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5C" w:rsidRDefault="00EC1B5C" w:rsidP="00EC1B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0B5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8CE2E75" wp14:editId="38D8F6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93210" cy="65722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2273" w:rsidRPr="00D82EEE" w:rsidRDefault="00982273" w:rsidP="00EC1B5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143DE">
        <w:rPr>
          <w:rFonts w:ascii="Times New Roman" w:hAnsi="Times New Roman" w:cs="Times New Roman"/>
          <w:b/>
          <w:sz w:val="40"/>
          <w:szCs w:val="40"/>
          <w:u w:val="single"/>
        </w:rPr>
        <w:t>FLIK Independent School Dining Scholarship</w:t>
      </w:r>
      <w:r w:rsidR="00D82EEE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:rsidR="00982273" w:rsidRDefault="00982273" w:rsidP="00871970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FLIK Independent School Dining Scholarship offers an opportunity for students to reach their full potential by furthering their education.</w:t>
      </w:r>
    </w:p>
    <w:p w:rsidR="00982273" w:rsidRDefault="00982273" w:rsidP="008719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273" w:rsidRDefault="00982273" w:rsidP="008719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Priorit</w:t>
      </w:r>
      <w:r w:rsidR="00EC1B5C">
        <w:rPr>
          <w:rFonts w:ascii="Times New Roman" w:hAnsi="Times New Roman" w:cs="Times New Roman"/>
          <w:sz w:val="28"/>
          <w:szCs w:val="28"/>
        </w:rPr>
        <w:t>y given to second year students</w:t>
      </w:r>
    </w:p>
    <w:p w:rsidR="00982273" w:rsidRDefault="00982273" w:rsidP="008719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a GPA </w:t>
      </w:r>
      <w:r w:rsidR="00EC1B5C">
        <w:rPr>
          <w:rFonts w:ascii="Times New Roman" w:hAnsi="Times New Roman" w:cs="Times New Roman"/>
          <w:sz w:val="28"/>
          <w:szCs w:val="28"/>
        </w:rPr>
        <w:t>of 2.5 or higher</w:t>
      </w:r>
    </w:p>
    <w:p w:rsidR="00982273" w:rsidRDefault="00982273" w:rsidP="008719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financial need</w:t>
      </w:r>
    </w:p>
    <w:p w:rsidR="003143DE" w:rsidRDefault="003143DE" w:rsidP="00314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3143DE" w:rsidRDefault="003143DE" w:rsidP="003143DE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3143DE" w:rsidRDefault="003143DE" w:rsidP="003143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3143DE" w:rsidRDefault="003143DE" w:rsidP="00314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715DD0" w:rsidRDefault="003143DE" w:rsidP="003143DE"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715DD0" w:rsidSect="00982273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73" w:rsidRDefault="00982273" w:rsidP="00982273">
      <w:pPr>
        <w:spacing w:after="0" w:line="240" w:lineRule="auto"/>
      </w:pPr>
      <w:r>
        <w:separator/>
      </w:r>
    </w:p>
  </w:endnote>
  <w:endnote w:type="continuationSeparator" w:id="0">
    <w:p w:rsidR="00982273" w:rsidRDefault="00982273" w:rsidP="009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73" w:rsidRPr="00982273" w:rsidRDefault="00982273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29, 2018</w:t>
    </w:r>
  </w:p>
  <w:p w:rsidR="00982273" w:rsidRDefault="00982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73" w:rsidRDefault="00982273" w:rsidP="00982273">
      <w:pPr>
        <w:spacing w:after="0" w:line="240" w:lineRule="auto"/>
      </w:pPr>
      <w:r>
        <w:separator/>
      </w:r>
    </w:p>
  </w:footnote>
  <w:footnote w:type="continuationSeparator" w:id="0">
    <w:p w:rsidR="00982273" w:rsidRDefault="00982273" w:rsidP="0098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3"/>
    <w:rsid w:val="003143DE"/>
    <w:rsid w:val="00715DD0"/>
    <w:rsid w:val="00871970"/>
    <w:rsid w:val="00982273"/>
    <w:rsid w:val="00D82EEE"/>
    <w:rsid w:val="00E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F3CF"/>
  <w15:chartTrackingRefBased/>
  <w15:docId w15:val="{0CB0B2DA-CE06-482F-A14B-DB3E72C1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2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273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73"/>
  </w:style>
  <w:style w:type="paragraph" w:styleId="Footer">
    <w:name w:val="footer"/>
    <w:basedOn w:val="Normal"/>
    <w:link w:val="FooterChar"/>
    <w:uiPriority w:val="99"/>
    <w:unhideWhenUsed/>
    <w:rsid w:val="009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2018-06-29T18:26:00Z</dcterms:created>
  <dcterms:modified xsi:type="dcterms:W3CDTF">2018-07-05T13:57:00Z</dcterms:modified>
</cp:coreProperties>
</file>