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DCE33" w14:textId="2197AAA1" w:rsidR="00E3060B" w:rsidRPr="00AA6A5F" w:rsidRDefault="00C428A9" w:rsidP="008F16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70D2D723" wp14:editId="48AB3639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4021455" cy="647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145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C4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79F94039" w14:textId="18CB63D4" w:rsidR="008F1617" w:rsidRPr="007A6146" w:rsidRDefault="00CB3D32" w:rsidP="00CB3D32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1B3988">
        <w:rPr>
          <w:rFonts w:ascii="Times New Roman" w:hAnsi="Times New Roman" w:cs="Times New Roman"/>
          <w:b/>
          <w:sz w:val="40"/>
          <w:szCs w:val="40"/>
          <w:u w:val="single"/>
        </w:rPr>
        <w:t>Wayne Gamble Memorial Scholarship</w:t>
      </w:r>
      <w:r w:rsidR="007A6146">
        <w:rPr>
          <w:rFonts w:ascii="Times New Roman" w:hAnsi="Times New Roman" w:cs="Times New Roman"/>
          <w:b/>
          <w:sz w:val="16"/>
          <w:szCs w:val="16"/>
          <w:u w:val="single"/>
        </w:rPr>
        <w:br/>
      </w:r>
    </w:p>
    <w:p w14:paraId="4D1704CA" w14:textId="77777777" w:rsidR="00EC4133" w:rsidRDefault="00CB3D32" w:rsidP="00EC4133">
      <w:pPr>
        <w:spacing w:before="24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B3988">
        <w:rPr>
          <w:rFonts w:ascii="Times New Roman" w:eastAsia="Calibri" w:hAnsi="Times New Roman" w:cs="Times New Roman"/>
          <w:sz w:val="28"/>
          <w:szCs w:val="28"/>
        </w:rPr>
        <w:t xml:space="preserve">This scholarship was established in 1968 in memory of Wayne Gamble, one of the college’s first students who was killed in a tragic car accident just prior to his graduation. The scholarship will be awarded to a deserving student enrolled in the Building Construction Program. </w:t>
      </w:r>
    </w:p>
    <w:p w14:paraId="5DEA2F88" w14:textId="4F961E58" w:rsidR="00CB3D32" w:rsidRPr="00EC4133" w:rsidRDefault="00CB3D32" w:rsidP="00EC4133">
      <w:pPr>
        <w:spacing w:before="24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B398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Criteria: </w:t>
      </w:r>
    </w:p>
    <w:p w14:paraId="184B8F40" w14:textId="53C1EBEF" w:rsidR="00CB3D32" w:rsidRPr="001B3988" w:rsidRDefault="00CB3D32" w:rsidP="00CB3D32">
      <w:pPr>
        <w:pStyle w:val="ListParagraph"/>
        <w:numPr>
          <w:ilvl w:val="0"/>
          <w:numId w:val="3"/>
        </w:numPr>
        <w:spacing w:before="24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B3988">
        <w:rPr>
          <w:rFonts w:ascii="Times New Roman" w:eastAsia="Calibri" w:hAnsi="Times New Roman" w:cs="Times New Roman"/>
          <w:sz w:val="28"/>
          <w:szCs w:val="28"/>
        </w:rPr>
        <w:t>Enr</w:t>
      </w:r>
      <w:r w:rsidR="007A6146">
        <w:rPr>
          <w:rFonts w:ascii="Times New Roman" w:eastAsia="Calibri" w:hAnsi="Times New Roman" w:cs="Times New Roman"/>
          <w:sz w:val="28"/>
          <w:szCs w:val="28"/>
        </w:rPr>
        <w:t>olled in Building Construction</w:t>
      </w:r>
      <w:bookmarkStart w:id="0" w:name="_GoBack"/>
      <w:bookmarkEnd w:id="0"/>
    </w:p>
    <w:p w14:paraId="4F9F492C" w14:textId="0C33DF23" w:rsidR="00CB3D32" w:rsidRPr="001B3988" w:rsidRDefault="007A6146" w:rsidP="00CB3D32">
      <w:pPr>
        <w:pStyle w:val="ListParagraph"/>
        <w:numPr>
          <w:ilvl w:val="0"/>
          <w:numId w:val="3"/>
        </w:numPr>
        <w:spacing w:before="24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Second-year student</w:t>
      </w:r>
    </w:p>
    <w:p w14:paraId="66DE1AFF" w14:textId="29C05880" w:rsidR="00CB3D32" w:rsidRPr="001B3988" w:rsidRDefault="00CB3D32" w:rsidP="00CB3D32">
      <w:pPr>
        <w:pStyle w:val="ListParagraph"/>
        <w:numPr>
          <w:ilvl w:val="0"/>
          <w:numId w:val="3"/>
        </w:numPr>
        <w:spacing w:before="24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B3988">
        <w:rPr>
          <w:rFonts w:ascii="Times New Roman" w:eastAsia="Calibri" w:hAnsi="Times New Roman" w:cs="Times New Roman"/>
          <w:sz w:val="28"/>
          <w:szCs w:val="28"/>
        </w:rPr>
        <w:t>F</w:t>
      </w:r>
      <w:r w:rsidR="001B3988" w:rsidRPr="001B3988">
        <w:rPr>
          <w:rFonts w:ascii="Times New Roman" w:eastAsia="Calibri" w:hAnsi="Times New Roman" w:cs="Times New Roman"/>
          <w:sz w:val="28"/>
          <w:szCs w:val="28"/>
        </w:rPr>
        <w:t>inancial need</w:t>
      </w:r>
    </w:p>
    <w:p w14:paraId="6F671F76" w14:textId="15A16C82" w:rsidR="00CB3D32" w:rsidRPr="001B3988" w:rsidRDefault="001B3988" w:rsidP="00CB3D32">
      <w:pPr>
        <w:pStyle w:val="ListParagraph"/>
        <w:numPr>
          <w:ilvl w:val="0"/>
          <w:numId w:val="3"/>
        </w:numPr>
        <w:spacing w:before="24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B3988">
        <w:rPr>
          <w:rFonts w:ascii="Times New Roman" w:eastAsia="Calibri" w:hAnsi="Times New Roman" w:cs="Times New Roman"/>
          <w:sz w:val="28"/>
          <w:szCs w:val="28"/>
        </w:rPr>
        <w:t>3.0 GPA or above</w:t>
      </w:r>
    </w:p>
    <w:p w14:paraId="6CCC8753" w14:textId="30882CF5" w:rsidR="001B3988" w:rsidRPr="001B3988" w:rsidRDefault="001B3988" w:rsidP="00CB3D32">
      <w:pPr>
        <w:pStyle w:val="ListParagraph"/>
        <w:numPr>
          <w:ilvl w:val="0"/>
          <w:numId w:val="3"/>
        </w:numPr>
        <w:spacing w:before="24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B3988">
        <w:rPr>
          <w:rFonts w:ascii="Times New Roman" w:eastAsia="Calibri" w:hAnsi="Times New Roman" w:cs="Times New Roman"/>
          <w:sz w:val="28"/>
          <w:szCs w:val="28"/>
        </w:rPr>
        <w:t>In good Academic standing</w:t>
      </w:r>
    </w:p>
    <w:p w14:paraId="73318BA4" w14:textId="0EBD5CD7" w:rsidR="001B3988" w:rsidRPr="001B3988" w:rsidRDefault="001B3988" w:rsidP="00CB3D32">
      <w:pPr>
        <w:pStyle w:val="ListParagraph"/>
        <w:numPr>
          <w:ilvl w:val="0"/>
          <w:numId w:val="3"/>
        </w:numPr>
        <w:spacing w:before="24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1B3988">
        <w:rPr>
          <w:rFonts w:ascii="Times New Roman" w:eastAsia="Calibri" w:hAnsi="Times New Roman" w:cs="Times New Roman"/>
          <w:sz w:val="28"/>
          <w:szCs w:val="28"/>
        </w:rPr>
        <w:t>Recommended by a Building Construction Instructors and Head of Department</w:t>
      </w:r>
    </w:p>
    <w:p w14:paraId="2E1CE454" w14:textId="7922F555" w:rsidR="00EC4133" w:rsidRDefault="00EC4133" w:rsidP="00EC41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 Process:</w:t>
      </w:r>
    </w:p>
    <w:p w14:paraId="25702590" w14:textId="77777777" w:rsidR="00EC4133" w:rsidRDefault="00EC4133" w:rsidP="00EC4133">
      <w:pPr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students must complete and submit an EMCC Foundation Scholarship Application which can be found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here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Please note, each scholarship requires you to write an individual essay. You can find all scholarship information on our website at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under Admissions &amp; Aid in the subcategory </w:t>
      </w:r>
      <w:proofErr w:type="gramStart"/>
      <w:r>
        <w:rPr>
          <w:rFonts w:ascii="Times New Roman" w:hAnsi="Times New Roman" w:cs="Times New Roman"/>
          <w:sz w:val="28"/>
          <w:szCs w:val="28"/>
        </w:rPr>
        <w:t>Paying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College. Applicants must then submit both their application and essay either via email to </w:t>
      </w:r>
      <w:hyperlink r:id="rId10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foundation@emcc.edu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drop them off to any department on campus.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If you drop off your documents at a department on campus write EMCC FOUNDATION at the top of all documents.</w:t>
      </w:r>
      <w:r>
        <w:rPr>
          <w:rFonts w:ascii="Times New Roman" w:hAnsi="Times New Roman" w:cs="Times New Roman"/>
          <w:sz w:val="28"/>
          <w:szCs w:val="28"/>
        </w:rPr>
        <w:t xml:space="preserve"> After submission of your application, the EMCC Foundation will begin the review process to determine eligibility and scholarship award. </w:t>
      </w:r>
    </w:p>
    <w:p w14:paraId="5A5DBDE2" w14:textId="77777777" w:rsidR="00EC4133" w:rsidRDefault="00EC4133" w:rsidP="00EC413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Scholarship Contact Information:</w:t>
      </w:r>
    </w:p>
    <w:p w14:paraId="594A6642" w14:textId="77777777" w:rsidR="00EC4133" w:rsidRDefault="00EC4133" w:rsidP="00EC4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EMCC Foundation Office – Public Safety Training Center</w:t>
      </w:r>
    </w:p>
    <w:p w14:paraId="1641E60B" w14:textId="77777777" w:rsidR="00EC4133" w:rsidRDefault="00EC4133" w:rsidP="00EC413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Jennifer Khavari </w:t>
      </w:r>
      <w:hyperlink r:id="rId11" w:history="1">
        <w:r>
          <w:rPr>
            <w:rStyle w:val="Hyperlink"/>
            <w:rFonts w:ascii="Times New Roman" w:hAnsi="Times New Roman" w:cs="Times New Roman"/>
            <w:i/>
            <w:sz w:val="28"/>
            <w:szCs w:val="28"/>
          </w:rPr>
          <w:t>jkhavari@emcc.edu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(207) 974-4673</w:t>
      </w:r>
    </w:p>
    <w:p w14:paraId="31A74685" w14:textId="5ACAB8B5" w:rsidR="00E160CF" w:rsidRPr="001B3988" w:rsidRDefault="00E160CF" w:rsidP="008F16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4C9CB466" w14:textId="77777777" w:rsidR="00B541C2" w:rsidRDefault="00B541C2" w:rsidP="008F16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1AB1FFD" w14:textId="77777777" w:rsidR="00B541C2" w:rsidRPr="00B541C2" w:rsidRDefault="00B541C2" w:rsidP="008F16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541C2" w:rsidRPr="00B541C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13D6E" w14:textId="77777777" w:rsidR="006A7E62" w:rsidRDefault="006A7E62" w:rsidP="0076433C">
      <w:pPr>
        <w:spacing w:after="0" w:line="240" w:lineRule="auto"/>
      </w:pPr>
      <w:r>
        <w:separator/>
      </w:r>
    </w:p>
  </w:endnote>
  <w:endnote w:type="continuationSeparator" w:id="0">
    <w:p w14:paraId="3E584D0B" w14:textId="77777777" w:rsidR="006A7E62" w:rsidRDefault="006A7E62" w:rsidP="0076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8EF6F" w14:textId="28A37EB0" w:rsidR="001B3988" w:rsidRPr="001B3988" w:rsidRDefault="001B3988">
    <w:pPr>
      <w:pStyle w:val="Footer"/>
      <w:rPr>
        <w:rFonts w:ascii="Times New Roman" w:hAnsi="Times New Roman" w:cs="Times New Roman"/>
        <w:sz w:val="28"/>
        <w:szCs w:val="28"/>
      </w:rPr>
    </w:pPr>
    <w:r>
      <w:t xml:space="preserve"> </w:t>
    </w:r>
    <w:r>
      <w:rPr>
        <w:rFonts w:ascii="Times New Roman" w:hAnsi="Times New Roman" w:cs="Times New Roman"/>
        <w:sz w:val="28"/>
        <w:szCs w:val="28"/>
      </w:rPr>
      <w:t>Revised: June 29, 2018</w:t>
    </w:r>
  </w:p>
  <w:p w14:paraId="1E43CECB" w14:textId="77777777" w:rsidR="001B3988" w:rsidRDefault="001B3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DB76F" w14:textId="77777777" w:rsidR="006A7E62" w:rsidRDefault="006A7E62" w:rsidP="0076433C">
      <w:pPr>
        <w:spacing w:after="0" w:line="240" w:lineRule="auto"/>
      </w:pPr>
      <w:r>
        <w:separator/>
      </w:r>
    </w:p>
  </w:footnote>
  <w:footnote w:type="continuationSeparator" w:id="0">
    <w:p w14:paraId="3E8A44CA" w14:textId="77777777" w:rsidR="006A7E62" w:rsidRDefault="006A7E62" w:rsidP="00764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20C3"/>
    <w:multiLevelType w:val="hybridMultilevel"/>
    <w:tmpl w:val="79202B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893FDD"/>
    <w:multiLevelType w:val="hybridMultilevel"/>
    <w:tmpl w:val="A8566BAE"/>
    <w:lvl w:ilvl="0" w:tplc="82D483C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BD3796"/>
    <w:multiLevelType w:val="hybridMultilevel"/>
    <w:tmpl w:val="7CBE1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99"/>
    <w:rsid w:val="00024D31"/>
    <w:rsid w:val="00026C79"/>
    <w:rsid w:val="00041170"/>
    <w:rsid w:val="00047740"/>
    <w:rsid w:val="00062A04"/>
    <w:rsid w:val="000B5FB3"/>
    <w:rsid w:val="00104BC9"/>
    <w:rsid w:val="00136F55"/>
    <w:rsid w:val="00143CE2"/>
    <w:rsid w:val="001B3988"/>
    <w:rsid w:val="002F6006"/>
    <w:rsid w:val="003545E1"/>
    <w:rsid w:val="003642EC"/>
    <w:rsid w:val="0040222B"/>
    <w:rsid w:val="00426942"/>
    <w:rsid w:val="00432697"/>
    <w:rsid w:val="00444A1C"/>
    <w:rsid w:val="0065666A"/>
    <w:rsid w:val="006A7E62"/>
    <w:rsid w:val="006C7172"/>
    <w:rsid w:val="00732A89"/>
    <w:rsid w:val="0076433C"/>
    <w:rsid w:val="007A6146"/>
    <w:rsid w:val="007B4DD7"/>
    <w:rsid w:val="008227F3"/>
    <w:rsid w:val="008666BF"/>
    <w:rsid w:val="00875023"/>
    <w:rsid w:val="008F1617"/>
    <w:rsid w:val="00961EC8"/>
    <w:rsid w:val="00973353"/>
    <w:rsid w:val="00AA6A5F"/>
    <w:rsid w:val="00AB18E4"/>
    <w:rsid w:val="00AB1DEF"/>
    <w:rsid w:val="00AB4DEE"/>
    <w:rsid w:val="00AC1E99"/>
    <w:rsid w:val="00AE43E4"/>
    <w:rsid w:val="00AF0CB5"/>
    <w:rsid w:val="00B5066E"/>
    <w:rsid w:val="00B541C2"/>
    <w:rsid w:val="00C17EF6"/>
    <w:rsid w:val="00C428A9"/>
    <w:rsid w:val="00CA11A7"/>
    <w:rsid w:val="00CA73A7"/>
    <w:rsid w:val="00CB3D32"/>
    <w:rsid w:val="00CB4B53"/>
    <w:rsid w:val="00D23DA6"/>
    <w:rsid w:val="00D25F3C"/>
    <w:rsid w:val="00D35F86"/>
    <w:rsid w:val="00DB2CAC"/>
    <w:rsid w:val="00DF1630"/>
    <w:rsid w:val="00E160CF"/>
    <w:rsid w:val="00E3060B"/>
    <w:rsid w:val="00EB0F4E"/>
    <w:rsid w:val="00EC4133"/>
    <w:rsid w:val="00ED6A48"/>
    <w:rsid w:val="00EF1C40"/>
    <w:rsid w:val="00F03BC7"/>
    <w:rsid w:val="00F628AA"/>
    <w:rsid w:val="00FA37EB"/>
    <w:rsid w:val="00F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01FB"/>
  <w15:docId w15:val="{74E3CA95-CB5C-4163-9414-FFC02C44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C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6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6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A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41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3C"/>
  </w:style>
  <w:style w:type="paragraph" w:styleId="Footer">
    <w:name w:val="footer"/>
    <w:basedOn w:val="Normal"/>
    <w:link w:val="Foot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3C"/>
  </w:style>
  <w:style w:type="character" w:styleId="PlaceholderText">
    <w:name w:val="Placeholder Text"/>
    <w:basedOn w:val="DefaultParagraphFont"/>
    <w:uiPriority w:val="99"/>
    <w:semiHidden/>
    <w:rsid w:val="00EB0F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4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/wp-content/uploads/2017/11/Scholarship-Application-Form-11.20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khavari@emc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undation@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Foundation Assistant</dc:creator>
  <cp:lastModifiedBy>Administrator</cp:lastModifiedBy>
  <cp:revision>4</cp:revision>
  <cp:lastPrinted>2017-04-28T14:29:00Z</cp:lastPrinted>
  <dcterms:created xsi:type="dcterms:W3CDTF">2018-06-29T17:07:00Z</dcterms:created>
  <dcterms:modified xsi:type="dcterms:W3CDTF">2018-07-05T15:13:00Z</dcterms:modified>
</cp:coreProperties>
</file>