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728FF" w14:textId="77777777" w:rsidR="00216CD5" w:rsidRPr="002B3908" w:rsidRDefault="00216CD5" w:rsidP="00216CD5">
      <w:pPr>
        <w:keepNext/>
        <w:tabs>
          <w:tab w:val="left" w:pos="720"/>
          <w:tab w:val="left" w:pos="1440"/>
          <w:tab w:val="left" w:pos="1872"/>
          <w:tab w:val="left" w:pos="2520"/>
          <w:tab w:val="left" w:pos="3240"/>
          <w:tab w:val="left" w:pos="3600"/>
          <w:tab w:val="left" w:pos="3960"/>
          <w:tab w:val="left" w:pos="4320"/>
          <w:tab w:val="left" w:pos="7920"/>
        </w:tabs>
        <w:spacing w:line="268" w:lineRule="exact"/>
        <w:jc w:val="center"/>
        <w:outlineLvl w:val="7"/>
        <w:rPr>
          <w:b/>
          <w:bCs/>
          <w:i/>
          <w:iCs/>
          <w:u w:val="single"/>
        </w:rPr>
      </w:pPr>
      <w:r w:rsidRPr="002B3908">
        <w:rPr>
          <w:b/>
          <w:bCs/>
          <w:i/>
          <w:iCs/>
          <w:u w:val="single"/>
        </w:rPr>
        <w:t>HANDBOOK INDEX</w:t>
      </w:r>
    </w:p>
    <w:p w14:paraId="79CC89C9" w14:textId="77777777" w:rsidR="00216CD5" w:rsidRPr="002B3908" w:rsidRDefault="00216CD5" w:rsidP="00216CD5"/>
    <w:p w14:paraId="36CEEB57" w14:textId="77777777" w:rsidR="00216CD5" w:rsidRPr="002B3908" w:rsidRDefault="00216CD5" w:rsidP="00216CD5">
      <w:pPr>
        <w:tabs>
          <w:tab w:val="left" w:pos="0"/>
          <w:tab w:val="left" w:pos="5850"/>
          <w:tab w:val="left" w:pos="7920"/>
        </w:tabs>
        <w:spacing w:line="268" w:lineRule="exact"/>
        <w:ind w:right="-630"/>
        <w:rPr>
          <w:b/>
          <w:bCs/>
        </w:rPr>
      </w:pPr>
    </w:p>
    <w:p w14:paraId="3B27443E" w14:textId="77777777" w:rsidR="00216CD5" w:rsidRPr="002B3908" w:rsidRDefault="00216CD5" w:rsidP="00216CD5">
      <w:pPr>
        <w:tabs>
          <w:tab w:val="left" w:pos="0"/>
          <w:tab w:val="left" w:pos="5850"/>
          <w:tab w:val="left" w:pos="7920"/>
        </w:tabs>
        <w:spacing w:line="268" w:lineRule="exact"/>
        <w:ind w:right="-630"/>
        <w:rPr>
          <w:b/>
          <w:bCs/>
        </w:rPr>
      </w:pPr>
      <w:r w:rsidRPr="002B3908">
        <w:rPr>
          <w:b/>
          <w:bCs/>
        </w:rPr>
        <w:t>Topic</w:t>
      </w:r>
      <w:r w:rsidRPr="002B3908">
        <w:t xml:space="preserve">                                   </w:t>
      </w:r>
      <w:r w:rsidRPr="002B3908">
        <w:rPr>
          <w:b/>
          <w:bCs/>
        </w:rPr>
        <w:t xml:space="preserve">                </w:t>
      </w:r>
      <w:r w:rsidRPr="002B3908">
        <w:rPr>
          <w:b/>
          <w:bCs/>
        </w:rPr>
        <w:tab/>
        <w:t>Section</w:t>
      </w:r>
      <w:r w:rsidRPr="002B3908">
        <w:rPr>
          <w:b/>
          <w:bCs/>
        </w:rPr>
        <w:tab/>
        <w:t>Page</w:t>
      </w:r>
      <w:r w:rsidRPr="002B3908">
        <w:t xml:space="preserve"> </w:t>
      </w:r>
      <w:r w:rsidRPr="002B3908">
        <w:rPr>
          <w:b/>
          <w:bCs/>
        </w:rPr>
        <w:t>No.</w:t>
      </w:r>
      <w:r w:rsidRPr="002B3908">
        <w:rPr>
          <w:b/>
          <w:bCs/>
        </w:rPr>
        <w:tab/>
      </w:r>
    </w:p>
    <w:p w14:paraId="6C71DDFB" w14:textId="77777777" w:rsidR="00B3067A" w:rsidRDefault="00B3067A" w:rsidP="00216CD5">
      <w:pPr>
        <w:tabs>
          <w:tab w:val="left" w:pos="720"/>
          <w:tab w:val="left" w:pos="5850"/>
          <w:tab w:val="left" w:pos="7920"/>
        </w:tabs>
        <w:spacing w:line="268" w:lineRule="exact"/>
        <w:ind w:right="-630"/>
      </w:pPr>
      <w:r>
        <w:t>Academic Calendar</w:t>
      </w:r>
      <w:r>
        <w:tab/>
        <w:t>Academic Calendar</w:t>
      </w:r>
      <w:r>
        <w:tab/>
        <w:t>3-4</w:t>
      </w:r>
    </w:p>
    <w:p w14:paraId="675DCFC1" w14:textId="77777777" w:rsidR="00E3287C" w:rsidRDefault="00E3287C" w:rsidP="00216CD5">
      <w:pPr>
        <w:tabs>
          <w:tab w:val="left" w:pos="720"/>
          <w:tab w:val="left" w:pos="5850"/>
          <w:tab w:val="left" w:pos="7920"/>
        </w:tabs>
        <w:spacing w:line="268" w:lineRule="exact"/>
        <w:ind w:right="-630"/>
      </w:pPr>
      <w:r>
        <w:t>American Di</w:t>
      </w:r>
      <w:r w:rsidR="00B3067A">
        <w:t>sabilities Act Policy</w:t>
      </w:r>
      <w:r w:rsidR="00B3067A">
        <w:tab/>
        <w:t>Policies</w:t>
      </w:r>
      <w:r w:rsidR="00B3067A">
        <w:tab/>
        <w:t>3</w:t>
      </w:r>
    </w:p>
    <w:p w14:paraId="14F81CC5" w14:textId="77777777" w:rsidR="00546A91" w:rsidRDefault="00B3067A" w:rsidP="00216CD5">
      <w:pPr>
        <w:tabs>
          <w:tab w:val="left" w:pos="720"/>
          <w:tab w:val="left" w:pos="5850"/>
          <w:tab w:val="left" w:pos="7920"/>
        </w:tabs>
        <w:spacing w:line="268" w:lineRule="exact"/>
        <w:ind w:right="-630"/>
      </w:pPr>
      <w:r>
        <w:t>Appeal Process Policy</w:t>
      </w:r>
      <w:r>
        <w:tab/>
        <w:t>Policies</w:t>
      </w:r>
      <w:r>
        <w:tab/>
        <w:t>3</w:t>
      </w:r>
    </w:p>
    <w:p w14:paraId="0D747C80" w14:textId="77777777" w:rsidR="00B3067A" w:rsidRDefault="00B3067A" w:rsidP="00216CD5">
      <w:pPr>
        <w:tabs>
          <w:tab w:val="left" w:pos="720"/>
          <w:tab w:val="left" w:pos="5850"/>
          <w:tab w:val="left" w:pos="7920"/>
        </w:tabs>
        <w:spacing w:line="268" w:lineRule="exact"/>
        <w:ind w:right="-630"/>
      </w:pPr>
      <w:r>
        <w:t>Articulation Agreements</w:t>
      </w:r>
      <w:r>
        <w:tab/>
        <w:t>Curriculum</w:t>
      </w:r>
      <w:r>
        <w:tab/>
        <w:t>8</w:t>
      </w:r>
    </w:p>
    <w:p w14:paraId="48D8E030" w14:textId="77777777" w:rsidR="00216CD5" w:rsidRPr="002B3908" w:rsidRDefault="00216CD5" w:rsidP="00216CD5">
      <w:pPr>
        <w:tabs>
          <w:tab w:val="left" w:pos="720"/>
          <w:tab w:val="left" w:pos="5850"/>
          <w:tab w:val="left" w:pos="7920"/>
        </w:tabs>
        <w:spacing w:line="268" w:lineRule="exact"/>
        <w:ind w:right="-630"/>
      </w:pPr>
      <w:r w:rsidRPr="002B3908">
        <w:t>ASRT Code of Ethics</w:t>
      </w:r>
      <w:r w:rsidRPr="002B3908">
        <w:tab/>
        <w:t>Forward</w:t>
      </w:r>
      <w:r w:rsidR="00B3067A">
        <w:tab/>
        <w:t>4</w:t>
      </w:r>
    </w:p>
    <w:p w14:paraId="431D794A" w14:textId="77777777" w:rsidR="00216CD5" w:rsidRPr="002B3908" w:rsidRDefault="00B3067A" w:rsidP="00216CD5">
      <w:pPr>
        <w:tabs>
          <w:tab w:val="left" w:pos="720"/>
          <w:tab w:val="left" w:pos="5850"/>
          <w:tab w:val="left" w:pos="7920"/>
        </w:tabs>
        <w:spacing w:line="268" w:lineRule="exact"/>
        <w:ind w:right="-630"/>
      </w:pPr>
      <w:r>
        <w:t>Attendance</w:t>
      </w:r>
      <w:r>
        <w:tab/>
        <w:t>Clinical Schedules</w:t>
      </w:r>
      <w:r>
        <w:tab/>
        <w:t>6</w:t>
      </w:r>
    </w:p>
    <w:p w14:paraId="5CC2DC48" w14:textId="77777777" w:rsidR="00216CD5" w:rsidRPr="002B3908" w:rsidRDefault="00216CD5" w:rsidP="00216CD5">
      <w:pPr>
        <w:tabs>
          <w:tab w:val="left" w:pos="720"/>
          <w:tab w:val="left" w:pos="5850"/>
          <w:tab w:val="left" w:pos="7920"/>
        </w:tabs>
        <w:spacing w:line="268" w:lineRule="exact"/>
        <w:ind w:right="-630"/>
      </w:pPr>
      <w:r w:rsidRPr="002B3908">
        <w:t>Cell Phone Policy – Clinica</w:t>
      </w:r>
      <w:r w:rsidR="00B3067A">
        <w:t>l Assignments</w:t>
      </w:r>
      <w:r w:rsidR="00B3067A">
        <w:tab/>
        <w:t>Policies</w:t>
      </w:r>
      <w:r w:rsidR="00B3067A">
        <w:tab/>
        <w:t>3</w:t>
      </w:r>
      <w:r w:rsidRPr="002B3908">
        <w:tab/>
      </w:r>
      <w:r w:rsidRPr="002B3908">
        <w:tab/>
      </w:r>
    </w:p>
    <w:p w14:paraId="3A898C2D" w14:textId="77777777" w:rsidR="00216CD5" w:rsidRPr="002B3908" w:rsidRDefault="00216CD5" w:rsidP="00216CD5">
      <w:pPr>
        <w:tabs>
          <w:tab w:val="left" w:pos="720"/>
          <w:tab w:val="left" w:pos="5850"/>
          <w:tab w:val="left" w:pos="7920"/>
        </w:tabs>
        <w:spacing w:line="268" w:lineRule="exact"/>
        <w:ind w:right="-630"/>
      </w:pPr>
      <w:r w:rsidRPr="002B3908">
        <w:t xml:space="preserve">Certification/Licensure/Continuing Education       </w:t>
      </w:r>
      <w:r w:rsidRPr="002B3908">
        <w:tab/>
      </w:r>
      <w:r w:rsidR="00B3067A">
        <w:t>Policies</w:t>
      </w:r>
      <w:r w:rsidR="00B3067A">
        <w:tab/>
        <w:t>3</w:t>
      </w:r>
    </w:p>
    <w:p w14:paraId="49D361E7" w14:textId="77777777" w:rsidR="00216CD5" w:rsidRPr="002B3908" w:rsidRDefault="00216CD5" w:rsidP="00216CD5">
      <w:pPr>
        <w:tabs>
          <w:tab w:val="left" w:pos="720"/>
          <w:tab w:val="left" w:pos="5850"/>
          <w:tab w:val="left" w:pos="6660"/>
          <w:tab w:val="left" w:pos="7920"/>
        </w:tabs>
        <w:spacing w:line="268" w:lineRule="exact"/>
        <w:ind w:right="-630"/>
      </w:pPr>
      <w:r w:rsidRPr="002B3908">
        <w:t>Clinical Inter</w:t>
      </w:r>
      <w:r w:rsidR="00B3067A">
        <w:t>nship Sites</w:t>
      </w:r>
      <w:r w:rsidR="00B3067A">
        <w:tab/>
        <w:t>Clinical Schedules</w:t>
      </w:r>
      <w:r w:rsidR="00B3067A">
        <w:tab/>
        <w:t>3</w:t>
      </w:r>
    </w:p>
    <w:p w14:paraId="4D5FC6AA" w14:textId="77777777" w:rsidR="00216CD5" w:rsidRPr="002B3908" w:rsidRDefault="00216CD5" w:rsidP="00216CD5">
      <w:pPr>
        <w:tabs>
          <w:tab w:val="left" w:pos="720"/>
          <w:tab w:val="left" w:pos="5850"/>
          <w:tab w:val="left" w:pos="6660"/>
          <w:tab w:val="left" w:pos="7920"/>
        </w:tabs>
        <w:spacing w:line="268" w:lineRule="exact"/>
        <w:ind w:right="-630"/>
      </w:pPr>
      <w:r w:rsidRPr="002B3908">
        <w:t xml:space="preserve">Clinical Schedule </w:t>
      </w:r>
      <w:r w:rsidR="00B3067A">
        <w:t>Information</w:t>
      </w:r>
      <w:r w:rsidR="00B3067A">
        <w:tab/>
        <w:t>Clinical Schedules</w:t>
      </w:r>
      <w:r w:rsidR="00B3067A">
        <w:tab/>
      </w:r>
      <w:r>
        <w:t>3</w:t>
      </w:r>
      <w:r w:rsidR="00B3067A">
        <w:t>-5</w:t>
      </w:r>
    </w:p>
    <w:p w14:paraId="6E55493D" w14:textId="77777777" w:rsidR="00216CD5" w:rsidRPr="002B3908" w:rsidRDefault="00216CD5" w:rsidP="00216CD5">
      <w:pPr>
        <w:tabs>
          <w:tab w:val="left" w:pos="720"/>
          <w:tab w:val="left" w:pos="5850"/>
          <w:tab w:val="left" w:pos="7920"/>
        </w:tabs>
        <w:spacing w:line="268" w:lineRule="exact"/>
        <w:ind w:right="-630"/>
      </w:pPr>
      <w:r w:rsidRPr="002B3908">
        <w:t>Clinic</w:t>
      </w:r>
      <w:r w:rsidR="00B3067A">
        <w:t xml:space="preserve">al Competency Raters  </w:t>
      </w:r>
      <w:r w:rsidR="00B3067A">
        <w:tab/>
        <w:t>Faculty</w:t>
      </w:r>
      <w:r w:rsidR="00B3067A">
        <w:tab/>
        <w:t>4</w:t>
      </w:r>
    </w:p>
    <w:p w14:paraId="58E78F10" w14:textId="77777777" w:rsidR="00216CD5" w:rsidRPr="002B3908" w:rsidRDefault="00216CD5" w:rsidP="00216CD5">
      <w:pPr>
        <w:tabs>
          <w:tab w:val="left" w:pos="720"/>
          <w:tab w:val="left" w:pos="5850"/>
          <w:tab w:val="left" w:pos="6660"/>
          <w:tab w:val="left" w:pos="7920"/>
        </w:tabs>
        <w:spacing w:line="268" w:lineRule="exact"/>
        <w:ind w:right="-630"/>
      </w:pPr>
      <w:r w:rsidRPr="002B3908">
        <w:t xml:space="preserve">Clinical Competency &amp; Image Evaluation Schedule     </w:t>
      </w:r>
      <w:r w:rsidRPr="002B3908">
        <w:tab/>
      </w:r>
      <w:r w:rsidR="00B3067A">
        <w:t>Competency</w:t>
      </w:r>
      <w:r w:rsidR="00B3067A">
        <w:tab/>
        <w:t>3</w:t>
      </w:r>
      <w:r w:rsidRPr="002B3908">
        <w:t>-</w:t>
      </w:r>
      <w:r w:rsidR="00B3067A">
        <w:t>8</w:t>
      </w:r>
    </w:p>
    <w:p w14:paraId="466833DA" w14:textId="77777777" w:rsidR="00216CD5" w:rsidRPr="002B3908" w:rsidRDefault="00216CD5" w:rsidP="00216CD5">
      <w:pPr>
        <w:tabs>
          <w:tab w:val="left" w:pos="720"/>
          <w:tab w:val="left" w:pos="5850"/>
          <w:tab w:val="left" w:pos="6660"/>
          <w:tab w:val="left" w:pos="7920"/>
        </w:tabs>
        <w:spacing w:line="268" w:lineRule="exact"/>
        <w:ind w:right="-630"/>
      </w:pPr>
      <w:r w:rsidRPr="002B3908">
        <w:t xml:space="preserve">Clinical Evaluations   </w:t>
      </w:r>
      <w:r w:rsidRPr="002B3908">
        <w:tab/>
      </w:r>
      <w:r w:rsidR="00B3067A">
        <w:t>Evaluation</w:t>
      </w:r>
      <w:r w:rsidR="00B3067A">
        <w:tab/>
        <w:t>4</w:t>
      </w:r>
    </w:p>
    <w:p w14:paraId="269A0046" w14:textId="77777777" w:rsidR="00216CD5" w:rsidRPr="002B3908" w:rsidRDefault="00216CD5" w:rsidP="00216CD5">
      <w:pPr>
        <w:tabs>
          <w:tab w:val="left" w:pos="720"/>
          <w:tab w:val="left" w:pos="5850"/>
          <w:tab w:val="left" w:pos="6660"/>
          <w:tab w:val="left" w:pos="7920"/>
        </w:tabs>
        <w:spacing w:line="268" w:lineRule="exact"/>
        <w:ind w:right="-630"/>
      </w:pPr>
      <w:r w:rsidRPr="002B3908">
        <w:t xml:space="preserve">Clinical Evaluation System                </w:t>
      </w:r>
      <w:r w:rsidRPr="002B3908">
        <w:tab/>
      </w:r>
      <w:r w:rsidR="00B3067A">
        <w:t>Evaluation</w:t>
      </w:r>
      <w:r w:rsidR="00B3067A">
        <w:tab/>
        <w:t>3</w:t>
      </w:r>
    </w:p>
    <w:p w14:paraId="7D093B3E" w14:textId="77777777" w:rsidR="00216CD5" w:rsidRPr="002B3908" w:rsidRDefault="00216CD5" w:rsidP="00216CD5">
      <w:pPr>
        <w:tabs>
          <w:tab w:val="left" w:pos="720"/>
          <w:tab w:val="left" w:pos="5850"/>
          <w:tab w:val="left" w:pos="7920"/>
        </w:tabs>
        <w:spacing w:line="268" w:lineRule="exact"/>
        <w:ind w:right="-630"/>
      </w:pPr>
      <w:r w:rsidRPr="002B3908">
        <w:t xml:space="preserve">Clinical Instructors                                            </w:t>
      </w:r>
      <w:r w:rsidRPr="002B3908">
        <w:tab/>
      </w:r>
      <w:r w:rsidR="00B3067A">
        <w:t>Faculty</w:t>
      </w:r>
      <w:r w:rsidR="00B3067A">
        <w:tab/>
        <w:t>3</w:t>
      </w:r>
    </w:p>
    <w:p w14:paraId="6632B41B" w14:textId="77777777" w:rsidR="00216CD5" w:rsidRPr="002B3908" w:rsidRDefault="00B3067A" w:rsidP="00216CD5">
      <w:pPr>
        <w:tabs>
          <w:tab w:val="left" w:pos="720"/>
          <w:tab w:val="left" w:pos="5850"/>
          <w:tab w:val="left" w:pos="7920"/>
        </w:tabs>
        <w:spacing w:line="268" w:lineRule="exact"/>
        <w:ind w:right="-630"/>
      </w:pPr>
      <w:r>
        <w:t>Clinical Probation</w:t>
      </w:r>
      <w:r>
        <w:tab/>
        <w:t>Policies</w:t>
      </w:r>
      <w:r>
        <w:tab/>
        <w:t>4</w:t>
      </w:r>
      <w:r w:rsidR="00216CD5" w:rsidRPr="002B3908">
        <w:t xml:space="preserve">   </w:t>
      </w:r>
    </w:p>
    <w:p w14:paraId="42344FF1" w14:textId="77777777" w:rsidR="00216CD5" w:rsidRPr="002B3908" w:rsidRDefault="00216CD5" w:rsidP="00216CD5">
      <w:pPr>
        <w:tabs>
          <w:tab w:val="left" w:pos="720"/>
          <w:tab w:val="left" w:pos="5850"/>
          <w:tab w:val="left" w:pos="7920"/>
        </w:tabs>
        <w:spacing w:line="268" w:lineRule="exact"/>
        <w:ind w:right="-630"/>
      </w:pPr>
      <w:r w:rsidRPr="002B3908">
        <w:t xml:space="preserve">Clinical Rotation Schedule                                          </w:t>
      </w:r>
      <w:r w:rsidRPr="002B3908">
        <w:tab/>
        <w:t>Clinical Schedules</w:t>
      </w:r>
      <w:r w:rsidRPr="002B3908">
        <w:tab/>
      </w:r>
      <w:r w:rsidR="00B3067A">
        <w:t>9</w:t>
      </w:r>
    </w:p>
    <w:p w14:paraId="6BEBAC1C" w14:textId="77777777" w:rsidR="00216CD5" w:rsidRPr="002B3908" w:rsidRDefault="00216CD5" w:rsidP="00216CD5">
      <w:pPr>
        <w:tabs>
          <w:tab w:val="left" w:pos="720"/>
          <w:tab w:val="left" w:pos="5850"/>
          <w:tab w:val="left" w:pos="7920"/>
        </w:tabs>
        <w:spacing w:line="268" w:lineRule="exact"/>
        <w:ind w:right="-630"/>
      </w:pPr>
      <w:r w:rsidRPr="002B3908">
        <w:t>Colleg</w:t>
      </w:r>
      <w:r w:rsidR="00B3067A">
        <w:t>e Calendar</w:t>
      </w:r>
      <w:r w:rsidR="00B3067A">
        <w:tab/>
        <w:t>Academic Calendar   5</w:t>
      </w:r>
    </w:p>
    <w:p w14:paraId="4B36AD06" w14:textId="079ABE4D" w:rsidR="00216CD5" w:rsidRPr="002B3908" w:rsidRDefault="00216CD5" w:rsidP="00216CD5">
      <w:pPr>
        <w:tabs>
          <w:tab w:val="left" w:pos="720"/>
          <w:tab w:val="left" w:pos="5850"/>
          <w:tab w:val="left" w:pos="7920"/>
        </w:tabs>
        <w:spacing w:line="268" w:lineRule="exact"/>
        <w:ind w:right="-630"/>
      </w:pPr>
      <w:r w:rsidRPr="002B3908">
        <w:t xml:space="preserve">Competency Testing      </w:t>
      </w:r>
      <w:r w:rsidRPr="002B3908">
        <w:tab/>
      </w:r>
      <w:r w:rsidR="00B3067A">
        <w:t>Evaluation</w:t>
      </w:r>
      <w:r w:rsidR="00B3067A">
        <w:tab/>
      </w:r>
      <w:r w:rsidR="00C10355">
        <w:t>4</w:t>
      </w:r>
      <w:r w:rsidRPr="002B3908">
        <w:t>-</w:t>
      </w:r>
      <w:r w:rsidR="00C10355">
        <w:t>6</w:t>
      </w:r>
    </w:p>
    <w:p w14:paraId="0B98ACF4" w14:textId="77777777" w:rsidR="00216CD5" w:rsidRPr="002B3908" w:rsidRDefault="00216CD5" w:rsidP="00216CD5">
      <w:pPr>
        <w:tabs>
          <w:tab w:val="left" w:pos="720"/>
          <w:tab w:val="left" w:pos="5850"/>
          <w:tab w:val="left" w:pos="7920"/>
        </w:tabs>
        <w:spacing w:line="268" w:lineRule="exact"/>
        <w:ind w:right="-630"/>
      </w:pPr>
      <w:r w:rsidRPr="002B3908">
        <w:t>Communicabl</w:t>
      </w:r>
      <w:r w:rsidR="00B3067A">
        <w:t xml:space="preserve">e Diseases &amp; Illness </w:t>
      </w:r>
      <w:r w:rsidR="00B3067A">
        <w:tab/>
        <w:t>Policies</w:t>
      </w:r>
      <w:r w:rsidR="00B3067A">
        <w:tab/>
        <w:t>5</w:t>
      </w:r>
    </w:p>
    <w:p w14:paraId="7B2FC416" w14:textId="0AB5086F" w:rsidR="00216CD5" w:rsidRPr="002B3908" w:rsidRDefault="00216CD5" w:rsidP="00216CD5">
      <w:pPr>
        <w:tabs>
          <w:tab w:val="left" w:pos="720"/>
          <w:tab w:val="left" w:pos="5850"/>
          <w:tab w:val="left" w:pos="7920"/>
        </w:tabs>
        <w:spacing w:line="268" w:lineRule="exact"/>
        <w:ind w:right="-630"/>
      </w:pPr>
      <w:r w:rsidRPr="002B3908">
        <w:t>Confidentiality Statement</w:t>
      </w:r>
      <w:r w:rsidRPr="002B3908">
        <w:tab/>
        <w:t xml:space="preserve">Forward </w:t>
      </w:r>
      <w:r w:rsidR="00B3067A">
        <w:tab/>
      </w:r>
      <w:r w:rsidR="00C8627D">
        <w:t>14</w:t>
      </w:r>
    </w:p>
    <w:p w14:paraId="728269B7" w14:textId="77777777" w:rsidR="00216CD5" w:rsidRDefault="00216CD5" w:rsidP="00216CD5">
      <w:pPr>
        <w:tabs>
          <w:tab w:val="left" w:pos="720"/>
          <w:tab w:val="left" w:pos="5850"/>
          <w:tab w:val="left" w:pos="7920"/>
        </w:tabs>
        <w:spacing w:line="268" w:lineRule="exact"/>
        <w:ind w:right="-630"/>
      </w:pPr>
      <w:r w:rsidRPr="002B3908">
        <w:t>Credit Hour Policy – Didact</w:t>
      </w:r>
      <w:r w:rsidR="00B3067A">
        <w:t>ic &amp; Clinical Courses</w:t>
      </w:r>
      <w:r w:rsidR="00B3067A">
        <w:tab/>
        <w:t>Policies</w:t>
      </w:r>
      <w:r w:rsidR="00B3067A">
        <w:tab/>
        <w:t>5</w:t>
      </w:r>
    </w:p>
    <w:p w14:paraId="101E76B6" w14:textId="77777777" w:rsidR="00C566AF" w:rsidRPr="002B3908" w:rsidRDefault="00C566AF" w:rsidP="00216CD5">
      <w:pPr>
        <w:tabs>
          <w:tab w:val="left" w:pos="720"/>
          <w:tab w:val="left" w:pos="5850"/>
          <w:tab w:val="left" w:pos="7920"/>
        </w:tabs>
        <w:spacing w:line="268" w:lineRule="exact"/>
        <w:ind w:right="-630"/>
      </w:pPr>
      <w:r>
        <w:t>Crim</w:t>
      </w:r>
      <w:r w:rsidR="00B3067A">
        <w:t>inal Background Check</w:t>
      </w:r>
      <w:r w:rsidR="00B3067A">
        <w:tab/>
        <w:t>Policies</w:t>
      </w:r>
      <w:r w:rsidR="00B3067A">
        <w:tab/>
        <w:t>5</w:t>
      </w:r>
    </w:p>
    <w:p w14:paraId="7BBCE6E0" w14:textId="77777777" w:rsidR="00216CD5" w:rsidRPr="002B3908" w:rsidRDefault="00216CD5" w:rsidP="00216CD5">
      <w:pPr>
        <w:tabs>
          <w:tab w:val="left" w:pos="720"/>
          <w:tab w:val="left" w:pos="5850"/>
          <w:tab w:val="left" w:pos="7920"/>
        </w:tabs>
        <w:spacing w:line="268" w:lineRule="exact"/>
        <w:ind w:right="-630"/>
      </w:pPr>
      <w:r w:rsidRPr="002B3908">
        <w:t>Dress Code –</w:t>
      </w:r>
      <w:r w:rsidR="00B3067A">
        <w:t xml:space="preserve"> Clinical Assignments</w:t>
      </w:r>
      <w:r w:rsidR="00B3067A">
        <w:tab/>
        <w:t>Policies</w:t>
      </w:r>
      <w:r w:rsidR="00B3067A">
        <w:tab/>
        <w:t>5</w:t>
      </w:r>
      <w:r w:rsidRPr="002B3908">
        <w:t>-</w:t>
      </w:r>
      <w:r w:rsidR="00B3067A">
        <w:t>7</w:t>
      </w:r>
      <w:r w:rsidRPr="002B3908">
        <w:t xml:space="preserve">  </w:t>
      </w:r>
    </w:p>
    <w:p w14:paraId="18F21983" w14:textId="77777777" w:rsidR="00216CD5" w:rsidRPr="002B3908" w:rsidRDefault="00216CD5" w:rsidP="00216CD5">
      <w:pPr>
        <w:tabs>
          <w:tab w:val="left" w:pos="720"/>
          <w:tab w:val="left" w:pos="5850"/>
          <w:tab w:val="left" w:pos="7920"/>
        </w:tabs>
        <w:spacing w:line="268" w:lineRule="exact"/>
        <w:ind w:right="-630"/>
      </w:pPr>
      <w:r w:rsidRPr="002B3908">
        <w:t>Dress Code – Hospital Classes</w:t>
      </w:r>
      <w:r w:rsidRPr="002B3908">
        <w:tab/>
        <w:t>Policies</w:t>
      </w:r>
      <w:r w:rsidRPr="002B3908">
        <w:tab/>
      </w:r>
      <w:r w:rsidR="00B3067A">
        <w:t>7</w:t>
      </w:r>
    </w:p>
    <w:p w14:paraId="1AC96D11" w14:textId="77777777" w:rsidR="00130BCF" w:rsidRDefault="00130BCF" w:rsidP="00216CD5">
      <w:pPr>
        <w:tabs>
          <w:tab w:val="left" w:pos="720"/>
          <w:tab w:val="left" w:pos="5850"/>
          <w:tab w:val="left" w:pos="7920"/>
        </w:tabs>
        <w:spacing w:line="268" w:lineRule="exact"/>
        <w:ind w:right="-630"/>
      </w:pPr>
      <w:r>
        <w:t>Dress Code –</w:t>
      </w:r>
      <w:r w:rsidR="00B3067A">
        <w:t xml:space="preserve"> Operating Room EMMC</w:t>
      </w:r>
      <w:r w:rsidR="00B3067A">
        <w:tab/>
        <w:t xml:space="preserve">Policies </w:t>
      </w:r>
      <w:r w:rsidR="00B3067A">
        <w:tab/>
        <w:t>7</w:t>
      </w:r>
    </w:p>
    <w:p w14:paraId="3C69DAAD" w14:textId="77777777" w:rsidR="00216CD5" w:rsidRPr="002B3908" w:rsidRDefault="00216CD5" w:rsidP="00216CD5">
      <w:pPr>
        <w:tabs>
          <w:tab w:val="left" w:pos="720"/>
          <w:tab w:val="left" w:pos="5850"/>
          <w:tab w:val="left" w:pos="7920"/>
        </w:tabs>
        <w:spacing w:line="268" w:lineRule="exact"/>
        <w:ind w:right="-630"/>
      </w:pPr>
      <w:r w:rsidRPr="002B3908">
        <w:t>Electrical Hazard Safety Policy &amp; Procedure</w:t>
      </w:r>
      <w:r w:rsidR="00B3067A">
        <w:tab/>
        <w:t>Policies</w:t>
      </w:r>
      <w:r w:rsidR="00B3067A">
        <w:tab/>
        <w:t>7-8</w:t>
      </w:r>
    </w:p>
    <w:p w14:paraId="43F6ECD9" w14:textId="77777777" w:rsidR="00216CD5" w:rsidRPr="002B3908" w:rsidRDefault="00216CD5" w:rsidP="00216CD5">
      <w:pPr>
        <w:tabs>
          <w:tab w:val="left" w:pos="720"/>
          <w:tab w:val="left" w:pos="5850"/>
          <w:tab w:val="left" w:pos="7920"/>
        </w:tabs>
        <w:spacing w:line="268" w:lineRule="exact"/>
        <w:ind w:right="-630" w:hanging="180"/>
      </w:pPr>
      <w:r w:rsidRPr="002B3908">
        <w:t xml:space="preserve">   Extended Leave of Absence</w:t>
      </w:r>
      <w:r w:rsidRPr="002B3908">
        <w:tab/>
        <w:t xml:space="preserve">Clinical Schedules     </w:t>
      </w:r>
      <w:r w:rsidR="00B3067A">
        <w:t>8</w:t>
      </w:r>
    </w:p>
    <w:p w14:paraId="72E91E0A" w14:textId="77777777" w:rsidR="00216CD5" w:rsidRPr="002B3908" w:rsidRDefault="00216CD5" w:rsidP="00216CD5">
      <w:pPr>
        <w:tabs>
          <w:tab w:val="left" w:pos="720"/>
          <w:tab w:val="left" w:pos="5850"/>
          <w:tab w:val="left" w:pos="7920"/>
        </w:tabs>
        <w:spacing w:line="268" w:lineRule="exact"/>
        <w:ind w:right="-630" w:hanging="180"/>
      </w:pPr>
      <w:r w:rsidRPr="002B3908">
        <w:t xml:space="preserve">   Fire Emergen</w:t>
      </w:r>
      <w:r w:rsidR="00B3067A">
        <w:t>cy Policy &amp; Procedure</w:t>
      </w:r>
      <w:r w:rsidR="00B3067A">
        <w:tab/>
        <w:t>Policies</w:t>
      </w:r>
      <w:r w:rsidR="00B3067A">
        <w:tab/>
        <w:t>8</w:t>
      </w:r>
    </w:p>
    <w:p w14:paraId="74326455" w14:textId="77777777" w:rsidR="00216CD5" w:rsidRPr="002B3908" w:rsidRDefault="00216CD5" w:rsidP="00216CD5">
      <w:pPr>
        <w:tabs>
          <w:tab w:val="left" w:pos="720"/>
          <w:tab w:val="left" w:pos="5850"/>
          <w:tab w:val="left" w:pos="7920"/>
        </w:tabs>
        <w:spacing w:line="268" w:lineRule="exact"/>
        <w:ind w:right="-630" w:hanging="180"/>
        <w:rPr>
          <w:b/>
          <w:bCs/>
        </w:rPr>
      </w:pPr>
      <w:r w:rsidRPr="002B3908">
        <w:tab/>
        <w:t xml:space="preserve">Grading System     </w:t>
      </w:r>
      <w:r w:rsidRPr="002B3908">
        <w:tab/>
      </w:r>
      <w:r w:rsidR="00B3067A">
        <w:t>Curriculum</w:t>
      </w:r>
      <w:r w:rsidR="00B3067A">
        <w:tab/>
        <w:t>3</w:t>
      </w:r>
    </w:p>
    <w:p w14:paraId="4C401713" w14:textId="77777777" w:rsidR="00216CD5" w:rsidRPr="002B3908" w:rsidRDefault="00216CD5" w:rsidP="00216CD5">
      <w:pPr>
        <w:tabs>
          <w:tab w:val="left" w:pos="720"/>
          <w:tab w:val="left" w:pos="5850"/>
          <w:tab w:val="left" w:pos="7920"/>
        </w:tabs>
        <w:spacing w:line="268" w:lineRule="exact"/>
        <w:ind w:right="-630"/>
      </w:pPr>
      <w:r w:rsidRPr="002B3908">
        <w:t xml:space="preserve">Graduation      </w:t>
      </w:r>
      <w:r w:rsidRPr="002B3908">
        <w:tab/>
      </w:r>
      <w:r w:rsidR="00B3067A">
        <w:t>Policies</w:t>
      </w:r>
      <w:r w:rsidR="00B3067A">
        <w:tab/>
        <w:t>8</w:t>
      </w:r>
    </w:p>
    <w:p w14:paraId="51C21A07" w14:textId="20BA06D6" w:rsidR="00D6526F" w:rsidRDefault="00D6526F" w:rsidP="00216CD5">
      <w:pPr>
        <w:tabs>
          <w:tab w:val="left" w:pos="720"/>
          <w:tab w:val="left" w:pos="5850"/>
          <w:tab w:val="left" w:pos="7920"/>
        </w:tabs>
        <w:spacing w:line="268" w:lineRule="exact"/>
        <w:ind w:right="-630"/>
      </w:pPr>
      <w:r w:rsidRPr="002B3908">
        <w:t xml:space="preserve">Handbook Review </w:t>
      </w:r>
      <w:proofErr w:type="gramStart"/>
      <w:r w:rsidRPr="002B3908">
        <w:t xml:space="preserve">Form  </w:t>
      </w:r>
      <w:r w:rsidRPr="002B3908">
        <w:tab/>
      </w:r>
      <w:proofErr w:type="gramEnd"/>
      <w:r w:rsidRPr="002B3908">
        <w:t>Forward</w:t>
      </w:r>
      <w:r>
        <w:tab/>
      </w:r>
      <w:r w:rsidR="00C8627D">
        <w:t>18</w:t>
      </w:r>
    </w:p>
    <w:p w14:paraId="1E6D6E7D" w14:textId="261E4E76" w:rsidR="00216CD5" w:rsidRPr="002B3908" w:rsidRDefault="00216CD5" w:rsidP="00216CD5">
      <w:pPr>
        <w:tabs>
          <w:tab w:val="left" w:pos="720"/>
          <w:tab w:val="left" w:pos="5850"/>
          <w:tab w:val="left" w:pos="7920"/>
        </w:tabs>
        <w:spacing w:line="268" w:lineRule="exact"/>
        <w:ind w:right="-630"/>
      </w:pPr>
      <w:r w:rsidRPr="002B3908">
        <w:t>Hazardous Materials Safety Policy &amp; Proc</w:t>
      </w:r>
      <w:r w:rsidR="00B3067A">
        <w:t>edure</w:t>
      </w:r>
      <w:r w:rsidR="00B3067A">
        <w:tab/>
        <w:t>Policies</w:t>
      </w:r>
      <w:r w:rsidR="00B3067A">
        <w:tab/>
      </w:r>
      <w:r w:rsidR="00C8627D">
        <w:t>8-</w:t>
      </w:r>
      <w:r w:rsidR="00B3067A">
        <w:t>9</w:t>
      </w:r>
    </w:p>
    <w:p w14:paraId="6734731F" w14:textId="77777777" w:rsidR="00216CD5" w:rsidRPr="002B3908" w:rsidRDefault="00216CD5" w:rsidP="00216CD5">
      <w:pPr>
        <w:tabs>
          <w:tab w:val="left" w:pos="720"/>
          <w:tab w:val="left" w:pos="5850"/>
          <w:tab w:val="left" w:pos="7920"/>
        </w:tabs>
        <w:spacing w:line="268" w:lineRule="exact"/>
        <w:ind w:right="-630"/>
      </w:pPr>
      <w:r w:rsidRPr="002B3908">
        <w:t xml:space="preserve">Health Insurance         </w:t>
      </w:r>
      <w:r w:rsidRPr="002B3908">
        <w:tab/>
      </w:r>
      <w:r w:rsidR="00B3067A">
        <w:t>Policies</w:t>
      </w:r>
      <w:r w:rsidR="00B3067A">
        <w:tab/>
        <w:t>9</w:t>
      </w:r>
    </w:p>
    <w:p w14:paraId="62315190" w14:textId="77777777" w:rsidR="00216CD5" w:rsidRPr="002B3908" w:rsidRDefault="00B3067A" w:rsidP="00216CD5">
      <w:pPr>
        <w:tabs>
          <w:tab w:val="left" w:pos="720"/>
          <w:tab w:val="left" w:pos="5850"/>
          <w:tab w:val="left" w:pos="7920"/>
        </w:tabs>
        <w:spacing w:line="268" w:lineRule="exact"/>
        <w:ind w:right="-630"/>
      </w:pPr>
      <w:r>
        <w:t xml:space="preserve">Health Services </w:t>
      </w:r>
      <w:r>
        <w:tab/>
        <w:t>Policies</w:t>
      </w:r>
      <w:r>
        <w:tab/>
        <w:t>9</w:t>
      </w:r>
    </w:p>
    <w:p w14:paraId="1912F155" w14:textId="77777777" w:rsidR="00216CD5" w:rsidRPr="002B3908" w:rsidRDefault="00216CD5" w:rsidP="00216CD5">
      <w:pPr>
        <w:tabs>
          <w:tab w:val="left" w:pos="720"/>
          <w:tab w:val="left" w:pos="5850"/>
          <w:tab w:val="left" w:pos="7920"/>
        </w:tabs>
        <w:spacing w:line="268" w:lineRule="exact"/>
        <w:ind w:right="-630"/>
      </w:pPr>
      <w:r w:rsidRPr="002B3908">
        <w:t xml:space="preserve">Holidays/Vacations      </w:t>
      </w:r>
      <w:r w:rsidRPr="002B3908">
        <w:tab/>
      </w:r>
      <w:r w:rsidR="00B3067A">
        <w:t>Clinical Schedules</w:t>
      </w:r>
      <w:r w:rsidR="00B3067A">
        <w:tab/>
        <w:t>7</w:t>
      </w:r>
    </w:p>
    <w:p w14:paraId="06C11290" w14:textId="75D56030" w:rsidR="00216CD5" w:rsidRPr="002B3908" w:rsidRDefault="00B3067A" w:rsidP="00216CD5">
      <w:pPr>
        <w:tabs>
          <w:tab w:val="left" w:pos="720"/>
          <w:tab w:val="left" w:pos="5850"/>
          <w:tab w:val="left" w:pos="7920"/>
        </w:tabs>
        <w:spacing w:line="268" w:lineRule="exact"/>
        <w:ind w:right="-630"/>
      </w:pPr>
      <w:r>
        <w:t>Image Evaluations</w:t>
      </w:r>
      <w:r>
        <w:tab/>
        <w:t>Evaluation</w:t>
      </w:r>
      <w:r>
        <w:tab/>
      </w:r>
      <w:r w:rsidR="00C8627D">
        <w:t>6-7</w:t>
      </w:r>
    </w:p>
    <w:p w14:paraId="37F1D922" w14:textId="77777777" w:rsidR="00216CD5" w:rsidRPr="002B3908" w:rsidRDefault="00216CD5" w:rsidP="00216CD5">
      <w:pPr>
        <w:tabs>
          <w:tab w:val="left" w:pos="720"/>
          <w:tab w:val="left" w:pos="5850"/>
          <w:tab w:val="left" w:pos="7920"/>
        </w:tabs>
        <w:spacing w:line="268" w:lineRule="exact"/>
        <w:ind w:right="-630"/>
      </w:pPr>
      <w:r w:rsidRPr="002B3908">
        <w:t xml:space="preserve">Incident Reports         </w:t>
      </w:r>
      <w:r w:rsidRPr="002B3908">
        <w:tab/>
      </w:r>
      <w:r w:rsidR="00B3067A">
        <w:t>Policies</w:t>
      </w:r>
      <w:r w:rsidR="00B3067A">
        <w:tab/>
        <w:t>10</w:t>
      </w:r>
      <w:r w:rsidRPr="002B3908">
        <w:tab/>
      </w:r>
    </w:p>
    <w:p w14:paraId="5423B761" w14:textId="77777777" w:rsidR="00216CD5" w:rsidRPr="002B3908" w:rsidRDefault="00216CD5" w:rsidP="00216CD5">
      <w:pPr>
        <w:tabs>
          <w:tab w:val="left" w:pos="720"/>
          <w:tab w:val="left" w:pos="5850"/>
          <w:tab w:val="left" w:pos="7920"/>
        </w:tabs>
        <w:spacing w:line="268" w:lineRule="exact"/>
        <w:ind w:right="-630"/>
      </w:pPr>
      <w:r w:rsidRPr="002B3908">
        <w:t>Infectious Dise</w:t>
      </w:r>
      <w:r w:rsidR="00B3067A">
        <w:t>ase Prevention Policy</w:t>
      </w:r>
      <w:r w:rsidR="00B3067A">
        <w:tab/>
        <w:t>Policies</w:t>
      </w:r>
      <w:r w:rsidR="00B3067A">
        <w:tab/>
        <w:t>10</w:t>
      </w:r>
    </w:p>
    <w:p w14:paraId="793EEFC2" w14:textId="1A6C31E2" w:rsidR="00216CD5" w:rsidRPr="002B3908" w:rsidRDefault="00216CD5" w:rsidP="00216CD5">
      <w:pPr>
        <w:tabs>
          <w:tab w:val="left" w:pos="720"/>
          <w:tab w:val="left" w:pos="5850"/>
          <w:tab w:val="left" w:pos="7920"/>
        </w:tabs>
        <w:spacing w:line="268" w:lineRule="exact"/>
        <w:ind w:right="-630"/>
      </w:pPr>
      <w:r w:rsidRPr="002B3908">
        <w:t>JRCERT Standards</w:t>
      </w:r>
      <w:r w:rsidRPr="002B3908">
        <w:tab/>
        <w:t>Forward</w:t>
      </w:r>
      <w:r w:rsidR="00B3067A">
        <w:tab/>
        <w:t>7</w:t>
      </w:r>
    </w:p>
    <w:p w14:paraId="7E80D86A" w14:textId="77777777" w:rsidR="00216CD5" w:rsidRPr="002B3908" w:rsidRDefault="00216CD5" w:rsidP="00216CD5">
      <w:pPr>
        <w:tabs>
          <w:tab w:val="left" w:pos="720"/>
          <w:tab w:val="left" w:pos="5850"/>
          <w:tab w:val="left" w:pos="7920"/>
        </w:tabs>
        <w:spacing w:line="268" w:lineRule="exact"/>
        <w:ind w:right="-630"/>
      </w:pPr>
      <w:r w:rsidRPr="002B3908">
        <w:t xml:space="preserve">JRCERT Standards – </w:t>
      </w:r>
      <w:r w:rsidR="00B3067A">
        <w:t>Non-compliance Policy</w:t>
      </w:r>
      <w:r w:rsidR="00B3067A">
        <w:tab/>
        <w:t>Policies</w:t>
      </w:r>
      <w:r w:rsidR="00B3067A">
        <w:tab/>
        <w:t>11</w:t>
      </w:r>
    </w:p>
    <w:p w14:paraId="2FFB4CED" w14:textId="77777777" w:rsidR="00C042EE" w:rsidRDefault="00C042EE">
      <w:pPr>
        <w:rPr>
          <w:b/>
          <w:bCs/>
        </w:rPr>
      </w:pPr>
      <w:r>
        <w:rPr>
          <w:b/>
          <w:bCs/>
        </w:rPr>
        <w:br w:type="page"/>
      </w:r>
    </w:p>
    <w:p w14:paraId="56C2E1A9" w14:textId="77777777" w:rsidR="00DC2D0A" w:rsidRPr="002B3908" w:rsidRDefault="00DC2D0A" w:rsidP="00DC2D0A">
      <w:pPr>
        <w:tabs>
          <w:tab w:val="left" w:pos="720"/>
          <w:tab w:val="left" w:pos="5850"/>
          <w:tab w:val="left" w:pos="7920"/>
        </w:tabs>
        <w:spacing w:line="268" w:lineRule="exact"/>
        <w:ind w:right="-630"/>
      </w:pPr>
      <w:r w:rsidRPr="002B3908">
        <w:rPr>
          <w:b/>
          <w:bCs/>
        </w:rPr>
        <w:lastRenderedPageBreak/>
        <w:t>Topic</w:t>
      </w:r>
      <w:r w:rsidRPr="002B3908">
        <w:t xml:space="preserve">                                   </w:t>
      </w:r>
      <w:r w:rsidRPr="002B3908">
        <w:rPr>
          <w:b/>
          <w:bCs/>
        </w:rPr>
        <w:t xml:space="preserve">                </w:t>
      </w:r>
      <w:r w:rsidRPr="002B3908">
        <w:rPr>
          <w:b/>
          <w:bCs/>
        </w:rPr>
        <w:tab/>
        <w:t>Section</w:t>
      </w:r>
      <w:r w:rsidRPr="002B3908">
        <w:rPr>
          <w:b/>
          <w:bCs/>
        </w:rPr>
        <w:tab/>
        <w:t>Page</w:t>
      </w:r>
      <w:r w:rsidRPr="002B3908">
        <w:t xml:space="preserve"> </w:t>
      </w:r>
      <w:r w:rsidRPr="002B3908">
        <w:rPr>
          <w:b/>
          <w:bCs/>
        </w:rPr>
        <w:t>No.</w:t>
      </w:r>
    </w:p>
    <w:p w14:paraId="0D57E7C4" w14:textId="77777777" w:rsidR="00C042EE" w:rsidRPr="002B3908" w:rsidRDefault="00C042EE" w:rsidP="00C042EE">
      <w:pPr>
        <w:tabs>
          <w:tab w:val="left" w:pos="720"/>
          <w:tab w:val="left" w:pos="5850"/>
          <w:tab w:val="left" w:pos="7920"/>
        </w:tabs>
        <w:spacing w:line="268" w:lineRule="exact"/>
        <w:ind w:right="-630"/>
      </w:pPr>
      <w:r>
        <w:t xml:space="preserve">Liability Insurance </w:t>
      </w:r>
      <w:r>
        <w:tab/>
        <w:t>Policies</w:t>
      </w:r>
      <w:r>
        <w:tab/>
        <w:t>11</w:t>
      </w:r>
    </w:p>
    <w:p w14:paraId="0062F5BE" w14:textId="77777777" w:rsidR="00C042EE" w:rsidRPr="002B3908" w:rsidRDefault="00C042EE" w:rsidP="00C042EE">
      <w:pPr>
        <w:tabs>
          <w:tab w:val="left" w:pos="720"/>
          <w:tab w:val="left" w:pos="5850"/>
          <w:tab w:val="left" w:pos="7920"/>
        </w:tabs>
        <w:spacing w:line="268" w:lineRule="exact"/>
        <w:ind w:right="-630"/>
      </w:pPr>
      <w:r w:rsidRPr="002B3908">
        <w:t>Make-up – Cl</w:t>
      </w:r>
      <w:r>
        <w:t>inical Time</w:t>
      </w:r>
      <w:r>
        <w:tab/>
        <w:t>Clinical Schedules</w:t>
      </w:r>
      <w:r>
        <w:tab/>
        <w:t>8</w:t>
      </w:r>
    </w:p>
    <w:p w14:paraId="6F7A1B97" w14:textId="77777777" w:rsidR="00C042EE" w:rsidRDefault="00C042EE" w:rsidP="00C042EE">
      <w:pPr>
        <w:tabs>
          <w:tab w:val="left" w:pos="720"/>
          <w:tab w:val="left" w:pos="5850"/>
          <w:tab w:val="left" w:pos="7920"/>
        </w:tabs>
        <w:spacing w:line="268" w:lineRule="exact"/>
        <w:ind w:right="-630"/>
      </w:pPr>
      <w:r>
        <w:t>Medical Radiography Program Code of Ethics</w:t>
      </w:r>
      <w:r>
        <w:tab/>
        <w:t>Forward</w:t>
      </w:r>
      <w:r>
        <w:tab/>
        <w:t>3</w:t>
      </w:r>
    </w:p>
    <w:p w14:paraId="3A815815" w14:textId="77777777" w:rsidR="00216CD5" w:rsidRPr="002B3908" w:rsidRDefault="00216CD5" w:rsidP="00216CD5">
      <w:pPr>
        <w:tabs>
          <w:tab w:val="left" w:pos="720"/>
          <w:tab w:val="left" w:pos="5850"/>
          <w:tab w:val="left" w:pos="7920"/>
        </w:tabs>
        <w:spacing w:line="268" w:lineRule="exact"/>
        <w:ind w:right="-630"/>
      </w:pPr>
      <w:r w:rsidRPr="002B3908">
        <w:t xml:space="preserve">Medical Radiography Program Goals  </w:t>
      </w:r>
      <w:r w:rsidRPr="002B3908">
        <w:tab/>
        <w:t>Forward</w:t>
      </w:r>
      <w:r w:rsidR="00D6526F">
        <w:tab/>
        <w:t>6</w:t>
      </w:r>
    </w:p>
    <w:p w14:paraId="0F1CF8F8" w14:textId="77777777" w:rsidR="00216CD5" w:rsidRPr="002B3908" w:rsidRDefault="00216CD5" w:rsidP="00216CD5">
      <w:pPr>
        <w:tabs>
          <w:tab w:val="left" w:pos="720"/>
          <w:tab w:val="left" w:pos="5850"/>
          <w:tab w:val="left" w:pos="7920"/>
        </w:tabs>
        <w:spacing w:line="268" w:lineRule="exact"/>
        <w:ind w:right="-630"/>
      </w:pPr>
      <w:r w:rsidRPr="002B3908">
        <w:t xml:space="preserve">Medical Radiography </w:t>
      </w:r>
      <w:r w:rsidR="00D6526F">
        <w:t xml:space="preserve">Program </w:t>
      </w:r>
      <w:r w:rsidRPr="002B3908">
        <w:t xml:space="preserve">Learning Outcomes     </w:t>
      </w:r>
      <w:r w:rsidRPr="002B3908">
        <w:tab/>
        <w:t>Forward</w:t>
      </w:r>
      <w:r w:rsidR="00D6526F">
        <w:tab/>
        <w:t>6</w:t>
      </w:r>
    </w:p>
    <w:p w14:paraId="658805AD" w14:textId="77777777" w:rsidR="00D6526F" w:rsidRPr="002B3908" w:rsidRDefault="00D6526F" w:rsidP="00D6526F">
      <w:pPr>
        <w:tabs>
          <w:tab w:val="left" w:pos="720"/>
          <w:tab w:val="left" w:pos="5850"/>
          <w:tab w:val="left" w:pos="7920"/>
        </w:tabs>
        <w:spacing w:line="268" w:lineRule="exact"/>
        <w:ind w:right="-630"/>
      </w:pPr>
      <w:r w:rsidRPr="002B3908">
        <w:t>Medical Radiography Program Mission Statement</w:t>
      </w:r>
      <w:r w:rsidRPr="002B3908">
        <w:tab/>
        <w:t>Forward</w:t>
      </w:r>
      <w:r>
        <w:tab/>
        <w:t>6</w:t>
      </w:r>
    </w:p>
    <w:p w14:paraId="2E4EB7E8" w14:textId="7D52BBC1" w:rsidR="00216CD5" w:rsidRPr="002B3908" w:rsidRDefault="00216CD5" w:rsidP="00216CD5">
      <w:pPr>
        <w:tabs>
          <w:tab w:val="left" w:pos="720"/>
          <w:tab w:val="left" w:pos="5850"/>
          <w:tab w:val="left" w:pos="7920"/>
        </w:tabs>
        <w:spacing w:line="268" w:lineRule="exact"/>
        <w:ind w:right="-630"/>
      </w:pPr>
      <w:r w:rsidRPr="002B3908">
        <w:t>M</w:t>
      </w:r>
      <w:r w:rsidR="00D6526F">
        <w:t>id-Semester Grades</w:t>
      </w:r>
      <w:r w:rsidR="00D6526F">
        <w:tab/>
        <w:t>Evaluation</w:t>
      </w:r>
      <w:r w:rsidR="00D6526F">
        <w:tab/>
      </w:r>
      <w:r w:rsidR="00C8627D">
        <w:t>7</w:t>
      </w:r>
    </w:p>
    <w:p w14:paraId="1CF21500" w14:textId="77777777" w:rsidR="00216CD5" w:rsidRDefault="00216CD5" w:rsidP="00216CD5">
      <w:pPr>
        <w:tabs>
          <w:tab w:val="left" w:pos="720"/>
          <w:tab w:val="left" w:pos="5850"/>
          <w:tab w:val="left" w:pos="7920"/>
        </w:tabs>
        <w:spacing w:line="268" w:lineRule="exact"/>
        <w:ind w:right="-630"/>
      </w:pPr>
      <w:r w:rsidRPr="002B3908">
        <w:t xml:space="preserve">Miscellaneous </w:t>
      </w:r>
      <w:proofErr w:type="gramStart"/>
      <w:r w:rsidRPr="002B3908">
        <w:t xml:space="preserve">Exams  </w:t>
      </w:r>
      <w:r w:rsidRPr="002B3908">
        <w:tab/>
      </w:r>
      <w:proofErr w:type="gramEnd"/>
      <w:r w:rsidRPr="002B3908">
        <w:t>Competency</w:t>
      </w:r>
      <w:r w:rsidRPr="002B3908">
        <w:tab/>
        <w:t>1</w:t>
      </w:r>
      <w:r w:rsidR="00D6526F">
        <w:t>2</w:t>
      </w:r>
    </w:p>
    <w:p w14:paraId="0E1C730D" w14:textId="77777777" w:rsidR="00216CD5" w:rsidRPr="002B3908" w:rsidRDefault="00D6526F" w:rsidP="00216CD5">
      <w:pPr>
        <w:tabs>
          <w:tab w:val="left" w:pos="720"/>
          <w:tab w:val="left" w:pos="5850"/>
          <w:tab w:val="left" w:pos="7920"/>
        </w:tabs>
        <w:spacing w:line="268" w:lineRule="exact"/>
        <w:ind w:right="-630"/>
      </w:pPr>
      <w:r>
        <w:t xml:space="preserve">MRI Screening Policy </w:t>
      </w:r>
      <w:r>
        <w:tab/>
        <w:t>Policies</w:t>
      </w:r>
      <w:r>
        <w:tab/>
        <w:t>11</w:t>
      </w:r>
    </w:p>
    <w:p w14:paraId="74766939" w14:textId="2F151E8E" w:rsidR="00D6526F" w:rsidRDefault="00D6526F" w:rsidP="00D6526F">
      <w:pPr>
        <w:tabs>
          <w:tab w:val="left" w:pos="720"/>
          <w:tab w:val="left" w:pos="5850"/>
          <w:tab w:val="left" w:pos="7920"/>
        </w:tabs>
        <w:spacing w:line="268" w:lineRule="exact"/>
        <w:ind w:right="-630"/>
      </w:pPr>
      <w:r>
        <w:t>MRI Screening Questionnaire</w:t>
      </w:r>
      <w:r>
        <w:tab/>
        <w:t>Forward</w:t>
      </w:r>
      <w:r>
        <w:tab/>
        <w:t>1</w:t>
      </w:r>
      <w:r w:rsidR="00C8627D">
        <w:t>0</w:t>
      </w:r>
    </w:p>
    <w:p w14:paraId="7DAFB60D" w14:textId="77777777" w:rsidR="00397072" w:rsidRDefault="00397072" w:rsidP="00D6526F">
      <w:pPr>
        <w:tabs>
          <w:tab w:val="left" w:pos="720"/>
          <w:tab w:val="left" w:pos="5850"/>
          <w:tab w:val="left" w:pos="7920"/>
        </w:tabs>
        <w:spacing w:line="268" w:lineRule="exact"/>
        <w:ind w:right="-630"/>
      </w:pPr>
      <w:r>
        <w:t>Oxygen Policy</w:t>
      </w:r>
      <w:r>
        <w:tab/>
        <w:t>Policies</w:t>
      </w:r>
      <w:r>
        <w:tab/>
      </w:r>
    </w:p>
    <w:p w14:paraId="58E804C9" w14:textId="77777777" w:rsidR="00216CD5" w:rsidRPr="002B3908" w:rsidRDefault="00216CD5" w:rsidP="00216CD5">
      <w:pPr>
        <w:tabs>
          <w:tab w:val="left" w:pos="720"/>
          <w:tab w:val="left" w:pos="5850"/>
          <w:tab w:val="left" w:pos="7920"/>
        </w:tabs>
        <w:spacing w:line="268" w:lineRule="exact"/>
        <w:ind w:right="-630"/>
      </w:pPr>
      <w:r w:rsidRPr="002B3908">
        <w:t>Parking Policy – Clinical Assignments</w:t>
      </w:r>
      <w:r w:rsidRPr="002B3908">
        <w:tab/>
      </w:r>
      <w:r w:rsidR="00D6526F">
        <w:t>Policies</w:t>
      </w:r>
      <w:r w:rsidR="00D6526F">
        <w:tab/>
        <w:t>11</w:t>
      </w:r>
    </w:p>
    <w:p w14:paraId="580C7ACB" w14:textId="77777777" w:rsidR="00216CD5" w:rsidRPr="002B3908" w:rsidRDefault="00216CD5" w:rsidP="00216CD5">
      <w:pPr>
        <w:tabs>
          <w:tab w:val="left" w:pos="720"/>
          <w:tab w:val="left" w:pos="5850"/>
          <w:tab w:val="left" w:pos="7920"/>
        </w:tabs>
        <w:spacing w:line="268" w:lineRule="exact"/>
        <w:ind w:right="-630"/>
      </w:pPr>
      <w:r w:rsidRPr="002B3908">
        <w:t xml:space="preserve">Personal Leave Time    </w:t>
      </w:r>
      <w:r w:rsidRPr="002B3908">
        <w:tab/>
      </w:r>
      <w:r w:rsidR="00D6526F">
        <w:t>Clinical Schedules</w:t>
      </w:r>
      <w:r w:rsidR="00D6526F">
        <w:tab/>
        <w:t>7</w:t>
      </w:r>
    </w:p>
    <w:p w14:paraId="71CFAD89" w14:textId="789F4CB5" w:rsidR="00216CD5" w:rsidRPr="002B3908" w:rsidRDefault="00216CD5" w:rsidP="00216CD5">
      <w:pPr>
        <w:tabs>
          <w:tab w:val="left" w:pos="720"/>
          <w:tab w:val="left" w:pos="5850"/>
          <w:tab w:val="left" w:pos="7920"/>
        </w:tabs>
        <w:spacing w:line="268" w:lineRule="exact"/>
        <w:ind w:right="-630"/>
      </w:pPr>
      <w:r w:rsidRPr="002B3908">
        <w:t>Physical Requirements</w:t>
      </w:r>
      <w:r w:rsidRPr="002B3908">
        <w:tab/>
        <w:t>Forward</w:t>
      </w:r>
      <w:r w:rsidR="00D6526F">
        <w:tab/>
        <w:t>1</w:t>
      </w:r>
      <w:r w:rsidR="00C8627D">
        <w:t>2</w:t>
      </w:r>
    </w:p>
    <w:p w14:paraId="47416145" w14:textId="77777777" w:rsidR="00216CD5" w:rsidRPr="002B3908" w:rsidRDefault="00216CD5" w:rsidP="00216CD5">
      <w:pPr>
        <w:tabs>
          <w:tab w:val="left" w:pos="720"/>
          <w:tab w:val="left" w:pos="5850"/>
          <w:tab w:val="left" w:pos="7920"/>
        </w:tabs>
        <w:spacing w:line="268" w:lineRule="exact"/>
        <w:ind w:right="-630"/>
      </w:pPr>
      <w:r w:rsidRPr="002B3908">
        <w:t xml:space="preserve">Pocket </w:t>
      </w:r>
      <w:r w:rsidR="00D6526F">
        <w:t xml:space="preserve">Procedure </w:t>
      </w:r>
      <w:proofErr w:type="gramStart"/>
      <w:r w:rsidR="00D6526F">
        <w:t xml:space="preserve">Notebooks  </w:t>
      </w:r>
      <w:r w:rsidR="00D6526F">
        <w:tab/>
      </w:r>
      <w:proofErr w:type="gramEnd"/>
      <w:r w:rsidR="00D6526F">
        <w:t>Policies</w:t>
      </w:r>
      <w:r w:rsidR="00D6526F">
        <w:tab/>
        <w:t>1</w:t>
      </w:r>
      <w:r w:rsidR="00397072">
        <w:t>2</w:t>
      </w:r>
    </w:p>
    <w:p w14:paraId="323D81B0" w14:textId="6DED0172" w:rsidR="00216CD5" w:rsidRPr="002B3908" w:rsidRDefault="00216CD5" w:rsidP="00216CD5">
      <w:pPr>
        <w:tabs>
          <w:tab w:val="left" w:pos="720"/>
          <w:tab w:val="left" w:pos="5850"/>
          <w:tab w:val="left" w:pos="7920"/>
        </w:tabs>
        <w:spacing w:line="268" w:lineRule="exact"/>
        <w:ind w:right="-630"/>
      </w:pPr>
      <w:r w:rsidRPr="002B3908">
        <w:t>Pregnancy Declaration Form</w:t>
      </w:r>
      <w:r w:rsidRPr="002B3908">
        <w:tab/>
        <w:t xml:space="preserve">Forward </w:t>
      </w:r>
      <w:r w:rsidR="00D6526F">
        <w:tab/>
        <w:t>1</w:t>
      </w:r>
      <w:r w:rsidR="00C8627D">
        <w:t>6</w:t>
      </w:r>
    </w:p>
    <w:p w14:paraId="7CA50CCF" w14:textId="77777777" w:rsidR="00216CD5" w:rsidRPr="002B3908" w:rsidRDefault="00216CD5" w:rsidP="00216CD5">
      <w:pPr>
        <w:tabs>
          <w:tab w:val="left" w:pos="720"/>
          <w:tab w:val="left" w:pos="5850"/>
          <w:tab w:val="left" w:pos="7920"/>
        </w:tabs>
        <w:spacing w:line="268" w:lineRule="exact"/>
        <w:ind w:right="-630"/>
      </w:pPr>
      <w:r w:rsidRPr="002B3908">
        <w:t xml:space="preserve">Pregnancy Policy   </w:t>
      </w:r>
      <w:r w:rsidRPr="002B3908">
        <w:tab/>
      </w:r>
      <w:r w:rsidR="00D6526F">
        <w:t>Policies</w:t>
      </w:r>
      <w:r w:rsidR="00D6526F">
        <w:tab/>
        <w:t>12</w:t>
      </w:r>
      <w:r w:rsidR="00397072">
        <w:t>-13</w:t>
      </w:r>
    </w:p>
    <w:p w14:paraId="62E9532A" w14:textId="0BF3616F" w:rsidR="00216CD5" w:rsidRPr="002B3908" w:rsidRDefault="00216CD5" w:rsidP="00216CD5">
      <w:pPr>
        <w:tabs>
          <w:tab w:val="left" w:pos="720"/>
          <w:tab w:val="left" w:pos="5850"/>
          <w:tab w:val="left" w:pos="7920"/>
        </w:tabs>
        <w:spacing w:line="268" w:lineRule="exact"/>
        <w:ind w:right="-630"/>
      </w:pPr>
      <w:r w:rsidRPr="002B3908">
        <w:t xml:space="preserve">Professional Development   </w:t>
      </w:r>
      <w:r w:rsidRPr="002B3908">
        <w:tab/>
      </w:r>
      <w:r w:rsidR="00D6526F">
        <w:t>Evaluation</w:t>
      </w:r>
      <w:r w:rsidR="00D6526F">
        <w:tab/>
      </w:r>
      <w:r w:rsidR="00C8627D">
        <w:t>7-8</w:t>
      </w:r>
    </w:p>
    <w:p w14:paraId="2C2856BD" w14:textId="651F4073" w:rsidR="00B3067A" w:rsidRPr="002B3908" w:rsidRDefault="00B3067A" w:rsidP="00B3067A">
      <w:pPr>
        <w:tabs>
          <w:tab w:val="left" w:pos="720"/>
          <w:tab w:val="left" w:pos="5850"/>
          <w:tab w:val="left" w:pos="7920"/>
        </w:tabs>
        <w:spacing w:line="268" w:lineRule="exact"/>
        <w:ind w:right="-630"/>
      </w:pPr>
      <w:r>
        <w:t>Professionalism</w:t>
      </w:r>
      <w:r w:rsidRPr="002B3908">
        <w:t xml:space="preserve">   </w:t>
      </w:r>
      <w:r w:rsidRPr="002B3908">
        <w:tab/>
        <w:t>Evaluation</w:t>
      </w:r>
      <w:r w:rsidRPr="002B3908">
        <w:tab/>
      </w:r>
      <w:r w:rsidR="00C8627D">
        <w:t>8-9</w:t>
      </w:r>
    </w:p>
    <w:p w14:paraId="22945A64" w14:textId="77777777" w:rsidR="00216CD5" w:rsidRPr="002B3908" w:rsidRDefault="00216CD5" w:rsidP="00216CD5">
      <w:pPr>
        <w:tabs>
          <w:tab w:val="left" w:pos="720"/>
          <w:tab w:val="left" w:pos="5850"/>
          <w:tab w:val="left" w:pos="6660"/>
          <w:tab w:val="left" w:pos="7920"/>
        </w:tabs>
        <w:spacing w:line="268" w:lineRule="exact"/>
        <w:ind w:right="-630"/>
      </w:pPr>
      <w:r w:rsidRPr="002B3908">
        <w:t xml:space="preserve">Program Curriculum – 2-year Program    </w:t>
      </w:r>
      <w:r w:rsidRPr="002B3908">
        <w:tab/>
      </w:r>
      <w:r w:rsidR="00D6526F">
        <w:t>Curriculum</w:t>
      </w:r>
      <w:r w:rsidR="00D6526F">
        <w:tab/>
        <w:t>4-5</w:t>
      </w:r>
    </w:p>
    <w:p w14:paraId="305C7DFA" w14:textId="77777777" w:rsidR="00216CD5" w:rsidRPr="002B3908" w:rsidRDefault="00216CD5" w:rsidP="00216CD5">
      <w:pPr>
        <w:tabs>
          <w:tab w:val="left" w:pos="720"/>
          <w:tab w:val="left" w:pos="5850"/>
          <w:tab w:val="left" w:pos="7920"/>
        </w:tabs>
        <w:spacing w:line="268" w:lineRule="exact"/>
        <w:ind w:right="-630"/>
      </w:pPr>
      <w:r w:rsidRPr="002B3908">
        <w:t xml:space="preserve">Program Curriculum – 3-year Program    </w:t>
      </w:r>
      <w:r w:rsidRPr="002B3908">
        <w:tab/>
      </w:r>
      <w:r w:rsidR="00D6526F">
        <w:t>Curriculum</w:t>
      </w:r>
      <w:r w:rsidR="00D6526F">
        <w:tab/>
        <w:t>6-7</w:t>
      </w:r>
    </w:p>
    <w:p w14:paraId="6759BCE1" w14:textId="77777777" w:rsidR="00216CD5" w:rsidRPr="002B3908" w:rsidRDefault="00216CD5" w:rsidP="00216CD5">
      <w:pPr>
        <w:tabs>
          <w:tab w:val="left" w:pos="720"/>
          <w:tab w:val="left" w:pos="5850"/>
          <w:tab w:val="left" w:pos="7920"/>
        </w:tabs>
        <w:spacing w:line="268" w:lineRule="exact"/>
        <w:ind w:right="-630"/>
      </w:pPr>
      <w:r w:rsidRPr="002B3908">
        <w:t xml:space="preserve">Program Description    </w:t>
      </w:r>
      <w:r w:rsidRPr="002B3908">
        <w:tab/>
        <w:t>Forward</w:t>
      </w:r>
      <w:r w:rsidR="00D6526F">
        <w:tab/>
        <w:t>5</w:t>
      </w:r>
    </w:p>
    <w:p w14:paraId="78AFF481" w14:textId="77777777" w:rsidR="00216CD5" w:rsidRPr="002B3908" w:rsidRDefault="00216CD5" w:rsidP="00216CD5">
      <w:pPr>
        <w:tabs>
          <w:tab w:val="left" w:pos="720"/>
          <w:tab w:val="left" w:pos="5850"/>
          <w:tab w:val="left" w:pos="7920"/>
        </w:tabs>
        <w:spacing w:line="268" w:lineRule="exact"/>
        <w:ind w:right="-630"/>
      </w:pPr>
      <w:r w:rsidRPr="002B3908">
        <w:t xml:space="preserve">Program Faculty     </w:t>
      </w:r>
      <w:r w:rsidRPr="002B3908">
        <w:tab/>
      </w:r>
      <w:proofErr w:type="spellStart"/>
      <w:r w:rsidR="00D6526F">
        <w:t>Faculty</w:t>
      </w:r>
      <w:proofErr w:type="spellEnd"/>
      <w:r w:rsidR="00D6526F">
        <w:tab/>
        <w:t>5</w:t>
      </w:r>
    </w:p>
    <w:p w14:paraId="1143E0DE" w14:textId="77777777" w:rsidR="00216CD5" w:rsidRPr="002B3908" w:rsidRDefault="00216CD5" w:rsidP="00216CD5">
      <w:pPr>
        <w:tabs>
          <w:tab w:val="left" w:pos="720"/>
          <w:tab w:val="left" w:pos="5850"/>
          <w:tab w:val="left" w:pos="7920"/>
        </w:tabs>
        <w:spacing w:line="268" w:lineRule="exact"/>
        <w:ind w:right="-630"/>
      </w:pPr>
      <w:r w:rsidRPr="002B3908">
        <w:t xml:space="preserve">Progress Review    </w:t>
      </w:r>
      <w:r w:rsidRPr="002B3908">
        <w:tab/>
      </w:r>
      <w:r w:rsidR="00D6526F">
        <w:t>Curriculum</w:t>
      </w:r>
      <w:r w:rsidR="00D6526F">
        <w:tab/>
        <w:t>8</w:t>
      </w:r>
    </w:p>
    <w:p w14:paraId="74165C9E" w14:textId="77777777" w:rsidR="00216CD5" w:rsidRPr="002B3908" w:rsidRDefault="00216CD5" w:rsidP="00216CD5">
      <w:pPr>
        <w:tabs>
          <w:tab w:val="left" w:pos="720"/>
          <w:tab w:val="left" w:pos="5850"/>
          <w:tab w:val="left" w:pos="7920"/>
        </w:tabs>
        <w:spacing w:line="268" w:lineRule="exact"/>
        <w:ind w:right="-630"/>
      </w:pPr>
      <w:r w:rsidRPr="002B3908">
        <w:t>Radiation Safety Policy</w:t>
      </w:r>
      <w:r w:rsidRPr="002B3908">
        <w:tab/>
        <w:t>Policies</w:t>
      </w:r>
      <w:r w:rsidRPr="002B3908">
        <w:tab/>
        <w:t>1</w:t>
      </w:r>
      <w:r w:rsidR="00D6526F">
        <w:t>3</w:t>
      </w:r>
      <w:r w:rsidRPr="002B3908">
        <w:t>-1</w:t>
      </w:r>
      <w:r w:rsidR="00D6526F">
        <w:t>4</w:t>
      </w:r>
    </w:p>
    <w:p w14:paraId="18EC0D8A" w14:textId="586928CD" w:rsidR="00216CD5" w:rsidRPr="002B3908" w:rsidRDefault="00216CD5" w:rsidP="00216CD5">
      <w:pPr>
        <w:tabs>
          <w:tab w:val="left" w:pos="720"/>
          <w:tab w:val="left" w:pos="5850"/>
          <w:tab w:val="left" w:pos="7920"/>
        </w:tabs>
        <w:spacing w:line="268" w:lineRule="exact"/>
        <w:ind w:right="-630"/>
      </w:pPr>
      <w:r w:rsidRPr="002B3908">
        <w:t>Radiation Safety Policy Agreement</w:t>
      </w:r>
      <w:r w:rsidRPr="002B3908">
        <w:tab/>
        <w:t>Forward</w:t>
      </w:r>
      <w:r w:rsidR="00D6526F">
        <w:tab/>
      </w:r>
      <w:r w:rsidR="00C8627D">
        <w:t>8-</w:t>
      </w:r>
      <w:r w:rsidR="00D6526F">
        <w:t>9</w:t>
      </w:r>
    </w:p>
    <w:p w14:paraId="32D02F97" w14:textId="77777777" w:rsidR="00216CD5" w:rsidRPr="002B3908" w:rsidRDefault="00216CD5" w:rsidP="00216CD5">
      <w:pPr>
        <w:tabs>
          <w:tab w:val="left" w:pos="720"/>
          <w:tab w:val="left" w:pos="5850"/>
          <w:tab w:val="left" w:pos="7920"/>
        </w:tabs>
        <w:spacing w:line="268" w:lineRule="exact"/>
        <w:ind w:right="-630"/>
      </w:pPr>
      <w:r w:rsidRPr="002B3908">
        <w:t xml:space="preserve">Radiographic Competency Procedure List     </w:t>
      </w:r>
      <w:r w:rsidRPr="002B3908">
        <w:tab/>
        <w:t>Competency</w:t>
      </w:r>
      <w:r w:rsidRPr="002B3908">
        <w:tab/>
      </w:r>
      <w:r w:rsidR="00D6526F">
        <w:t>9-11</w:t>
      </w:r>
    </w:p>
    <w:p w14:paraId="77BE8021" w14:textId="77777777" w:rsidR="00D6526F" w:rsidRDefault="00D6526F" w:rsidP="00216CD5">
      <w:pPr>
        <w:tabs>
          <w:tab w:val="left" w:pos="720"/>
          <w:tab w:val="left" w:pos="5850"/>
          <w:tab w:val="left" w:pos="7920"/>
        </w:tabs>
        <w:spacing w:line="268" w:lineRule="exact"/>
        <w:ind w:right="-630"/>
      </w:pPr>
      <w:r w:rsidRPr="002B3908">
        <w:t xml:space="preserve">Radiographic Competency </w:t>
      </w:r>
      <w:r>
        <w:t xml:space="preserve">Mandatory </w:t>
      </w:r>
      <w:r w:rsidRPr="002B3908">
        <w:t>Procedure List</w:t>
      </w:r>
      <w:r>
        <w:tab/>
      </w:r>
      <w:r w:rsidRPr="002B3908">
        <w:t>Competency</w:t>
      </w:r>
      <w:r w:rsidRPr="002B3908">
        <w:tab/>
      </w:r>
      <w:r>
        <w:t>13-14</w:t>
      </w:r>
    </w:p>
    <w:p w14:paraId="62466EBE" w14:textId="77777777" w:rsidR="00216CD5" w:rsidRPr="002B3908" w:rsidRDefault="00D6526F" w:rsidP="00216CD5">
      <w:pPr>
        <w:tabs>
          <w:tab w:val="left" w:pos="720"/>
          <w:tab w:val="left" w:pos="5850"/>
          <w:tab w:val="left" w:pos="7920"/>
        </w:tabs>
        <w:spacing w:line="268" w:lineRule="exact"/>
        <w:ind w:right="-630"/>
      </w:pPr>
      <w:r>
        <w:t>Repeat Policy</w:t>
      </w:r>
      <w:r>
        <w:tab/>
        <w:t>Policies</w:t>
      </w:r>
      <w:r>
        <w:tab/>
        <w:t>14</w:t>
      </w:r>
    </w:p>
    <w:p w14:paraId="4313597F" w14:textId="77777777" w:rsidR="00216CD5" w:rsidRPr="002B3908" w:rsidRDefault="00216CD5" w:rsidP="00216CD5">
      <w:pPr>
        <w:tabs>
          <w:tab w:val="left" w:pos="720"/>
          <w:tab w:val="left" w:pos="5850"/>
          <w:tab w:val="left" w:pos="7920"/>
        </w:tabs>
        <w:spacing w:line="268" w:lineRule="exact"/>
        <w:ind w:right="-630"/>
      </w:pPr>
      <w:r w:rsidRPr="002B3908">
        <w:t xml:space="preserve">School/Clinical Cancellation                                                   </w:t>
      </w:r>
      <w:r w:rsidR="00D6526F">
        <w:t>Clinical Schedules</w:t>
      </w:r>
      <w:r w:rsidR="00D6526F">
        <w:tab/>
        <w:t>7</w:t>
      </w:r>
    </w:p>
    <w:p w14:paraId="585D3B3F" w14:textId="0875F4EA" w:rsidR="00216CD5" w:rsidRPr="002B3908" w:rsidRDefault="00216CD5" w:rsidP="00216CD5">
      <w:pPr>
        <w:tabs>
          <w:tab w:val="left" w:pos="720"/>
          <w:tab w:val="left" w:pos="5850"/>
          <w:tab w:val="left" w:pos="7920"/>
        </w:tabs>
        <w:spacing w:line="268" w:lineRule="exact"/>
        <w:ind w:right="-630"/>
      </w:pPr>
      <w:r w:rsidRPr="002B3908">
        <w:t>Semester O</w:t>
      </w:r>
      <w:r w:rsidR="00D6526F">
        <w:t xml:space="preserve">bjectives </w:t>
      </w:r>
      <w:r w:rsidR="00D6526F">
        <w:tab/>
        <w:t>Evaluation</w:t>
      </w:r>
      <w:r w:rsidR="00D6526F">
        <w:tab/>
      </w:r>
      <w:r w:rsidR="00C8627D">
        <w:t>9-10</w:t>
      </w:r>
    </w:p>
    <w:p w14:paraId="0BB6BF20" w14:textId="77777777" w:rsidR="00546A91" w:rsidRDefault="00546A91" w:rsidP="00216CD5">
      <w:pPr>
        <w:tabs>
          <w:tab w:val="left" w:pos="720"/>
          <w:tab w:val="left" w:pos="1440"/>
          <w:tab w:val="left" w:pos="2790"/>
          <w:tab w:val="left" w:pos="3600"/>
          <w:tab w:val="left" w:pos="5850"/>
          <w:tab w:val="left" w:pos="6930"/>
          <w:tab w:val="left" w:pos="7920"/>
        </w:tabs>
        <w:rPr>
          <w:bCs/>
        </w:rPr>
      </w:pPr>
      <w:r>
        <w:rPr>
          <w:bCs/>
        </w:rPr>
        <w:t xml:space="preserve">Sexual </w:t>
      </w:r>
      <w:r w:rsidR="00D6526F">
        <w:rPr>
          <w:bCs/>
        </w:rPr>
        <w:t>Harassment Policy</w:t>
      </w:r>
      <w:r w:rsidR="00D6526F">
        <w:rPr>
          <w:bCs/>
        </w:rPr>
        <w:tab/>
      </w:r>
      <w:r w:rsidR="00D6526F">
        <w:rPr>
          <w:bCs/>
        </w:rPr>
        <w:tab/>
      </w:r>
      <w:r w:rsidR="00D6526F">
        <w:rPr>
          <w:bCs/>
        </w:rPr>
        <w:tab/>
        <w:t>Policies</w:t>
      </w:r>
      <w:r w:rsidR="00D6526F">
        <w:rPr>
          <w:bCs/>
        </w:rPr>
        <w:tab/>
      </w:r>
      <w:r w:rsidR="00D6526F">
        <w:rPr>
          <w:bCs/>
        </w:rPr>
        <w:tab/>
        <w:t>14</w:t>
      </w:r>
    </w:p>
    <w:p w14:paraId="7CCEDCED" w14:textId="77777777" w:rsidR="00216CD5" w:rsidRPr="002B3908" w:rsidRDefault="00216CD5" w:rsidP="00216CD5">
      <w:pPr>
        <w:tabs>
          <w:tab w:val="left" w:pos="720"/>
          <w:tab w:val="left" w:pos="1440"/>
          <w:tab w:val="left" w:pos="2790"/>
          <w:tab w:val="left" w:pos="3600"/>
          <w:tab w:val="left" w:pos="5850"/>
          <w:tab w:val="left" w:pos="6930"/>
          <w:tab w:val="left" w:pos="7920"/>
        </w:tabs>
      </w:pPr>
      <w:r w:rsidRPr="002B3908">
        <w:rPr>
          <w:bCs/>
        </w:rPr>
        <w:t xml:space="preserve">Smoking Policy </w:t>
      </w:r>
      <w:r w:rsidRPr="002B3908">
        <w:rPr>
          <w:bCs/>
        </w:rPr>
        <w:tab/>
      </w:r>
      <w:r w:rsidRPr="002B3908">
        <w:rPr>
          <w:bCs/>
        </w:rPr>
        <w:tab/>
      </w:r>
      <w:r w:rsidRPr="002B3908">
        <w:rPr>
          <w:bCs/>
        </w:rPr>
        <w:tab/>
      </w:r>
      <w:r w:rsidR="00D6526F">
        <w:rPr>
          <w:bCs/>
        </w:rPr>
        <w:t>Policies</w:t>
      </w:r>
      <w:r w:rsidR="00D6526F">
        <w:rPr>
          <w:bCs/>
        </w:rPr>
        <w:tab/>
      </w:r>
      <w:r w:rsidR="00D6526F">
        <w:rPr>
          <w:bCs/>
        </w:rPr>
        <w:tab/>
        <w:t>14</w:t>
      </w:r>
      <w:r w:rsidRPr="002B3908">
        <w:rPr>
          <w:bCs/>
        </w:rPr>
        <w:tab/>
      </w:r>
    </w:p>
    <w:p w14:paraId="26FE7A0B" w14:textId="77777777" w:rsidR="00925099" w:rsidRDefault="00925099" w:rsidP="00216CD5">
      <w:pPr>
        <w:tabs>
          <w:tab w:val="left" w:pos="720"/>
          <w:tab w:val="left" w:pos="5850"/>
          <w:tab w:val="left" w:pos="7920"/>
        </w:tabs>
        <w:spacing w:line="268" w:lineRule="exact"/>
        <w:ind w:right="-630"/>
      </w:pPr>
      <w:r>
        <w:t>St</w:t>
      </w:r>
      <w:r w:rsidR="00D6526F">
        <w:t>udent Records Policy</w:t>
      </w:r>
      <w:r w:rsidR="00D6526F">
        <w:tab/>
        <w:t>Policies</w:t>
      </w:r>
      <w:r w:rsidR="00D6526F">
        <w:tab/>
        <w:t>15</w:t>
      </w:r>
    </w:p>
    <w:p w14:paraId="0B9CBAE9" w14:textId="77777777" w:rsidR="00216CD5" w:rsidRPr="002B3908" w:rsidRDefault="00216CD5" w:rsidP="00216CD5">
      <w:pPr>
        <w:tabs>
          <w:tab w:val="left" w:pos="720"/>
          <w:tab w:val="left" w:pos="5850"/>
          <w:tab w:val="left" w:pos="7920"/>
        </w:tabs>
        <w:spacing w:line="268" w:lineRule="exact"/>
        <w:ind w:right="-630"/>
      </w:pPr>
      <w:r w:rsidRPr="002B3908">
        <w:t>Sub</w:t>
      </w:r>
      <w:r w:rsidR="00D6526F">
        <w:t xml:space="preserve">stance Abuse Policy </w:t>
      </w:r>
      <w:r w:rsidR="00D6526F">
        <w:tab/>
        <w:t>Policies</w:t>
      </w:r>
      <w:r w:rsidR="00D6526F">
        <w:tab/>
        <w:t>15</w:t>
      </w:r>
    </w:p>
    <w:p w14:paraId="16BB37FE" w14:textId="77777777" w:rsidR="00216CD5" w:rsidRPr="002B3908" w:rsidRDefault="00216CD5" w:rsidP="00216CD5">
      <w:pPr>
        <w:tabs>
          <w:tab w:val="left" w:pos="720"/>
          <w:tab w:val="left" w:pos="5850"/>
          <w:tab w:val="left" w:pos="7920"/>
        </w:tabs>
        <w:spacing w:line="268" w:lineRule="exact"/>
        <w:ind w:right="90"/>
      </w:pPr>
      <w:r w:rsidRPr="002B3908">
        <w:t xml:space="preserve">Supervision of Students in the Clinical Area      </w:t>
      </w:r>
      <w:r w:rsidRPr="002B3908">
        <w:tab/>
      </w:r>
      <w:r w:rsidR="00D6526F">
        <w:t>Policies</w:t>
      </w:r>
      <w:r w:rsidR="00D6526F">
        <w:tab/>
        <w:t>15-16</w:t>
      </w:r>
    </w:p>
    <w:p w14:paraId="275FB95B" w14:textId="77777777" w:rsidR="00B143B1" w:rsidRDefault="00B143B1" w:rsidP="00216CD5">
      <w:pPr>
        <w:tabs>
          <w:tab w:val="left" w:pos="720"/>
          <w:tab w:val="left" w:pos="5850"/>
          <w:tab w:val="left" w:pos="7920"/>
        </w:tabs>
        <w:spacing w:line="268" w:lineRule="exact"/>
        <w:ind w:right="90"/>
      </w:pPr>
      <w:proofErr w:type="spellStart"/>
      <w:r>
        <w:t>Trajecsys</w:t>
      </w:r>
      <w:proofErr w:type="spellEnd"/>
      <w:r>
        <w:tab/>
        <w:t>Policies</w:t>
      </w:r>
      <w:r>
        <w:tab/>
      </w:r>
      <w:r w:rsidRPr="00356A67">
        <w:t>1</w:t>
      </w:r>
      <w:r w:rsidR="00D6526F">
        <w:t>6</w:t>
      </w:r>
    </w:p>
    <w:p w14:paraId="1E56A6BC" w14:textId="77777777" w:rsidR="00216CD5" w:rsidRPr="002B3908" w:rsidRDefault="00216CD5" w:rsidP="00216CD5">
      <w:pPr>
        <w:tabs>
          <w:tab w:val="left" w:pos="720"/>
          <w:tab w:val="left" w:pos="5850"/>
          <w:tab w:val="left" w:pos="7920"/>
        </w:tabs>
        <w:spacing w:line="268" w:lineRule="exact"/>
        <w:ind w:right="90"/>
      </w:pPr>
      <w:r w:rsidRPr="002B3908">
        <w:t xml:space="preserve">Withdrawal from the Program   </w:t>
      </w:r>
      <w:r w:rsidRPr="002B3908">
        <w:tab/>
      </w:r>
      <w:r w:rsidR="00D6526F">
        <w:t>Policies</w:t>
      </w:r>
      <w:r w:rsidR="00D6526F">
        <w:tab/>
        <w:t>16</w:t>
      </w:r>
    </w:p>
    <w:p w14:paraId="7D47497E" w14:textId="77777777" w:rsidR="00216CD5" w:rsidRPr="002B3908" w:rsidRDefault="00216CD5" w:rsidP="00216CD5">
      <w:pPr>
        <w:tabs>
          <w:tab w:val="left" w:pos="720"/>
          <w:tab w:val="left" w:pos="5850"/>
          <w:tab w:val="left" w:pos="7920"/>
        </w:tabs>
        <w:spacing w:line="268" w:lineRule="exact"/>
        <w:ind w:right="90"/>
      </w:pPr>
    </w:p>
    <w:p w14:paraId="32DB66C1" w14:textId="77777777" w:rsidR="007A37DC" w:rsidRDefault="007A37DC" w:rsidP="007A37DC">
      <w:pPr>
        <w:tabs>
          <w:tab w:val="left" w:pos="720"/>
          <w:tab w:val="left" w:pos="5850"/>
          <w:tab w:val="left" w:pos="7920"/>
        </w:tabs>
        <w:spacing w:line="268" w:lineRule="exact"/>
        <w:ind w:right="90"/>
      </w:pPr>
    </w:p>
    <w:p w14:paraId="2601B6E2" w14:textId="77777777" w:rsidR="007A37DC" w:rsidRDefault="007A37DC" w:rsidP="007A37DC">
      <w:pPr>
        <w:tabs>
          <w:tab w:val="left" w:pos="720"/>
          <w:tab w:val="left" w:pos="5850"/>
          <w:tab w:val="left" w:pos="7920"/>
        </w:tabs>
        <w:spacing w:line="268" w:lineRule="exact"/>
        <w:ind w:right="-630" w:firstLine="720"/>
        <w:rPr>
          <w:b/>
          <w:bCs/>
        </w:rPr>
      </w:pPr>
      <w:r>
        <w:tab/>
      </w:r>
    </w:p>
    <w:p w14:paraId="2AD1BB7E" w14:textId="77777777" w:rsidR="007A37DC" w:rsidRDefault="007A37DC" w:rsidP="007A37DC">
      <w:pPr>
        <w:tabs>
          <w:tab w:val="left" w:pos="720"/>
          <w:tab w:val="left" w:pos="5850"/>
          <w:tab w:val="left" w:pos="7920"/>
        </w:tabs>
        <w:spacing w:line="268" w:lineRule="exact"/>
        <w:ind w:right="-630" w:firstLine="720"/>
        <w:rPr>
          <w:b/>
          <w:bCs/>
        </w:rPr>
      </w:pPr>
      <w:r>
        <w:tab/>
      </w:r>
    </w:p>
    <w:p w14:paraId="4B129DE0" w14:textId="77777777" w:rsidR="007A37DC" w:rsidRDefault="007A37DC" w:rsidP="007A37DC">
      <w:pPr>
        <w:tabs>
          <w:tab w:val="left" w:pos="720"/>
          <w:tab w:val="left" w:pos="5850"/>
          <w:tab w:val="left" w:pos="7920"/>
        </w:tabs>
        <w:ind w:right="-630"/>
      </w:pPr>
      <w:r>
        <w:t xml:space="preserve">      </w:t>
      </w:r>
      <w:r>
        <w:tab/>
      </w:r>
    </w:p>
    <w:p w14:paraId="243F70B2" w14:textId="77777777" w:rsidR="007A37DC" w:rsidRDefault="007A37DC" w:rsidP="007A37DC">
      <w:pPr>
        <w:tabs>
          <w:tab w:val="left" w:pos="720"/>
          <w:tab w:val="left" w:pos="5850"/>
          <w:tab w:val="left" w:pos="7920"/>
        </w:tabs>
        <w:spacing w:line="268" w:lineRule="exact"/>
        <w:ind w:right="-630" w:firstLine="720"/>
        <w:rPr>
          <w:b/>
          <w:bCs/>
        </w:rPr>
      </w:pPr>
      <w:r>
        <w:tab/>
      </w:r>
    </w:p>
    <w:p w14:paraId="30D319BB" w14:textId="77777777" w:rsidR="007A37DC" w:rsidRDefault="007A37DC" w:rsidP="007A37DC">
      <w:pPr>
        <w:tabs>
          <w:tab w:val="left" w:pos="720"/>
          <w:tab w:val="left" w:pos="5850"/>
          <w:tab w:val="left" w:pos="7920"/>
        </w:tabs>
        <w:spacing w:line="268" w:lineRule="exact"/>
        <w:ind w:right="-630"/>
      </w:pPr>
      <w:r>
        <w:tab/>
      </w:r>
    </w:p>
    <w:p w14:paraId="2D8EF633" w14:textId="77777777" w:rsidR="007A37DC" w:rsidRDefault="007A37DC" w:rsidP="007A37DC">
      <w:pPr>
        <w:tabs>
          <w:tab w:val="left" w:pos="720"/>
          <w:tab w:val="left" w:pos="5850"/>
          <w:tab w:val="left" w:pos="7920"/>
        </w:tabs>
        <w:spacing w:line="268" w:lineRule="exact"/>
        <w:ind w:right="-630"/>
      </w:pPr>
      <w:r>
        <w:tab/>
      </w:r>
    </w:p>
    <w:p w14:paraId="6087BF25" w14:textId="77777777" w:rsidR="007A37DC" w:rsidRDefault="007A37DC" w:rsidP="007A37DC">
      <w:pPr>
        <w:pStyle w:val="BodyTextIndent3"/>
        <w:rPr>
          <w:rFonts w:ascii="Times New Roman" w:hAnsi="Times New Roman"/>
        </w:rPr>
      </w:pPr>
    </w:p>
    <w:p w14:paraId="52BCC642" w14:textId="77777777" w:rsidR="00366A3B" w:rsidRPr="00B36A42" w:rsidRDefault="00366A3B" w:rsidP="00366A3B">
      <w:pPr>
        <w:jc w:val="center"/>
        <w:rPr>
          <w:bCs/>
        </w:rPr>
      </w:pPr>
      <w:r>
        <w:rPr>
          <w:b/>
          <w:bCs/>
          <w:i/>
          <w:iCs/>
          <w:u w:val="single"/>
        </w:rPr>
        <w:t xml:space="preserve">MEDICAL </w:t>
      </w:r>
      <w:r w:rsidRPr="00B36A42">
        <w:rPr>
          <w:b/>
          <w:bCs/>
          <w:i/>
          <w:iCs/>
          <w:u w:val="single"/>
        </w:rPr>
        <w:t>RADIOGRAPHY PROGRAM</w:t>
      </w:r>
      <w:r w:rsidRPr="00B36A42">
        <w:rPr>
          <w:b/>
          <w:i/>
          <w:iCs/>
          <w:u w:val="single"/>
        </w:rPr>
        <w:t xml:space="preserve"> CODE OF ETHICS</w:t>
      </w:r>
    </w:p>
    <w:p w14:paraId="2F0EA752" w14:textId="77777777" w:rsidR="00366A3B" w:rsidRDefault="00366A3B" w:rsidP="00366A3B">
      <w:pPr>
        <w:jc w:val="both"/>
      </w:pPr>
    </w:p>
    <w:p w14:paraId="6035CA5B" w14:textId="77777777" w:rsidR="00366A3B" w:rsidRDefault="00366A3B" w:rsidP="00366A3B">
      <w:pPr>
        <w:jc w:val="both"/>
      </w:pPr>
      <w:r>
        <w:rPr>
          <w:b/>
        </w:rPr>
        <w:t xml:space="preserve">Ethics </w:t>
      </w:r>
      <w:r>
        <w:t>is the term applied to a health professional’s moral responsibility and appropriate conduct toward others.  The work of the medical professional requires strict rules of conduct.  The physician, who is responsible for the welfare of the patient, depends on the absolute honesty and integrity of the medical radiographer to carry out orders and report mistakes.</w:t>
      </w:r>
    </w:p>
    <w:p w14:paraId="0AA0EF89" w14:textId="77777777" w:rsidR="00366A3B" w:rsidRDefault="00366A3B" w:rsidP="00366A3B">
      <w:pPr>
        <w:jc w:val="both"/>
      </w:pPr>
    </w:p>
    <w:p w14:paraId="5B121284" w14:textId="77777777" w:rsidR="00366A3B" w:rsidRDefault="00366A3B" w:rsidP="00366A3B">
      <w:pPr>
        <w:jc w:val="both"/>
      </w:pPr>
      <w:r>
        <w:t>The E.M.C.C. Medical Radiography Program Code of Ethics expects the following conduct and behavior from its students.</w:t>
      </w:r>
    </w:p>
    <w:p w14:paraId="5F5D312F" w14:textId="77777777" w:rsidR="00366A3B" w:rsidRDefault="00366A3B" w:rsidP="00366A3B">
      <w:pPr>
        <w:jc w:val="both"/>
      </w:pPr>
    </w:p>
    <w:p w14:paraId="1534D31C" w14:textId="77777777" w:rsidR="00366A3B" w:rsidRDefault="00366A3B" w:rsidP="00A8668C">
      <w:pPr>
        <w:numPr>
          <w:ilvl w:val="0"/>
          <w:numId w:val="21"/>
        </w:numPr>
        <w:jc w:val="both"/>
      </w:pPr>
      <w:r>
        <w:t>The medical radiography student conducts himself/herself in a professional manner, responds to patient needs, and supports colleagues and associates in providing quality patient care.</w:t>
      </w:r>
    </w:p>
    <w:p w14:paraId="26939664" w14:textId="77777777" w:rsidR="00366A3B" w:rsidRDefault="00366A3B" w:rsidP="00366A3B">
      <w:pPr>
        <w:ind w:left="360"/>
        <w:jc w:val="both"/>
      </w:pPr>
    </w:p>
    <w:p w14:paraId="06FD3D2B" w14:textId="77777777" w:rsidR="00366A3B" w:rsidRDefault="00366A3B" w:rsidP="00A8668C">
      <w:pPr>
        <w:numPr>
          <w:ilvl w:val="0"/>
          <w:numId w:val="21"/>
        </w:numPr>
        <w:jc w:val="both"/>
      </w:pPr>
      <w:r>
        <w:t>The medical radiography student practices ethical conduct appropriate to the profession.</w:t>
      </w:r>
    </w:p>
    <w:p w14:paraId="3C204EFF" w14:textId="77777777" w:rsidR="00366A3B" w:rsidRDefault="00366A3B" w:rsidP="00366A3B">
      <w:pPr>
        <w:jc w:val="both"/>
      </w:pPr>
    </w:p>
    <w:p w14:paraId="3E836534" w14:textId="77777777" w:rsidR="00366A3B" w:rsidRDefault="00366A3B" w:rsidP="00A8668C">
      <w:pPr>
        <w:numPr>
          <w:ilvl w:val="0"/>
          <w:numId w:val="21"/>
        </w:numPr>
        <w:jc w:val="both"/>
      </w:pPr>
      <w:r>
        <w:t xml:space="preserve">The medical radiography student acts in an honest and ethical manner in all academic coursework.  </w:t>
      </w:r>
    </w:p>
    <w:p w14:paraId="51CE4A31" w14:textId="77777777" w:rsidR="00366A3B" w:rsidRDefault="00366A3B" w:rsidP="00366A3B">
      <w:pPr>
        <w:jc w:val="both"/>
      </w:pPr>
    </w:p>
    <w:p w14:paraId="72010C85" w14:textId="77777777" w:rsidR="00366A3B" w:rsidRDefault="00366A3B" w:rsidP="00A8668C">
      <w:pPr>
        <w:numPr>
          <w:ilvl w:val="0"/>
          <w:numId w:val="21"/>
        </w:numPr>
        <w:jc w:val="both"/>
      </w:pPr>
      <w:r>
        <w:t>The medical radiography student completes all exams, reports and assignments without cheating and/or plagiarism.</w:t>
      </w:r>
    </w:p>
    <w:p w14:paraId="2D4A388A" w14:textId="77777777" w:rsidR="00366A3B" w:rsidRDefault="00366A3B" w:rsidP="00366A3B">
      <w:pPr>
        <w:jc w:val="both"/>
      </w:pPr>
    </w:p>
    <w:p w14:paraId="1367C11B" w14:textId="77777777" w:rsidR="00366A3B" w:rsidRDefault="00366A3B" w:rsidP="00A8668C">
      <w:pPr>
        <w:numPr>
          <w:ilvl w:val="0"/>
          <w:numId w:val="21"/>
        </w:numPr>
        <w:jc w:val="both"/>
      </w:pPr>
      <w:r>
        <w:t xml:space="preserve">The medical radiography student respects his or her fellow classmates, instructors, patients, and other health care professionals. </w:t>
      </w:r>
    </w:p>
    <w:p w14:paraId="0E67DA6A" w14:textId="77777777" w:rsidR="00366A3B" w:rsidRDefault="00366A3B" w:rsidP="00366A3B">
      <w:pPr>
        <w:jc w:val="both"/>
      </w:pPr>
    </w:p>
    <w:p w14:paraId="4132D16D" w14:textId="77777777" w:rsidR="00366A3B" w:rsidRDefault="00366A3B" w:rsidP="00A8668C">
      <w:pPr>
        <w:numPr>
          <w:ilvl w:val="0"/>
          <w:numId w:val="21"/>
        </w:numPr>
        <w:jc w:val="both"/>
      </w:pPr>
      <w:r>
        <w:t>The medical radiography student adheres to the American Society of Radiologic Technologists Code of Ethics.</w:t>
      </w:r>
    </w:p>
    <w:p w14:paraId="55990FEC" w14:textId="77777777" w:rsidR="00366A3B" w:rsidRPr="00B36A42" w:rsidRDefault="00366A3B" w:rsidP="00366A3B">
      <w:pPr>
        <w:ind w:left="360"/>
      </w:pPr>
    </w:p>
    <w:p w14:paraId="6C04BBF4" w14:textId="77777777" w:rsidR="00366A3B" w:rsidRDefault="00366A3B" w:rsidP="00366A3B">
      <w:pPr>
        <w:ind w:right="-1440"/>
      </w:pPr>
    </w:p>
    <w:p w14:paraId="0CAB7D13" w14:textId="77777777" w:rsidR="00366A3B" w:rsidRDefault="00366A3B" w:rsidP="00366A3B">
      <w:pPr>
        <w:ind w:right="-1440"/>
      </w:pPr>
    </w:p>
    <w:p w14:paraId="29E9F814" w14:textId="77777777" w:rsidR="00366A3B" w:rsidRDefault="00366A3B" w:rsidP="00366A3B">
      <w:pPr>
        <w:ind w:right="-1440"/>
      </w:pPr>
    </w:p>
    <w:p w14:paraId="0FDED742" w14:textId="77777777" w:rsidR="00366A3B" w:rsidRDefault="00366A3B" w:rsidP="00366A3B">
      <w:pPr>
        <w:ind w:right="-1440"/>
      </w:pPr>
    </w:p>
    <w:p w14:paraId="72F4B718" w14:textId="77777777" w:rsidR="00366A3B" w:rsidRDefault="00366A3B" w:rsidP="00366A3B">
      <w:pPr>
        <w:ind w:right="-1440"/>
      </w:pPr>
    </w:p>
    <w:p w14:paraId="312115CC" w14:textId="77777777" w:rsidR="00366A3B" w:rsidRDefault="00366A3B" w:rsidP="00366A3B">
      <w:pPr>
        <w:ind w:right="-1440"/>
      </w:pPr>
    </w:p>
    <w:p w14:paraId="5D4DF32C" w14:textId="77777777" w:rsidR="00366A3B" w:rsidRDefault="00366A3B" w:rsidP="00366A3B">
      <w:pPr>
        <w:ind w:right="-1440"/>
      </w:pPr>
    </w:p>
    <w:p w14:paraId="1276C471" w14:textId="77777777" w:rsidR="00366A3B" w:rsidRDefault="00366A3B" w:rsidP="00366A3B">
      <w:pPr>
        <w:ind w:right="-1440"/>
      </w:pPr>
    </w:p>
    <w:p w14:paraId="715AD447" w14:textId="77777777" w:rsidR="00366A3B" w:rsidRDefault="00366A3B" w:rsidP="00366A3B">
      <w:pPr>
        <w:ind w:right="-1440"/>
      </w:pPr>
    </w:p>
    <w:p w14:paraId="448E8E98" w14:textId="77777777" w:rsidR="00C042EE" w:rsidRDefault="00C042EE">
      <w:r>
        <w:br w:type="page"/>
      </w:r>
    </w:p>
    <w:p w14:paraId="2C013F27" w14:textId="77777777" w:rsidR="00366A3B" w:rsidRDefault="00366A3B" w:rsidP="00366A3B">
      <w:pPr>
        <w:ind w:right="-1440"/>
      </w:pPr>
    </w:p>
    <w:p w14:paraId="46E07E27" w14:textId="77777777" w:rsidR="00D57E7D" w:rsidRDefault="00D57E7D" w:rsidP="00D57E7D">
      <w:pPr>
        <w:tabs>
          <w:tab w:val="left" w:pos="720"/>
          <w:tab w:val="left" w:pos="1440"/>
          <w:tab w:val="left" w:pos="1872"/>
          <w:tab w:val="left" w:pos="2880"/>
          <w:tab w:val="left" w:pos="3600"/>
          <w:tab w:val="left" w:pos="5040"/>
          <w:tab w:val="left" w:pos="7920"/>
        </w:tabs>
        <w:jc w:val="center"/>
        <w:rPr>
          <w:b/>
          <w:bCs/>
          <w:i/>
          <w:iCs/>
          <w:u w:val="single"/>
        </w:rPr>
      </w:pPr>
      <w:r>
        <w:rPr>
          <w:b/>
          <w:bCs/>
          <w:i/>
          <w:iCs/>
          <w:u w:val="single"/>
        </w:rPr>
        <w:t>A.S.R.T. CODE OF ETHICS</w:t>
      </w:r>
    </w:p>
    <w:p w14:paraId="2D5486D8" w14:textId="77777777" w:rsidR="00D57E7D" w:rsidRDefault="00D57E7D" w:rsidP="00D57E7D">
      <w:pPr>
        <w:tabs>
          <w:tab w:val="left" w:pos="720"/>
          <w:tab w:val="left" w:pos="1440"/>
          <w:tab w:val="left" w:pos="1872"/>
          <w:tab w:val="left" w:pos="2880"/>
          <w:tab w:val="left" w:pos="3600"/>
          <w:tab w:val="left" w:pos="5040"/>
          <w:tab w:val="left" w:pos="7920"/>
        </w:tabs>
        <w:rPr>
          <w:b/>
          <w:bCs/>
        </w:rPr>
      </w:pPr>
    </w:p>
    <w:p w14:paraId="1EC5DCCB" w14:textId="77777777" w:rsidR="00D57E7D" w:rsidRDefault="00D57E7D" w:rsidP="00D57E7D">
      <w:pPr>
        <w:tabs>
          <w:tab w:val="left" w:pos="720"/>
          <w:tab w:val="left" w:pos="1440"/>
          <w:tab w:val="left" w:pos="1872"/>
          <w:tab w:val="left" w:pos="2880"/>
          <w:tab w:val="left" w:pos="3600"/>
          <w:tab w:val="left" w:pos="5040"/>
          <w:tab w:val="left" w:pos="7920"/>
        </w:tabs>
      </w:pPr>
      <w:r>
        <w:rPr>
          <w:b/>
          <w:bCs/>
        </w:rPr>
        <w:t>The work of the medical professional requires strict rules of conduct.  Radiographers must maintain absolute integrity in the performance of radiographic procedures.  It is the responsibility of the student to familiarize themselves with the American Society of Radiologic Technology Code of Ethics.</w:t>
      </w:r>
    </w:p>
    <w:p w14:paraId="27B426CC" w14:textId="77777777" w:rsidR="00D57E7D" w:rsidRDefault="00D57E7D" w:rsidP="00D57E7D">
      <w:pPr>
        <w:tabs>
          <w:tab w:val="left" w:pos="720"/>
          <w:tab w:val="left" w:pos="1440"/>
          <w:tab w:val="left" w:pos="1872"/>
          <w:tab w:val="left" w:pos="2880"/>
          <w:tab w:val="left" w:pos="3600"/>
          <w:tab w:val="left" w:pos="5040"/>
          <w:tab w:val="left" w:pos="7920"/>
        </w:tabs>
      </w:pPr>
    </w:p>
    <w:p w14:paraId="45412BC9" w14:textId="77777777" w:rsidR="00D57E7D" w:rsidRDefault="00D57E7D" w:rsidP="00D57E7D">
      <w:pPr>
        <w:tabs>
          <w:tab w:val="left" w:pos="720"/>
          <w:tab w:val="left" w:pos="1440"/>
          <w:tab w:val="left" w:pos="1872"/>
          <w:tab w:val="left" w:pos="2880"/>
          <w:tab w:val="left" w:pos="3600"/>
          <w:tab w:val="left" w:pos="5040"/>
          <w:tab w:val="left" w:pos="7920"/>
        </w:tabs>
        <w:ind w:left="720" w:hanging="720"/>
      </w:pPr>
      <w:r>
        <w:t xml:space="preserve">1. </w:t>
      </w:r>
      <w:r>
        <w:tab/>
        <w:t>The radiographer conducts himself/herself in a professional manner, responds to patient needs, and supports colleagues and associates in providing quality patient care.</w:t>
      </w:r>
    </w:p>
    <w:p w14:paraId="7039A964" w14:textId="77777777" w:rsidR="00D57E7D" w:rsidRDefault="00D57E7D" w:rsidP="00D57E7D">
      <w:pPr>
        <w:tabs>
          <w:tab w:val="left" w:pos="720"/>
          <w:tab w:val="left" w:pos="1440"/>
          <w:tab w:val="left" w:pos="1872"/>
          <w:tab w:val="left" w:pos="2880"/>
          <w:tab w:val="left" w:pos="3600"/>
          <w:tab w:val="left" w:pos="5040"/>
          <w:tab w:val="left" w:pos="7920"/>
        </w:tabs>
      </w:pPr>
      <w:r>
        <w:t xml:space="preserve">2. </w:t>
      </w:r>
      <w:r>
        <w:tab/>
        <w:t xml:space="preserve">The radiographer acts to advance the principal objective of the profession to provide  </w:t>
      </w:r>
      <w:r>
        <w:tab/>
        <w:t>services to humanity with full respect for the dignity of mankind.</w:t>
      </w:r>
    </w:p>
    <w:p w14:paraId="6F244654" w14:textId="77777777" w:rsidR="00D57E7D" w:rsidRDefault="00D57E7D" w:rsidP="00D57E7D">
      <w:pPr>
        <w:tabs>
          <w:tab w:val="left" w:pos="720"/>
          <w:tab w:val="left" w:pos="1440"/>
          <w:tab w:val="left" w:pos="1872"/>
          <w:tab w:val="left" w:pos="2880"/>
          <w:tab w:val="left" w:pos="3600"/>
          <w:tab w:val="left" w:pos="5040"/>
          <w:tab w:val="left" w:pos="7920"/>
        </w:tabs>
        <w:ind w:left="720" w:hanging="720"/>
      </w:pPr>
      <w:r>
        <w:t xml:space="preserve">3. </w:t>
      </w:r>
      <w:r>
        <w:tab/>
        <w:t>The radiographer delivers patient care and service unrestricted by concerns of personal attributes or the nature of the disease or illness, and without discrimination, regardless of gender, race, creed, religion, or socioeconomic status.</w:t>
      </w:r>
    </w:p>
    <w:p w14:paraId="5DAAFF06" w14:textId="77777777" w:rsidR="00D57E7D" w:rsidRDefault="00D57E7D" w:rsidP="00D57E7D">
      <w:pPr>
        <w:tabs>
          <w:tab w:val="left" w:pos="720"/>
          <w:tab w:val="left" w:pos="1440"/>
          <w:tab w:val="left" w:pos="1872"/>
          <w:tab w:val="left" w:pos="2880"/>
          <w:tab w:val="left" w:pos="3600"/>
          <w:tab w:val="left" w:pos="5040"/>
          <w:tab w:val="left" w:pos="7920"/>
        </w:tabs>
        <w:ind w:left="720" w:hanging="720"/>
      </w:pPr>
      <w:r>
        <w:t xml:space="preserve">4. </w:t>
      </w:r>
      <w:r>
        <w:tab/>
        <w:t>The radiographer practices technology founded on theoretic knowledge and concepts,                   utilizes equipment and accessories consistent with the purpose for which they have been designed, and employs procedures and techniques appropriately.</w:t>
      </w:r>
    </w:p>
    <w:p w14:paraId="0406626C" w14:textId="77777777" w:rsidR="00D57E7D" w:rsidRDefault="00D57E7D" w:rsidP="00D57E7D">
      <w:pPr>
        <w:tabs>
          <w:tab w:val="left" w:pos="720"/>
          <w:tab w:val="left" w:pos="1440"/>
          <w:tab w:val="left" w:pos="1872"/>
          <w:tab w:val="left" w:pos="2880"/>
          <w:tab w:val="left" w:pos="3600"/>
          <w:tab w:val="left" w:pos="5040"/>
          <w:tab w:val="left" w:pos="7920"/>
        </w:tabs>
      </w:pPr>
      <w:r>
        <w:t xml:space="preserve">5. </w:t>
      </w:r>
      <w:r>
        <w:tab/>
        <w:t xml:space="preserve">The radiographer assesses situations; exercises care, discretion and judgment; assumes               </w:t>
      </w:r>
      <w:r>
        <w:tab/>
        <w:t>responsibility for professional decisions; and acts in the best interest of the patient.</w:t>
      </w:r>
    </w:p>
    <w:p w14:paraId="03FA8987" w14:textId="77777777" w:rsidR="00D57E7D" w:rsidRDefault="00D57E7D" w:rsidP="00D57E7D">
      <w:pPr>
        <w:tabs>
          <w:tab w:val="left" w:pos="720"/>
          <w:tab w:val="left" w:pos="1440"/>
          <w:tab w:val="left" w:pos="1872"/>
          <w:tab w:val="left" w:pos="2880"/>
          <w:tab w:val="left" w:pos="3600"/>
          <w:tab w:val="left" w:pos="5040"/>
          <w:tab w:val="left" w:pos="7920"/>
        </w:tabs>
        <w:ind w:left="720" w:hanging="720"/>
      </w:pPr>
      <w:r>
        <w:t xml:space="preserve">6. </w:t>
      </w:r>
      <w:r>
        <w:tab/>
        <w:t>The radiographer acts as an agent through observation and communication to obtain pertinent information for the physician to aid in the diagnosis and treatment management of the patient, and recognizes that interpretation and diagnosis are outside the scope of practice for the profession.</w:t>
      </w:r>
    </w:p>
    <w:p w14:paraId="3D7AADAD" w14:textId="77777777" w:rsidR="00D57E7D" w:rsidRDefault="00D57E7D" w:rsidP="00D57E7D">
      <w:pPr>
        <w:tabs>
          <w:tab w:val="left" w:pos="720"/>
          <w:tab w:val="left" w:pos="1440"/>
          <w:tab w:val="left" w:pos="1872"/>
          <w:tab w:val="left" w:pos="2880"/>
          <w:tab w:val="left" w:pos="3600"/>
          <w:tab w:val="left" w:pos="5040"/>
          <w:tab w:val="left" w:pos="7920"/>
        </w:tabs>
        <w:ind w:left="720" w:hanging="720"/>
      </w:pPr>
      <w:r>
        <w:t xml:space="preserve">7. </w:t>
      </w:r>
      <w:r>
        <w:tab/>
        <w:t>The radiographer utilizes equipment and accessories, employs techniques and procedures,                   performs services in accordance with an accepted standard of practice, and demonstrates expertise in minimizing the radiation exposure to the patient, self, and other members of the health care team.</w:t>
      </w:r>
    </w:p>
    <w:p w14:paraId="26659114" w14:textId="77777777" w:rsidR="00D57E7D" w:rsidRDefault="00D57E7D" w:rsidP="00D57E7D">
      <w:pPr>
        <w:tabs>
          <w:tab w:val="left" w:pos="720"/>
          <w:tab w:val="left" w:pos="1440"/>
          <w:tab w:val="left" w:pos="1872"/>
          <w:tab w:val="left" w:pos="2880"/>
          <w:tab w:val="left" w:pos="3600"/>
          <w:tab w:val="left" w:pos="5040"/>
          <w:tab w:val="left" w:pos="7920"/>
        </w:tabs>
      </w:pPr>
      <w:r>
        <w:t xml:space="preserve">8. </w:t>
      </w:r>
      <w:r>
        <w:tab/>
        <w:t xml:space="preserve">The radiographer practices ethical conduct appropriate to the profession and protects the              </w:t>
      </w:r>
      <w:r>
        <w:tab/>
        <w:t>patient’s right to quality radiologic technology care.</w:t>
      </w:r>
    </w:p>
    <w:p w14:paraId="217B6DD4" w14:textId="77777777" w:rsidR="00D57E7D" w:rsidRDefault="00D57E7D" w:rsidP="00D57E7D">
      <w:pPr>
        <w:tabs>
          <w:tab w:val="left" w:pos="720"/>
          <w:tab w:val="left" w:pos="1440"/>
          <w:tab w:val="left" w:pos="1872"/>
          <w:tab w:val="left" w:pos="2880"/>
          <w:tab w:val="left" w:pos="3600"/>
          <w:tab w:val="left" w:pos="5040"/>
          <w:tab w:val="left" w:pos="7920"/>
        </w:tabs>
        <w:ind w:left="720" w:hanging="720"/>
      </w:pPr>
      <w:r>
        <w:t xml:space="preserve">9. </w:t>
      </w:r>
      <w:r>
        <w:tab/>
        <w:t>The radiographer respects confidence entrusted in the course of professional practice, respects the patient’s right to privacy, and reveals confidential information only as required by law or to protect the welfare of the individual or the community.</w:t>
      </w:r>
    </w:p>
    <w:p w14:paraId="17313563" w14:textId="77777777" w:rsidR="00D57E7D" w:rsidRDefault="00D57E7D" w:rsidP="00D57E7D">
      <w:pPr>
        <w:tabs>
          <w:tab w:val="left" w:pos="720"/>
          <w:tab w:val="left" w:pos="1440"/>
          <w:tab w:val="left" w:pos="1872"/>
          <w:tab w:val="left" w:pos="2880"/>
          <w:tab w:val="left" w:pos="3600"/>
          <w:tab w:val="left" w:pos="5040"/>
          <w:tab w:val="left" w:pos="7920"/>
        </w:tabs>
        <w:ind w:left="720" w:hanging="720"/>
      </w:pPr>
      <w:r>
        <w:t xml:space="preserve">10. </w:t>
      </w:r>
      <w:r>
        <w:tab/>
        <w:t>The radiographer continually strives to improve knowledge and skills by participating in educational and professional activities, sharing knowledge with colleagues, and investigating new and innovative aspects of professional practice.</w:t>
      </w:r>
    </w:p>
    <w:p w14:paraId="55D9C27F" w14:textId="77777777" w:rsidR="00D57E7D" w:rsidRDefault="00D57E7D" w:rsidP="00D57E7D">
      <w:pPr>
        <w:tabs>
          <w:tab w:val="left" w:pos="720"/>
          <w:tab w:val="left" w:pos="1440"/>
          <w:tab w:val="left" w:pos="1872"/>
          <w:tab w:val="left" w:pos="2880"/>
          <w:tab w:val="left" w:pos="3600"/>
          <w:tab w:val="left" w:pos="5040"/>
          <w:tab w:val="left" w:pos="7920"/>
        </w:tabs>
      </w:pPr>
    </w:p>
    <w:p w14:paraId="1E07706F" w14:textId="77777777" w:rsidR="00D57E7D" w:rsidRDefault="00D57E7D" w:rsidP="00D57E7D">
      <w:pPr>
        <w:tabs>
          <w:tab w:val="left" w:pos="720"/>
          <w:tab w:val="left" w:pos="1440"/>
          <w:tab w:val="left" w:pos="1872"/>
          <w:tab w:val="left" w:pos="2880"/>
          <w:tab w:val="left" w:pos="3600"/>
          <w:tab w:val="left" w:pos="5040"/>
          <w:tab w:val="left" w:pos="7920"/>
        </w:tabs>
        <w:rPr>
          <w:b/>
          <w:bCs/>
          <w:i/>
          <w:iCs/>
          <w:u w:val="single"/>
        </w:rPr>
      </w:pPr>
    </w:p>
    <w:p w14:paraId="1E711430" w14:textId="77777777" w:rsidR="00D57E7D" w:rsidRDefault="00D57E7D" w:rsidP="00D57E7D">
      <w:pPr>
        <w:tabs>
          <w:tab w:val="left" w:pos="720"/>
          <w:tab w:val="left" w:pos="1440"/>
          <w:tab w:val="left" w:pos="1872"/>
          <w:tab w:val="left" w:pos="2880"/>
          <w:tab w:val="left" w:pos="3600"/>
          <w:tab w:val="left" w:pos="5040"/>
          <w:tab w:val="left" w:pos="7920"/>
        </w:tabs>
        <w:rPr>
          <w:b/>
          <w:bCs/>
          <w:i/>
          <w:iCs/>
          <w:u w:val="single"/>
        </w:rPr>
      </w:pPr>
    </w:p>
    <w:p w14:paraId="73204250" w14:textId="77777777" w:rsidR="00D57E7D" w:rsidRDefault="00D57E7D" w:rsidP="00D57E7D">
      <w:pPr>
        <w:tabs>
          <w:tab w:val="left" w:pos="720"/>
          <w:tab w:val="left" w:pos="1440"/>
          <w:tab w:val="left" w:pos="1872"/>
          <w:tab w:val="left" w:pos="2880"/>
          <w:tab w:val="left" w:pos="3600"/>
          <w:tab w:val="left" w:pos="5040"/>
          <w:tab w:val="left" w:pos="7920"/>
        </w:tabs>
        <w:rPr>
          <w:b/>
          <w:bCs/>
          <w:i/>
          <w:iCs/>
          <w:u w:val="single"/>
        </w:rPr>
      </w:pPr>
    </w:p>
    <w:p w14:paraId="379CDED7" w14:textId="77777777" w:rsidR="00D57E7D" w:rsidRDefault="00D57E7D" w:rsidP="00D57E7D">
      <w:pPr>
        <w:tabs>
          <w:tab w:val="left" w:pos="720"/>
          <w:tab w:val="left" w:pos="1440"/>
          <w:tab w:val="left" w:pos="1872"/>
          <w:tab w:val="left" w:pos="2880"/>
          <w:tab w:val="left" w:pos="3600"/>
          <w:tab w:val="left" w:pos="5040"/>
          <w:tab w:val="left" w:pos="7920"/>
        </w:tabs>
        <w:rPr>
          <w:b/>
          <w:bCs/>
          <w:i/>
          <w:iCs/>
          <w:u w:val="single"/>
        </w:rPr>
      </w:pPr>
    </w:p>
    <w:p w14:paraId="181DA79D" w14:textId="77777777" w:rsidR="00D57E7D" w:rsidRDefault="00D57E7D" w:rsidP="00D57E7D">
      <w:pPr>
        <w:tabs>
          <w:tab w:val="left" w:pos="720"/>
          <w:tab w:val="left" w:pos="1440"/>
          <w:tab w:val="left" w:pos="1872"/>
          <w:tab w:val="left" w:pos="2880"/>
          <w:tab w:val="left" w:pos="3600"/>
          <w:tab w:val="left" w:pos="5040"/>
          <w:tab w:val="left" w:pos="7920"/>
        </w:tabs>
        <w:rPr>
          <w:b/>
          <w:bCs/>
          <w:i/>
          <w:iCs/>
          <w:u w:val="single"/>
        </w:rPr>
      </w:pPr>
    </w:p>
    <w:p w14:paraId="44B3ECC7" w14:textId="77777777" w:rsidR="00D57E7D" w:rsidRDefault="00D57E7D" w:rsidP="00D57E7D">
      <w:pPr>
        <w:tabs>
          <w:tab w:val="left" w:pos="720"/>
          <w:tab w:val="left" w:pos="1440"/>
          <w:tab w:val="left" w:pos="1872"/>
          <w:tab w:val="left" w:pos="2880"/>
          <w:tab w:val="left" w:pos="3600"/>
          <w:tab w:val="left" w:pos="5040"/>
          <w:tab w:val="left" w:pos="7920"/>
        </w:tabs>
        <w:rPr>
          <w:b/>
          <w:bCs/>
          <w:i/>
          <w:iCs/>
          <w:u w:val="single"/>
        </w:rPr>
      </w:pPr>
    </w:p>
    <w:p w14:paraId="458F77B8" w14:textId="77777777" w:rsidR="00D57E7D" w:rsidRDefault="00D57E7D" w:rsidP="00D57E7D">
      <w:pPr>
        <w:tabs>
          <w:tab w:val="left" w:pos="720"/>
          <w:tab w:val="left" w:pos="1440"/>
          <w:tab w:val="left" w:pos="1872"/>
          <w:tab w:val="left" w:pos="2880"/>
          <w:tab w:val="left" w:pos="3600"/>
          <w:tab w:val="left" w:pos="5040"/>
          <w:tab w:val="left" w:pos="7920"/>
        </w:tabs>
        <w:rPr>
          <w:b/>
          <w:bCs/>
          <w:i/>
          <w:iCs/>
          <w:u w:val="single"/>
        </w:rPr>
      </w:pPr>
    </w:p>
    <w:p w14:paraId="2BF09720" w14:textId="77777777" w:rsidR="00D57E7D" w:rsidRDefault="00D57E7D" w:rsidP="00D57E7D">
      <w:pPr>
        <w:tabs>
          <w:tab w:val="left" w:pos="720"/>
          <w:tab w:val="left" w:pos="1440"/>
          <w:tab w:val="left" w:pos="1872"/>
          <w:tab w:val="left" w:pos="2880"/>
          <w:tab w:val="left" w:pos="3600"/>
          <w:tab w:val="left" w:pos="5040"/>
          <w:tab w:val="left" w:pos="7920"/>
        </w:tabs>
        <w:rPr>
          <w:b/>
          <w:bCs/>
          <w:i/>
          <w:iCs/>
          <w:u w:val="single"/>
        </w:rPr>
      </w:pPr>
    </w:p>
    <w:p w14:paraId="47E272D4" w14:textId="77777777" w:rsidR="00D57E7D" w:rsidRDefault="00D57E7D" w:rsidP="00D57E7D">
      <w:pPr>
        <w:tabs>
          <w:tab w:val="left" w:pos="720"/>
          <w:tab w:val="left" w:pos="1440"/>
          <w:tab w:val="left" w:pos="1872"/>
          <w:tab w:val="left" w:pos="2880"/>
          <w:tab w:val="left" w:pos="3600"/>
          <w:tab w:val="left" w:pos="5040"/>
          <w:tab w:val="left" w:pos="7920"/>
        </w:tabs>
        <w:rPr>
          <w:b/>
          <w:bCs/>
          <w:i/>
          <w:iCs/>
          <w:u w:val="single"/>
        </w:rPr>
      </w:pPr>
    </w:p>
    <w:p w14:paraId="555BFE70" w14:textId="77777777" w:rsidR="00D57E7D" w:rsidRDefault="00D57E7D" w:rsidP="00D57E7D">
      <w:pPr>
        <w:ind w:right="-1440"/>
      </w:pPr>
      <w:r>
        <w:t xml:space="preserve">                                </w:t>
      </w:r>
    </w:p>
    <w:p w14:paraId="453CFD35" w14:textId="77777777" w:rsidR="00366A3B" w:rsidRPr="0035407B" w:rsidRDefault="00366A3B" w:rsidP="00366A3B">
      <w:pPr>
        <w:jc w:val="center"/>
        <w:rPr>
          <w:b/>
          <w:bCs/>
          <w:u w:val="single"/>
        </w:rPr>
      </w:pPr>
      <w:r w:rsidRPr="0035407B">
        <w:rPr>
          <w:b/>
          <w:bCs/>
          <w:i/>
          <w:iCs/>
          <w:u w:val="single"/>
        </w:rPr>
        <w:t>PROGRAM</w:t>
      </w:r>
      <w:r w:rsidRPr="0035407B">
        <w:rPr>
          <w:i/>
          <w:iCs/>
          <w:u w:val="single"/>
        </w:rPr>
        <w:t xml:space="preserve"> </w:t>
      </w:r>
      <w:r w:rsidRPr="0035407B">
        <w:rPr>
          <w:b/>
          <w:bCs/>
          <w:i/>
          <w:iCs/>
          <w:u w:val="single"/>
        </w:rPr>
        <w:t>DESCRIPTION</w:t>
      </w:r>
    </w:p>
    <w:p w14:paraId="4FCAB105" w14:textId="77777777" w:rsidR="00366A3B" w:rsidRDefault="00366A3B" w:rsidP="00366A3B">
      <w:pPr>
        <w:rPr>
          <w:b/>
          <w:bCs/>
          <w:u w:val="single"/>
        </w:rPr>
      </w:pPr>
    </w:p>
    <w:p w14:paraId="2DF5F3B2" w14:textId="77777777" w:rsidR="00366A3B" w:rsidRDefault="00366A3B" w:rsidP="00366A3B">
      <w:r>
        <w:t>The Medical Radiography Program is a two</w:t>
      </w:r>
      <w:r>
        <w:noBreakHyphen/>
        <w:t xml:space="preserve">year, </w:t>
      </w:r>
      <w:r w:rsidR="00763FF0">
        <w:t>five</w:t>
      </w:r>
      <w:r>
        <w:noBreakHyphen/>
        <w:t>semester associate degree program of study at Eastern Maine Community College. The program integrates scientific concepts into working skills through classroom study and intensive clinical experience.  The Medical Radiography Program concentrates on diagnostic radiology, including angiography and computerized tomography.  Specialized topics such as nuclear medicine, radiation therapy, sonography, and magnetic resonance imaging are briefly discussed.</w:t>
      </w:r>
    </w:p>
    <w:p w14:paraId="4F92B633" w14:textId="77777777" w:rsidR="00366A3B" w:rsidRDefault="00366A3B" w:rsidP="00366A3B"/>
    <w:p w14:paraId="4A64A7C1" w14:textId="77777777" w:rsidR="00366A3B" w:rsidRDefault="00366A3B" w:rsidP="00366A3B">
      <w:r>
        <w:t xml:space="preserve">Medical radiographers are health professionals who combine technical skills with radiographic and anatomical knowledge to obtain diagnostic radiographs of all parts of the human body.  Successful radiographers must have a good working knowledge of human anatomy, radiographic positioning, radiologic physics, equipment operation, and quality assurance.  As members of a health care team, radiographers must also understand and apply principles of good patient care and conduct themselves in accordance with medical ethical standards. </w:t>
      </w:r>
    </w:p>
    <w:p w14:paraId="1284802A" w14:textId="77777777" w:rsidR="00366A3B" w:rsidRDefault="00366A3B" w:rsidP="00366A3B"/>
    <w:p w14:paraId="00359810" w14:textId="77777777" w:rsidR="00366A3B" w:rsidRDefault="00366A3B" w:rsidP="00366A3B">
      <w:pPr>
        <w:tabs>
          <w:tab w:val="left" w:pos="720"/>
          <w:tab w:val="left" w:pos="1440"/>
          <w:tab w:val="left" w:pos="1872"/>
          <w:tab w:val="left" w:pos="2880"/>
          <w:tab w:val="left" w:pos="3600"/>
          <w:tab w:val="left" w:pos="5040"/>
        </w:tabs>
      </w:pPr>
      <w:r>
        <w:t>The Medical Radiography Program is fully accredited by the national accreditation agency, the Joint Review Committee on Education in Radiologic Technology [JRCERT  20 N. Wacker Drive, Suite 2850, Chicago, Il.60606-3182;  Phone # (312) 704-5300; Fax # (312) 704-5304].  Graduates are eligible to sit for the national certification examination administered by the American Registry of Radiologic Technologists (ARRT), and to apply for Maine licensure in radiography.</w:t>
      </w:r>
    </w:p>
    <w:p w14:paraId="23175842" w14:textId="77777777" w:rsidR="00366A3B" w:rsidRDefault="00366A3B" w:rsidP="00366A3B">
      <w:pPr>
        <w:tabs>
          <w:tab w:val="left" w:pos="720"/>
          <w:tab w:val="left" w:pos="1440"/>
          <w:tab w:val="left" w:pos="1872"/>
          <w:tab w:val="left" w:pos="2880"/>
          <w:tab w:val="left" w:pos="3600"/>
          <w:tab w:val="left" w:pos="5040"/>
        </w:tabs>
      </w:pPr>
    </w:p>
    <w:p w14:paraId="51A1A987" w14:textId="77777777" w:rsidR="00366A3B" w:rsidRDefault="00366A3B" w:rsidP="00366A3B">
      <w:pPr>
        <w:tabs>
          <w:tab w:val="left" w:pos="720"/>
          <w:tab w:val="left" w:pos="1440"/>
          <w:tab w:val="left" w:pos="1872"/>
          <w:tab w:val="left" w:pos="2880"/>
          <w:tab w:val="left" w:pos="3600"/>
          <w:tab w:val="left" w:pos="5040"/>
        </w:tabs>
      </w:pPr>
    </w:p>
    <w:p w14:paraId="41F18832" w14:textId="77777777" w:rsidR="00366A3B" w:rsidRDefault="00366A3B" w:rsidP="00366A3B">
      <w:pPr>
        <w:tabs>
          <w:tab w:val="left" w:pos="720"/>
          <w:tab w:val="left" w:pos="1440"/>
          <w:tab w:val="left" w:pos="1872"/>
          <w:tab w:val="left" w:pos="2880"/>
          <w:tab w:val="left" w:pos="3600"/>
          <w:tab w:val="left" w:pos="5040"/>
        </w:tabs>
      </w:pPr>
    </w:p>
    <w:p w14:paraId="6A02AC12" w14:textId="77777777" w:rsidR="00366A3B" w:rsidRDefault="00366A3B" w:rsidP="00366A3B">
      <w:pPr>
        <w:tabs>
          <w:tab w:val="left" w:pos="720"/>
          <w:tab w:val="left" w:pos="1440"/>
          <w:tab w:val="left" w:pos="1872"/>
          <w:tab w:val="left" w:pos="2880"/>
          <w:tab w:val="left" w:pos="3600"/>
          <w:tab w:val="left" w:pos="5040"/>
        </w:tabs>
      </w:pPr>
    </w:p>
    <w:p w14:paraId="03901A71" w14:textId="77777777" w:rsidR="00366A3B" w:rsidRDefault="00366A3B" w:rsidP="00366A3B">
      <w:pPr>
        <w:tabs>
          <w:tab w:val="left" w:pos="720"/>
          <w:tab w:val="left" w:pos="1440"/>
          <w:tab w:val="left" w:pos="1872"/>
          <w:tab w:val="left" w:pos="2880"/>
          <w:tab w:val="left" w:pos="3600"/>
          <w:tab w:val="left" w:pos="5040"/>
        </w:tabs>
      </w:pPr>
    </w:p>
    <w:p w14:paraId="4A5303BE" w14:textId="77777777" w:rsidR="00366A3B" w:rsidRDefault="00366A3B" w:rsidP="00366A3B">
      <w:pPr>
        <w:tabs>
          <w:tab w:val="left" w:pos="720"/>
          <w:tab w:val="left" w:pos="1440"/>
          <w:tab w:val="left" w:pos="1872"/>
          <w:tab w:val="left" w:pos="2880"/>
          <w:tab w:val="left" w:pos="3600"/>
          <w:tab w:val="left" w:pos="5040"/>
        </w:tabs>
      </w:pPr>
    </w:p>
    <w:p w14:paraId="6DC36DAE" w14:textId="77777777" w:rsidR="00366A3B" w:rsidRDefault="00366A3B" w:rsidP="00366A3B">
      <w:pPr>
        <w:tabs>
          <w:tab w:val="left" w:pos="720"/>
          <w:tab w:val="left" w:pos="1440"/>
          <w:tab w:val="left" w:pos="1872"/>
          <w:tab w:val="left" w:pos="2880"/>
          <w:tab w:val="left" w:pos="3600"/>
          <w:tab w:val="left" w:pos="5040"/>
        </w:tabs>
      </w:pPr>
    </w:p>
    <w:p w14:paraId="7D53AE5C" w14:textId="77777777" w:rsidR="00366A3B" w:rsidRDefault="00366A3B" w:rsidP="00366A3B">
      <w:pPr>
        <w:tabs>
          <w:tab w:val="left" w:pos="720"/>
          <w:tab w:val="left" w:pos="1440"/>
          <w:tab w:val="left" w:pos="1872"/>
          <w:tab w:val="left" w:pos="2880"/>
          <w:tab w:val="left" w:pos="3600"/>
          <w:tab w:val="left" w:pos="5040"/>
        </w:tabs>
      </w:pPr>
    </w:p>
    <w:p w14:paraId="0E54ECE5" w14:textId="77777777" w:rsidR="00366A3B" w:rsidRDefault="00366A3B" w:rsidP="00366A3B">
      <w:pPr>
        <w:tabs>
          <w:tab w:val="left" w:pos="720"/>
          <w:tab w:val="left" w:pos="1440"/>
          <w:tab w:val="left" w:pos="1872"/>
          <w:tab w:val="left" w:pos="2880"/>
          <w:tab w:val="left" w:pos="3600"/>
          <w:tab w:val="left" w:pos="5040"/>
        </w:tabs>
      </w:pPr>
    </w:p>
    <w:p w14:paraId="6B10CF33" w14:textId="77777777" w:rsidR="00366A3B" w:rsidRDefault="00366A3B" w:rsidP="00366A3B">
      <w:pPr>
        <w:tabs>
          <w:tab w:val="left" w:pos="720"/>
          <w:tab w:val="left" w:pos="1440"/>
          <w:tab w:val="left" w:pos="1872"/>
          <w:tab w:val="left" w:pos="2880"/>
          <w:tab w:val="left" w:pos="3600"/>
          <w:tab w:val="left" w:pos="5040"/>
        </w:tabs>
      </w:pPr>
    </w:p>
    <w:p w14:paraId="7EE9D8B3" w14:textId="77777777" w:rsidR="00366A3B" w:rsidRDefault="00366A3B" w:rsidP="00366A3B">
      <w:pPr>
        <w:tabs>
          <w:tab w:val="left" w:pos="720"/>
          <w:tab w:val="left" w:pos="1440"/>
          <w:tab w:val="left" w:pos="1872"/>
          <w:tab w:val="left" w:pos="2880"/>
          <w:tab w:val="left" w:pos="3600"/>
          <w:tab w:val="left" w:pos="5040"/>
        </w:tabs>
      </w:pPr>
    </w:p>
    <w:p w14:paraId="6C2B50EC" w14:textId="77777777" w:rsidR="00366A3B" w:rsidRDefault="00366A3B" w:rsidP="00366A3B">
      <w:pPr>
        <w:tabs>
          <w:tab w:val="left" w:pos="720"/>
          <w:tab w:val="left" w:pos="1440"/>
          <w:tab w:val="left" w:pos="1872"/>
          <w:tab w:val="left" w:pos="2880"/>
          <w:tab w:val="left" w:pos="3600"/>
          <w:tab w:val="left" w:pos="5040"/>
        </w:tabs>
      </w:pPr>
    </w:p>
    <w:p w14:paraId="54CC5E5A" w14:textId="77777777" w:rsidR="00366A3B" w:rsidRDefault="00366A3B" w:rsidP="00366A3B">
      <w:pPr>
        <w:tabs>
          <w:tab w:val="left" w:pos="720"/>
          <w:tab w:val="left" w:pos="1440"/>
          <w:tab w:val="left" w:pos="1872"/>
          <w:tab w:val="left" w:pos="2880"/>
          <w:tab w:val="left" w:pos="3600"/>
          <w:tab w:val="left" w:pos="5040"/>
        </w:tabs>
      </w:pPr>
    </w:p>
    <w:p w14:paraId="3F4C7CD6" w14:textId="77777777" w:rsidR="00366A3B" w:rsidRDefault="00366A3B" w:rsidP="00366A3B">
      <w:pPr>
        <w:tabs>
          <w:tab w:val="left" w:pos="720"/>
          <w:tab w:val="left" w:pos="1440"/>
          <w:tab w:val="left" w:pos="1872"/>
          <w:tab w:val="left" w:pos="2880"/>
          <w:tab w:val="left" w:pos="3600"/>
          <w:tab w:val="left" w:pos="5040"/>
        </w:tabs>
      </w:pPr>
    </w:p>
    <w:p w14:paraId="745DE4EC" w14:textId="77777777" w:rsidR="00366A3B" w:rsidRDefault="00366A3B" w:rsidP="00366A3B">
      <w:pPr>
        <w:tabs>
          <w:tab w:val="left" w:pos="720"/>
          <w:tab w:val="left" w:pos="1440"/>
          <w:tab w:val="left" w:pos="1872"/>
          <w:tab w:val="left" w:pos="2880"/>
          <w:tab w:val="left" w:pos="3600"/>
          <w:tab w:val="left" w:pos="5040"/>
        </w:tabs>
      </w:pPr>
    </w:p>
    <w:p w14:paraId="51242101" w14:textId="77777777" w:rsidR="00366A3B" w:rsidRDefault="00366A3B" w:rsidP="00366A3B">
      <w:pPr>
        <w:tabs>
          <w:tab w:val="left" w:pos="720"/>
          <w:tab w:val="left" w:pos="1440"/>
          <w:tab w:val="left" w:pos="1872"/>
          <w:tab w:val="left" w:pos="2880"/>
          <w:tab w:val="left" w:pos="3600"/>
          <w:tab w:val="left" w:pos="5040"/>
        </w:tabs>
      </w:pPr>
    </w:p>
    <w:p w14:paraId="7212F329" w14:textId="77777777" w:rsidR="006B2B3E" w:rsidRDefault="006B2B3E" w:rsidP="00366A3B">
      <w:pPr>
        <w:tabs>
          <w:tab w:val="left" w:pos="720"/>
          <w:tab w:val="left" w:pos="1440"/>
          <w:tab w:val="left" w:pos="1872"/>
          <w:tab w:val="left" w:pos="2880"/>
          <w:tab w:val="left" w:pos="3600"/>
          <w:tab w:val="left" w:pos="5040"/>
        </w:tabs>
      </w:pPr>
    </w:p>
    <w:p w14:paraId="5C0756E4" w14:textId="77777777" w:rsidR="00366A3B" w:rsidRDefault="00366A3B" w:rsidP="00366A3B">
      <w:pPr>
        <w:tabs>
          <w:tab w:val="left" w:pos="720"/>
          <w:tab w:val="left" w:pos="1440"/>
          <w:tab w:val="left" w:pos="1872"/>
          <w:tab w:val="left" w:pos="2880"/>
          <w:tab w:val="left" w:pos="3600"/>
          <w:tab w:val="left" w:pos="5040"/>
        </w:tabs>
      </w:pPr>
    </w:p>
    <w:p w14:paraId="209D515B" w14:textId="77777777" w:rsidR="00366A3B" w:rsidRDefault="00366A3B" w:rsidP="00366A3B">
      <w:pPr>
        <w:tabs>
          <w:tab w:val="left" w:pos="720"/>
          <w:tab w:val="left" w:pos="1440"/>
          <w:tab w:val="left" w:pos="1872"/>
          <w:tab w:val="left" w:pos="2880"/>
          <w:tab w:val="left" w:pos="3600"/>
          <w:tab w:val="left" w:pos="5040"/>
        </w:tabs>
      </w:pPr>
    </w:p>
    <w:p w14:paraId="4E46D272" w14:textId="77777777" w:rsidR="00366A3B" w:rsidRDefault="00366A3B" w:rsidP="00366A3B">
      <w:pPr>
        <w:tabs>
          <w:tab w:val="left" w:pos="720"/>
          <w:tab w:val="left" w:pos="1440"/>
          <w:tab w:val="left" w:pos="1872"/>
          <w:tab w:val="left" w:pos="2880"/>
          <w:tab w:val="left" w:pos="3600"/>
          <w:tab w:val="left" w:pos="5040"/>
        </w:tabs>
      </w:pPr>
    </w:p>
    <w:p w14:paraId="0E0436B5" w14:textId="77777777" w:rsidR="00366A3B" w:rsidRDefault="00366A3B" w:rsidP="00366A3B">
      <w:pPr>
        <w:tabs>
          <w:tab w:val="left" w:pos="720"/>
          <w:tab w:val="left" w:pos="1440"/>
          <w:tab w:val="left" w:pos="1872"/>
          <w:tab w:val="left" w:pos="2880"/>
          <w:tab w:val="left" w:pos="3600"/>
          <w:tab w:val="left" w:pos="5040"/>
        </w:tabs>
      </w:pPr>
    </w:p>
    <w:p w14:paraId="52B388AE" w14:textId="77777777" w:rsidR="00366A3B" w:rsidRDefault="00366A3B" w:rsidP="00366A3B">
      <w:pPr>
        <w:tabs>
          <w:tab w:val="left" w:pos="720"/>
          <w:tab w:val="left" w:pos="1440"/>
          <w:tab w:val="left" w:pos="1872"/>
          <w:tab w:val="left" w:pos="2880"/>
          <w:tab w:val="left" w:pos="3600"/>
          <w:tab w:val="left" w:pos="5040"/>
        </w:tabs>
      </w:pPr>
    </w:p>
    <w:p w14:paraId="4C8F6DA0" w14:textId="77777777" w:rsidR="00366A3B" w:rsidRDefault="00366A3B" w:rsidP="00366A3B">
      <w:pPr>
        <w:tabs>
          <w:tab w:val="left" w:pos="720"/>
          <w:tab w:val="left" w:pos="1440"/>
          <w:tab w:val="left" w:pos="1872"/>
          <w:tab w:val="left" w:pos="2880"/>
          <w:tab w:val="left" w:pos="3600"/>
          <w:tab w:val="left" w:pos="5040"/>
        </w:tabs>
      </w:pPr>
    </w:p>
    <w:p w14:paraId="356D7AFA" w14:textId="77777777" w:rsidR="00366A3B" w:rsidRDefault="00366A3B" w:rsidP="00366A3B">
      <w:pPr>
        <w:tabs>
          <w:tab w:val="left" w:pos="720"/>
          <w:tab w:val="left" w:pos="1440"/>
          <w:tab w:val="left" w:pos="1872"/>
          <w:tab w:val="left" w:pos="2880"/>
          <w:tab w:val="left" w:pos="3600"/>
          <w:tab w:val="left" w:pos="5040"/>
        </w:tabs>
      </w:pPr>
    </w:p>
    <w:p w14:paraId="44139938" w14:textId="77777777" w:rsidR="00366A3B" w:rsidRPr="0035407B" w:rsidRDefault="00366A3B" w:rsidP="00366A3B">
      <w:pPr>
        <w:tabs>
          <w:tab w:val="left" w:pos="720"/>
          <w:tab w:val="left" w:pos="1440"/>
          <w:tab w:val="left" w:pos="1872"/>
          <w:tab w:val="left" w:pos="2880"/>
          <w:tab w:val="left" w:pos="3600"/>
          <w:tab w:val="left" w:pos="5040"/>
          <w:tab w:val="left" w:pos="7920"/>
        </w:tabs>
        <w:jc w:val="center"/>
        <w:rPr>
          <w:b/>
          <w:bCs/>
          <w:u w:val="single"/>
        </w:rPr>
      </w:pPr>
      <w:r w:rsidRPr="0035407B">
        <w:rPr>
          <w:b/>
          <w:bCs/>
          <w:i/>
          <w:iCs/>
          <w:u w:val="single"/>
        </w:rPr>
        <w:t>MEDICAL</w:t>
      </w:r>
      <w:r w:rsidRPr="0035407B">
        <w:rPr>
          <w:i/>
          <w:iCs/>
          <w:u w:val="single"/>
        </w:rPr>
        <w:t xml:space="preserve"> </w:t>
      </w:r>
      <w:r w:rsidRPr="0035407B">
        <w:rPr>
          <w:b/>
          <w:bCs/>
          <w:i/>
          <w:iCs/>
          <w:u w:val="single"/>
        </w:rPr>
        <w:t>RADIOGRAPHY</w:t>
      </w:r>
      <w:r w:rsidRPr="0035407B">
        <w:rPr>
          <w:i/>
          <w:iCs/>
          <w:u w:val="single"/>
        </w:rPr>
        <w:t xml:space="preserve"> </w:t>
      </w:r>
      <w:r w:rsidRPr="0035407B">
        <w:rPr>
          <w:b/>
          <w:bCs/>
          <w:i/>
          <w:iCs/>
          <w:u w:val="single"/>
        </w:rPr>
        <w:t>PROGRAM</w:t>
      </w:r>
      <w:r w:rsidRPr="0035407B">
        <w:rPr>
          <w:i/>
          <w:iCs/>
          <w:u w:val="single"/>
        </w:rPr>
        <w:t xml:space="preserve"> </w:t>
      </w:r>
      <w:r w:rsidRPr="0035407B">
        <w:rPr>
          <w:b/>
          <w:bCs/>
          <w:i/>
          <w:iCs/>
          <w:u w:val="single"/>
        </w:rPr>
        <w:t>MISSION STATEMENT</w:t>
      </w:r>
    </w:p>
    <w:p w14:paraId="3EE9CF5D" w14:textId="77777777" w:rsidR="00366A3B" w:rsidRDefault="00366A3B" w:rsidP="00366A3B">
      <w:pPr>
        <w:tabs>
          <w:tab w:val="left" w:pos="720"/>
          <w:tab w:val="left" w:pos="1440"/>
          <w:tab w:val="left" w:pos="1872"/>
          <w:tab w:val="left" w:pos="2880"/>
          <w:tab w:val="left" w:pos="3600"/>
          <w:tab w:val="left" w:pos="5040"/>
          <w:tab w:val="left" w:pos="7920"/>
        </w:tabs>
        <w:rPr>
          <w:b/>
          <w:bCs/>
        </w:rPr>
      </w:pPr>
    </w:p>
    <w:p w14:paraId="2AC4EA58" w14:textId="77777777" w:rsidR="0070513F" w:rsidRPr="001517AC" w:rsidRDefault="0070513F" w:rsidP="0070513F">
      <w:pPr>
        <w:pStyle w:val="NormalWeb"/>
        <w:shd w:val="clear" w:color="auto" w:fill="FFFFFF"/>
        <w:spacing w:line="300" w:lineRule="atLeast"/>
        <w:rPr>
          <w:color w:val="333333"/>
        </w:rPr>
      </w:pPr>
      <w:r w:rsidRPr="001517AC">
        <w:rPr>
          <w:color w:val="333333"/>
        </w:rPr>
        <w:t>The mission of the Medical Radiography Program is to provide students with the knowledge and skills to obtain and hold entry-level radiographic positions; develop interpersonal, communication, critical thinking and problem solving skills which enable the students to be contributing members of their profession.</w:t>
      </w:r>
    </w:p>
    <w:p w14:paraId="5F5EF75A" w14:textId="77777777" w:rsidR="00366A3B" w:rsidRDefault="00366A3B" w:rsidP="00366A3B">
      <w:pPr>
        <w:tabs>
          <w:tab w:val="left" w:pos="720"/>
          <w:tab w:val="left" w:pos="1440"/>
          <w:tab w:val="left" w:pos="1872"/>
          <w:tab w:val="left" w:pos="2880"/>
          <w:tab w:val="left" w:pos="3600"/>
          <w:tab w:val="left" w:pos="5040"/>
          <w:tab w:val="left" w:pos="7920"/>
        </w:tabs>
        <w:ind w:left="720" w:hanging="720"/>
      </w:pPr>
    </w:p>
    <w:p w14:paraId="5944192D" w14:textId="77777777" w:rsidR="00366A3B" w:rsidRDefault="00366A3B" w:rsidP="00366A3B">
      <w:pPr>
        <w:tabs>
          <w:tab w:val="left" w:pos="720"/>
          <w:tab w:val="left" w:pos="1440"/>
          <w:tab w:val="left" w:pos="1872"/>
          <w:tab w:val="left" w:pos="2880"/>
          <w:tab w:val="left" w:pos="3600"/>
          <w:tab w:val="left" w:pos="5040"/>
          <w:tab w:val="left" w:pos="7920"/>
        </w:tabs>
        <w:ind w:left="720" w:hanging="720"/>
      </w:pPr>
    </w:p>
    <w:p w14:paraId="2486B941" w14:textId="77777777" w:rsidR="00366A3B" w:rsidRPr="0035407B" w:rsidRDefault="00366A3B" w:rsidP="00366A3B">
      <w:pPr>
        <w:tabs>
          <w:tab w:val="left" w:pos="720"/>
          <w:tab w:val="left" w:pos="1440"/>
          <w:tab w:val="left" w:pos="1872"/>
          <w:tab w:val="left" w:pos="2880"/>
          <w:tab w:val="left" w:pos="3600"/>
          <w:tab w:val="left" w:pos="5040"/>
          <w:tab w:val="left" w:pos="7920"/>
        </w:tabs>
        <w:jc w:val="center"/>
        <w:rPr>
          <w:b/>
          <w:bCs/>
          <w:u w:val="single"/>
        </w:rPr>
      </w:pPr>
      <w:r w:rsidRPr="0035407B">
        <w:rPr>
          <w:b/>
          <w:bCs/>
          <w:i/>
          <w:iCs/>
          <w:u w:val="single"/>
        </w:rPr>
        <w:t>MEDICAL</w:t>
      </w:r>
      <w:r w:rsidRPr="0035407B">
        <w:rPr>
          <w:i/>
          <w:iCs/>
          <w:u w:val="single"/>
        </w:rPr>
        <w:t xml:space="preserve"> </w:t>
      </w:r>
      <w:r w:rsidRPr="0035407B">
        <w:rPr>
          <w:b/>
          <w:bCs/>
          <w:i/>
          <w:iCs/>
          <w:u w:val="single"/>
        </w:rPr>
        <w:t>RADIOGRAPHY</w:t>
      </w:r>
      <w:r w:rsidRPr="0035407B">
        <w:rPr>
          <w:i/>
          <w:iCs/>
          <w:u w:val="single"/>
        </w:rPr>
        <w:t xml:space="preserve"> </w:t>
      </w:r>
      <w:r w:rsidRPr="0035407B">
        <w:rPr>
          <w:b/>
          <w:bCs/>
          <w:i/>
          <w:iCs/>
          <w:u w:val="single"/>
        </w:rPr>
        <w:t>PROGRAM</w:t>
      </w:r>
      <w:r w:rsidRPr="0035407B">
        <w:rPr>
          <w:i/>
          <w:iCs/>
          <w:u w:val="single"/>
        </w:rPr>
        <w:t xml:space="preserve"> </w:t>
      </w:r>
      <w:r w:rsidRPr="0035407B">
        <w:rPr>
          <w:b/>
          <w:bCs/>
          <w:i/>
          <w:iCs/>
          <w:u w:val="single"/>
        </w:rPr>
        <w:t>GOALS &amp; LEARNING OUTCOMES</w:t>
      </w:r>
    </w:p>
    <w:p w14:paraId="5F7DA749" w14:textId="77777777" w:rsidR="00366A3B" w:rsidRDefault="00366A3B" w:rsidP="00366A3B">
      <w:pPr>
        <w:tabs>
          <w:tab w:val="left" w:pos="720"/>
          <w:tab w:val="left" w:pos="1440"/>
          <w:tab w:val="left" w:pos="1872"/>
          <w:tab w:val="left" w:pos="2880"/>
          <w:tab w:val="left" w:pos="3600"/>
          <w:tab w:val="left" w:pos="5040"/>
          <w:tab w:val="left" w:pos="7920"/>
        </w:tabs>
        <w:rPr>
          <w:b/>
          <w:bCs/>
        </w:rPr>
      </w:pPr>
    </w:p>
    <w:p w14:paraId="72878FF5" w14:textId="77777777" w:rsidR="0070513F" w:rsidRDefault="0070513F" w:rsidP="0070513F">
      <w:pPr>
        <w:rPr>
          <w:b/>
        </w:rPr>
      </w:pPr>
      <w:r w:rsidRPr="00197A58">
        <w:rPr>
          <w:b/>
        </w:rPr>
        <w:t>GOAL #1     STUDENTS WILL DEMONSTRATE CLINICAL COMPETENCE</w:t>
      </w:r>
    </w:p>
    <w:p w14:paraId="55AA8E2F" w14:textId="77777777" w:rsidR="0070513F" w:rsidRDefault="0070513F" w:rsidP="0070513F">
      <w:pPr>
        <w:rPr>
          <w:b/>
        </w:rPr>
      </w:pPr>
    </w:p>
    <w:p w14:paraId="0B1D755F" w14:textId="77777777" w:rsidR="0070513F" w:rsidRDefault="0070513F" w:rsidP="0070513F">
      <w:pPr>
        <w:spacing w:line="276" w:lineRule="auto"/>
      </w:pPr>
      <w:r w:rsidRPr="00197A58">
        <w:t xml:space="preserve">Students will </w:t>
      </w:r>
      <w:r>
        <w:t xml:space="preserve">demonstrate knowledge of </w:t>
      </w:r>
      <w:r w:rsidRPr="00197A58">
        <w:t>imaging principles</w:t>
      </w:r>
      <w:r>
        <w:t xml:space="preserve"> – technical selection</w:t>
      </w:r>
    </w:p>
    <w:p w14:paraId="042C7E41" w14:textId="77777777" w:rsidR="0070513F" w:rsidRDefault="0070513F" w:rsidP="0070513F">
      <w:pPr>
        <w:spacing w:line="276" w:lineRule="auto"/>
      </w:pPr>
      <w:r w:rsidRPr="00312A8B">
        <w:t>Students will demonstrate c</w:t>
      </w:r>
      <w:r>
        <w:t>ompetence in positioning skills</w:t>
      </w:r>
    </w:p>
    <w:p w14:paraId="39F434B1" w14:textId="77777777" w:rsidR="0070513F" w:rsidRDefault="0070513F" w:rsidP="0070513F">
      <w:pPr>
        <w:spacing w:line="276" w:lineRule="auto"/>
      </w:pPr>
      <w:r w:rsidRPr="00197A58">
        <w:t>Students will provide patient care essentia</w:t>
      </w:r>
      <w:r>
        <w:t>l to medical imaging procedures</w:t>
      </w:r>
    </w:p>
    <w:p w14:paraId="6896432A" w14:textId="77777777" w:rsidR="0070513F" w:rsidRDefault="0070513F" w:rsidP="0070513F">
      <w:pPr>
        <w:spacing w:line="276" w:lineRule="auto"/>
      </w:pPr>
      <w:r>
        <w:t xml:space="preserve">Students will demonstrate </w:t>
      </w:r>
      <w:r w:rsidRPr="00197A58">
        <w:t xml:space="preserve">radiation </w:t>
      </w:r>
      <w:r>
        <w:t>protection</w:t>
      </w:r>
    </w:p>
    <w:p w14:paraId="679B8C6E" w14:textId="77777777" w:rsidR="0070513F" w:rsidRDefault="0070513F" w:rsidP="0070513F">
      <w:pPr>
        <w:spacing w:line="276" w:lineRule="auto"/>
      </w:pPr>
      <w:r>
        <w:t>Students will demonstrate competence in routine surgical procedures</w:t>
      </w:r>
    </w:p>
    <w:p w14:paraId="5567408F" w14:textId="77777777" w:rsidR="0070513F" w:rsidRDefault="0070513F" w:rsidP="0070513F"/>
    <w:p w14:paraId="75249DAA" w14:textId="77777777" w:rsidR="009273F1" w:rsidRDefault="009273F1" w:rsidP="009273F1">
      <w:pPr>
        <w:rPr>
          <w:b/>
          <w:sz w:val="22"/>
          <w:szCs w:val="22"/>
        </w:rPr>
      </w:pPr>
      <w:r>
        <w:rPr>
          <w:b/>
        </w:rPr>
        <w:t>GOAL #2     STUDENTS WILL DEMONSTRATE PROFESSIONALISM</w:t>
      </w:r>
    </w:p>
    <w:p w14:paraId="18C17C4B" w14:textId="77777777" w:rsidR="009273F1" w:rsidRDefault="009273F1" w:rsidP="009273F1">
      <w:pPr>
        <w:rPr>
          <w:b/>
        </w:rPr>
      </w:pPr>
    </w:p>
    <w:p w14:paraId="51CA14B3" w14:textId="77777777" w:rsidR="009273F1" w:rsidRDefault="009273F1" w:rsidP="009273F1">
      <w:pPr>
        <w:spacing w:line="276" w:lineRule="auto"/>
      </w:pPr>
      <w:r>
        <w:t>Students will adhere to all program and clinical affiliate policies</w:t>
      </w:r>
    </w:p>
    <w:p w14:paraId="5088ED7E" w14:textId="77777777" w:rsidR="009273F1" w:rsidRPr="009273F1" w:rsidRDefault="009273F1" w:rsidP="009273F1">
      <w:r w:rsidRPr="009273F1">
        <w:t xml:space="preserve">Students will </w:t>
      </w:r>
      <w:r w:rsidR="00763FF0">
        <w:t xml:space="preserve">demonstrate the importance of </w:t>
      </w:r>
      <w:r w:rsidRPr="009273F1">
        <w:t>life-long learning</w:t>
      </w:r>
    </w:p>
    <w:p w14:paraId="300BEC24" w14:textId="77777777" w:rsidR="009273F1" w:rsidRPr="009273F1" w:rsidRDefault="009273F1" w:rsidP="009273F1">
      <w:r w:rsidRPr="009273F1">
        <w:t>Students will demonstrate good attendance and punctuality practices</w:t>
      </w:r>
    </w:p>
    <w:p w14:paraId="546EF419" w14:textId="77777777" w:rsidR="0070513F" w:rsidRDefault="0070513F" w:rsidP="0070513F"/>
    <w:p w14:paraId="3F9746D0" w14:textId="77777777" w:rsidR="0070513F" w:rsidRDefault="0070513F" w:rsidP="0070513F">
      <w:pPr>
        <w:rPr>
          <w:b/>
        </w:rPr>
      </w:pPr>
      <w:r w:rsidRPr="001517AC">
        <w:rPr>
          <w:b/>
        </w:rPr>
        <w:t>GOAL #3    STUDENTS WILL DEMONSTRATE PROBLEM SOLVING AND CRITICAL THINKING SKILLS</w:t>
      </w:r>
    </w:p>
    <w:p w14:paraId="29846A56" w14:textId="77777777" w:rsidR="0070513F" w:rsidRPr="001517AC" w:rsidRDefault="0070513F" w:rsidP="0070513F">
      <w:pPr>
        <w:rPr>
          <w:b/>
        </w:rPr>
      </w:pPr>
    </w:p>
    <w:p w14:paraId="57F037BD" w14:textId="77777777" w:rsidR="0070513F" w:rsidRDefault="0070513F" w:rsidP="0070513F">
      <w:pPr>
        <w:spacing w:line="276" w:lineRule="auto"/>
      </w:pPr>
      <w:r w:rsidRPr="00197A58">
        <w:t>Students will demonstrate the ability to adapt for the trauma patient</w:t>
      </w:r>
    </w:p>
    <w:p w14:paraId="359726FA" w14:textId="77777777" w:rsidR="0070513F" w:rsidRDefault="0070513F" w:rsidP="0070513F">
      <w:pPr>
        <w:spacing w:line="276" w:lineRule="auto"/>
      </w:pPr>
      <w:r w:rsidRPr="00197A58">
        <w:t xml:space="preserve">Students will </w:t>
      </w:r>
      <w:r>
        <w:t xml:space="preserve">demonstrate the ability to </w:t>
      </w:r>
      <w:r w:rsidRPr="00197A58">
        <w:t>evaluate radiographic images</w:t>
      </w:r>
    </w:p>
    <w:p w14:paraId="02BF0C15" w14:textId="77777777" w:rsidR="0070513F" w:rsidRDefault="0070513F" w:rsidP="0070513F"/>
    <w:p w14:paraId="763F2B23" w14:textId="77777777" w:rsidR="0070513F" w:rsidRDefault="0070513F" w:rsidP="0070513F">
      <w:pPr>
        <w:rPr>
          <w:b/>
        </w:rPr>
      </w:pPr>
      <w:r w:rsidRPr="001517AC">
        <w:rPr>
          <w:b/>
        </w:rPr>
        <w:t>GOAL #4    STUDENTS WILL DEMONSTRATE EFFECTIVE COMMUNICATION SKILLS</w:t>
      </w:r>
    </w:p>
    <w:p w14:paraId="7066CFAE" w14:textId="77777777" w:rsidR="0070513F" w:rsidRDefault="0070513F" w:rsidP="0070513F">
      <w:pPr>
        <w:rPr>
          <w:b/>
        </w:rPr>
      </w:pPr>
    </w:p>
    <w:p w14:paraId="333A419E" w14:textId="77777777" w:rsidR="0070513F" w:rsidRDefault="0070513F" w:rsidP="0070513F">
      <w:pPr>
        <w:spacing w:line="276" w:lineRule="auto"/>
      </w:pPr>
      <w:r w:rsidRPr="00197A58">
        <w:t>Students will communicate effectively in</w:t>
      </w:r>
      <w:r>
        <w:t xml:space="preserve"> the healthcare community</w:t>
      </w:r>
    </w:p>
    <w:p w14:paraId="5CF42A88" w14:textId="77777777" w:rsidR="0070513F" w:rsidRPr="001517AC" w:rsidRDefault="0070513F" w:rsidP="0070513F">
      <w:pPr>
        <w:spacing w:line="276" w:lineRule="auto"/>
      </w:pPr>
      <w:r w:rsidRPr="00197A58">
        <w:t xml:space="preserve">Students will </w:t>
      </w:r>
      <w:r>
        <w:t>demonstrate the ability to convey their ideas using speech, graphics and writing</w:t>
      </w:r>
    </w:p>
    <w:p w14:paraId="1E107EF9" w14:textId="77777777" w:rsidR="00366A3B" w:rsidRDefault="00366A3B" w:rsidP="00366A3B">
      <w:pPr>
        <w:tabs>
          <w:tab w:val="left" w:pos="720"/>
          <w:tab w:val="left" w:pos="1440"/>
          <w:tab w:val="left" w:pos="1872"/>
          <w:tab w:val="left" w:pos="2880"/>
          <w:tab w:val="left" w:pos="3600"/>
          <w:tab w:val="left" w:pos="5040"/>
          <w:tab w:val="left" w:pos="7920"/>
        </w:tabs>
        <w:rPr>
          <w:b/>
          <w:bCs/>
          <w:i/>
          <w:iCs/>
          <w:u w:val="single"/>
        </w:rPr>
      </w:pPr>
    </w:p>
    <w:p w14:paraId="79E3C895" w14:textId="77777777" w:rsidR="00897C67" w:rsidRDefault="00897C67" w:rsidP="00366A3B">
      <w:pPr>
        <w:tabs>
          <w:tab w:val="left" w:pos="720"/>
          <w:tab w:val="left" w:pos="1440"/>
          <w:tab w:val="left" w:pos="1872"/>
          <w:tab w:val="left" w:pos="2880"/>
          <w:tab w:val="left" w:pos="3600"/>
          <w:tab w:val="left" w:pos="5040"/>
          <w:tab w:val="left" w:pos="7920"/>
        </w:tabs>
        <w:rPr>
          <w:b/>
          <w:bCs/>
          <w:i/>
          <w:iCs/>
          <w:u w:val="single"/>
        </w:rPr>
      </w:pPr>
    </w:p>
    <w:p w14:paraId="3292E9D3" w14:textId="77777777" w:rsidR="0070513F" w:rsidRDefault="0070513F" w:rsidP="00366A3B">
      <w:pPr>
        <w:tabs>
          <w:tab w:val="left" w:pos="720"/>
          <w:tab w:val="left" w:pos="1440"/>
          <w:tab w:val="left" w:pos="1872"/>
          <w:tab w:val="left" w:pos="2880"/>
          <w:tab w:val="left" w:pos="3600"/>
          <w:tab w:val="left" w:pos="5040"/>
          <w:tab w:val="left" w:pos="7920"/>
        </w:tabs>
        <w:jc w:val="center"/>
        <w:rPr>
          <w:b/>
          <w:bCs/>
          <w:i/>
          <w:iCs/>
          <w:u w:val="single"/>
        </w:rPr>
      </w:pPr>
    </w:p>
    <w:p w14:paraId="49211A7E" w14:textId="77777777" w:rsidR="0070513F" w:rsidRDefault="0070513F" w:rsidP="00366A3B">
      <w:pPr>
        <w:tabs>
          <w:tab w:val="left" w:pos="720"/>
          <w:tab w:val="left" w:pos="1440"/>
          <w:tab w:val="left" w:pos="1872"/>
          <w:tab w:val="left" w:pos="2880"/>
          <w:tab w:val="left" w:pos="3600"/>
          <w:tab w:val="left" w:pos="5040"/>
          <w:tab w:val="left" w:pos="7920"/>
        </w:tabs>
        <w:jc w:val="center"/>
        <w:rPr>
          <w:b/>
          <w:bCs/>
          <w:i/>
          <w:iCs/>
          <w:u w:val="single"/>
        </w:rPr>
      </w:pPr>
    </w:p>
    <w:p w14:paraId="1602419F" w14:textId="77777777" w:rsidR="0070513F" w:rsidRDefault="0070513F" w:rsidP="00366A3B">
      <w:pPr>
        <w:tabs>
          <w:tab w:val="left" w:pos="720"/>
          <w:tab w:val="left" w:pos="1440"/>
          <w:tab w:val="left" w:pos="1872"/>
          <w:tab w:val="left" w:pos="2880"/>
          <w:tab w:val="left" w:pos="3600"/>
          <w:tab w:val="left" w:pos="5040"/>
          <w:tab w:val="left" w:pos="7920"/>
        </w:tabs>
        <w:jc w:val="center"/>
        <w:rPr>
          <w:b/>
          <w:bCs/>
          <w:i/>
          <w:iCs/>
          <w:u w:val="single"/>
        </w:rPr>
      </w:pPr>
    </w:p>
    <w:p w14:paraId="6F9C2F2D" w14:textId="77777777" w:rsidR="0070513F" w:rsidRDefault="0070513F" w:rsidP="00366A3B">
      <w:pPr>
        <w:tabs>
          <w:tab w:val="left" w:pos="720"/>
          <w:tab w:val="left" w:pos="1440"/>
          <w:tab w:val="left" w:pos="1872"/>
          <w:tab w:val="left" w:pos="2880"/>
          <w:tab w:val="left" w:pos="3600"/>
          <w:tab w:val="left" w:pos="5040"/>
          <w:tab w:val="left" w:pos="7920"/>
        </w:tabs>
        <w:jc w:val="center"/>
        <w:rPr>
          <w:b/>
          <w:bCs/>
          <w:i/>
          <w:iCs/>
          <w:u w:val="single"/>
        </w:rPr>
      </w:pPr>
    </w:p>
    <w:p w14:paraId="55CAB6F3" w14:textId="77777777" w:rsidR="00216CD5" w:rsidRDefault="00216CD5" w:rsidP="00366A3B">
      <w:pPr>
        <w:tabs>
          <w:tab w:val="left" w:pos="720"/>
          <w:tab w:val="left" w:pos="1440"/>
          <w:tab w:val="left" w:pos="1872"/>
          <w:tab w:val="left" w:pos="2880"/>
          <w:tab w:val="left" w:pos="3600"/>
          <w:tab w:val="left" w:pos="5040"/>
          <w:tab w:val="left" w:pos="7920"/>
        </w:tabs>
        <w:jc w:val="center"/>
        <w:rPr>
          <w:b/>
          <w:bCs/>
          <w:i/>
          <w:iCs/>
          <w:u w:val="single"/>
        </w:rPr>
      </w:pPr>
    </w:p>
    <w:p w14:paraId="5CD96DCE" w14:textId="77777777" w:rsidR="00024F73" w:rsidRDefault="00024F73" w:rsidP="00366A3B">
      <w:pPr>
        <w:tabs>
          <w:tab w:val="left" w:pos="720"/>
          <w:tab w:val="left" w:pos="1440"/>
          <w:tab w:val="left" w:pos="1872"/>
          <w:tab w:val="left" w:pos="2880"/>
          <w:tab w:val="left" w:pos="3600"/>
          <w:tab w:val="left" w:pos="5040"/>
          <w:tab w:val="left" w:pos="7920"/>
        </w:tabs>
        <w:jc w:val="center"/>
        <w:rPr>
          <w:b/>
          <w:bCs/>
          <w:i/>
          <w:iCs/>
          <w:u w:val="single"/>
        </w:rPr>
      </w:pPr>
    </w:p>
    <w:p w14:paraId="1C565666" w14:textId="77777777" w:rsidR="0070513F" w:rsidRDefault="0070513F" w:rsidP="00366A3B">
      <w:pPr>
        <w:tabs>
          <w:tab w:val="left" w:pos="720"/>
          <w:tab w:val="left" w:pos="1440"/>
          <w:tab w:val="left" w:pos="1872"/>
          <w:tab w:val="left" w:pos="2880"/>
          <w:tab w:val="left" w:pos="3600"/>
          <w:tab w:val="left" w:pos="5040"/>
          <w:tab w:val="left" w:pos="7920"/>
        </w:tabs>
        <w:jc w:val="center"/>
        <w:rPr>
          <w:b/>
          <w:bCs/>
          <w:i/>
          <w:iCs/>
          <w:u w:val="single"/>
        </w:rPr>
      </w:pPr>
    </w:p>
    <w:p w14:paraId="373D435F" w14:textId="77777777" w:rsidR="00366A3B" w:rsidRDefault="00366A3B" w:rsidP="00366A3B">
      <w:pPr>
        <w:tabs>
          <w:tab w:val="left" w:pos="720"/>
          <w:tab w:val="left" w:pos="1440"/>
          <w:tab w:val="left" w:pos="1872"/>
          <w:tab w:val="left" w:pos="2880"/>
          <w:tab w:val="left" w:pos="3600"/>
          <w:tab w:val="left" w:pos="5040"/>
          <w:tab w:val="left" w:pos="7920"/>
        </w:tabs>
        <w:jc w:val="center"/>
        <w:rPr>
          <w:b/>
          <w:bCs/>
          <w:i/>
          <w:iCs/>
          <w:u w:val="single"/>
        </w:rPr>
      </w:pPr>
      <w:r>
        <w:rPr>
          <w:b/>
          <w:bCs/>
          <w:i/>
          <w:iCs/>
          <w:u w:val="single"/>
        </w:rPr>
        <w:t xml:space="preserve">JRCERT* STANDARDS </w:t>
      </w:r>
    </w:p>
    <w:p w14:paraId="444E75D1" w14:textId="77777777" w:rsidR="00366A3B" w:rsidRDefault="00366A3B" w:rsidP="00366A3B">
      <w:pPr>
        <w:tabs>
          <w:tab w:val="left" w:pos="720"/>
          <w:tab w:val="left" w:pos="1440"/>
          <w:tab w:val="left" w:pos="1872"/>
          <w:tab w:val="left" w:pos="2880"/>
          <w:tab w:val="left" w:pos="3600"/>
          <w:tab w:val="left" w:pos="5040"/>
          <w:tab w:val="left" w:pos="7920"/>
        </w:tabs>
        <w:jc w:val="center"/>
        <w:rPr>
          <w:b/>
          <w:bCs/>
          <w:i/>
          <w:iCs/>
          <w:u w:val="single"/>
        </w:rPr>
      </w:pPr>
      <w:r>
        <w:rPr>
          <w:b/>
          <w:bCs/>
          <w:i/>
          <w:iCs/>
          <w:u w:val="single"/>
        </w:rPr>
        <w:t xml:space="preserve">FOR </w:t>
      </w:r>
    </w:p>
    <w:p w14:paraId="110AB8C2" w14:textId="77777777" w:rsidR="00366A3B" w:rsidRDefault="00366A3B" w:rsidP="00366A3B">
      <w:pPr>
        <w:tabs>
          <w:tab w:val="left" w:pos="720"/>
          <w:tab w:val="left" w:pos="1440"/>
          <w:tab w:val="left" w:pos="1872"/>
          <w:tab w:val="left" w:pos="2880"/>
          <w:tab w:val="left" w:pos="3600"/>
          <w:tab w:val="left" w:pos="5040"/>
          <w:tab w:val="left" w:pos="7920"/>
        </w:tabs>
        <w:jc w:val="center"/>
        <w:rPr>
          <w:b/>
          <w:bCs/>
          <w:i/>
          <w:iCs/>
          <w:u w:val="single"/>
        </w:rPr>
      </w:pPr>
      <w:r>
        <w:rPr>
          <w:b/>
          <w:bCs/>
          <w:i/>
          <w:iCs/>
          <w:u w:val="single"/>
        </w:rPr>
        <w:t xml:space="preserve">ACCREDITED RADIOLOGIC SCIENCE </w:t>
      </w:r>
      <w:r w:rsidR="00A42C73">
        <w:rPr>
          <w:b/>
          <w:bCs/>
          <w:i/>
          <w:iCs/>
          <w:u w:val="single"/>
        </w:rPr>
        <w:t>E</w:t>
      </w:r>
      <w:r>
        <w:rPr>
          <w:b/>
          <w:bCs/>
          <w:i/>
          <w:iCs/>
          <w:u w:val="single"/>
        </w:rPr>
        <w:t xml:space="preserve">DUCATIONAL PROGRAMS </w:t>
      </w:r>
    </w:p>
    <w:p w14:paraId="635E982E" w14:textId="77777777" w:rsidR="00366A3B" w:rsidRDefault="00366A3B" w:rsidP="00366A3B">
      <w:pPr>
        <w:tabs>
          <w:tab w:val="left" w:pos="720"/>
          <w:tab w:val="left" w:pos="1440"/>
          <w:tab w:val="left" w:pos="1872"/>
          <w:tab w:val="left" w:pos="2880"/>
          <w:tab w:val="left" w:pos="3600"/>
          <w:tab w:val="left" w:pos="5040"/>
          <w:tab w:val="left" w:pos="7920"/>
        </w:tabs>
        <w:rPr>
          <w:b/>
          <w:bCs/>
        </w:rPr>
      </w:pPr>
    </w:p>
    <w:p w14:paraId="3F011545" w14:textId="77777777" w:rsidR="00366A3B" w:rsidRDefault="00366A3B" w:rsidP="00366A3B">
      <w:pPr>
        <w:tabs>
          <w:tab w:val="left" w:pos="720"/>
          <w:tab w:val="left" w:pos="1440"/>
          <w:tab w:val="left" w:pos="1872"/>
          <w:tab w:val="left" w:pos="2880"/>
          <w:tab w:val="left" w:pos="3600"/>
          <w:tab w:val="left" w:pos="5040"/>
          <w:tab w:val="left" w:pos="7920"/>
        </w:tabs>
        <w:rPr>
          <w:b/>
          <w:bCs/>
        </w:rPr>
      </w:pPr>
      <w:r>
        <w:rPr>
          <w:b/>
          <w:bCs/>
        </w:rPr>
        <w:t>The medical radiography program is based on these accreditation standards:</w:t>
      </w:r>
    </w:p>
    <w:p w14:paraId="2799DBDF" w14:textId="77777777" w:rsidR="00366A3B" w:rsidRDefault="00366A3B" w:rsidP="00366A3B">
      <w:pPr>
        <w:tabs>
          <w:tab w:val="left" w:pos="720"/>
          <w:tab w:val="left" w:pos="1440"/>
          <w:tab w:val="left" w:pos="1872"/>
          <w:tab w:val="left" w:pos="2880"/>
          <w:tab w:val="left" w:pos="3600"/>
          <w:tab w:val="left" w:pos="5040"/>
          <w:tab w:val="left" w:pos="7920"/>
        </w:tabs>
        <w:rPr>
          <w:b/>
          <w:bCs/>
          <w:i/>
          <w:iCs/>
          <w:u w:val="single"/>
        </w:rPr>
      </w:pPr>
    </w:p>
    <w:p w14:paraId="457ED4A3" w14:textId="77777777" w:rsidR="005F3CB0" w:rsidRPr="005F3CB0" w:rsidRDefault="005F3CB0" w:rsidP="00366A3B">
      <w:pPr>
        <w:pStyle w:val="Default"/>
        <w:rPr>
          <w:b/>
        </w:rPr>
      </w:pPr>
      <w:r w:rsidRPr="005F3CB0">
        <w:rPr>
          <w:b/>
        </w:rPr>
        <w:t>Standard One: Accountability, Fair Practices, and Public Information</w:t>
      </w:r>
    </w:p>
    <w:p w14:paraId="5FC9036B" w14:textId="77777777" w:rsidR="005F3CB0" w:rsidRDefault="005F3CB0" w:rsidP="00366A3B">
      <w:pPr>
        <w:pStyle w:val="Default"/>
      </w:pPr>
      <w:r>
        <w:t xml:space="preserve">The sponsoring institution and program promote accountability and fair practices in relation to students, faculty, and the public. Policies and procedures of the sponsoring institution and program must support the rights of students and faculty, be well-defined, written, and readily available. </w:t>
      </w:r>
    </w:p>
    <w:p w14:paraId="1B66FCD0" w14:textId="77777777" w:rsidR="005F3CB0" w:rsidRDefault="005F3CB0" w:rsidP="00366A3B">
      <w:pPr>
        <w:pStyle w:val="Default"/>
      </w:pPr>
    </w:p>
    <w:p w14:paraId="22A2037D" w14:textId="77777777" w:rsidR="005F3CB0" w:rsidRDefault="005F3CB0" w:rsidP="00366A3B">
      <w:pPr>
        <w:pStyle w:val="Default"/>
      </w:pPr>
      <w:r w:rsidRPr="005F3CB0">
        <w:rPr>
          <w:b/>
        </w:rPr>
        <w:t>Standard Two: Institutional Commitment and Resources</w:t>
      </w:r>
    </w:p>
    <w:p w14:paraId="2FC8688B" w14:textId="77777777" w:rsidR="005F3CB0" w:rsidRDefault="005F3CB0" w:rsidP="00366A3B">
      <w:pPr>
        <w:pStyle w:val="Default"/>
      </w:pPr>
      <w:r>
        <w:t xml:space="preserve">The sponsoring institution demonstrates a sound financial commitment to the program by assuring sufficient academic, fiscal, personnel, and physical resources to achieve the program’s mission. </w:t>
      </w:r>
    </w:p>
    <w:p w14:paraId="58E4DFD8" w14:textId="77777777" w:rsidR="005F3CB0" w:rsidRDefault="005F3CB0" w:rsidP="00366A3B">
      <w:pPr>
        <w:pStyle w:val="Default"/>
      </w:pPr>
    </w:p>
    <w:p w14:paraId="6AD5FE8B" w14:textId="2E9302F3" w:rsidR="005F3CB0" w:rsidRPr="005F3CB0" w:rsidRDefault="005F3CB0" w:rsidP="00366A3B">
      <w:pPr>
        <w:pStyle w:val="Default"/>
        <w:rPr>
          <w:b/>
        </w:rPr>
      </w:pPr>
      <w:r w:rsidRPr="005F3CB0">
        <w:rPr>
          <w:b/>
        </w:rPr>
        <w:t>Standard Three: Faculty and Staff</w:t>
      </w:r>
    </w:p>
    <w:p w14:paraId="587F1C99" w14:textId="77777777" w:rsidR="005F3CB0" w:rsidRDefault="005F3CB0" w:rsidP="00366A3B">
      <w:pPr>
        <w:pStyle w:val="Default"/>
      </w:pPr>
      <w:r>
        <w:t xml:space="preserve">The sponsoring institution provides the program adequate and qualified faculty that enable the program to meet its mission and promote student learning. </w:t>
      </w:r>
    </w:p>
    <w:p w14:paraId="33CEC2E4" w14:textId="77777777" w:rsidR="005F3CB0" w:rsidRDefault="005F3CB0" w:rsidP="00366A3B">
      <w:pPr>
        <w:pStyle w:val="Default"/>
      </w:pPr>
    </w:p>
    <w:p w14:paraId="213023D0" w14:textId="4EDA9D3B" w:rsidR="005F3CB0" w:rsidRPr="005F3CB0" w:rsidRDefault="005F3CB0" w:rsidP="00366A3B">
      <w:pPr>
        <w:pStyle w:val="Default"/>
        <w:rPr>
          <w:b/>
        </w:rPr>
      </w:pPr>
      <w:r w:rsidRPr="005F3CB0">
        <w:rPr>
          <w:b/>
        </w:rPr>
        <w:t>Standard Four: Curriculum and Academic Practices</w:t>
      </w:r>
    </w:p>
    <w:p w14:paraId="04860D44" w14:textId="77777777" w:rsidR="005F3CB0" w:rsidRDefault="005F3CB0" w:rsidP="00366A3B">
      <w:pPr>
        <w:pStyle w:val="Default"/>
      </w:pPr>
      <w:r>
        <w:t xml:space="preserve">The program’s curriculum and academic practices prepare students for professional practice. </w:t>
      </w:r>
    </w:p>
    <w:p w14:paraId="0F0D4B49" w14:textId="77777777" w:rsidR="005F3CB0" w:rsidRDefault="005F3CB0" w:rsidP="00366A3B">
      <w:pPr>
        <w:pStyle w:val="Default"/>
      </w:pPr>
    </w:p>
    <w:p w14:paraId="6E5BB1CF" w14:textId="77777777" w:rsidR="005F3CB0" w:rsidRDefault="005F3CB0" w:rsidP="00366A3B">
      <w:pPr>
        <w:pStyle w:val="Default"/>
      </w:pPr>
      <w:r w:rsidRPr="005F3CB0">
        <w:rPr>
          <w:b/>
        </w:rPr>
        <w:t>Standard Five: Health and Safety</w:t>
      </w:r>
    </w:p>
    <w:p w14:paraId="66E5495F" w14:textId="77777777" w:rsidR="005F3CB0" w:rsidRDefault="005F3CB0" w:rsidP="00366A3B">
      <w:pPr>
        <w:pStyle w:val="Default"/>
      </w:pPr>
      <w:r>
        <w:t xml:space="preserve">The sponsoring institution and program have policies and procedures that promote the health, safety, and optimal use of radiation for students, patients, and the public. </w:t>
      </w:r>
    </w:p>
    <w:p w14:paraId="03512427" w14:textId="77777777" w:rsidR="005F3CB0" w:rsidRDefault="005F3CB0" w:rsidP="00366A3B">
      <w:pPr>
        <w:pStyle w:val="Default"/>
      </w:pPr>
    </w:p>
    <w:p w14:paraId="6C6E3829" w14:textId="77777777" w:rsidR="005F3CB0" w:rsidRPr="005F3CB0" w:rsidRDefault="005F3CB0" w:rsidP="00366A3B">
      <w:pPr>
        <w:pStyle w:val="Default"/>
        <w:rPr>
          <w:b/>
        </w:rPr>
      </w:pPr>
      <w:r w:rsidRPr="005F3CB0">
        <w:rPr>
          <w:b/>
        </w:rPr>
        <w:t>Standard Six: Programmatic Effectiveness and Assessment: Using Data for Sustained Improvement</w:t>
      </w:r>
    </w:p>
    <w:p w14:paraId="01C28A5E" w14:textId="0131BEB8" w:rsidR="00366A3B" w:rsidRPr="00053C58" w:rsidRDefault="005F3CB0" w:rsidP="00366A3B">
      <w:pPr>
        <w:pStyle w:val="Default"/>
        <w:rPr>
          <w:b/>
          <w:bCs/>
        </w:rPr>
      </w:pPr>
      <w:r>
        <w:t>The extent of a program’s effectiveness is linked to the ability to meet its mission, goals, and student learning outcomes. A systematic, ongoing assessment process provides credible evidence that enables analysis and critical discussions to foster ongoing program improvement.</w:t>
      </w:r>
    </w:p>
    <w:p w14:paraId="1F42F5AB" w14:textId="77777777" w:rsidR="00366A3B" w:rsidRPr="00053C58" w:rsidRDefault="00366A3B" w:rsidP="00366A3B">
      <w:pPr>
        <w:pStyle w:val="Default"/>
        <w:rPr>
          <w:b/>
          <w:bCs/>
        </w:rPr>
      </w:pPr>
    </w:p>
    <w:p w14:paraId="66D75978" w14:textId="77777777" w:rsidR="006400A7" w:rsidRDefault="006400A7" w:rsidP="00366A3B">
      <w:pPr>
        <w:tabs>
          <w:tab w:val="left" w:pos="720"/>
          <w:tab w:val="left" w:pos="1440"/>
          <w:tab w:val="left" w:pos="1872"/>
          <w:tab w:val="left" w:pos="2880"/>
          <w:tab w:val="left" w:pos="3600"/>
          <w:tab w:val="left" w:pos="5040"/>
          <w:tab w:val="left" w:pos="7920"/>
        </w:tabs>
        <w:ind w:firstLine="7920"/>
      </w:pPr>
    </w:p>
    <w:p w14:paraId="6A180E9C" w14:textId="77777777" w:rsidR="005F3CB0" w:rsidRDefault="0099239A" w:rsidP="006400A7">
      <w:r>
        <w:t>*</w:t>
      </w:r>
      <w:r w:rsidRPr="0099239A">
        <w:t xml:space="preserve"> </w:t>
      </w:r>
      <w:r>
        <w:t>Joint Review Committee on Education in Radiologic Technology [JRCERT  20 N. Wacker Drive, Suite 2850, Chicago, Il.60606-3182; Phone # (312) 704-5300; Fax # (312) 704-5304]</w:t>
      </w:r>
    </w:p>
    <w:p w14:paraId="6E9031D9" w14:textId="2BE4CE8B" w:rsidR="00366A3B" w:rsidRPr="00053C58" w:rsidRDefault="00A01A0C" w:rsidP="006400A7">
      <w:hyperlink r:id="rId8" w:history="1">
        <w:r w:rsidR="005F3CB0" w:rsidRPr="00A719DB">
          <w:rPr>
            <w:rStyle w:val="Hyperlink"/>
          </w:rPr>
          <w:t>https://www.jrcert.org/sites/jrcert2/uploads/documents/2021_Standards/2021_Standards_Radiography_02_18_21.pdf</w:t>
        </w:r>
      </w:hyperlink>
      <w:r w:rsidR="005F3CB0">
        <w:t xml:space="preserve"> </w:t>
      </w:r>
      <w:r w:rsidR="006400A7">
        <w:br w:type="page"/>
      </w:r>
    </w:p>
    <w:p w14:paraId="2445F570" w14:textId="03D4720E" w:rsidR="002A37E5" w:rsidRPr="00FE0090" w:rsidRDefault="004F31D6" w:rsidP="004F31D6">
      <w:pPr>
        <w:ind w:left="2160" w:right="-1440"/>
        <w:rPr>
          <w:sz w:val="22"/>
          <w:szCs w:val="22"/>
        </w:rPr>
      </w:pPr>
      <w:r>
        <w:t xml:space="preserve">     </w:t>
      </w:r>
      <w:r w:rsidR="002A37E5" w:rsidRPr="00FE0090">
        <w:rPr>
          <w:b/>
          <w:sz w:val="22"/>
          <w:szCs w:val="22"/>
        </w:rPr>
        <w:t>EASTERN MAINE COMMUNITY COLLEGE</w:t>
      </w:r>
    </w:p>
    <w:p w14:paraId="2AE584A8" w14:textId="77777777" w:rsidR="002A37E5" w:rsidRPr="00FE0090" w:rsidRDefault="002A37E5" w:rsidP="004F31D6">
      <w:pPr>
        <w:jc w:val="center"/>
        <w:rPr>
          <w:b/>
          <w:sz w:val="22"/>
          <w:szCs w:val="22"/>
        </w:rPr>
      </w:pPr>
      <w:r w:rsidRPr="00FE0090">
        <w:rPr>
          <w:b/>
          <w:sz w:val="22"/>
          <w:szCs w:val="22"/>
        </w:rPr>
        <w:t>MEDICAL RADIOGRAPHY PROGRAM</w:t>
      </w:r>
    </w:p>
    <w:p w14:paraId="421EF8FF" w14:textId="77777777" w:rsidR="002A37E5" w:rsidRPr="00FE0090" w:rsidRDefault="002A37E5" w:rsidP="004F31D6">
      <w:pPr>
        <w:jc w:val="center"/>
        <w:rPr>
          <w:sz w:val="22"/>
          <w:szCs w:val="22"/>
        </w:rPr>
      </w:pPr>
    </w:p>
    <w:p w14:paraId="394331EB" w14:textId="77777777" w:rsidR="002A37E5" w:rsidRPr="00FE0090" w:rsidRDefault="002A37E5" w:rsidP="004F31D6">
      <w:pPr>
        <w:jc w:val="center"/>
        <w:rPr>
          <w:b/>
          <w:sz w:val="22"/>
          <w:szCs w:val="22"/>
        </w:rPr>
      </w:pPr>
      <w:r w:rsidRPr="00FE0090">
        <w:rPr>
          <w:b/>
          <w:sz w:val="22"/>
          <w:szCs w:val="22"/>
        </w:rPr>
        <w:t>RADIATION SAFETY POLICY AGREEMENT</w:t>
      </w:r>
    </w:p>
    <w:p w14:paraId="61DED1B2" w14:textId="77777777" w:rsidR="002A37E5" w:rsidRPr="00FE0090" w:rsidRDefault="002A37E5" w:rsidP="002A37E5">
      <w:pPr>
        <w:jc w:val="center"/>
        <w:rPr>
          <w:sz w:val="22"/>
          <w:szCs w:val="22"/>
        </w:rPr>
      </w:pPr>
    </w:p>
    <w:p w14:paraId="3C1F84E3" w14:textId="77777777" w:rsidR="002A37E5" w:rsidRPr="00FE0090" w:rsidRDefault="002A37E5" w:rsidP="002A37E5">
      <w:pPr>
        <w:rPr>
          <w:sz w:val="22"/>
          <w:szCs w:val="22"/>
        </w:rPr>
      </w:pPr>
      <w:r w:rsidRPr="00FE0090">
        <w:rPr>
          <w:sz w:val="22"/>
          <w:szCs w:val="22"/>
        </w:rPr>
        <w:t xml:space="preserve">As a student entering the Medical Radiography Program at EMCC, I understand that the field of radiography poses some risk for radiation exposure, and that risks occur when radiation safety measures are not employed. Radiation safety measures that monitor and reduce radiation exposure to patients, students, and radiography personnel are listed below. </w:t>
      </w:r>
    </w:p>
    <w:p w14:paraId="2039CF89" w14:textId="77777777" w:rsidR="002A37E5" w:rsidRPr="00FE0090" w:rsidRDefault="002A37E5" w:rsidP="002A37E5">
      <w:pPr>
        <w:rPr>
          <w:sz w:val="22"/>
          <w:szCs w:val="22"/>
        </w:rPr>
      </w:pPr>
    </w:p>
    <w:p w14:paraId="64DB70CA" w14:textId="77777777" w:rsidR="002A37E5" w:rsidRPr="00FE0090" w:rsidRDefault="002A37E5" w:rsidP="002A37E5">
      <w:pPr>
        <w:rPr>
          <w:sz w:val="22"/>
          <w:szCs w:val="22"/>
        </w:rPr>
      </w:pPr>
      <w:r w:rsidRPr="00FE0090">
        <w:rPr>
          <w:sz w:val="22"/>
          <w:szCs w:val="22"/>
        </w:rPr>
        <w:t xml:space="preserve">My signature at the end of this document indicates my agreement to follow these policies.  </w:t>
      </w:r>
    </w:p>
    <w:p w14:paraId="5182F429" w14:textId="77777777" w:rsidR="002A37E5" w:rsidRPr="00FE0090" w:rsidRDefault="002A37E5" w:rsidP="002A37E5">
      <w:pPr>
        <w:rPr>
          <w:sz w:val="22"/>
          <w:szCs w:val="22"/>
        </w:rPr>
      </w:pPr>
    </w:p>
    <w:p w14:paraId="27DDAF9F" w14:textId="77777777" w:rsidR="002A37E5" w:rsidRPr="00FE0090" w:rsidRDefault="002A37E5" w:rsidP="002A37E5">
      <w:pPr>
        <w:rPr>
          <w:b/>
          <w:sz w:val="22"/>
          <w:szCs w:val="22"/>
        </w:rPr>
      </w:pPr>
      <w:r w:rsidRPr="00FE0090">
        <w:rPr>
          <w:b/>
          <w:sz w:val="22"/>
          <w:szCs w:val="22"/>
        </w:rPr>
        <w:t>Radiation Safety Policies:</w:t>
      </w:r>
      <w:r w:rsidRPr="00FE0090">
        <w:rPr>
          <w:sz w:val="22"/>
          <w:szCs w:val="22"/>
        </w:rPr>
        <w:tab/>
      </w:r>
      <w:r w:rsidRPr="00FE0090">
        <w:rPr>
          <w:sz w:val="22"/>
          <w:szCs w:val="22"/>
        </w:rPr>
        <w:tab/>
      </w:r>
      <w:r w:rsidRPr="00FE0090">
        <w:rPr>
          <w:sz w:val="22"/>
          <w:szCs w:val="22"/>
        </w:rPr>
        <w:tab/>
      </w:r>
      <w:r w:rsidRPr="00FE0090">
        <w:rPr>
          <w:sz w:val="22"/>
          <w:szCs w:val="22"/>
        </w:rPr>
        <w:tab/>
      </w:r>
      <w:r w:rsidRPr="00FE0090">
        <w:rPr>
          <w:sz w:val="22"/>
          <w:szCs w:val="22"/>
        </w:rPr>
        <w:tab/>
      </w:r>
      <w:r w:rsidRPr="00FE0090">
        <w:rPr>
          <w:sz w:val="22"/>
          <w:szCs w:val="22"/>
        </w:rPr>
        <w:tab/>
      </w:r>
      <w:r w:rsidRPr="00FE0090">
        <w:rPr>
          <w:sz w:val="22"/>
          <w:szCs w:val="22"/>
        </w:rPr>
        <w:tab/>
      </w:r>
      <w:r w:rsidRPr="00FE0090">
        <w:rPr>
          <w:b/>
          <w:sz w:val="22"/>
          <w:szCs w:val="22"/>
        </w:rPr>
        <w:t>YES</w:t>
      </w:r>
      <w:r w:rsidRPr="00FE0090">
        <w:rPr>
          <w:b/>
          <w:sz w:val="22"/>
          <w:szCs w:val="22"/>
        </w:rPr>
        <w:tab/>
        <w:t xml:space="preserve">          NO</w:t>
      </w:r>
    </w:p>
    <w:p w14:paraId="7EA741B9" w14:textId="77777777" w:rsidR="002A37E5" w:rsidRPr="00FE0090" w:rsidRDefault="002A37E5" w:rsidP="002A37E5">
      <w:pPr>
        <w:rPr>
          <w:sz w:val="22"/>
          <w:szCs w:val="22"/>
        </w:rPr>
      </w:pPr>
    </w:p>
    <w:p w14:paraId="719143AD" w14:textId="77777777" w:rsidR="002A37E5" w:rsidRPr="00FE0090" w:rsidRDefault="002A37E5" w:rsidP="002A37E5">
      <w:pPr>
        <w:tabs>
          <w:tab w:val="left" w:pos="360"/>
        </w:tabs>
        <w:rPr>
          <w:sz w:val="22"/>
          <w:szCs w:val="22"/>
        </w:rPr>
      </w:pPr>
      <w:r w:rsidRPr="00FE0090">
        <w:rPr>
          <w:sz w:val="22"/>
          <w:szCs w:val="22"/>
        </w:rPr>
        <w:t>1) Prior to performing any radiographic procedure, the</w:t>
      </w:r>
      <w:r w:rsidR="00E93F56" w:rsidRPr="00E93F56">
        <w:rPr>
          <w:sz w:val="22"/>
          <w:szCs w:val="22"/>
        </w:rPr>
        <w:t xml:space="preserve"> </w:t>
      </w:r>
      <w:r w:rsidR="00E93F56" w:rsidRPr="00FE0090">
        <w:rPr>
          <w:sz w:val="22"/>
          <w:szCs w:val="22"/>
        </w:rPr>
        <w:t>radiographer/student</w:t>
      </w:r>
      <w:r w:rsidR="00E93F56">
        <w:rPr>
          <w:sz w:val="22"/>
          <w:szCs w:val="22"/>
        </w:rPr>
        <w:tab/>
      </w:r>
      <w:r w:rsidRPr="00FE0090">
        <w:rPr>
          <w:sz w:val="22"/>
          <w:szCs w:val="22"/>
        </w:rPr>
        <w:t>____</w:t>
      </w:r>
      <w:r w:rsidRPr="00FE0090">
        <w:rPr>
          <w:sz w:val="22"/>
          <w:szCs w:val="22"/>
        </w:rPr>
        <w:tab/>
        <w:t xml:space="preserve">         ____ </w:t>
      </w:r>
    </w:p>
    <w:p w14:paraId="6CDE2C38" w14:textId="77777777" w:rsidR="00E93F56" w:rsidRDefault="002A37E5" w:rsidP="002A37E5">
      <w:pPr>
        <w:rPr>
          <w:sz w:val="22"/>
          <w:szCs w:val="22"/>
        </w:rPr>
      </w:pPr>
      <w:r w:rsidRPr="00FE0090">
        <w:rPr>
          <w:sz w:val="22"/>
          <w:szCs w:val="22"/>
        </w:rPr>
        <w:t xml:space="preserve">    must verify the order of the </w:t>
      </w:r>
      <w:proofErr w:type="gramStart"/>
      <w:r w:rsidRPr="00FE0090">
        <w:rPr>
          <w:sz w:val="22"/>
          <w:szCs w:val="22"/>
        </w:rPr>
        <w:t>licensed  practitioner</w:t>
      </w:r>
      <w:proofErr w:type="gramEnd"/>
      <w:r w:rsidRPr="00FE0090">
        <w:rPr>
          <w:sz w:val="22"/>
          <w:szCs w:val="22"/>
        </w:rPr>
        <w:t xml:space="preserve"> or other health care </w:t>
      </w:r>
    </w:p>
    <w:p w14:paraId="22536199" w14:textId="77777777" w:rsidR="002A37E5" w:rsidRPr="00FE0090" w:rsidRDefault="00E93F56" w:rsidP="002A37E5">
      <w:pPr>
        <w:rPr>
          <w:sz w:val="22"/>
          <w:szCs w:val="22"/>
        </w:rPr>
      </w:pPr>
      <w:r>
        <w:rPr>
          <w:sz w:val="22"/>
          <w:szCs w:val="22"/>
        </w:rPr>
        <w:t xml:space="preserve">    </w:t>
      </w:r>
      <w:r w:rsidR="002A37E5" w:rsidRPr="00FE0090">
        <w:rPr>
          <w:sz w:val="22"/>
          <w:szCs w:val="22"/>
        </w:rPr>
        <w:t>professional authorized to request such procedures.</w:t>
      </w:r>
    </w:p>
    <w:p w14:paraId="73D3EACB" w14:textId="77777777" w:rsidR="002A37E5" w:rsidRPr="00FE0090" w:rsidRDefault="002A37E5" w:rsidP="002A37E5">
      <w:pPr>
        <w:ind w:left="360"/>
        <w:rPr>
          <w:sz w:val="22"/>
          <w:szCs w:val="22"/>
        </w:rPr>
      </w:pPr>
      <w:r w:rsidRPr="00FE0090">
        <w:rPr>
          <w:sz w:val="22"/>
          <w:szCs w:val="22"/>
        </w:rPr>
        <w:t xml:space="preserve">   </w:t>
      </w:r>
    </w:p>
    <w:p w14:paraId="23E36123" w14:textId="77777777" w:rsidR="002A37E5" w:rsidRPr="00FE0090" w:rsidRDefault="002A37E5" w:rsidP="002A37E5">
      <w:pPr>
        <w:rPr>
          <w:sz w:val="22"/>
          <w:szCs w:val="22"/>
        </w:rPr>
      </w:pPr>
      <w:r w:rsidRPr="00FE0090">
        <w:rPr>
          <w:sz w:val="22"/>
          <w:szCs w:val="22"/>
        </w:rPr>
        <w:t xml:space="preserve">2) The radiographer/student must positively identify the patient </w:t>
      </w:r>
      <w:r w:rsidR="00E93F56" w:rsidRPr="00FE0090">
        <w:rPr>
          <w:sz w:val="22"/>
          <w:szCs w:val="22"/>
        </w:rPr>
        <w:t xml:space="preserve">by </w:t>
      </w:r>
      <w:r w:rsidR="00FB0245">
        <w:rPr>
          <w:sz w:val="22"/>
          <w:szCs w:val="22"/>
        </w:rPr>
        <w:t>2 means</w:t>
      </w:r>
      <w:r w:rsidR="00E93F56">
        <w:rPr>
          <w:sz w:val="22"/>
          <w:szCs w:val="22"/>
        </w:rPr>
        <w:tab/>
      </w:r>
      <w:r w:rsidRPr="00FE0090">
        <w:rPr>
          <w:sz w:val="22"/>
          <w:szCs w:val="22"/>
        </w:rPr>
        <w:t>____</w:t>
      </w:r>
      <w:r w:rsidRPr="00FE0090">
        <w:rPr>
          <w:sz w:val="22"/>
          <w:szCs w:val="22"/>
        </w:rPr>
        <w:tab/>
        <w:t xml:space="preserve">         ____</w:t>
      </w:r>
    </w:p>
    <w:p w14:paraId="65124B10" w14:textId="77777777" w:rsidR="00645472" w:rsidRDefault="002A37E5" w:rsidP="002A37E5">
      <w:pPr>
        <w:rPr>
          <w:sz w:val="22"/>
          <w:szCs w:val="22"/>
        </w:rPr>
      </w:pPr>
      <w:r w:rsidRPr="00FE0090">
        <w:rPr>
          <w:sz w:val="22"/>
          <w:szCs w:val="22"/>
        </w:rPr>
        <w:t xml:space="preserve">   </w:t>
      </w:r>
      <w:r w:rsidR="00FB0245">
        <w:rPr>
          <w:sz w:val="22"/>
          <w:szCs w:val="22"/>
        </w:rPr>
        <w:t xml:space="preserve">  of </w:t>
      </w:r>
      <w:r w:rsidR="00FB0245" w:rsidRPr="00FE0090">
        <w:rPr>
          <w:sz w:val="22"/>
          <w:szCs w:val="22"/>
        </w:rPr>
        <w:t>verification</w:t>
      </w:r>
      <w:r w:rsidRPr="00FE0090">
        <w:rPr>
          <w:sz w:val="22"/>
          <w:szCs w:val="22"/>
        </w:rPr>
        <w:t xml:space="preserve"> </w:t>
      </w:r>
      <w:r w:rsidR="00FB0245">
        <w:rPr>
          <w:sz w:val="22"/>
          <w:szCs w:val="22"/>
        </w:rPr>
        <w:t>including</w:t>
      </w:r>
      <w:r w:rsidRPr="00FE0090">
        <w:rPr>
          <w:sz w:val="22"/>
          <w:szCs w:val="22"/>
        </w:rPr>
        <w:t xml:space="preserve"> the patient’s full name, date of birth, </w:t>
      </w:r>
      <w:r w:rsidRPr="00FB0245">
        <w:rPr>
          <w:b/>
          <w:sz w:val="22"/>
          <w:szCs w:val="22"/>
        </w:rPr>
        <w:t>and</w:t>
      </w:r>
      <w:r w:rsidRPr="00FE0090">
        <w:rPr>
          <w:sz w:val="22"/>
          <w:szCs w:val="22"/>
        </w:rPr>
        <w:t xml:space="preserve"> wristband </w:t>
      </w:r>
    </w:p>
    <w:p w14:paraId="09D68C5E" w14:textId="77777777" w:rsidR="002A37E5" w:rsidRPr="00FE0090" w:rsidRDefault="00645472" w:rsidP="002A37E5">
      <w:pPr>
        <w:rPr>
          <w:sz w:val="22"/>
          <w:szCs w:val="22"/>
        </w:rPr>
      </w:pPr>
      <w:r>
        <w:rPr>
          <w:sz w:val="22"/>
          <w:szCs w:val="22"/>
        </w:rPr>
        <w:t xml:space="preserve">    </w:t>
      </w:r>
      <w:r w:rsidR="002A37E5" w:rsidRPr="00FE0090">
        <w:rPr>
          <w:sz w:val="22"/>
          <w:szCs w:val="22"/>
        </w:rPr>
        <w:t>(for inpatients and ED patients).</w:t>
      </w:r>
    </w:p>
    <w:p w14:paraId="06D3A6AD" w14:textId="77777777" w:rsidR="002A37E5" w:rsidRPr="00FE0090" w:rsidRDefault="002A37E5" w:rsidP="002A37E5">
      <w:pPr>
        <w:rPr>
          <w:sz w:val="22"/>
          <w:szCs w:val="22"/>
        </w:rPr>
      </w:pPr>
    </w:p>
    <w:p w14:paraId="00ADFAFE" w14:textId="77777777" w:rsidR="002A37E5" w:rsidRPr="00FE0090" w:rsidRDefault="002A37E5" w:rsidP="002A37E5">
      <w:pPr>
        <w:rPr>
          <w:sz w:val="22"/>
          <w:szCs w:val="22"/>
        </w:rPr>
      </w:pPr>
      <w:r w:rsidRPr="00FE0090">
        <w:rPr>
          <w:sz w:val="22"/>
          <w:szCs w:val="22"/>
        </w:rPr>
        <w:t xml:space="preserve">3) The radiographer/student must ask each female patient of </w:t>
      </w:r>
      <w:r w:rsidR="00E93F56" w:rsidRPr="00FE0090">
        <w:rPr>
          <w:sz w:val="22"/>
          <w:szCs w:val="22"/>
        </w:rPr>
        <w:t>childbearing</w:t>
      </w:r>
      <w:r w:rsidRPr="00FE0090">
        <w:rPr>
          <w:sz w:val="22"/>
          <w:szCs w:val="22"/>
        </w:rPr>
        <w:tab/>
      </w:r>
      <w:r w:rsidR="00E93F56">
        <w:rPr>
          <w:sz w:val="22"/>
          <w:szCs w:val="22"/>
        </w:rPr>
        <w:t xml:space="preserve"> </w:t>
      </w:r>
      <w:r w:rsidR="00E93F56" w:rsidRPr="00FE0090">
        <w:rPr>
          <w:sz w:val="22"/>
          <w:szCs w:val="22"/>
        </w:rPr>
        <w:t>age</w:t>
      </w:r>
      <w:r w:rsidR="00E93F56">
        <w:rPr>
          <w:sz w:val="22"/>
          <w:szCs w:val="22"/>
        </w:rPr>
        <w:tab/>
      </w:r>
      <w:r w:rsidRPr="00FE0090">
        <w:rPr>
          <w:sz w:val="22"/>
          <w:szCs w:val="22"/>
        </w:rPr>
        <w:t>____</w:t>
      </w:r>
      <w:r w:rsidRPr="00FE0090">
        <w:rPr>
          <w:sz w:val="22"/>
          <w:szCs w:val="22"/>
        </w:rPr>
        <w:tab/>
        <w:t xml:space="preserve">         ____</w:t>
      </w:r>
    </w:p>
    <w:p w14:paraId="2D8281F8" w14:textId="77777777" w:rsidR="00645472" w:rsidRDefault="002A37E5" w:rsidP="002A37E5">
      <w:pPr>
        <w:rPr>
          <w:sz w:val="22"/>
          <w:szCs w:val="22"/>
        </w:rPr>
      </w:pPr>
      <w:r w:rsidRPr="00FE0090">
        <w:rPr>
          <w:sz w:val="22"/>
          <w:szCs w:val="22"/>
        </w:rPr>
        <w:t xml:space="preserve">    the first day of her last menstrual period (</w:t>
      </w:r>
      <w:proofErr w:type="gramStart"/>
      <w:r w:rsidRPr="00FE0090">
        <w:rPr>
          <w:sz w:val="22"/>
          <w:szCs w:val="22"/>
        </w:rPr>
        <w:t>LMP)  and</w:t>
      </w:r>
      <w:proofErr w:type="gramEnd"/>
      <w:r w:rsidRPr="00FE0090">
        <w:rPr>
          <w:sz w:val="22"/>
          <w:szCs w:val="22"/>
        </w:rPr>
        <w:t xml:space="preserve"> the possibility of </w:t>
      </w:r>
    </w:p>
    <w:p w14:paraId="02C0DA92" w14:textId="77777777" w:rsidR="00645472" w:rsidRDefault="00645472" w:rsidP="002A37E5">
      <w:pPr>
        <w:rPr>
          <w:sz w:val="22"/>
          <w:szCs w:val="22"/>
        </w:rPr>
      </w:pPr>
      <w:r>
        <w:rPr>
          <w:sz w:val="22"/>
          <w:szCs w:val="22"/>
        </w:rPr>
        <w:t xml:space="preserve">    </w:t>
      </w:r>
      <w:r w:rsidR="002A37E5" w:rsidRPr="00FE0090">
        <w:rPr>
          <w:sz w:val="22"/>
          <w:szCs w:val="22"/>
        </w:rPr>
        <w:t xml:space="preserve">pregnancy. </w:t>
      </w:r>
      <w:r>
        <w:rPr>
          <w:sz w:val="22"/>
          <w:szCs w:val="22"/>
        </w:rPr>
        <w:t xml:space="preserve"> </w:t>
      </w:r>
      <w:r w:rsidR="002A37E5" w:rsidRPr="00FE0090">
        <w:rPr>
          <w:sz w:val="22"/>
          <w:szCs w:val="22"/>
        </w:rPr>
        <w:t xml:space="preserve">If the LMP date is greater than 10 days prior to the radiographic </w:t>
      </w:r>
    </w:p>
    <w:p w14:paraId="3B8DB8FE" w14:textId="77777777" w:rsidR="00645472" w:rsidRDefault="00645472" w:rsidP="002A37E5">
      <w:pPr>
        <w:rPr>
          <w:sz w:val="22"/>
          <w:szCs w:val="22"/>
        </w:rPr>
      </w:pPr>
      <w:r>
        <w:rPr>
          <w:sz w:val="22"/>
          <w:szCs w:val="22"/>
        </w:rPr>
        <w:t xml:space="preserve">    </w:t>
      </w:r>
      <w:r w:rsidR="002A37E5" w:rsidRPr="00FE0090">
        <w:rPr>
          <w:sz w:val="22"/>
          <w:szCs w:val="22"/>
        </w:rPr>
        <w:t>examination, the radiographer/student will review the patient history to determine</w:t>
      </w:r>
    </w:p>
    <w:p w14:paraId="46FEAEF8" w14:textId="77777777" w:rsidR="00645472" w:rsidRDefault="00645472" w:rsidP="002A37E5">
      <w:pPr>
        <w:rPr>
          <w:sz w:val="22"/>
          <w:szCs w:val="22"/>
        </w:rPr>
      </w:pPr>
      <w:r>
        <w:rPr>
          <w:sz w:val="22"/>
          <w:szCs w:val="22"/>
        </w:rPr>
        <w:t xml:space="preserve">   </w:t>
      </w:r>
      <w:r w:rsidR="002A37E5" w:rsidRPr="00FE0090">
        <w:rPr>
          <w:sz w:val="22"/>
          <w:szCs w:val="22"/>
        </w:rPr>
        <w:t xml:space="preserve"> whether the patient could be pregnant. If there is any question of pregnancy, the</w:t>
      </w:r>
    </w:p>
    <w:p w14:paraId="338B4C37" w14:textId="77777777" w:rsidR="002A37E5" w:rsidRPr="00FE0090" w:rsidRDefault="00645472" w:rsidP="002A37E5">
      <w:pPr>
        <w:rPr>
          <w:sz w:val="22"/>
          <w:szCs w:val="22"/>
        </w:rPr>
      </w:pPr>
      <w:r>
        <w:rPr>
          <w:sz w:val="22"/>
          <w:szCs w:val="22"/>
        </w:rPr>
        <w:t xml:space="preserve">   </w:t>
      </w:r>
      <w:r w:rsidR="002A37E5" w:rsidRPr="00FE0090">
        <w:rPr>
          <w:sz w:val="22"/>
          <w:szCs w:val="22"/>
        </w:rPr>
        <w:t xml:space="preserve"> radiographer/student will </w:t>
      </w:r>
      <w:r w:rsidR="00FB0245">
        <w:rPr>
          <w:sz w:val="22"/>
          <w:szCs w:val="22"/>
        </w:rPr>
        <w:t>r</w:t>
      </w:r>
      <w:r w:rsidR="002A37E5" w:rsidRPr="00FE0090">
        <w:rPr>
          <w:sz w:val="22"/>
          <w:szCs w:val="22"/>
        </w:rPr>
        <w:t xml:space="preserve">efer to the </w:t>
      </w:r>
      <w:r w:rsidR="00FB0245">
        <w:rPr>
          <w:sz w:val="22"/>
          <w:szCs w:val="22"/>
        </w:rPr>
        <w:t>clinical site’s policy on i</w:t>
      </w:r>
      <w:r w:rsidR="002A37E5" w:rsidRPr="00FE0090">
        <w:rPr>
          <w:sz w:val="22"/>
          <w:szCs w:val="22"/>
        </w:rPr>
        <w:t xml:space="preserve">maging of </w:t>
      </w:r>
      <w:r w:rsidR="00FB0245">
        <w:rPr>
          <w:sz w:val="22"/>
          <w:szCs w:val="22"/>
        </w:rPr>
        <w:t>the p</w:t>
      </w:r>
      <w:r w:rsidR="002A37E5" w:rsidRPr="00FE0090">
        <w:rPr>
          <w:sz w:val="22"/>
          <w:szCs w:val="22"/>
        </w:rPr>
        <w:t xml:space="preserve">regnant </w:t>
      </w:r>
      <w:r w:rsidR="00FB0245">
        <w:rPr>
          <w:sz w:val="22"/>
          <w:szCs w:val="22"/>
        </w:rPr>
        <w:t>p</w:t>
      </w:r>
      <w:r w:rsidR="002A37E5" w:rsidRPr="00FE0090">
        <w:rPr>
          <w:sz w:val="22"/>
          <w:szCs w:val="22"/>
        </w:rPr>
        <w:t>atient.</w:t>
      </w:r>
    </w:p>
    <w:p w14:paraId="01F7B7F2" w14:textId="77777777" w:rsidR="002A37E5" w:rsidRPr="00FE0090" w:rsidRDefault="002A37E5" w:rsidP="002A37E5">
      <w:pPr>
        <w:rPr>
          <w:sz w:val="22"/>
          <w:szCs w:val="22"/>
        </w:rPr>
      </w:pPr>
    </w:p>
    <w:p w14:paraId="175869DA" w14:textId="77777777" w:rsidR="002A37E5" w:rsidRPr="00FE0090" w:rsidRDefault="002A37E5" w:rsidP="002A37E5">
      <w:pPr>
        <w:rPr>
          <w:sz w:val="22"/>
          <w:szCs w:val="22"/>
        </w:rPr>
      </w:pPr>
      <w:r w:rsidRPr="00FE0090">
        <w:rPr>
          <w:sz w:val="22"/>
          <w:szCs w:val="22"/>
        </w:rPr>
        <w:t xml:space="preserve">4) The radiographer/student must provide ALL patients with maximum </w:t>
      </w:r>
      <w:r w:rsidRPr="00FE0090">
        <w:rPr>
          <w:sz w:val="22"/>
          <w:szCs w:val="22"/>
        </w:rPr>
        <w:tab/>
      </w:r>
      <w:r w:rsidR="00E93F56">
        <w:rPr>
          <w:sz w:val="22"/>
          <w:szCs w:val="22"/>
        </w:rPr>
        <w:tab/>
      </w:r>
      <w:r w:rsidRPr="00FE0090">
        <w:rPr>
          <w:sz w:val="22"/>
          <w:szCs w:val="22"/>
        </w:rPr>
        <w:t>____</w:t>
      </w:r>
      <w:r w:rsidRPr="00FE0090">
        <w:rPr>
          <w:sz w:val="22"/>
          <w:szCs w:val="22"/>
        </w:rPr>
        <w:tab/>
        <w:t xml:space="preserve">         ____</w:t>
      </w:r>
    </w:p>
    <w:p w14:paraId="35E186BF" w14:textId="77777777" w:rsidR="00645472" w:rsidRDefault="002A37E5" w:rsidP="002A37E5">
      <w:pPr>
        <w:rPr>
          <w:sz w:val="22"/>
          <w:szCs w:val="22"/>
        </w:rPr>
      </w:pPr>
      <w:r w:rsidRPr="00FE0090">
        <w:rPr>
          <w:sz w:val="22"/>
          <w:szCs w:val="22"/>
        </w:rPr>
        <w:t xml:space="preserve">    lead shielding of the trunk when it does not interfere with the radiographic </w:t>
      </w:r>
    </w:p>
    <w:p w14:paraId="27FB20DC" w14:textId="77777777" w:rsidR="002A37E5" w:rsidRPr="00FE0090" w:rsidRDefault="00645472" w:rsidP="002A37E5">
      <w:pPr>
        <w:rPr>
          <w:sz w:val="22"/>
          <w:szCs w:val="22"/>
        </w:rPr>
      </w:pPr>
      <w:r>
        <w:rPr>
          <w:sz w:val="22"/>
          <w:szCs w:val="22"/>
        </w:rPr>
        <w:t xml:space="preserve">    </w:t>
      </w:r>
      <w:r w:rsidR="002A37E5" w:rsidRPr="00FE0090">
        <w:rPr>
          <w:sz w:val="22"/>
          <w:szCs w:val="22"/>
        </w:rPr>
        <w:t>image.</w:t>
      </w:r>
    </w:p>
    <w:p w14:paraId="682858BC" w14:textId="77777777" w:rsidR="002A37E5" w:rsidRPr="00FE0090" w:rsidRDefault="002A37E5" w:rsidP="002A37E5">
      <w:pPr>
        <w:rPr>
          <w:sz w:val="22"/>
          <w:szCs w:val="22"/>
        </w:rPr>
      </w:pPr>
    </w:p>
    <w:p w14:paraId="6EE102B4" w14:textId="77777777" w:rsidR="002A37E5" w:rsidRPr="00FE0090" w:rsidRDefault="002A37E5" w:rsidP="002A37E5">
      <w:pPr>
        <w:rPr>
          <w:sz w:val="22"/>
          <w:szCs w:val="22"/>
        </w:rPr>
      </w:pPr>
      <w:r w:rsidRPr="00FE0090">
        <w:rPr>
          <w:sz w:val="22"/>
          <w:szCs w:val="22"/>
        </w:rPr>
        <w:t xml:space="preserve">5) The radiographer/student must accurately perform the radiographic      </w:t>
      </w:r>
      <w:r w:rsidR="00E93F56">
        <w:rPr>
          <w:sz w:val="22"/>
          <w:szCs w:val="22"/>
        </w:rPr>
        <w:tab/>
      </w:r>
      <w:r w:rsidRPr="00FE0090">
        <w:rPr>
          <w:sz w:val="22"/>
          <w:szCs w:val="22"/>
        </w:rPr>
        <w:t xml:space="preserve"> ____</w:t>
      </w:r>
      <w:r w:rsidRPr="00FE0090">
        <w:rPr>
          <w:sz w:val="22"/>
          <w:szCs w:val="22"/>
        </w:rPr>
        <w:tab/>
        <w:t xml:space="preserve">         ____</w:t>
      </w:r>
    </w:p>
    <w:p w14:paraId="4931AE7F" w14:textId="77777777" w:rsidR="002A37E5" w:rsidRPr="00FE0090" w:rsidRDefault="002A37E5" w:rsidP="002A37E5">
      <w:pPr>
        <w:rPr>
          <w:sz w:val="22"/>
          <w:szCs w:val="22"/>
        </w:rPr>
      </w:pPr>
      <w:r w:rsidRPr="00FE0090">
        <w:rPr>
          <w:sz w:val="22"/>
          <w:szCs w:val="22"/>
        </w:rPr>
        <w:t xml:space="preserve">    procedure as ordered by the physician. Procedures must be done </w:t>
      </w:r>
    </w:p>
    <w:p w14:paraId="120028C3" w14:textId="77777777" w:rsidR="002A37E5" w:rsidRPr="00FE0090" w:rsidRDefault="002A37E5" w:rsidP="002A37E5">
      <w:pPr>
        <w:rPr>
          <w:sz w:val="22"/>
          <w:szCs w:val="22"/>
        </w:rPr>
      </w:pPr>
      <w:r w:rsidRPr="00FE0090">
        <w:rPr>
          <w:sz w:val="22"/>
          <w:szCs w:val="22"/>
        </w:rPr>
        <w:t xml:space="preserve">    in accordance with clinical affiliate specifications. </w:t>
      </w:r>
    </w:p>
    <w:p w14:paraId="2B288686" w14:textId="77777777" w:rsidR="002A37E5" w:rsidRPr="00FE0090" w:rsidRDefault="002A37E5" w:rsidP="002A37E5">
      <w:pPr>
        <w:rPr>
          <w:sz w:val="22"/>
          <w:szCs w:val="22"/>
        </w:rPr>
      </w:pPr>
    </w:p>
    <w:p w14:paraId="4CBD99AC" w14:textId="77777777" w:rsidR="002A37E5" w:rsidRPr="00FE0090" w:rsidRDefault="002A37E5" w:rsidP="002A37E5">
      <w:pPr>
        <w:rPr>
          <w:sz w:val="22"/>
          <w:szCs w:val="22"/>
        </w:rPr>
      </w:pPr>
      <w:r w:rsidRPr="00FE0090">
        <w:rPr>
          <w:sz w:val="22"/>
          <w:szCs w:val="22"/>
        </w:rPr>
        <w:t xml:space="preserve">6) The radiographer/student must provide collimation to the part </w:t>
      </w:r>
      <w:r w:rsidRPr="00FE0090">
        <w:rPr>
          <w:sz w:val="22"/>
          <w:szCs w:val="22"/>
        </w:rPr>
        <w:tab/>
      </w:r>
      <w:r w:rsidRPr="00FE0090">
        <w:rPr>
          <w:sz w:val="22"/>
          <w:szCs w:val="22"/>
        </w:rPr>
        <w:tab/>
      </w:r>
      <w:r w:rsidR="00E93F56">
        <w:rPr>
          <w:sz w:val="22"/>
          <w:szCs w:val="22"/>
        </w:rPr>
        <w:tab/>
      </w:r>
      <w:r w:rsidRPr="00FE0090">
        <w:rPr>
          <w:sz w:val="22"/>
          <w:szCs w:val="22"/>
        </w:rPr>
        <w:t>____</w:t>
      </w:r>
      <w:r w:rsidRPr="00FE0090">
        <w:rPr>
          <w:sz w:val="22"/>
          <w:szCs w:val="22"/>
        </w:rPr>
        <w:tab/>
        <w:t xml:space="preserve">         ____</w:t>
      </w:r>
    </w:p>
    <w:p w14:paraId="20BD30E8" w14:textId="77777777" w:rsidR="002A37E5" w:rsidRPr="00FE0090" w:rsidRDefault="002A37E5" w:rsidP="002A37E5">
      <w:pPr>
        <w:rPr>
          <w:sz w:val="22"/>
          <w:szCs w:val="22"/>
        </w:rPr>
      </w:pPr>
      <w:r w:rsidRPr="00FE0090">
        <w:rPr>
          <w:sz w:val="22"/>
          <w:szCs w:val="22"/>
        </w:rPr>
        <w:t xml:space="preserve">    being examined, or to the IR size, if appropriate.</w:t>
      </w:r>
    </w:p>
    <w:p w14:paraId="1509EA75" w14:textId="77777777" w:rsidR="002A37E5" w:rsidRPr="00FE0090" w:rsidRDefault="002A37E5" w:rsidP="002A37E5">
      <w:pPr>
        <w:rPr>
          <w:sz w:val="22"/>
          <w:szCs w:val="22"/>
        </w:rPr>
      </w:pPr>
    </w:p>
    <w:p w14:paraId="38744A7E" w14:textId="77777777" w:rsidR="002A37E5" w:rsidRPr="00FE0090" w:rsidRDefault="002A37E5" w:rsidP="002A37E5">
      <w:pPr>
        <w:rPr>
          <w:sz w:val="22"/>
          <w:szCs w:val="22"/>
        </w:rPr>
      </w:pPr>
      <w:r w:rsidRPr="00FE0090">
        <w:rPr>
          <w:sz w:val="22"/>
          <w:szCs w:val="22"/>
        </w:rPr>
        <w:t xml:space="preserve">7)  The radiographer/student is expected to select a radiographic </w:t>
      </w:r>
      <w:r w:rsidRPr="00FE0090">
        <w:rPr>
          <w:sz w:val="22"/>
          <w:szCs w:val="22"/>
        </w:rPr>
        <w:tab/>
      </w:r>
      <w:r w:rsidRPr="00FE0090">
        <w:rPr>
          <w:sz w:val="22"/>
          <w:szCs w:val="22"/>
        </w:rPr>
        <w:tab/>
      </w:r>
      <w:r w:rsidR="00E93F56">
        <w:rPr>
          <w:sz w:val="22"/>
          <w:szCs w:val="22"/>
        </w:rPr>
        <w:tab/>
      </w:r>
      <w:r w:rsidRPr="00FE0090">
        <w:rPr>
          <w:sz w:val="22"/>
          <w:szCs w:val="22"/>
        </w:rPr>
        <w:t>____</w:t>
      </w:r>
      <w:r w:rsidRPr="00FE0090">
        <w:rPr>
          <w:sz w:val="22"/>
          <w:szCs w:val="22"/>
        </w:rPr>
        <w:tab/>
        <w:t xml:space="preserve">         ____</w:t>
      </w:r>
    </w:p>
    <w:p w14:paraId="605AA242" w14:textId="77777777" w:rsidR="002A37E5" w:rsidRPr="00FE0090" w:rsidRDefault="002A37E5" w:rsidP="002A37E5">
      <w:pPr>
        <w:rPr>
          <w:sz w:val="22"/>
          <w:szCs w:val="22"/>
        </w:rPr>
      </w:pPr>
      <w:r w:rsidRPr="00FE0090">
        <w:rPr>
          <w:sz w:val="22"/>
          <w:szCs w:val="22"/>
        </w:rPr>
        <w:t xml:space="preserve">     technique which minimizes the radiation exposure to the </w:t>
      </w:r>
    </w:p>
    <w:p w14:paraId="100F99B1" w14:textId="77777777" w:rsidR="002A37E5" w:rsidRPr="00FE0090" w:rsidRDefault="002A37E5" w:rsidP="002A37E5">
      <w:pPr>
        <w:rPr>
          <w:sz w:val="22"/>
          <w:szCs w:val="22"/>
        </w:rPr>
      </w:pPr>
      <w:r w:rsidRPr="00FE0090">
        <w:rPr>
          <w:sz w:val="22"/>
          <w:szCs w:val="22"/>
        </w:rPr>
        <w:t xml:space="preserve">     patient (</w:t>
      </w:r>
      <w:proofErr w:type="spellStart"/>
      <w:r w:rsidRPr="00FE0090">
        <w:rPr>
          <w:sz w:val="22"/>
          <w:szCs w:val="22"/>
        </w:rPr>
        <w:t>ie</w:t>
      </w:r>
      <w:proofErr w:type="spellEnd"/>
      <w:r w:rsidRPr="00FE0090">
        <w:rPr>
          <w:sz w:val="22"/>
          <w:szCs w:val="22"/>
        </w:rPr>
        <w:t xml:space="preserve">. appropriate mA, exposure time, optimum </w:t>
      </w:r>
      <w:proofErr w:type="spellStart"/>
      <w:r w:rsidRPr="00FE0090">
        <w:rPr>
          <w:sz w:val="22"/>
          <w:szCs w:val="22"/>
        </w:rPr>
        <w:t>kVp</w:t>
      </w:r>
      <w:proofErr w:type="spellEnd"/>
      <w:r w:rsidRPr="00FE0090">
        <w:rPr>
          <w:sz w:val="22"/>
          <w:szCs w:val="22"/>
        </w:rPr>
        <w:t>, etc.).</w:t>
      </w:r>
    </w:p>
    <w:p w14:paraId="4187DB5D" w14:textId="77777777" w:rsidR="002A37E5" w:rsidRPr="00FE0090" w:rsidRDefault="002A37E5" w:rsidP="002A37E5">
      <w:pPr>
        <w:rPr>
          <w:sz w:val="22"/>
          <w:szCs w:val="22"/>
        </w:rPr>
      </w:pPr>
    </w:p>
    <w:p w14:paraId="13F7643E" w14:textId="77777777" w:rsidR="00E62403" w:rsidRDefault="002A37E5" w:rsidP="002A37E5">
      <w:pPr>
        <w:rPr>
          <w:sz w:val="22"/>
          <w:szCs w:val="22"/>
        </w:rPr>
      </w:pPr>
      <w:r w:rsidRPr="00FE0090">
        <w:rPr>
          <w:sz w:val="22"/>
          <w:szCs w:val="22"/>
        </w:rPr>
        <w:t>8) The radiographer/student shall not hold patients</w:t>
      </w:r>
      <w:r w:rsidR="00E62403">
        <w:rPr>
          <w:sz w:val="22"/>
          <w:szCs w:val="22"/>
        </w:rPr>
        <w:t xml:space="preserve"> or image receptors</w:t>
      </w:r>
      <w:r w:rsidRPr="00FE0090">
        <w:rPr>
          <w:sz w:val="22"/>
          <w:szCs w:val="22"/>
        </w:rPr>
        <w:t>,</w:t>
      </w:r>
      <w:r w:rsidR="00E62403">
        <w:rPr>
          <w:sz w:val="22"/>
          <w:szCs w:val="22"/>
        </w:rPr>
        <w:tab/>
      </w:r>
      <w:r w:rsidR="00E62403">
        <w:rPr>
          <w:sz w:val="22"/>
          <w:szCs w:val="22"/>
        </w:rPr>
        <w:tab/>
      </w:r>
      <w:r w:rsidR="00E62403" w:rsidRPr="00FE0090">
        <w:rPr>
          <w:sz w:val="22"/>
          <w:szCs w:val="22"/>
        </w:rPr>
        <w:t>____</w:t>
      </w:r>
      <w:r w:rsidR="00E62403" w:rsidRPr="00FE0090">
        <w:rPr>
          <w:sz w:val="22"/>
          <w:szCs w:val="22"/>
        </w:rPr>
        <w:tab/>
        <w:t xml:space="preserve">         ____</w:t>
      </w:r>
    </w:p>
    <w:p w14:paraId="14CD4FC1" w14:textId="77777777" w:rsidR="00E62403" w:rsidRDefault="002A37E5" w:rsidP="002A37E5">
      <w:pPr>
        <w:rPr>
          <w:sz w:val="22"/>
          <w:szCs w:val="22"/>
        </w:rPr>
      </w:pPr>
      <w:r w:rsidRPr="00FE0090">
        <w:rPr>
          <w:sz w:val="22"/>
          <w:szCs w:val="22"/>
        </w:rPr>
        <w:t xml:space="preserve"> </w:t>
      </w:r>
      <w:r w:rsidR="00E62403">
        <w:rPr>
          <w:sz w:val="22"/>
          <w:szCs w:val="22"/>
        </w:rPr>
        <w:t xml:space="preserve">    </w:t>
      </w:r>
      <w:r w:rsidR="00E62403" w:rsidRPr="00FE0090">
        <w:rPr>
          <w:sz w:val="22"/>
          <w:szCs w:val="22"/>
        </w:rPr>
        <w:t xml:space="preserve">or ask </w:t>
      </w:r>
      <w:r w:rsidRPr="00FE0090">
        <w:rPr>
          <w:sz w:val="22"/>
          <w:szCs w:val="22"/>
        </w:rPr>
        <w:t>another radiographer/student to hold patients</w:t>
      </w:r>
      <w:r w:rsidR="00E62403">
        <w:rPr>
          <w:sz w:val="22"/>
          <w:szCs w:val="22"/>
        </w:rPr>
        <w:t xml:space="preserve"> or image</w:t>
      </w:r>
    </w:p>
    <w:p w14:paraId="23795F8E" w14:textId="77777777" w:rsidR="002A37E5" w:rsidRPr="00FE0090" w:rsidRDefault="00E62403" w:rsidP="00E62403">
      <w:pPr>
        <w:rPr>
          <w:sz w:val="22"/>
          <w:szCs w:val="22"/>
        </w:rPr>
      </w:pPr>
      <w:r>
        <w:rPr>
          <w:sz w:val="22"/>
          <w:szCs w:val="22"/>
        </w:rPr>
        <w:t xml:space="preserve">     receptors</w:t>
      </w:r>
      <w:r w:rsidR="002A37E5" w:rsidRPr="00FE0090">
        <w:rPr>
          <w:sz w:val="22"/>
          <w:szCs w:val="22"/>
        </w:rPr>
        <w:t>, during a radiographic exposure.</w:t>
      </w:r>
    </w:p>
    <w:p w14:paraId="02538628" w14:textId="77777777" w:rsidR="002A37E5" w:rsidRPr="00FE0090" w:rsidRDefault="002A37E5" w:rsidP="002A37E5">
      <w:pPr>
        <w:ind w:right="-360"/>
        <w:rPr>
          <w:sz w:val="22"/>
          <w:szCs w:val="22"/>
        </w:rPr>
      </w:pPr>
    </w:p>
    <w:p w14:paraId="594E6F84" w14:textId="77777777" w:rsidR="00645472" w:rsidRDefault="00645472" w:rsidP="002A37E5">
      <w:pPr>
        <w:ind w:right="-360"/>
        <w:rPr>
          <w:sz w:val="22"/>
          <w:szCs w:val="22"/>
        </w:rPr>
      </w:pPr>
    </w:p>
    <w:p w14:paraId="311903A2" w14:textId="77777777" w:rsidR="00645472" w:rsidRDefault="00645472" w:rsidP="002A37E5">
      <w:pPr>
        <w:ind w:right="-360"/>
        <w:rPr>
          <w:sz w:val="22"/>
          <w:szCs w:val="22"/>
        </w:rPr>
      </w:pPr>
    </w:p>
    <w:p w14:paraId="27AD1ED1" w14:textId="77777777" w:rsidR="00FB0245" w:rsidRDefault="00FB0245" w:rsidP="002A37E5">
      <w:pPr>
        <w:ind w:right="-360"/>
        <w:rPr>
          <w:sz w:val="22"/>
          <w:szCs w:val="22"/>
        </w:rPr>
      </w:pPr>
    </w:p>
    <w:p w14:paraId="3783FDE9" w14:textId="77777777" w:rsidR="00645472" w:rsidRPr="00FE0090" w:rsidRDefault="00645472" w:rsidP="00645472">
      <w:pPr>
        <w:rPr>
          <w:b/>
          <w:sz w:val="22"/>
          <w:szCs w:val="22"/>
        </w:rPr>
      </w:pPr>
      <w:r w:rsidRPr="00FE0090">
        <w:rPr>
          <w:b/>
          <w:sz w:val="22"/>
          <w:szCs w:val="22"/>
        </w:rPr>
        <w:t>Radiation Safety Policies:</w:t>
      </w:r>
      <w:r w:rsidRPr="00FE0090">
        <w:rPr>
          <w:sz w:val="22"/>
          <w:szCs w:val="22"/>
        </w:rPr>
        <w:tab/>
      </w:r>
      <w:r w:rsidRPr="00FE0090">
        <w:rPr>
          <w:sz w:val="22"/>
          <w:szCs w:val="22"/>
        </w:rPr>
        <w:tab/>
      </w:r>
      <w:r w:rsidRPr="00FE0090">
        <w:rPr>
          <w:sz w:val="22"/>
          <w:szCs w:val="22"/>
        </w:rPr>
        <w:tab/>
      </w:r>
      <w:r w:rsidRPr="00FE0090">
        <w:rPr>
          <w:sz w:val="22"/>
          <w:szCs w:val="22"/>
        </w:rPr>
        <w:tab/>
      </w:r>
      <w:r w:rsidRPr="00FE0090">
        <w:rPr>
          <w:sz w:val="22"/>
          <w:szCs w:val="22"/>
        </w:rPr>
        <w:tab/>
      </w:r>
      <w:r w:rsidRPr="00FE0090">
        <w:rPr>
          <w:sz w:val="22"/>
          <w:szCs w:val="22"/>
        </w:rPr>
        <w:tab/>
      </w:r>
      <w:r w:rsidRPr="00FE0090">
        <w:rPr>
          <w:sz w:val="22"/>
          <w:szCs w:val="22"/>
        </w:rPr>
        <w:tab/>
      </w:r>
      <w:r w:rsidRPr="00FE0090">
        <w:rPr>
          <w:b/>
          <w:sz w:val="22"/>
          <w:szCs w:val="22"/>
        </w:rPr>
        <w:t>YES</w:t>
      </w:r>
      <w:r w:rsidRPr="00FE0090">
        <w:rPr>
          <w:b/>
          <w:sz w:val="22"/>
          <w:szCs w:val="22"/>
        </w:rPr>
        <w:tab/>
        <w:t xml:space="preserve">          NO</w:t>
      </w:r>
    </w:p>
    <w:p w14:paraId="5DB0A025" w14:textId="77777777" w:rsidR="00645472" w:rsidRDefault="00645472" w:rsidP="002A37E5">
      <w:pPr>
        <w:ind w:right="-360"/>
        <w:rPr>
          <w:sz w:val="22"/>
          <w:szCs w:val="22"/>
        </w:rPr>
      </w:pPr>
    </w:p>
    <w:p w14:paraId="5BFC96BD" w14:textId="77777777" w:rsidR="00645472" w:rsidRDefault="00645472" w:rsidP="002A37E5">
      <w:pPr>
        <w:ind w:right="-360"/>
        <w:rPr>
          <w:sz w:val="22"/>
          <w:szCs w:val="22"/>
        </w:rPr>
      </w:pPr>
    </w:p>
    <w:p w14:paraId="042FAEB3" w14:textId="77777777" w:rsidR="002A37E5" w:rsidRPr="00FE0090" w:rsidRDefault="002A37E5" w:rsidP="002A37E5">
      <w:pPr>
        <w:ind w:right="-360"/>
        <w:rPr>
          <w:sz w:val="22"/>
          <w:szCs w:val="22"/>
        </w:rPr>
      </w:pPr>
      <w:r w:rsidRPr="00FE0090">
        <w:rPr>
          <w:sz w:val="22"/>
          <w:szCs w:val="22"/>
        </w:rPr>
        <w:t>9) The radiographer/student may allow non-imaging personnel</w:t>
      </w:r>
      <w:r w:rsidR="00012038" w:rsidRPr="00012038">
        <w:rPr>
          <w:sz w:val="22"/>
          <w:szCs w:val="22"/>
        </w:rPr>
        <w:t xml:space="preserve"> </w:t>
      </w:r>
      <w:r w:rsidR="00012038" w:rsidRPr="00FE0090">
        <w:rPr>
          <w:sz w:val="22"/>
          <w:szCs w:val="22"/>
        </w:rPr>
        <w:t>to hold</w:t>
      </w:r>
      <w:r w:rsidR="00012038">
        <w:rPr>
          <w:sz w:val="22"/>
          <w:szCs w:val="22"/>
        </w:rPr>
        <w:tab/>
      </w:r>
      <w:r w:rsidRPr="00FE0090">
        <w:rPr>
          <w:sz w:val="22"/>
          <w:szCs w:val="22"/>
        </w:rPr>
        <w:tab/>
        <w:t>____</w:t>
      </w:r>
      <w:r w:rsidRPr="00FE0090">
        <w:rPr>
          <w:sz w:val="22"/>
          <w:szCs w:val="22"/>
        </w:rPr>
        <w:tab/>
        <w:t xml:space="preserve">         ____</w:t>
      </w:r>
    </w:p>
    <w:p w14:paraId="344DBAEE" w14:textId="77777777" w:rsidR="002A37E5" w:rsidRPr="00FE0090" w:rsidRDefault="002A37E5" w:rsidP="00012038">
      <w:pPr>
        <w:ind w:right="-360"/>
        <w:rPr>
          <w:sz w:val="22"/>
          <w:szCs w:val="22"/>
        </w:rPr>
      </w:pPr>
      <w:r w:rsidRPr="00FE0090">
        <w:rPr>
          <w:sz w:val="22"/>
          <w:szCs w:val="22"/>
        </w:rPr>
        <w:t xml:space="preserve">    an uncooperative/incapacitated patient during radiographic exposures.  </w:t>
      </w:r>
    </w:p>
    <w:p w14:paraId="25091541" w14:textId="77777777" w:rsidR="002A37E5" w:rsidRPr="00FE0090" w:rsidRDefault="002A37E5" w:rsidP="00A8668C">
      <w:pPr>
        <w:numPr>
          <w:ilvl w:val="0"/>
          <w:numId w:val="30"/>
        </w:numPr>
        <w:rPr>
          <w:sz w:val="22"/>
          <w:szCs w:val="22"/>
        </w:rPr>
      </w:pPr>
      <w:r w:rsidRPr="00FE0090">
        <w:rPr>
          <w:sz w:val="22"/>
          <w:szCs w:val="22"/>
        </w:rPr>
        <w:t xml:space="preserve">Assistants must be provided with maximum lead shielding; </w:t>
      </w:r>
    </w:p>
    <w:p w14:paraId="68811B74" w14:textId="77777777" w:rsidR="002A37E5" w:rsidRPr="00FE0090" w:rsidRDefault="002A37E5" w:rsidP="00A8668C">
      <w:pPr>
        <w:numPr>
          <w:ilvl w:val="0"/>
          <w:numId w:val="30"/>
        </w:numPr>
        <w:rPr>
          <w:sz w:val="22"/>
          <w:szCs w:val="22"/>
        </w:rPr>
      </w:pPr>
      <w:r w:rsidRPr="00FE0090">
        <w:rPr>
          <w:sz w:val="22"/>
          <w:szCs w:val="22"/>
        </w:rPr>
        <w:t>Female assistants of childbearing age must be asked</w:t>
      </w:r>
    </w:p>
    <w:p w14:paraId="3C071DDD" w14:textId="77777777" w:rsidR="002A37E5" w:rsidRPr="00FE0090" w:rsidRDefault="002A37E5" w:rsidP="00E93F56">
      <w:pPr>
        <w:rPr>
          <w:sz w:val="22"/>
          <w:szCs w:val="22"/>
        </w:rPr>
      </w:pPr>
      <w:r w:rsidRPr="00FE0090">
        <w:rPr>
          <w:sz w:val="22"/>
          <w:szCs w:val="22"/>
        </w:rPr>
        <w:t xml:space="preserve">    </w:t>
      </w:r>
      <w:r w:rsidRPr="00FE0090">
        <w:rPr>
          <w:sz w:val="22"/>
          <w:szCs w:val="22"/>
        </w:rPr>
        <w:tab/>
        <w:t>the first day of her last menstrual period, and the</w:t>
      </w:r>
      <w:r w:rsidR="00E93F56">
        <w:rPr>
          <w:sz w:val="22"/>
          <w:szCs w:val="22"/>
        </w:rPr>
        <w:t xml:space="preserve"> </w:t>
      </w:r>
      <w:r w:rsidRPr="00FE0090">
        <w:rPr>
          <w:sz w:val="22"/>
          <w:szCs w:val="22"/>
        </w:rPr>
        <w:t>possibility of pregnancy;</w:t>
      </w:r>
    </w:p>
    <w:p w14:paraId="78117043" w14:textId="77777777" w:rsidR="002A37E5" w:rsidRPr="00FE0090" w:rsidRDefault="002A37E5" w:rsidP="00A8668C">
      <w:pPr>
        <w:numPr>
          <w:ilvl w:val="0"/>
          <w:numId w:val="31"/>
        </w:numPr>
        <w:rPr>
          <w:sz w:val="22"/>
          <w:szCs w:val="22"/>
        </w:rPr>
      </w:pPr>
      <w:r w:rsidRPr="00FE0090">
        <w:rPr>
          <w:sz w:val="22"/>
          <w:szCs w:val="22"/>
        </w:rPr>
        <w:t xml:space="preserve">Pregnant women and minors must not assist holding patients </w:t>
      </w:r>
    </w:p>
    <w:p w14:paraId="500CB765" w14:textId="77777777" w:rsidR="002A37E5" w:rsidRPr="00FE0090" w:rsidRDefault="002A37E5" w:rsidP="002A37E5">
      <w:pPr>
        <w:ind w:left="360" w:firstLine="360"/>
        <w:rPr>
          <w:sz w:val="22"/>
          <w:szCs w:val="22"/>
        </w:rPr>
      </w:pPr>
      <w:r w:rsidRPr="00FE0090">
        <w:rPr>
          <w:sz w:val="22"/>
          <w:szCs w:val="22"/>
        </w:rPr>
        <w:t xml:space="preserve">during radiographic exposures.  </w:t>
      </w:r>
    </w:p>
    <w:p w14:paraId="12E47DAD" w14:textId="77777777" w:rsidR="002A37E5" w:rsidRPr="00FE0090" w:rsidRDefault="002A37E5" w:rsidP="002A37E5">
      <w:pPr>
        <w:rPr>
          <w:sz w:val="22"/>
          <w:szCs w:val="22"/>
        </w:rPr>
      </w:pPr>
    </w:p>
    <w:p w14:paraId="62B62379" w14:textId="77777777" w:rsidR="002A37E5" w:rsidRPr="00FE0090" w:rsidRDefault="002A37E5" w:rsidP="002A37E5">
      <w:pPr>
        <w:tabs>
          <w:tab w:val="left" w:pos="360"/>
        </w:tabs>
        <w:ind w:left="-180"/>
        <w:rPr>
          <w:sz w:val="22"/>
          <w:szCs w:val="22"/>
        </w:rPr>
      </w:pPr>
      <w:r w:rsidRPr="00FE0090">
        <w:rPr>
          <w:sz w:val="22"/>
          <w:szCs w:val="22"/>
        </w:rPr>
        <w:t xml:space="preserve">10) The radiographer/student performing any portable or </w:t>
      </w:r>
      <w:r w:rsidRPr="00FE0090">
        <w:rPr>
          <w:sz w:val="22"/>
          <w:szCs w:val="22"/>
        </w:rPr>
        <w:tab/>
      </w:r>
      <w:r w:rsidRPr="00FE0090">
        <w:rPr>
          <w:sz w:val="22"/>
          <w:szCs w:val="22"/>
        </w:rPr>
        <w:tab/>
      </w:r>
      <w:r w:rsidRPr="00FE0090">
        <w:rPr>
          <w:sz w:val="22"/>
          <w:szCs w:val="22"/>
        </w:rPr>
        <w:tab/>
      </w:r>
      <w:r w:rsidR="00E93F56">
        <w:rPr>
          <w:sz w:val="22"/>
          <w:szCs w:val="22"/>
        </w:rPr>
        <w:tab/>
      </w:r>
      <w:r w:rsidRPr="00FE0090">
        <w:rPr>
          <w:sz w:val="22"/>
          <w:szCs w:val="22"/>
        </w:rPr>
        <w:t>____</w:t>
      </w:r>
      <w:r w:rsidRPr="00FE0090">
        <w:rPr>
          <w:sz w:val="22"/>
          <w:szCs w:val="22"/>
        </w:rPr>
        <w:tab/>
        <w:t xml:space="preserve">         ____</w:t>
      </w:r>
    </w:p>
    <w:p w14:paraId="007BB9B2" w14:textId="77777777" w:rsidR="002A37E5" w:rsidRPr="00FE0090" w:rsidRDefault="002A37E5" w:rsidP="002A37E5">
      <w:pPr>
        <w:rPr>
          <w:sz w:val="22"/>
          <w:szCs w:val="22"/>
        </w:rPr>
      </w:pPr>
      <w:r w:rsidRPr="00FE0090">
        <w:rPr>
          <w:sz w:val="22"/>
          <w:szCs w:val="22"/>
        </w:rPr>
        <w:t xml:space="preserve">    fluoroscopic procedures must wear a full lead apron. </w:t>
      </w:r>
    </w:p>
    <w:p w14:paraId="258F81E3" w14:textId="77777777" w:rsidR="002A37E5" w:rsidRPr="00FE0090" w:rsidRDefault="002A37E5" w:rsidP="00A8668C">
      <w:pPr>
        <w:numPr>
          <w:ilvl w:val="0"/>
          <w:numId w:val="31"/>
        </w:numPr>
        <w:tabs>
          <w:tab w:val="left" w:pos="360"/>
        </w:tabs>
        <w:rPr>
          <w:sz w:val="22"/>
          <w:szCs w:val="22"/>
        </w:rPr>
      </w:pPr>
      <w:r w:rsidRPr="00FE0090">
        <w:rPr>
          <w:sz w:val="22"/>
          <w:szCs w:val="22"/>
        </w:rPr>
        <w:t xml:space="preserve">During fluoroscopy, the radiographer/student must also </w:t>
      </w:r>
    </w:p>
    <w:p w14:paraId="0D7698FE" w14:textId="77777777" w:rsidR="002A37E5" w:rsidRPr="00FE0090" w:rsidRDefault="002A37E5" w:rsidP="002A37E5">
      <w:pPr>
        <w:rPr>
          <w:sz w:val="22"/>
          <w:szCs w:val="22"/>
        </w:rPr>
      </w:pPr>
      <w:r w:rsidRPr="00FE0090">
        <w:rPr>
          <w:sz w:val="22"/>
          <w:szCs w:val="22"/>
        </w:rPr>
        <w:t xml:space="preserve">    </w:t>
      </w:r>
      <w:r w:rsidRPr="00FE0090">
        <w:rPr>
          <w:sz w:val="22"/>
          <w:szCs w:val="22"/>
        </w:rPr>
        <w:tab/>
        <w:t xml:space="preserve">wear a thyroid shield, and lead gloves (whenever the hands </w:t>
      </w:r>
    </w:p>
    <w:p w14:paraId="19D7F7BE" w14:textId="77777777" w:rsidR="002A37E5" w:rsidRPr="00FE0090" w:rsidRDefault="002A37E5" w:rsidP="002A37E5">
      <w:pPr>
        <w:ind w:firstLine="720"/>
        <w:rPr>
          <w:sz w:val="22"/>
          <w:szCs w:val="22"/>
        </w:rPr>
      </w:pPr>
      <w:r w:rsidRPr="00FE0090">
        <w:rPr>
          <w:sz w:val="22"/>
          <w:szCs w:val="22"/>
        </w:rPr>
        <w:t xml:space="preserve">are exposed to the radiation field). </w:t>
      </w:r>
    </w:p>
    <w:p w14:paraId="0D47FD58" w14:textId="77777777" w:rsidR="002A37E5" w:rsidRPr="00FE0090" w:rsidRDefault="002A37E5" w:rsidP="002A37E5">
      <w:pPr>
        <w:rPr>
          <w:sz w:val="22"/>
          <w:szCs w:val="22"/>
        </w:rPr>
      </w:pPr>
    </w:p>
    <w:p w14:paraId="1DCED57A" w14:textId="77777777" w:rsidR="002A37E5" w:rsidRPr="00FE0090" w:rsidRDefault="002A37E5" w:rsidP="002A37E5">
      <w:pPr>
        <w:ind w:left="-180"/>
        <w:rPr>
          <w:sz w:val="22"/>
          <w:szCs w:val="22"/>
        </w:rPr>
      </w:pPr>
      <w:r w:rsidRPr="00FE0090">
        <w:rPr>
          <w:sz w:val="22"/>
          <w:szCs w:val="22"/>
        </w:rPr>
        <w:t xml:space="preserve">11) The radiographer/student must wear a radiation monitoring </w:t>
      </w:r>
      <w:r w:rsidR="00012038" w:rsidRPr="00FE0090">
        <w:rPr>
          <w:sz w:val="22"/>
          <w:szCs w:val="22"/>
        </w:rPr>
        <w:t>badge at the</w:t>
      </w:r>
      <w:r w:rsidR="00E93F56">
        <w:rPr>
          <w:sz w:val="22"/>
          <w:szCs w:val="22"/>
        </w:rPr>
        <w:tab/>
      </w:r>
      <w:r w:rsidRPr="00FE0090">
        <w:rPr>
          <w:sz w:val="22"/>
          <w:szCs w:val="22"/>
        </w:rPr>
        <w:t>____</w:t>
      </w:r>
      <w:r w:rsidRPr="00FE0090">
        <w:rPr>
          <w:sz w:val="22"/>
          <w:szCs w:val="22"/>
        </w:rPr>
        <w:tab/>
        <w:t xml:space="preserve">         ____</w:t>
      </w:r>
    </w:p>
    <w:p w14:paraId="22E06381" w14:textId="77777777" w:rsidR="00012038" w:rsidRDefault="002A37E5" w:rsidP="00012038">
      <w:pPr>
        <w:rPr>
          <w:sz w:val="22"/>
          <w:szCs w:val="22"/>
        </w:rPr>
      </w:pPr>
      <w:r w:rsidRPr="00FE0090">
        <w:rPr>
          <w:sz w:val="22"/>
          <w:szCs w:val="22"/>
        </w:rPr>
        <w:t xml:space="preserve">    collar level at all times when at the clinical site, </w:t>
      </w:r>
      <w:r w:rsidR="00012038">
        <w:rPr>
          <w:sz w:val="22"/>
          <w:szCs w:val="22"/>
        </w:rPr>
        <w:t xml:space="preserve">or when performing lab </w:t>
      </w:r>
    </w:p>
    <w:p w14:paraId="15561436" w14:textId="77777777" w:rsidR="00012038" w:rsidRDefault="00012038" w:rsidP="00012038">
      <w:pPr>
        <w:rPr>
          <w:sz w:val="22"/>
          <w:szCs w:val="22"/>
        </w:rPr>
      </w:pPr>
      <w:r>
        <w:rPr>
          <w:sz w:val="22"/>
          <w:szCs w:val="22"/>
        </w:rPr>
        <w:t xml:space="preserve">    </w:t>
      </w:r>
      <w:r w:rsidR="002A37E5" w:rsidRPr="00FE0090">
        <w:rPr>
          <w:sz w:val="22"/>
          <w:szCs w:val="22"/>
        </w:rPr>
        <w:t xml:space="preserve">radiographs at </w:t>
      </w:r>
      <w:proofErr w:type="gramStart"/>
      <w:r w:rsidR="002A37E5" w:rsidRPr="00FE0090">
        <w:rPr>
          <w:sz w:val="22"/>
          <w:szCs w:val="22"/>
        </w:rPr>
        <w:t>EMCC</w:t>
      </w:r>
      <w:r w:rsidR="00FE0090">
        <w:rPr>
          <w:sz w:val="22"/>
          <w:szCs w:val="22"/>
        </w:rPr>
        <w:t xml:space="preserve">  </w:t>
      </w:r>
      <w:r w:rsidR="00FE0090" w:rsidRPr="00FE0090">
        <w:rPr>
          <w:sz w:val="22"/>
          <w:szCs w:val="22"/>
        </w:rPr>
        <w:t>Each</w:t>
      </w:r>
      <w:proofErr w:type="gramEnd"/>
      <w:r w:rsidR="00FE0090" w:rsidRPr="00FE0090">
        <w:rPr>
          <w:sz w:val="22"/>
          <w:szCs w:val="22"/>
        </w:rPr>
        <w:t xml:space="preserve"> month’s exposure reports are reviewed by </w:t>
      </w:r>
    </w:p>
    <w:p w14:paraId="22520A43" w14:textId="77777777" w:rsidR="00012038" w:rsidRDefault="00012038" w:rsidP="00012038">
      <w:pPr>
        <w:rPr>
          <w:sz w:val="22"/>
          <w:szCs w:val="22"/>
        </w:rPr>
      </w:pPr>
      <w:r>
        <w:rPr>
          <w:sz w:val="22"/>
          <w:szCs w:val="22"/>
        </w:rPr>
        <w:t xml:space="preserve">    </w:t>
      </w:r>
      <w:r w:rsidR="00FE0090" w:rsidRPr="00FE0090">
        <w:rPr>
          <w:sz w:val="22"/>
          <w:szCs w:val="22"/>
        </w:rPr>
        <w:t>the Radiation Safety Officer at EMMC to assure that students’ exposure is</w:t>
      </w:r>
    </w:p>
    <w:p w14:paraId="406075BB" w14:textId="77777777" w:rsidR="00012038" w:rsidRDefault="00012038" w:rsidP="00012038">
      <w:pPr>
        <w:rPr>
          <w:sz w:val="22"/>
          <w:szCs w:val="22"/>
        </w:rPr>
      </w:pPr>
      <w:r>
        <w:rPr>
          <w:sz w:val="22"/>
          <w:szCs w:val="22"/>
        </w:rPr>
        <w:t xml:space="preserve">   </w:t>
      </w:r>
      <w:r w:rsidR="00FE0090" w:rsidRPr="00FE0090">
        <w:rPr>
          <w:sz w:val="22"/>
          <w:szCs w:val="22"/>
        </w:rPr>
        <w:t xml:space="preserve"> within the NCRP </w:t>
      </w:r>
      <w:proofErr w:type="gramStart"/>
      <w:r w:rsidR="00FE0090" w:rsidRPr="00FE0090">
        <w:rPr>
          <w:sz w:val="22"/>
          <w:szCs w:val="22"/>
        </w:rPr>
        <w:t>guidelines</w:t>
      </w:r>
      <w:r>
        <w:rPr>
          <w:sz w:val="22"/>
          <w:szCs w:val="22"/>
        </w:rPr>
        <w:t xml:space="preserve"> </w:t>
      </w:r>
      <w:r w:rsidR="00FE0090" w:rsidRPr="00FE0090">
        <w:rPr>
          <w:sz w:val="22"/>
          <w:szCs w:val="22"/>
        </w:rPr>
        <w:t xml:space="preserve"> </w:t>
      </w:r>
      <w:r w:rsidR="00FE0090" w:rsidRPr="00FE0090">
        <w:rPr>
          <w:bCs/>
          <w:sz w:val="22"/>
          <w:szCs w:val="22"/>
        </w:rPr>
        <w:t>(</w:t>
      </w:r>
      <w:proofErr w:type="gramEnd"/>
      <w:r w:rsidR="00FE0090" w:rsidRPr="00FE0090">
        <w:rPr>
          <w:bCs/>
          <w:sz w:val="22"/>
          <w:szCs w:val="22"/>
        </w:rPr>
        <w:t>0.1rem/1mSv annually).</w:t>
      </w:r>
      <w:r w:rsidR="00FE0090">
        <w:rPr>
          <w:bCs/>
          <w:sz w:val="22"/>
          <w:szCs w:val="22"/>
        </w:rPr>
        <w:t xml:space="preserve">  </w:t>
      </w:r>
      <w:r w:rsidR="00FE0090" w:rsidRPr="00FE0090">
        <w:rPr>
          <w:sz w:val="22"/>
          <w:szCs w:val="22"/>
        </w:rPr>
        <w:t xml:space="preserve">Each quarter, the </w:t>
      </w:r>
    </w:p>
    <w:p w14:paraId="4F9170C5" w14:textId="77777777" w:rsidR="00012038" w:rsidRDefault="00012038" w:rsidP="00012038">
      <w:pPr>
        <w:rPr>
          <w:sz w:val="22"/>
          <w:szCs w:val="22"/>
        </w:rPr>
      </w:pPr>
      <w:r>
        <w:rPr>
          <w:sz w:val="22"/>
          <w:szCs w:val="22"/>
        </w:rPr>
        <w:t xml:space="preserve">    </w:t>
      </w:r>
      <w:r w:rsidR="00FE0090" w:rsidRPr="00FE0090">
        <w:rPr>
          <w:sz w:val="22"/>
          <w:szCs w:val="22"/>
        </w:rPr>
        <w:t xml:space="preserve">Radiation Safety </w:t>
      </w:r>
      <w:proofErr w:type="gramStart"/>
      <w:r w:rsidR="00FE0090" w:rsidRPr="00FE0090">
        <w:rPr>
          <w:sz w:val="22"/>
          <w:szCs w:val="22"/>
        </w:rPr>
        <w:t>Officer</w:t>
      </w:r>
      <w:r>
        <w:rPr>
          <w:sz w:val="22"/>
          <w:szCs w:val="22"/>
        </w:rPr>
        <w:t xml:space="preserve"> </w:t>
      </w:r>
      <w:r w:rsidR="00FE0090" w:rsidRPr="00FE0090">
        <w:rPr>
          <w:sz w:val="22"/>
          <w:szCs w:val="22"/>
        </w:rPr>
        <w:t xml:space="preserve"> notifies</w:t>
      </w:r>
      <w:proofErr w:type="gramEnd"/>
      <w:r w:rsidR="00FE0090" w:rsidRPr="00FE0090">
        <w:rPr>
          <w:sz w:val="22"/>
          <w:szCs w:val="22"/>
        </w:rPr>
        <w:t xml:space="preserve">, in writing, any student whose cumulative </w:t>
      </w:r>
    </w:p>
    <w:p w14:paraId="19A01208" w14:textId="77777777" w:rsidR="00FE0090" w:rsidRDefault="00012038" w:rsidP="00012038">
      <w:pPr>
        <w:rPr>
          <w:sz w:val="22"/>
          <w:szCs w:val="22"/>
        </w:rPr>
      </w:pPr>
      <w:r>
        <w:rPr>
          <w:sz w:val="22"/>
          <w:szCs w:val="22"/>
        </w:rPr>
        <w:t xml:space="preserve">    </w:t>
      </w:r>
      <w:r w:rsidR="00FE0090" w:rsidRPr="00FE0090">
        <w:rPr>
          <w:sz w:val="22"/>
          <w:szCs w:val="22"/>
        </w:rPr>
        <w:t xml:space="preserve">quarterly </w:t>
      </w:r>
      <w:proofErr w:type="gramStart"/>
      <w:r w:rsidR="00FE0090" w:rsidRPr="00FE0090">
        <w:rPr>
          <w:sz w:val="22"/>
          <w:szCs w:val="22"/>
        </w:rPr>
        <w:t>exposure</w:t>
      </w:r>
      <w:r>
        <w:rPr>
          <w:sz w:val="22"/>
          <w:szCs w:val="22"/>
        </w:rPr>
        <w:t xml:space="preserve"> </w:t>
      </w:r>
      <w:r w:rsidR="00FE0090" w:rsidRPr="00FE0090">
        <w:rPr>
          <w:sz w:val="22"/>
          <w:szCs w:val="22"/>
        </w:rPr>
        <w:t xml:space="preserve"> has</w:t>
      </w:r>
      <w:proofErr w:type="gramEnd"/>
      <w:r w:rsidR="00FE0090" w:rsidRPr="00FE0090">
        <w:rPr>
          <w:sz w:val="22"/>
          <w:szCs w:val="22"/>
        </w:rPr>
        <w:t xml:space="preserve"> exceeded one-quarter of the annual dose equivalent limit.  </w:t>
      </w:r>
    </w:p>
    <w:p w14:paraId="2CE075EE" w14:textId="77777777" w:rsidR="002A37E5" w:rsidRPr="00FE0090" w:rsidRDefault="00FE0090" w:rsidP="00FE0090">
      <w:pPr>
        <w:ind w:left="180"/>
        <w:rPr>
          <w:sz w:val="22"/>
          <w:szCs w:val="22"/>
        </w:rPr>
      </w:pPr>
      <w:r w:rsidRPr="00FE0090">
        <w:rPr>
          <w:sz w:val="22"/>
          <w:szCs w:val="22"/>
        </w:rPr>
        <w:t>(i.e. 25 mrem/0.25mSv for whole body).</w:t>
      </w:r>
    </w:p>
    <w:p w14:paraId="3A18E7B4" w14:textId="77777777" w:rsidR="002A37E5" w:rsidRPr="00FE0090" w:rsidRDefault="002A37E5" w:rsidP="00A8668C">
      <w:pPr>
        <w:numPr>
          <w:ilvl w:val="0"/>
          <w:numId w:val="31"/>
        </w:numPr>
        <w:rPr>
          <w:sz w:val="22"/>
          <w:szCs w:val="22"/>
        </w:rPr>
      </w:pPr>
      <w:r w:rsidRPr="00FE0090">
        <w:rPr>
          <w:sz w:val="22"/>
          <w:szCs w:val="22"/>
        </w:rPr>
        <w:t xml:space="preserve">The radiographer/student must exchange their radiation </w:t>
      </w:r>
    </w:p>
    <w:p w14:paraId="687DBFBA" w14:textId="77777777" w:rsidR="002A37E5" w:rsidRPr="00FE0090" w:rsidRDefault="002A37E5" w:rsidP="002A37E5">
      <w:pPr>
        <w:ind w:left="360" w:firstLine="360"/>
        <w:rPr>
          <w:sz w:val="22"/>
          <w:szCs w:val="22"/>
        </w:rPr>
      </w:pPr>
      <w:r w:rsidRPr="00FE0090">
        <w:rPr>
          <w:sz w:val="22"/>
          <w:szCs w:val="22"/>
        </w:rPr>
        <w:t>monitors at EMMC on the first day of each month;</w:t>
      </w:r>
    </w:p>
    <w:p w14:paraId="3B312C85" w14:textId="77777777" w:rsidR="002A37E5" w:rsidRPr="00FE0090" w:rsidRDefault="00645472" w:rsidP="00A8668C">
      <w:pPr>
        <w:numPr>
          <w:ilvl w:val="0"/>
          <w:numId w:val="31"/>
        </w:numPr>
        <w:tabs>
          <w:tab w:val="left" w:pos="810"/>
          <w:tab w:val="left" w:pos="1350"/>
          <w:tab w:val="left" w:pos="7920"/>
        </w:tabs>
        <w:rPr>
          <w:sz w:val="22"/>
          <w:szCs w:val="22"/>
        </w:rPr>
      </w:pPr>
      <w:r>
        <w:rPr>
          <w:sz w:val="22"/>
          <w:szCs w:val="22"/>
        </w:rPr>
        <w:t>T</w:t>
      </w:r>
      <w:r w:rsidR="002A37E5" w:rsidRPr="00FE0090">
        <w:rPr>
          <w:sz w:val="22"/>
          <w:szCs w:val="22"/>
        </w:rPr>
        <w:t xml:space="preserve">he student must inform the Clinical Coordinator of any </w:t>
      </w:r>
    </w:p>
    <w:p w14:paraId="6885BE02" w14:textId="77777777" w:rsidR="002A37E5" w:rsidRPr="00FE0090" w:rsidRDefault="002A37E5" w:rsidP="002A37E5">
      <w:pPr>
        <w:tabs>
          <w:tab w:val="left" w:pos="810"/>
          <w:tab w:val="left" w:pos="1350"/>
          <w:tab w:val="left" w:pos="7920"/>
        </w:tabs>
        <w:ind w:left="360"/>
        <w:rPr>
          <w:sz w:val="22"/>
          <w:szCs w:val="22"/>
        </w:rPr>
      </w:pPr>
      <w:r w:rsidRPr="00FE0090">
        <w:rPr>
          <w:sz w:val="22"/>
          <w:szCs w:val="22"/>
        </w:rPr>
        <w:t xml:space="preserve">      </w:t>
      </w:r>
      <w:r w:rsidR="00645472">
        <w:rPr>
          <w:sz w:val="22"/>
          <w:szCs w:val="22"/>
        </w:rPr>
        <w:t xml:space="preserve"> </w:t>
      </w:r>
      <w:r w:rsidRPr="00FE0090">
        <w:rPr>
          <w:sz w:val="22"/>
          <w:szCs w:val="22"/>
        </w:rPr>
        <w:t>out</w:t>
      </w:r>
      <w:r w:rsidRPr="00FE0090">
        <w:rPr>
          <w:sz w:val="22"/>
          <w:szCs w:val="22"/>
        </w:rPr>
        <w:noBreakHyphen/>
        <w:t>of</w:t>
      </w:r>
      <w:r w:rsidRPr="00FE0090">
        <w:rPr>
          <w:sz w:val="22"/>
          <w:szCs w:val="22"/>
        </w:rPr>
        <w:noBreakHyphen/>
        <w:t>the</w:t>
      </w:r>
      <w:r w:rsidRPr="00FE0090">
        <w:rPr>
          <w:sz w:val="22"/>
          <w:szCs w:val="22"/>
        </w:rPr>
        <w:noBreakHyphen/>
        <w:t xml:space="preserve">ordinary circumstances which could affect the </w:t>
      </w:r>
    </w:p>
    <w:p w14:paraId="6DD74ECE" w14:textId="77777777" w:rsidR="002A37E5" w:rsidRPr="00FE0090" w:rsidRDefault="002A37E5" w:rsidP="002A37E5">
      <w:pPr>
        <w:tabs>
          <w:tab w:val="left" w:pos="810"/>
          <w:tab w:val="left" w:pos="1350"/>
          <w:tab w:val="left" w:pos="7920"/>
        </w:tabs>
        <w:ind w:left="360"/>
        <w:rPr>
          <w:sz w:val="22"/>
          <w:szCs w:val="22"/>
        </w:rPr>
      </w:pPr>
      <w:r w:rsidRPr="00FE0090">
        <w:rPr>
          <w:sz w:val="22"/>
          <w:szCs w:val="22"/>
        </w:rPr>
        <w:t xml:space="preserve">      </w:t>
      </w:r>
      <w:r w:rsidR="00645472">
        <w:rPr>
          <w:sz w:val="22"/>
          <w:szCs w:val="22"/>
        </w:rPr>
        <w:t xml:space="preserve"> </w:t>
      </w:r>
      <w:r w:rsidRPr="00FE0090">
        <w:rPr>
          <w:sz w:val="22"/>
          <w:szCs w:val="22"/>
        </w:rPr>
        <w:t>monitor reading (</w:t>
      </w:r>
      <w:proofErr w:type="spellStart"/>
      <w:r w:rsidRPr="00FE0090">
        <w:rPr>
          <w:sz w:val="22"/>
          <w:szCs w:val="22"/>
        </w:rPr>
        <w:t>ie</w:t>
      </w:r>
      <w:proofErr w:type="spellEnd"/>
      <w:r w:rsidRPr="00FE0090">
        <w:rPr>
          <w:sz w:val="22"/>
          <w:szCs w:val="22"/>
        </w:rPr>
        <w:t>. left in a radiographic room during a procedure, etc.);</w:t>
      </w:r>
    </w:p>
    <w:p w14:paraId="77F72D3E" w14:textId="77777777" w:rsidR="002A37E5" w:rsidRPr="00FE0090" w:rsidRDefault="002A37E5" w:rsidP="00A8668C">
      <w:pPr>
        <w:numPr>
          <w:ilvl w:val="0"/>
          <w:numId w:val="31"/>
        </w:numPr>
        <w:rPr>
          <w:sz w:val="22"/>
          <w:szCs w:val="22"/>
        </w:rPr>
      </w:pPr>
      <w:r w:rsidRPr="00FE0090">
        <w:rPr>
          <w:sz w:val="22"/>
          <w:szCs w:val="22"/>
        </w:rPr>
        <w:t xml:space="preserve">The radiographer/student must contact the radiation safety </w:t>
      </w:r>
    </w:p>
    <w:p w14:paraId="608F9FD4" w14:textId="77777777" w:rsidR="002A37E5" w:rsidRDefault="002A37E5" w:rsidP="00012038">
      <w:pPr>
        <w:ind w:left="360" w:firstLine="360"/>
        <w:rPr>
          <w:sz w:val="22"/>
          <w:szCs w:val="22"/>
        </w:rPr>
      </w:pPr>
      <w:r w:rsidRPr="00FE0090">
        <w:rPr>
          <w:sz w:val="22"/>
          <w:szCs w:val="22"/>
        </w:rPr>
        <w:t>physicist immediately if the radiation monitoring badge is lost/damaged.</w:t>
      </w:r>
    </w:p>
    <w:p w14:paraId="00F36F0C" w14:textId="77777777" w:rsidR="008839A8" w:rsidRDefault="0087247A" w:rsidP="00A8668C">
      <w:pPr>
        <w:numPr>
          <w:ilvl w:val="0"/>
          <w:numId w:val="31"/>
        </w:numPr>
        <w:rPr>
          <w:sz w:val="22"/>
          <w:szCs w:val="22"/>
        </w:rPr>
      </w:pPr>
      <w:r w:rsidRPr="008839A8">
        <w:rPr>
          <w:sz w:val="22"/>
          <w:szCs w:val="22"/>
        </w:rPr>
        <w:t xml:space="preserve">Students who exceed the </w:t>
      </w:r>
      <w:r w:rsidR="008839A8" w:rsidRPr="008839A8">
        <w:rPr>
          <w:sz w:val="22"/>
          <w:szCs w:val="22"/>
        </w:rPr>
        <w:t xml:space="preserve">quarterly </w:t>
      </w:r>
      <w:r w:rsidRPr="008839A8">
        <w:rPr>
          <w:sz w:val="22"/>
          <w:szCs w:val="22"/>
        </w:rPr>
        <w:t xml:space="preserve">dose limits listed above </w:t>
      </w:r>
      <w:r w:rsidR="008839A8" w:rsidRPr="008839A8">
        <w:rPr>
          <w:sz w:val="22"/>
          <w:szCs w:val="22"/>
        </w:rPr>
        <w:t xml:space="preserve">must set up a </w:t>
      </w:r>
    </w:p>
    <w:p w14:paraId="15F7C979" w14:textId="77777777" w:rsidR="008839A8" w:rsidRDefault="008839A8" w:rsidP="008839A8">
      <w:pPr>
        <w:ind w:left="720"/>
        <w:rPr>
          <w:sz w:val="22"/>
          <w:szCs w:val="22"/>
        </w:rPr>
      </w:pPr>
      <w:r w:rsidRPr="008839A8">
        <w:rPr>
          <w:sz w:val="22"/>
          <w:szCs w:val="22"/>
        </w:rPr>
        <w:t xml:space="preserve">consultation with the Clinical Coordinator.  Students may be referred to the </w:t>
      </w:r>
    </w:p>
    <w:p w14:paraId="5DF8DD94" w14:textId="77777777" w:rsidR="008839A8" w:rsidRDefault="008839A8" w:rsidP="008839A8">
      <w:pPr>
        <w:ind w:left="720"/>
        <w:rPr>
          <w:sz w:val="22"/>
          <w:szCs w:val="22"/>
        </w:rPr>
      </w:pPr>
      <w:r w:rsidRPr="008839A8">
        <w:rPr>
          <w:sz w:val="22"/>
          <w:szCs w:val="22"/>
        </w:rPr>
        <w:t xml:space="preserve">Radiation Safety Officer for additional consultations concerning any monthly </w:t>
      </w:r>
    </w:p>
    <w:p w14:paraId="2F596C11" w14:textId="77777777" w:rsidR="0087247A" w:rsidRDefault="008839A8" w:rsidP="008839A8">
      <w:pPr>
        <w:ind w:left="720"/>
      </w:pPr>
      <w:r w:rsidRPr="008839A8">
        <w:rPr>
          <w:sz w:val="22"/>
          <w:szCs w:val="22"/>
        </w:rPr>
        <w:t>or quarterly exposure that is excessive</w:t>
      </w:r>
      <w:r w:rsidRPr="005D1F10">
        <w:t xml:space="preserve">. </w:t>
      </w:r>
    </w:p>
    <w:p w14:paraId="14939C8C" w14:textId="77777777" w:rsidR="008839A8" w:rsidRDefault="008839A8" w:rsidP="00A8668C">
      <w:pPr>
        <w:numPr>
          <w:ilvl w:val="0"/>
          <w:numId w:val="31"/>
        </w:numPr>
        <w:rPr>
          <w:sz w:val="22"/>
          <w:szCs w:val="22"/>
        </w:rPr>
      </w:pPr>
      <w:r w:rsidRPr="008839A8">
        <w:rPr>
          <w:sz w:val="22"/>
          <w:szCs w:val="22"/>
        </w:rPr>
        <w:t xml:space="preserve">Students who exceed the </w:t>
      </w:r>
      <w:r>
        <w:rPr>
          <w:sz w:val="22"/>
          <w:szCs w:val="22"/>
        </w:rPr>
        <w:t>annual</w:t>
      </w:r>
      <w:r w:rsidRPr="008839A8">
        <w:rPr>
          <w:sz w:val="22"/>
          <w:szCs w:val="22"/>
        </w:rPr>
        <w:t xml:space="preserve"> dose limits listed above must set up a </w:t>
      </w:r>
    </w:p>
    <w:p w14:paraId="7DE96E90" w14:textId="77777777" w:rsidR="008839A8" w:rsidRDefault="008839A8" w:rsidP="008839A8">
      <w:pPr>
        <w:ind w:left="720"/>
        <w:rPr>
          <w:sz w:val="22"/>
          <w:szCs w:val="22"/>
        </w:rPr>
      </w:pPr>
      <w:r w:rsidRPr="008839A8">
        <w:rPr>
          <w:sz w:val="22"/>
          <w:szCs w:val="22"/>
        </w:rPr>
        <w:t xml:space="preserve">consultation with the Clinical Coordinator.  Students </w:t>
      </w:r>
      <w:r>
        <w:rPr>
          <w:sz w:val="22"/>
          <w:szCs w:val="22"/>
        </w:rPr>
        <w:t>will</w:t>
      </w:r>
      <w:r w:rsidRPr="008839A8">
        <w:rPr>
          <w:sz w:val="22"/>
          <w:szCs w:val="22"/>
        </w:rPr>
        <w:t xml:space="preserve"> be referred to the </w:t>
      </w:r>
    </w:p>
    <w:p w14:paraId="7F4383FE" w14:textId="77777777" w:rsidR="008839A8" w:rsidRDefault="008839A8" w:rsidP="008839A8">
      <w:pPr>
        <w:ind w:left="720"/>
        <w:rPr>
          <w:sz w:val="22"/>
          <w:szCs w:val="22"/>
        </w:rPr>
      </w:pPr>
      <w:r w:rsidRPr="008839A8">
        <w:rPr>
          <w:sz w:val="22"/>
          <w:szCs w:val="22"/>
        </w:rPr>
        <w:t xml:space="preserve">Radiation Safety Officer for additional consultations </w:t>
      </w:r>
      <w:r>
        <w:rPr>
          <w:sz w:val="22"/>
          <w:szCs w:val="22"/>
        </w:rPr>
        <w:t xml:space="preserve">and may be required to </w:t>
      </w:r>
    </w:p>
    <w:p w14:paraId="5C2BA6E0" w14:textId="77777777" w:rsidR="008839A8" w:rsidRDefault="008839A8" w:rsidP="008839A8">
      <w:pPr>
        <w:ind w:left="720"/>
        <w:rPr>
          <w:sz w:val="22"/>
          <w:szCs w:val="22"/>
        </w:rPr>
      </w:pPr>
      <w:r>
        <w:rPr>
          <w:sz w:val="22"/>
          <w:szCs w:val="22"/>
        </w:rPr>
        <w:t xml:space="preserve">defer the clinical education portion of their program until the beginning of the </w:t>
      </w:r>
    </w:p>
    <w:p w14:paraId="11ADC61B" w14:textId="77777777" w:rsidR="008839A8" w:rsidRPr="00FE0090" w:rsidRDefault="008839A8" w:rsidP="008839A8">
      <w:pPr>
        <w:ind w:left="720"/>
        <w:rPr>
          <w:sz w:val="22"/>
          <w:szCs w:val="22"/>
        </w:rPr>
      </w:pPr>
      <w:r>
        <w:rPr>
          <w:sz w:val="22"/>
          <w:szCs w:val="22"/>
        </w:rPr>
        <w:t>next year.</w:t>
      </w:r>
    </w:p>
    <w:p w14:paraId="5295AE68" w14:textId="77777777" w:rsidR="002A37E5" w:rsidRPr="00FE0090" w:rsidRDefault="002A37E5" w:rsidP="002A37E5">
      <w:pPr>
        <w:rPr>
          <w:sz w:val="22"/>
          <w:szCs w:val="22"/>
        </w:rPr>
      </w:pPr>
    </w:p>
    <w:p w14:paraId="5350B940" w14:textId="77777777" w:rsidR="002A37E5" w:rsidRPr="00FE0090" w:rsidRDefault="002A37E5" w:rsidP="002A37E5">
      <w:pPr>
        <w:ind w:left="-180"/>
        <w:rPr>
          <w:sz w:val="22"/>
          <w:szCs w:val="22"/>
        </w:rPr>
      </w:pPr>
      <w:r w:rsidRPr="00FE0090">
        <w:rPr>
          <w:sz w:val="22"/>
          <w:szCs w:val="22"/>
        </w:rPr>
        <w:t xml:space="preserve">12) The radiographer/student has reviewed and understands the </w:t>
      </w:r>
      <w:r w:rsidRPr="00FE0090">
        <w:rPr>
          <w:sz w:val="22"/>
          <w:szCs w:val="22"/>
        </w:rPr>
        <w:tab/>
      </w:r>
      <w:r w:rsidRPr="00FE0090">
        <w:rPr>
          <w:sz w:val="22"/>
          <w:szCs w:val="22"/>
        </w:rPr>
        <w:tab/>
      </w:r>
      <w:r w:rsidR="00E93F56">
        <w:rPr>
          <w:sz w:val="22"/>
          <w:szCs w:val="22"/>
        </w:rPr>
        <w:tab/>
      </w:r>
      <w:r w:rsidRPr="00FE0090">
        <w:rPr>
          <w:sz w:val="22"/>
          <w:szCs w:val="22"/>
        </w:rPr>
        <w:t>____</w:t>
      </w:r>
      <w:r w:rsidRPr="00FE0090">
        <w:rPr>
          <w:sz w:val="22"/>
          <w:szCs w:val="22"/>
        </w:rPr>
        <w:tab/>
        <w:t xml:space="preserve">         ____</w:t>
      </w:r>
    </w:p>
    <w:p w14:paraId="5ADFB48D" w14:textId="77777777" w:rsidR="002A37E5" w:rsidRPr="00FE0090" w:rsidRDefault="002A37E5" w:rsidP="002A37E5">
      <w:pPr>
        <w:ind w:left="-180" w:firstLine="180"/>
        <w:rPr>
          <w:sz w:val="22"/>
          <w:szCs w:val="22"/>
        </w:rPr>
      </w:pPr>
      <w:r w:rsidRPr="00FE0090">
        <w:rPr>
          <w:sz w:val="22"/>
          <w:szCs w:val="22"/>
        </w:rPr>
        <w:t xml:space="preserve">    Medical Radiography Program Pregnancy Policy (policy may </w:t>
      </w:r>
    </w:p>
    <w:p w14:paraId="531E5911" w14:textId="77777777" w:rsidR="002A37E5" w:rsidRPr="00FE0090" w:rsidRDefault="002A37E5" w:rsidP="002A37E5">
      <w:pPr>
        <w:ind w:left="-180" w:firstLine="180"/>
        <w:rPr>
          <w:sz w:val="22"/>
          <w:szCs w:val="22"/>
        </w:rPr>
      </w:pPr>
      <w:r w:rsidRPr="00FE0090">
        <w:rPr>
          <w:sz w:val="22"/>
          <w:szCs w:val="22"/>
        </w:rPr>
        <w:t xml:space="preserve">    be found in the Medical Radiography Program Handbook). </w:t>
      </w:r>
    </w:p>
    <w:p w14:paraId="4E4BC4D4" w14:textId="77777777" w:rsidR="002A37E5" w:rsidRPr="00FE0090" w:rsidRDefault="002A37E5" w:rsidP="002A37E5">
      <w:pPr>
        <w:rPr>
          <w:sz w:val="22"/>
          <w:szCs w:val="22"/>
        </w:rPr>
      </w:pPr>
    </w:p>
    <w:p w14:paraId="4BCAE92F" w14:textId="77777777" w:rsidR="008A3821" w:rsidRDefault="008A3821" w:rsidP="002A37E5">
      <w:pPr>
        <w:rPr>
          <w:sz w:val="22"/>
          <w:szCs w:val="22"/>
        </w:rPr>
      </w:pPr>
    </w:p>
    <w:p w14:paraId="426086B1" w14:textId="77777777" w:rsidR="002A37E5" w:rsidRPr="00FE0090" w:rsidRDefault="002A37E5" w:rsidP="002A37E5">
      <w:pPr>
        <w:rPr>
          <w:sz w:val="22"/>
          <w:szCs w:val="22"/>
        </w:rPr>
      </w:pPr>
      <w:r w:rsidRPr="00FE0090">
        <w:rPr>
          <w:sz w:val="22"/>
          <w:szCs w:val="22"/>
        </w:rPr>
        <w:t>Name (printed): ____________________________________________</w:t>
      </w:r>
    </w:p>
    <w:p w14:paraId="0C1C0D3F" w14:textId="77777777" w:rsidR="002A37E5" w:rsidRPr="00FE0090" w:rsidRDefault="002A37E5" w:rsidP="002A37E5">
      <w:pPr>
        <w:rPr>
          <w:sz w:val="22"/>
          <w:szCs w:val="22"/>
        </w:rPr>
      </w:pPr>
    </w:p>
    <w:p w14:paraId="2B34CE4E" w14:textId="77777777" w:rsidR="002A37E5" w:rsidRDefault="002A37E5" w:rsidP="002A37E5">
      <w:r w:rsidRPr="00FE0090">
        <w:rPr>
          <w:sz w:val="22"/>
          <w:szCs w:val="22"/>
        </w:rPr>
        <w:t xml:space="preserve">Signature: </w:t>
      </w:r>
      <w:r w:rsidRPr="00FE0090">
        <w:rPr>
          <w:sz w:val="22"/>
          <w:szCs w:val="22"/>
        </w:rPr>
        <w:tab/>
        <w:t xml:space="preserve">  ____________________________________________   Date: _________</w:t>
      </w:r>
      <w:r w:rsidRPr="002A37E5">
        <w:t>_</w:t>
      </w:r>
    </w:p>
    <w:p w14:paraId="23DB4474" w14:textId="77777777" w:rsidR="00A30080" w:rsidRDefault="004F31D6" w:rsidP="00A30080">
      <w:pPr>
        <w:jc w:val="center"/>
        <w:rPr>
          <w:b/>
        </w:rPr>
      </w:pPr>
      <w:r w:rsidRPr="004F31D6">
        <w:rPr>
          <w:b/>
        </w:rPr>
        <w:t>EASTERN MAINE COMMUNITY COLLEGE</w:t>
      </w:r>
    </w:p>
    <w:p w14:paraId="2DDDDFDF" w14:textId="77777777" w:rsidR="004F31D6" w:rsidRPr="004F31D6" w:rsidRDefault="004F31D6" w:rsidP="00A30080">
      <w:pPr>
        <w:jc w:val="center"/>
        <w:rPr>
          <w:b/>
        </w:rPr>
      </w:pPr>
      <w:r w:rsidRPr="00FE0090">
        <w:rPr>
          <w:b/>
          <w:sz w:val="22"/>
          <w:szCs w:val="22"/>
        </w:rPr>
        <w:t>MEDICAL RADIOGRAPHY PROGRAM</w:t>
      </w:r>
    </w:p>
    <w:p w14:paraId="33E23DA9" w14:textId="77777777" w:rsidR="00480EFA" w:rsidRPr="00DC6A02" w:rsidRDefault="00DC6A02" w:rsidP="00A30080">
      <w:pPr>
        <w:jc w:val="center"/>
        <w:rPr>
          <w:b/>
          <w:sz w:val="22"/>
          <w:szCs w:val="22"/>
        </w:rPr>
      </w:pPr>
      <w:r w:rsidRPr="00DC6A02">
        <w:rPr>
          <w:b/>
          <w:sz w:val="22"/>
          <w:szCs w:val="22"/>
        </w:rPr>
        <w:t xml:space="preserve">MEDICAL RADIOGRAPHY MRI SAFETY SCREENING QUESTIONNAIRE  </w:t>
      </w:r>
    </w:p>
    <w:p w14:paraId="09645976" w14:textId="77777777" w:rsidR="00A30080" w:rsidRPr="003A357D" w:rsidRDefault="00A30080" w:rsidP="00A30080">
      <w:pPr>
        <w:jc w:val="center"/>
      </w:pPr>
      <w:r>
        <w:t xml:space="preserve">                                          </w:t>
      </w:r>
    </w:p>
    <w:p w14:paraId="69C8A7E8" w14:textId="77777777" w:rsidR="00A30080" w:rsidRDefault="00A30080" w:rsidP="00A30080">
      <w:r w:rsidRPr="003A357D">
        <w:t>This</w:t>
      </w:r>
      <w:r>
        <w:t xml:space="preserve"> questionnaire is designated to assist us in determining if it is safe for you to be present during magnetic resonance imaging procedure(s). It is important that you answer all of the following questions. </w:t>
      </w:r>
    </w:p>
    <w:p w14:paraId="51DE5748" w14:textId="77777777" w:rsidR="00A30080" w:rsidRDefault="00A30080" w:rsidP="00A30080">
      <w:r>
        <w:t>If you don’t understand any questions, please ask for assistance.</w:t>
      </w:r>
    </w:p>
    <w:p w14:paraId="59C7437D" w14:textId="77777777" w:rsidR="00A30080" w:rsidRDefault="00A30080" w:rsidP="00A30080">
      <w:pPr>
        <w:spacing w:before="120"/>
      </w:pPr>
      <w:r>
        <w:t>1. Do you have a cardiac pacemaker, implanted cardio defibrillator, cardiac wires</w:t>
      </w:r>
    </w:p>
    <w:p w14:paraId="4C75068C" w14:textId="77777777" w:rsidR="00A30080" w:rsidRDefault="00A30080" w:rsidP="00A30080">
      <w:r>
        <w:t xml:space="preserve"> or stents?         </w:t>
      </w:r>
      <w:r>
        <w:tab/>
      </w:r>
      <w:r>
        <w:tab/>
      </w:r>
      <w:r>
        <w:tab/>
      </w:r>
      <w:r>
        <w:tab/>
      </w:r>
      <w:r>
        <w:tab/>
      </w:r>
      <w:r>
        <w:tab/>
      </w:r>
      <w:r>
        <w:tab/>
      </w:r>
      <w:r>
        <w:tab/>
      </w:r>
      <w:r>
        <w:tab/>
        <w:t xml:space="preserve">  </w:t>
      </w:r>
      <w:proofErr w:type="gramStart"/>
      <w:r>
        <w:t>Yes  No</w:t>
      </w:r>
      <w:proofErr w:type="gramEnd"/>
    </w:p>
    <w:p w14:paraId="40891787" w14:textId="77777777" w:rsidR="00A30080" w:rsidRDefault="00A30080" w:rsidP="00A30080">
      <w:pPr>
        <w:tabs>
          <w:tab w:val="left" w:pos="9090"/>
        </w:tabs>
        <w:spacing w:before="120"/>
      </w:pPr>
      <w:r>
        <w:t xml:space="preserve">2. Do you have cochlear or other implants in your inner ear?                                     </w:t>
      </w:r>
      <w:proofErr w:type="gramStart"/>
      <w:r>
        <w:t>Yes  No</w:t>
      </w:r>
      <w:proofErr w:type="gramEnd"/>
    </w:p>
    <w:p w14:paraId="66587ABF" w14:textId="77777777" w:rsidR="00A30080" w:rsidRDefault="00A30080" w:rsidP="00A30080">
      <w:pPr>
        <w:spacing w:before="120"/>
      </w:pPr>
      <w:r>
        <w:t>3. Have you ever had any surgery for aneurysm repair?</w:t>
      </w:r>
      <w:r>
        <w:tab/>
      </w:r>
      <w:r>
        <w:tab/>
      </w:r>
      <w:r>
        <w:tab/>
        <w:t xml:space="preserve">              </w:t>
      </w:r>
      <w:proofErr w:type="gramStart"/>
      <w:r>
        <w:t>Yes  No</w:t>
      </w:r>
      <w:proofErr w:type="gramEnd"/>
    </w:p>
    <w:p w14:paraId="6B69D005" w14:textId="77777777" w:rsidR="00A30080" w:rsidRDefault="00A30080" w:rsidP="00A30080">
      <w:pPr>
        <w:spacing w:before="120"/>
      </w:pPr>
      <w:r>
        <w:t xml:space="preserve">4. Have you ever sought medical attention to have metal removed from your eyes?  </w:t>
      </w:r>
      <w:proofErr w:type="gramStart"/>
      <w:r>
        <w:t>Yes  No</w:t>
      </w:r>
      <w:proofErr w:type="gramEnd"/>
    </w:p>
    <w:p w14:paraId="555E3977" w14:textId="77777777" w:rsidR="00A30080" w:rsidRDefault="00A30080" w:rsidP="00A30080">
      <w:pPr>
        <w:spacing w:before="120"/>
      </w:pPr>
      <w:r>
        <w:t xml:space="preserve">5. Have you ever had any surgeries in your lifetime?                                                  </w:t>
      </w:r>
      <w:proofErr w:type="gramStart"/>
      <w:r>
        <w:t>Yes  No</w:t>
      </w:r>
      <w:proofErr w:type="gramEnd"/>
    </w:p>
    <w:p w14:paraId="1ACF6891" w14:textId="77777777" w:rsidR="00A30080" w:rsidRDefault="00A30080" w:rsidP="00A30080">
      <w:r>
        <w:t xml:space="preserve">    If yes, please list __________________________________________________________</w:t>
      </w:r>
    </w:p>
    <w:p w14:paraId="21EB5074" w14:textId="77777777" w:rsidR="00A30080" w:rsidRDefault="00A30080" w:rsidP="00A30080">
      <w:pPr>
        <w:spacing w:before="120"/>
      </w:pPr>
      <w:r>
        <w:t xml:space="preserve">6. Do you have any surgically implanted metal of any type in your body?                 </w:t>
      </w:r>
      <w:proofErr w:type="gramStart"/>
      <w:r>
        <w:t>Yes  No</w:t>
      </w:r>
      <w:proofErr w:type="gramEnd"/>
    </w:p>
    <w:p w14:paraId="5B7A3A72" w14:textId="77777777" w:rsidR="00A30080" w:rsidRDefault="00A30080" w:rsidP="00A30080">
      <w:r>
        <w:t xml:space="preserve">    If yes, please list __________________________________________________________</w:t>
      </w:r>
    </w:p>
    <w:p w14:paraId="7B210C1D" w14:textId="77777777" w:rsidR="00A30080" w:rsidRDefault="00A30080" w:rsidP="00A30080">
      <w:pPr>
        <w:tabs>
          <w:tab w:val="left" w:pos="9090"/>
        </w:tabs>
        <w:spacing w:before="120"/>
      </w:pPr>
      <w:r>
        <w:t xml:space="preserve">7. Do you have hearing aids?                                                                                        </w:t>
      </w:r>
      <w:proofErr w:type="gramStart"/>
      <w:r>
        <w:t>Yes  No</w:t>
      </w:r>
      <w:proofErr w:type="gramEnd"/>
    </w:p>
    <w:p w14:paraId="3DDAB989" w14:textId="77777777" w:rsidR="00A30080" w:rsidRDefault="00A30080" w:rsidP="00A30080">
      <w:pPr>
        <w:spacing w:before="120"/>
      </w:pPr>
      <w:r>
        <w:t>8. Do you have dentures?</w:t>
      </w:r>
      <w:r>
        <w:tab/>
      </w:r>
      <w:r>
        <w:tab/>
      </w:r>
      <w:r>
        <w:tab/>
      </w:r>
      <w:r>
        <w:tab/>
      </w:r>
      <w:r>
        <w:tab/>
      </w:r>
      <w:r>
        <w:tab/>
      </w:r>
      <w:r>
        <w:tab/>
      </w:r>
      <w:r>
        <w:tab/>
        <w:t xml:space="preserve">   </w:t>
      </w:r>
      <w:proofErr w:type="gramStart"/>
      <w:r>
        <w:t>Yes  No</w:t>
      </w:r>
      <w:proofErr w:type="gramEnd"/>
    </w:p>
    <w:p w14:paraId="0B0C8022" w14:textId="77777777" w:rsidR="00A30080" w:rsidRDefault="00A30080" w:rsidP="00A30080">
      <w:pPr>
        <w:spacing w:before="120"/>
      </w:pPr>
      <w:r>
        <w:t xml:space="preserve">9. Do you have any stimulators or pumps implanted in your body?                             </w:t>
      </w:r>
      <w:proofErr w:type="gramStart"/>
      <w:r>
        <w:t>Yes  No</w:t>
      </w:r>
      <w:proofErr w:type="gramEnd"/>
    </w:p>
    <w:p w14:paraId="799C5723" w14:textId="77777777" w:rsidR="00A30080" w:rsidRDefault="00A30080" w:rsidP="00A30080">
      <w:pPr>
        <w:spacing w:before="120"/>
      </w:pPr>
      <w:r>
        <w:t>10. Do you have any body piercings?</w:t>
      </w:r>
      <w:r>
        <w:tab/>
      </w:r>
      <w:r>
        <w:tab/>
      </w:r>
      <w:r>
        <w:tab/>
      </w:r>
      <w:r>
        <w:tab/>
      </w:r>
      <w:r>
        <w:tab/>
      </w:r>
      <w:r>
        <w:tab/>
      </w:r>
      <w:r>
        <w:tab/>
        <w:t xml:space="preserve">   </w:t>
      </w:r>
      <w:proofErr w:type="gramStart"/>
      <w:r>
        <w:t>Yes  No</w:t>
      </w:r>
      <w:proofErr w:type="gramEnd"/>
    </w:p>
    <w:p w14:paraId="7DC7E228" w14:textId="77777777" w:rsidR="00A30080" w:rsidRDefault="00A30080" w:rsidP="00A30080">
      <w:pPr>
        <w:spacing w:before="120"/>
      </w:pPr>
      <w:r>
        <w:t>11. Are you wearing a medicine skin patch?</w:t>
      </w:r>
      <w:r>
        <w:tab/>
      </w:r>
      <w:r>
        <w:tab/>
      </w:r>
      <w:r>
        <w:tab/>
      </w:r>
      <w:r>
        <w:tab/>
      </w:r>
      <w:r>
        <w:tab/>
      </w:r>
      <w:r>
        <w:tab/>
        <w:t xml:space="preserve">   </w:t>
      </w:r>
      <w:proofErr w:type="gramStart"/>
      <w:r>
        <w:t>Yes  No</w:t>
      </w:r>
      <w:proofErr w:type="gramEnd"/>
    </w:p>
    <w:p w14:paraId="783C0FE4" w14:textId="77777777" w:rsidR="00A30080" w:rsidRPr="00AD455B" w:rsidRDefault="00A30080" w:rsidP="00A30080">
      <w:pPr>
        <w:spacing w:before="120"/>
      </w:pPr>
      <w:r>
        <w:t>12. Have you removed all jewelry?</w:t>
      </w:r>
      <w:r>
        <w:tab/>
      </w:r>
      <w:r>
        <w:tab/>
      </w:r>
      <w:r>
        <w:tab/>
      </w:r>
      <w:r>
        <w:tab/>
      </w:r>
      <w:r>
        <w:tab/>
      </w:r>
      <w:r>
        <w:tab/>
      </w:r>
      <w:r>
        <w:tab/>
        <w:t xml:space="preserve">   </w:t>
      </w:r>
      <w:proofErr w:type="gramStart"/>
      <w:r>
        <w:t>Yes  No</w:t>
      </w:r>
      <w:proofErr w:type="gramEnd"/>
    </w:p>
    <w:p w14:paraId="333A854E" w14:textId="77777777" w:rsidR="00480EFA" w:rsidRDefault="00A30080" w:rsidP="00A30080">
      <w:pPr>
        <w:spacing w:before="120"/>
      </w:pPr>
      <w:r>
        <w:t xml:space="preserve">13. If you are a woman, are you pregnant, or is it possible that you might </w:t>
      </w:r>
    </w:p>
    <w:p w14:paraId="6718D554" w14:textId="77777777" w:rsidR="00A30080" w:rsidRDefault="00A30080" w:rsidP="00480EFA">
      <w:r>
        <w:t xml:space="preserve">be pregnant?                   </w:t>
      </w:r>
      <w:r w:rsidR="00480EFA">
        <w:tab/>
      </w:r>
      <w:r w:rsidR="00480EFA">
        <w:tab/>
      </w:r>
      <w:r w:rsidR="00480EFA">
        <w:tab/>
      </w:r>
      <w:r w:rsidR="00480EFA">
        <w:tab/>
      </w:r>
      <w:r w:rsidR="00480EFA">
        <w:tab/>
      </w:r>
      <w:r w:rsidR="00480EFA">
        <w:tab/>
      </w:r>
      <w:r w:rsidR="00480EFA">
        <w:tab/>
      </w:r>
      <w:r w:rsidR="00480EFA">
        <w:tab/>
        <w:t xml:space="preserve"> </w:t>
      </w:r>
      <w:r>
        <w:t xml:space="preserve">  </w:t>
      </w:r>
      <w:proofErr w:type="gramStart"/>
      <w:r>
        <w:t>Yes  No</w:t>
      </w:r>
      <w:proofErr w:type="gramEnd"/>
    </w:p>
    <w:p w14:paraId="3EBCE91B" w14:textId="77777777" w:rsidR="00A30080" w:rsidRDefault="00A30080" w:rsidP="00A30080">
      <w:pPr>
        <w:spacing w:before="120"/>
      </w:pPr>
      <w:r>
        <w:t xml:space="preserve">14. If you are a woman, are you currently breastfeeding?                                            </w:t>
      </w:r>
      <w:proofErr w:type="gramStart"/>
      <w:r>
        <w:t>Yes  No</w:t>
      </w:r>
      <w:proofErr w:type="gramEnd"/>
    </w:p>
    <w:p w14:paraId="704798BB" w14:textId="77777777" w:rsidR="00A30080" w:rsidRDefault="00A30080" w:rsidP="00A30080"/>
    <w:p w14:paraId="05BB3BAB" w14:textId="77777777" w:rsidR="00A30080" w:rsidRDefault="00A30080" w:rsidP="00A30080"/>
    <w:p w14:paraId="7AECBACD" w14:textId="77777777" w:rsidR="00A30080" w:rsidRDefault="00A30080" w:rsidP="00A30080">
      <w:r>
        <w:t>I certify that I have read and understood the questions asked in this questionnaire and that the above responses are correct to the best of my knowledge. I understand that it is my responsibility to inform the facility of any metal fragments and/or devices that may be in my body and that by failing to do so may cause serious bodily injury or be life threatening. I agree to release the facility and Eastern Maine Community College from any and all liability for any injury.</w:t>
      </w:r>
      <w:r w:rsidR="00546A91">
        <w:t xml:space="preserve">  I understand that I am mandated to inform the Program Faculty should my status change.</w:t>
      </w:r>
    </w:p>
    <w:p w14:paraId="66C746B4" w14:textId="77777777" w:rsidR="00A30080" w:rsidRDefault="00A30080" w:rsidP="00A30080"/>
    <w:p w14:paraId="05F04787" w14:textId="77777777" w:rsidR="00A30080" w:rsidRDefault="00A30080" w:rsidP="00A30080"/>
    <w:p w14:paraId="6DF4BB3D" w14:textId="77777777" w:rsidR="00A30080" w:rsidRDefault="00A30080" w:rsidP="00A30080">
      <w:r>
        <w:t>_______________________________________________________                  ____________</w:t>
      </w:r>
    </w:p>
    <w:p w14:paraId="60C01203" w14:textId="77777777" w:rsidR="00A30080" w:rsidRDefault="00A30080" w:rsidP="00A30080">
      <w:pPr>
        <w:tabs>
          <w:tab w:val="left" w:pos="2055"/>
        </w:tabs>
      </w:pPr>
      <w:r>
        <w:t xml:space="preserve">                                    Student Signature                                                                       Date</w:t>
      </w:r>
    </w:p>
    <w:p w14:paraId="437FEADC" w14:textId="77777777" w:rsidR="00A30080" w:rsidRDefault="00A30080" w:rsidP="00A30080">
      <w:pPr>
        <w:tabs>
          <w:tab w:val="left" w:pos="2055"/>
        </w:tabs>
      </w:pPr>
    </w:p>
    <w:p w14:paraId="1D61D7BC" w14:textId="77777777" w:rsidR="00A30080" w:rsidRDefault="00A30080" w:rsidP="00A30080">
      <w:r>
        <w:t>_______________________________________________________                  ____________</w:t>
      </w:r>
    </w:p>
    <w:p w14:paraId="4D9E0AA8" w14:textId="77777777" w:rsidR="00A30080" w:rsidRDefault="00A30080" w:rsidP="00A30080">
      <w:pPr>
        <w:tabs>
          <w:tab w:val="left" w:pos="2055"/>
        </w:tabs>
      </w:pPr>
      <w:r>
        <w:tab/>
        <w:t xml:space="preserve">        Witness                                                                                 Date </w:t>
      </w:r>
    </w:p>
    <w:p w14:paraId="430BB42F" w14:textId="77777777" w:rsidR="00A30080" w:rsidRDefault="00A30080" w:rsidP="00A30080">
      <w:r>
        <w:t xml:space="preserve">    </w:t>
      </w:r>
    </w:p>
    <w:p w14:paraId="330C5128" w14:textId="77777777" w:rsidR="007E788E" w:rsidRDefault="007E788E" w:rsidP="00A91A50">
      <w:pPr>
        <w:jc w:val="center"/>
        <w:rPr>
          <w:b/>
        </w:rPr>
      </w:pPr>
    </w:p>
    <w:p w14:paraId="7A923C73" w14:textId="77777777" w:rsidR="007E788E" w:rsidRDefault="007E788E" w:rsidP="00A91A50">
      <w:pPr>
        <w:jc w:val="center"/>
        <w:rPr>
          <w:b/>
        </w:rPr>
      </w:pPr>
    </w:p>
    <w:p w14:paraId="57260E92" w14:textId="77777777" w:rsidR="007E788E" w:rsidRDefault="007E788E" w:rsidP="00A91A50">
      <w:pPr>
        <w:jc w:val="center"/>
        <w:rPr>
          <w:b/>
        </w:rPr>
      </w:pPr>
    </w:p>
    <w:p w14:paraId="6A09EE8C" w14:textId="77777777" w:rsidR="007E788E" w:rsidRDefault="007E788E" w:rsidP="00A91A50">
      <w:pPr>
        <w:jc w:val="center"/>
        <w:rPr>
          <w:b/>
        </w:rPr>
      </w:pPr>
    </w:p>
    <w:p w14:paraId="1A116633" w14:textId="77777777" w:rsidR="007E788E" w:rsidRDefault="007E788E" w:rsidP="00A91A50">
      <w:pPr>
        <w:jc w:val="center"/>
        <w:rPr>
          <w:b/>
        </w:rPr>
      </w:pPr>
    </w:p>
    <w:p w14:paraId="288A773D" w14:textId="77777777" w:rsidR="007E788E" w:rsidRDefault="007E788E" w:rsidP="00A91A50">
      <w:pPr>
        <w:jc w:val="center"/>
        <w:rPr>
          <w:b/>
        </w:rPr>
      </w:pPr>
    </w:p>
    <w:p w14:paraId="630D284A" w14:textId="77777777" w:rsidR="007E788E" w:rsidRDefault="007E788E" w:rsidP="00A91A50">
      <w:pPr>
        <w:jc w:val="center"/>
        <w:rPr>
          <w:b/>
        </w:rPr>
      </w:pPr>
    </w:p>
    <w:p w14:paraId="0ACF8384" w14:textId="77777777" w:rsidR="007E788E" w:rsidRDefault="007E788E" w:rsidP="00A91A50">
      <w:pPr>
        <w:jc w:val="center"/>
        <w:rPr>
          <w:b/>
        </w:rPr>
      </w:pPr>
    </w:p>
    <w:p w14:paraId="55F51041" w14:textId="77777777" w:rsidR="007E788E" w:rsidRDefault="007E788E" w:rsidP="00A91A50">
      <w:pPr>
        <w:jc w:val="center"/>
        <w:rPr>
          <w:b/>
        </w:rPr>
      </w:pPr>
    </w:p>
    <w:p w14:paraId="357D7B62" w14:textId="77777777" w:rsidR="007E788E" w:rsidRDefault="007E788E" w:rsidP="00A91A50">
      <w:pPr>
        <w:jc w:val="center"/>
        <w:rPr>
          <w:b/>
        </w:rPr>
      </w:pPr>
    </w:p>
    <w:p w14:paraId="29F33C6A" w14:textId="77777777" w:rsidR="007E788E" w:rsidRDefault="007E788E" w:rsidP="00A91A50">
      <w:pPr>
        <w:jc w:val="center"/>
        <w:rPr>
          <w:b/>
        </w:rPr>
      </w:pPr>
    </w:p>
    <w:p w14:paraId="736171DE" w14:textId="77777777" w:rsidR="007E788E" w:rsidRDefault="007E788E" w:rsidP="00A91A50">
      <w:pPr>
        <w:jc w:val="center"/>
        <w:rPr>
          <w:b/>
        </w:rPr>
      </w:pPr>
    </w:p>
    <w:p w14:paraId="7C5A36CC" w14:textId="77777777" w:rsidR="007E788E" w:rsidRDefault="007E788E" w:rsidP="00A91A50">
      <w:pPr>
        <w:jc w:val="center"/>
        <w:rPr>
          <w:b/>
        </w:rPr>
      </w:pPr>
    </w:p>
    <w:p w14:paraId="2BF538B5" w14:textId="77777777" w:rsidR="007E788E" w:rsidRDefault="007E788E" w:rsidP="00A91A50">
      <w:pPr>
        <w:jc w:val="center"/>
        <w:rPr>
          <w:b/>
        </w:rPr>
      </w:pPr>
    </w:p>
    <w:p w14:paraId="798D3052" w14:textId="77777777" w:rsidR="007E788E" w:rsidRDefault="007E788E" w:rsidP="00A91A50">
      <w:pPr>
        <w:jc w:val="center"/>
        <w:rPr>
          <w:b/>
        </w:rPr>
      </w:pPr>
    </w:p>
    <w:p w14:paraId="3883BF50" w14:textId="77777777" w:rsidR="007E788E" w:rsidRDefault="007E788E" w:rsidP="00A91A50">
      <w:pPr>
        <w:jc w:val="center"/>
        <w:rPr>
          <w:b/>
        </w:rPr>
      </w:pPr>
    </w:p>
    <w:p w14:paraId="314F2DEA" w14:textId="77777777" w:rsidR="007E788E" w:rsidRDefault="007E788E" w:rsidP="00A91A50">
      <w:pPr>
        <w:jc w:val="center"/>
        <w:rPr>
          <w:b/>
        </w:rPr>
      </w:pPr>
    </w:p>
    <w:p w14:paraId="45A13948" w14:textId="77777777" w:rsidR="007E788E" w:rsidRDefault="007E788E" w:rsidP="00A91A50">
      <w:pPr>
        <w:jc w:val="center"/>
        <w:rPr>
          <w:b/>
        </w:rPr>
      </w:pPr>
    </w:p>
    <w:p w14:paraId="551F5FBD" w14:textId="77777777" w:rsidR="007E788E" w:rsidRDefault="007E788E" w:rsidP="00A91A50">
      <w:pPr>
        <w:jc w:val="center"/>
        <w:rPr>
          <w:b/>
        </w:rPr>
      </w:pPr>
    </w:p>
    <w:p w14:paraId="2FA8B4AC" w14:textId="77777777" w:rsidR="007E788E" w:rsidRDefault="007E788E" w:rsidP="00A91A50">
      <w:pPr>
        <w:jc w:val="center"/>
        <w:rPr>
          <w:b/>
        </w:rPr>
      </w:pPr>
    </w:p>
    <w:p w14:paraId="7627EA3F" w14:textId="77777777" w:rsidR="007E788E" w:rsidRDefault="007E788E" w:rsidP="00A91A50">
      <w:pPr>
        <w:jc w:val="center"/>
        <w:rPr>
          <w:b/>
        </w:rPr>
      </w:pPr>
    </w:p>
    <w:p w14:paraId="745262D4" w14:textId="77777777" w:rsidR="007E788E" w:rsidRDefault="007E788E" w:rsidP="00A91A50">
      <w:pPr>
        <w:jc w:val="center"/>
        <w:rPr>
          <w:b/>
        </w:rPr>
      </w:pPr>
    </w:p>
    <w:p w14:paraId="17A6473E" w14:textId="77777777" w:rsidR="007E788E" w:rsidRDefault="007E788E" w:rsidP="00A91A50">
      <w:pPr>
        <w:jc w:val="center"/>
        <w:rPr>
          <w:b/>
        </w:rPr>
      </w:pPr>
    </w:p>
    <w:p w14:paraId="6107E279" w14:textId="77777777" w:rsidR="007E788E" w:rsidRDefault="007E788E" w:rsidP="00A91A50">
      <w:pPr>
        <w:jc w:val="center"/>
        <w:rPr>
          <w:b/>
        </w:rPr>
      </w:pPr>
    </w:p>
    <w:p w14:paraId="06882AB4" w14:textId="77777777" w:rsidR="007E788E" w:rsidRDefault="007E788E" w:rsidP="00A91A50">
      <w:pPr>
        <w:jc w:val="center"/>
        <w:rPr>
          <w:b/>
        </w:rPr>
      </w:pPr>
    </w:p>
    <w:p w14:paraId="30DB00B3" w14:textId="77777777" w:rsidR="007E788E" w:rsidRDefault="007E788E" w:rsidP="00A91A50">
      <w:pPr>
        <w:jc w:val="center"/>
        <w:rPr>
          <w:b/>
        </w:rPr>
      </w:pPr>
    </w:p>
    <w:p w14:paraId="5CB6AD8A" w14:textId="77777777" w:rsidR="007E788E" w:rsidRDefault="007E788E" w:rsidP="00A91A50">
      <w:pPr>
        <w:jc w:val="center"/>
        <w:rPr>
          <w:b/>
        </w:rPr>
      </w:pPr>
    </w:p>
    <w:p w14:paraId="672C7127" w14:textId="77777777" w:rsidR="007E788E" w:rsidRDefault="007E788E" w:rsidP="00A91A50">
      <w:pPr>
        <w:jc w:val="center"/>
        <w:rPr>
          <w:b/>
        </w:rPr>
      </w:pPr>
    </w:p>
    <w:p w14:paraId="2EFDE632" w14:textId="77777777" w:rsidR="007E788E" w:rsidRDefault="007E788E" w:rsidP="00A91A50">
      <w:pPr>
        <w:jc w:val="center"/>
        <w:rPr>
          <w:b/>
        </w:rPr>
      </w:pPr>
    </w:p>
    <w:p w14:paraId="5D74DDC2" w14:textId="77777777" w:rsidR="007E788E" w:rsidRDefault="007E788E" w:rsidP="00A91A50">
      <w:pPr>
        <w:jc w:val="center"/>
        <w:rPr>
          <w:b/>
        </w:rPr>
      </w:pPr>
    </w:p>
    <w:p w14:paraId="676C5442" w14:textId="77777777" w:rsidR="007E788E" w:rsidRDefault="007E788E" w:rsidP="00A91A50">
      <w:pPr>
        <w:jc w:val="center"/>
        <w:rPr>
          <w:b/>
        </w:rPr>
      </w:pPr>
    </w:p>
    <w:p w14:paraId="41E960B0" w14:textId="77777777" w:rsidR="007E788E" w:rsidRDefault="007E788E" w:rsidP="00A91A50">
      <w:pPr>
        <w:jc w:val="center"/>
        <w:rPr>
          <w:b/>
        </w:rPr>
      </w:pPr>
    </w:p>
    <w:p w14:paraId="312F0B51" w14:textId="77777777" w:rsidR="007E788E" w:rsidRDefault="007E788E" w:rsidP="00A91A50">
      <w:pPr>
        <w:jc w:val="center"/>
        <w:rPr>
          <w:b/>
        </w:rPr>
      </w:pPr>
    </w:p>
    <w:p w14:paraId="74D1F1EC" w14:textId="77777777" w:rsidR="007E788E" w:rsidRDefault="007E788E" w:rsidP="00A91A50">
      <w:pPr>
        <w:jc w:val="center"/>
        <w:rPr>
          <w:b/>
        </w:rPr>
      </w:pPr>
    </w:p>
    <w:p w14:paraId="353AE039" w14:textId="77777777" w:rsidR="007E788E" w:rsidRDefault="007E788E" w:rsidP="00A91A50">
      <w:pPr>
        <w:jc w:val="center"/>
        <w:rPr>
          <w:b/>
        </w:rPr>
      </w:pPr>
    </w:p>
    <w:p w14:paraId="2EB8BD5B" w14:textId="77777777" w:rsidR="007E788E" w:rsidRDefault="007E788E" w:rsidP="00A91A50">
      <w:pPr>
        <w:jc w:val="center"/>
        <w:rPr>
          <w:b/>
        </w:rPr>
      </w:pPr>
    </w:p>
    <w:p w14:paraId="00450CF3" w14:textId="77777777" w:rsidR="007E788E" w:rsidRDefault="007E788E" w:rsidP="00A91A50">
      <w:pPr>
        <w:jc w:val="center"/>
        <w:rPr>
          <w:b/>
        </w:rPr>
      </w:pPr>
    </w:p>
    <w:p w14:paraId="740E854A" w14:textId="77777777" w:rsidR="007E788E" w:rsidRDefault="007E788E" w:rsidP="00A91A50">
      <w:pPr>
        <w:jc w:val="center"/>
        <w:rPr>
          <w:b/>
        </w:rPr>
      </w:pPr>
    </w:p>
    <w:p w14:paraId="6C1C5EDE" w14:textId="77777777" w:rsidR="007E788E" w:rsidRDefault="007E788E" w:rsidP="00A91A50">
      <w:pPr>
        <w:jc w:val="center"/>
        <w:rPr>
          <w:b/>
        </w:rPr>
      </w:pPr>
    </w:p>
    <w:p w14:paraId="177063F6" w14:textId="77777777" w:rsidR="007E788E" w:rsidRDefault="007E788E" w:rsidP="00A91A50">
      <w:pPr>
        <w:jc w:val="center"/>
        <w:rPr>
          <w:b/>
        </w:rPr>
      </w:pPr>
    </w:p>
    <w:p w14:paraId="4DB78AD7" w14:textId="77777777" w:rsidR="007E788E" w:rsidRDefault="007E788E" w:rsidP="00A91A50">
      <w:pPr>
        <w:jc w:val="center"/>
        <w:rPr>
          <w:b/>
        </w:rPr>
      </w:pPr>
    </w:p>
    <w:p w14:paraId="155635F8" w14:textId="77777777" w:rsidR="007E788E" w:rsidRDefault="007E788E" w:rsidP="00A91A50">
      <w:pPr>
        <w:jc w:val="center"/>
        <w:rPr>
          <w:b/>
        </w:rPr>
      </w:pPr>
    </w:p>
    <w:p w14:paraId="27613919" w14:textId="77777777" w:rsidR="007E788E" w:rsidRDefault="007E788E" w:rsidP="00A91A50">
      <w:pPr>
        <w:jc w:val="center"/>
        <w:rPr>
          <w:b/>
        </w:rPr>
      </w:pPr>
    </w:p>
    <w:p w14:paraId="57D82AEE" w14:textId="77777777" w:rsidR="007E788E" w:rsidRDefault="007E788E" w:rsidP="00A91A50">
      <w:pPr>
        <w:jc w:val="center"/>
        <w:rPr>
          <w:b/>
        </w:rPr>
      </w:pPr>
    </w:p>
    <w:p w14:paraId="1AF3C4CE" w14:textId="77777777" w:rsidR="007E788E" w:rsidRDefault="007E788E" w:rsidP="00A91A50">
      <w:pPr>
        <w:jc w:val="center"/>
        <w:rPr>
          <w:b/>
        </w:rPr>
      </w:pPr>
    </w:p>
    <w:p w14:paraId="14D1CC3C" w14:textId="77777777" w:rsidR="007E788E" w:rsidRDefault="007E788E" w:rsidP="00A91A50">
      <w:pPr>
        <w:jc w:val="center"/>
        <w:rPr>
          <w:b/>
        </w:rPr>
      </w:pPr>
    </w:p>
    <w:p w14:paraId="4F94D284" w14:textId="77777777" w:rsidR="00A91A50" w:rsidRDefault="00A91A50" w:rsidP="00A91A50">
      <w:pPr>
        <w:jc w:val="center"/>
        <w:rPr>
          <w:b/>
        </w:rPr>
      </w:pPr>
      <w:r>
        <w:rPr>
          <w:b/>
        </w:rPr>
        <w:t>EASTERN MAINE COMMUNITY COLLEGE</w:t>
      </w:r>
    </w:p>
    <w:p w14:paraId="1B5CFF0D" w14:textId="77777777" w:rsidR="00A91A50" w:rsidRDefault="00DC6A02" w:rsidP="00A91A50">
      <w:pPr>
        <w:jc w:val="center"/>
        <w:rPr>
          <w:b/>
        </w:rPr>
      </w:pPr>
      <w:r>
        <w:rPr>
          <w:b/>
        </w:rPr>
        <w:t>PHYSICAL REQUIREMENTS FOR MEDICAL RADIOGRAPHY</w:t>
      </w:r>
    </w:p>
    <w:p w14:paraId="59B15B2E" w14:textId="77777777" w:rsidR="00A91A50" w:rsidRDefault="00A91A50" w:rsidP="00A91A50">
      <w:pPr>
        <w:jc w:val="center"/>
        <w:rPr>
          <w:b/>
        </w:rPr>
      </w:pPr>
    </w:p>
    <w:p w14:paraId="0403DC2A" w14:textId="77777777" w:rsidR="00A91A50" w:rsidRDefault="00A91A50" w:rsidP="00A91A50">
      <w:r>
        <w:t>In order to successfully complete the Medical Radiography Program and to function as a radiographer in the health care community, the student must be able to:</w:t>
      </w:r>
    </w:p>
    <w:p w14:paraId="2321F2AE" w14:textId="77777777" w:rsidR="00A91A50" w:rsidRDefault="00A91A50" w:rsidP="00A91A50"/>
    <w:p w14:paraId="6867B242" w14:textId="77777777" w:rsidR="00A91A50" w:rsidRDefault="00A91A50" w:rsidP="00A8668C">
      <w:pPr>
        <w:numPr>
          <w:ilvl w:val="0"/>
          <w:numId w:val="29"/>
        </w:numPr>
      </w:pPr>
      <w:r>
        <w:t>Communicate clearly in English (hearing &amp; speaking) with patients and other health care professionals in all radiographic situations (</w:t>
      </w:r>
      <w:proofErr w:type="spellStart"/>
      <w:r>
        <w:t>ie</w:t>
      </w:r>
      <w:proofErr w:type="spellEnd"/>
      <w:r>
        <w:t>: darkened radiographic rooms, operating rooms with surgical mask in place, in radiographic rooms with background noise, around lead partition in radiographic rooms).</w:t>
      </w:r>
    </w:p>
    <w:p w14:paraId="6D2E7EE4" w14:textId="77777777" w:rsidR="00A91A50" w:rsidRDefault="00A91A50" w:rsidP="00A8668C">
      <w:pPr>
        <w:numPr>
          <w:ilvl w:val="0"/>
          <w:numId w:val="29"/>
        </w:numPr>
      </w:pPr>
      <w:r>
        <w:t>Possess sufficient auditory and visual abilities necessary to hear and observe the patient.</w:t>
      </w:r>
    </w:p>
    <w:p w14:paraId="2BC6E6C4" w14:textId="77777777" w:rsidR="00A91A50" w:rsidRDefault="00A91A50" w:rsidP="00A8668C">
      <w:pPr>
        <w:numPr>
          <w:ilvl w:val="0"/>
          <w:numId w:val="29"/>
        </w:numPr>
      </w:pPr>
      <w:r>
        <w:t xml:space="preserve">Discern information from computers, electronic devices, patient charts, and printed documents. </w:t>
      </w:r>
    </w:p>
    <w:p w14:paraId="088FC373" w14:textId="77777777" w:rsidR="00A91A50" w:rsidRDefault="00A91A50" w:rsidP="00A8668C">
      <w:pPr>
        <w:numPr>
          <w:ilvl w:val="0"/>
          <w:numId w:val="29"/>
        </w:numPr>
      </w:pPr>
      <w:r>
        <w:t>Stand/walk for 95% of an 8-hour time period.</w:t>
      </w:r>
    </w:p>
    <w:p w14:paraId="0E49C8E1" w14:textId="77777777" w:rsidR="00A91A50" w:rsidRDefault="00A91A50" w:rsidP="00A8668C">
      <w:pPr>
        <w:numPr>
          <w:ilvl w:val="0"/>
          <w:numId w:val="29"/>
        </w:numPr>
      </w:pPr>
      <w:r>
        <w:t>Possess body strength and flexibility necessary to frequently stoop and bend.</w:t>
      </w:r>
    </w:p>
    <w:p w14:paraId="3FAC18C2" w14:textId="77777777" w:rsidR="00A91A50" w:rsidRDefault="00A91A50" w:rsidP="00A8668C">
      <w:pPr>
        <w:numPr>
          <w:ilvl w:val="0"/>
          <w:numId w:val="29"/>
        </w:numPr>
      </w:pPr>
      <w:r>
        <w:t>Move/walk/run quickly in emergency situations.</w:t>
      </w:r>
    </w:p>
    <w:p w14:paraId="483EAD15" w14:textId="77777777" w:rsidR="00A91A50" w:rsidRDefault="00A91A50" w:rsidP="00A8668C">
      <w:pPr>
        <w:numPr>
          <w:ilvl w:val="0"/>
          <w:numId w:val="29"/>
        </w:numPr>
      </w:pPr>
      <w:r>
        <w:t>Transport patients by wheelchair and/or stretcher independently.</w:t>
      </w:r>
    </w:p>
    <w:p w14:paraId="2782D9F8" w14:textId="77777777" w:rsidR="00A91A50" w:rsidRDefault="00A91A50" w:rsidP="00A8668C">
      <w:pPr>
        <w:numPr>
          <w:ilvl w:val="0"/>
          <w:numId w:val="29"/>
        </w:numPr>
      </w:pPr>
      <w:r>
        <w:t>Transfer patients from wheelchairs to x-ray tables, stretchers to x-ray tables, and vice versa; reach across a stretcher to a distance of 25 inches.</w:t>
      </w:r>
    </w:p>
    <w:p w14:paraId="61F0C2AD" w14:textId="77777777" w:rsidR="00A91A50" w:rsidRDefault="00A91A50" w:rsidP="00A8668C">
      <w:pPr>
        <w:numPr>
          <w:ilvl w:val="0"/>
          <w:numId w:val="29"/>
        </w:numPr>
      </w:pPr>
      <w:r>
        <w:t>Position/move/adjust patients on the x-ray table.</w:t>
      </w:r>
    </w:p>
    <w:p w14:paraId="6C6960E7" w14:textId="77777777" w:rsidR="00A91A50" w:rsidRDefault="00A91A50" w:rsidP="00A8668C">
      <w:pPr>
        <w:numPr>
          <w:ilvl w:val="0"/>
          <w:numId w:val="29"/>
        </w:numPr>
      </w:pPr>
      <w:r>
        <w:t>Reach the overhead x-ray tube (1 foot - 1 ½ feet above eye level---varies depending on student height) &amp; move the overhead x-ray tube into all positions.</w:t>
      </w:r>
    </w:p>
    <w:p w14:paraId="21B77A00" w14:textId="77777777" w:rsidR="00A91A50" w:rsidRDefault="00A91A50" w:rsidP="00A8668C">
      <w:pPr>
        <w:numPr>
          <w:ilvl w:val="0"/>
          <w:numId w:val="29"/>
        </w:numPr>
      </w:pPr>
      <w:r>
        <w:t>Wear a full lead apron (6 - 15 lbs.) for up to a 4-hour time period.</w:t>
      </w:r>
    </w:p>
    <w:p w14:paraId="16D0240D" w14:textId="77777777" w:rsidR="00A91A50" w:rsidRDefault="00A91A50" w:rsidP="00A8668C">
      <w:pPr>
        <w:numPr>
          <w:ilvl w:val="0"/>
          <w:numId w:val="29"/>
        </w:numPr>
      </w:pPr>
      <w:r>
        <w:t>Lift a minimum of 45 lbs. to a 3-foot height above ground level.</w:t>
      </w:r>
    </w:p>
    <w:p w14:paraId="4A03B63A" w14:textId="77777777" w:rsidR="00A91A50" w:rsidRDefault="00A91A50" w:rsidP="00A8668C">
      <w:pPr>
        <w:numPr>
          <w:ilvl w:val="0"/>
          <w:numId w:val="29"/>
        </w:numPr>
      </w:pPr>
      <w:r>
        <w:t>Lift/move/adjust sandbags (5 - 10 lbs. each); or multiple cassettes (2 - 8 lb. total) to be used as part of radiographic imaging.</w:t>
      </w:r>
    </w:p>
    <w:p w14:paraId="0B72AF0F" w14:textId="77777777" w:rsidR="00A91A50" w:rsidRDefault="00A91A50" w:rsidP="00A8668C">
      <w:pPr>
        <w:numPr>
          <w:ilvl w:val="0"/>
          <w:numId w:val="29"/>
        </w:numPr>
      </w:pPr>
      <w:r>
        <w:t>Push non-motorized and motorized portable x-ray equipment (on wheels – approximately 400 lbs.)</w:t>
      </w:r>
    </w:p>
    <w:p w14:paraId="49B279B6" w14:textId="77777777" w:rsidR="00A91A50" w:rsidRDefault="00A91A50" w:rsidP="00A8668C">
      <w:pPr>
        <w:numPr>
          <w:ilvl w:val="0"/>
          <w:numId w:val="29"/>
        </w:numPr>
      </w:pPr>
      <w:r>
        <w:t>Push/pull “crash cart” (on wheels – approximately 50 - 70 lbs.)</w:t>
      </w:r>
    </w:p>
    <w:p w14:paraId="5EF41BD9" w14:textId="77777777" w:rsidR="00A91A50" w:rsidRDefault="00A91A50" w:rsidP="00A8668C">
      <w:pPr>
        <w:numPr>
          <w:ilvl w:val="0"/>
          <w:numId w:val="29"/>
        </w:numPr>
      </w:pPr>
      <w:r>
        <w:t>Manipulate small/large objects and push/turn equipment dials.</w:t>
      </w:r>
    </w:p>
    <w:p w14:paraId="55DD40C7" w14:textId="77777777" w:rsidR="00A91A50" w:rsidRDefault="00A91A50" w:rsidP="00A91A50"/>
    <w:p w14:paraId="240AF02E" w14:textId="77777777" w:rsidR="00A91A50" w:rsidRDefault="00A91A50" w:rsidP="00A91A50">
      <w:r>
        <w:t>Students in the Medical Radiography Program must submit to a physical examination in order to be admitted to any clinical internship site.</w:t>
      </w:r>
    </w:p>
    <w:p w14:paraId="52ACDF0A" w14:textId="77777777" w:rsidR="00A91A50" w:rsidRDefault="00A91A50" w:rsidP="00A91A50">
      <w:r>
        <w:t xml:space="preserve"> </w:t>
      </w:r>
    </w:p>
    <w:p w14:paraId="4CF563AA" w14:textId="77777777" w:rsidR="00A91A50" w:rsidRDefault="00A91A50" w:rsidP="00A91A50">
      <w:r>
        <w:t>I understand the physical requirements essential in the field of radiography and feel I am capable of performing the actions as they are listed above.</w:t>
      </w:r>
    </w:p>
    <w:p w14:paraId="7CFD5336" w14:textId="77777777" w:rsidR="00A91A50" w:rsidRDefault="00A91A50" w:rsidP="00A91A50"/>
    <w:p w14:paraId="1D6E3262" w14:textId="77777777" w:rsidR="00A91A50" w:rsidRDefault="00A91A50" w:rsidP="00A91A50"/>
    <w:p w14:paraId="278FA581" w14:textId="77777777" w:rsidR="00A91A50" w:rsidRDefault="00A91A50" w:rsidP="00A91A50">
      <w:r>
        <w:t>___________________________________________________         _______________</w:t>
      </w:r>
    </w:p>
    <w:p w14:paraId="4CCD1FC7" w14:textId="77777777" w:rsidR="00A91A50" w:rsidRDefault="00A91A50" w:rsidP="00A91A50">
      <w:r>
        <w:tab/>
      </w:r>
      <w:r>
        <w:tab/>
        <w:t>Student’s Name (printed)</w:t>
      </w:r>
      <w:r>
        <w:tab/>
      </w:r>
      <w:r>
        <w:tab/>
      </w:r>
      <w:r>
        <w:tab/>
      </w:r>
      <w:r>
        <w:tab/>
      </w:r>
      <w:r>
        <w:tab/>
        <w:t>Date</w:t>
      </w:r>
    </w:p>
    <w:p w14:paraId="7448EDEE" w14:textId="77777777" w:rsidR="00A91A50" w:rsidRDefault="00A91A50" w:rsidP="00A91A50"/>
    <w:p w14:paraId="2CDCBF18" w14:textId="77777777" w:rsidR="00A91A50" w:rsidRDefault="00A91A50" w:rsidP="00A91A50">
      <w:r>
        <w:t>___________________________________________________</w:t>
      </w:r>
    </w:p>
    <w:p w14:paraId="2B9BCA78" w14:textId="77777777" w:rsidR="00A91A50" w:rsidRDefault="00A91A50" w:rsidP="00A91A50">
      <w:r>
        <w:tab/>
      </w:r>
      <w:r>
        <w:tab/>
        <w:t>Student’s Signature</w:t>
      </w:r>
    </w:p>
    <w:p w14:paraId="12B333C4" w14:textId="77777777" w:rsidR="00A91A50" w:rsidRDefault="00A91A50" w:rsidP="00A91A50"/>
    <w:p w14:paraId="7FD59554" w14:textId="77777777" w:rsidR="00A91A50" w:rsidRDefault="00A91A50" w:rsidP="00A91A50"/>
    <w:p w14:paraId="3FCEC162" w14:textId="77777777" w:rsidR="004D2CBE" w:rsidRDefault="004D2CBE" w:rsidP="00A91A50"/>
    <w:p w14:paraId="79DDAED4" w14:textId="77777777" w:rsidR="004D2CBE" w:rsidRDefault="004D2CBE" w:rsidP="00A91A50"/>
    <w:p w14:paraId="4889003D" w14:textId="77777777" w:rsidR="004D2CBE" w:rsidRDefault="004D2CBE" w:rsidP="00A91A50"/>
    <w:p w14:paraId="4ADAFC80" w14:textId="77777777" w:rsidR="004D2CBE" w:rsidRDefault="004D2CBE" w:rsidP="00A91A50"/>
    <w:p w14:paraId="4E159A42" w14:textId="77777777" w:rsidR="004D2CBE" w:rsidRDefault="004D2CBE" w:rsidP="00A91A50"/>
    <w:p w14:paraId="2DCBB510" w14:textId="77777777" w:rsidR="004D2CBE" w:rsidRDefault="004D2CBE" w:rsidP="00A91A50"/>
    <w:p w14:paraId="7AEDED8B" w14:textId="77777777" w:rsidR="004D2CBE" w:rsidRDefault="004D2CBE" w:rsidP="00A91A50"/>
    <w:p w14:paraId="14BED952" w14:textId="77777777" w:rsidR="004D2CBE" w:rsidRDefault="004D2CBE" w:rsidP="00A91A50"/>
    <w:p w14:paraId="78A3E0F3" w14:textId="77777777" w:rsidR="004D2CBE" w:rsidRDefault="004D2CBE" w:rsidP="00A91A50"/>
    <w:p w14:paraId="41F9B307" w14:textId="77777777" w:rsidR="004D2CBE" w:rsidRDefault="004D2CBE" w:rsidP="00A91A50"/>
    <w:p w14:paraId="2355EAFD" w14:textId="77777777" w:rsidR="004D2CBE" w:rsidRDefault="004D2CBE" w:rsidP="00A91A50"/>
    <w:p w14:paraId="32249E6A" w14:textId="77777777" w:rsidR="004D2CBE" w:rsidRDefault="004D2CBE" w:rsidP="00A91A50"/>
    <w:p w14:paraId="41DE0C51" w14:textId="77777777" w:rsidR="004D2CBE" w:rsidRDefault="004D2CBE" w:rsidP="00A91A50"/>
    <w:p w14:paraId="7E8B6806" w14:textId="77777777" w:rsidR="004D2CBE" w:rsidRDefault="004D2CBE" w:rsidP="00A91A50"/>
    <w:p w14:paraId="45229DE6" w14:textId="77777777" w:rsidR="004D2CBE" w:rsidRDefault="004D2CBE" w:rsidP="00A91A50"/>
    <w:p w14:paraId="5C1053CC" w14:textId="77777777" w:rsidR="004D2CBE" w:rsidRDefault="004D2CBE" w:rsidP="00A91A50"/>
    <w:p w14:paraId="796BB1BE" w14:textId="77777777" w:rsidR="004D2CBE" w:rsidRDefault="004D2CBE" w:rsidP="00A91A50"/>
    <w:p w14:paraId="338EB0CC" w14:textId="77777777" w:rsidR="004D2CBE" w:rsidRDefault="004D2CBE" w:rsidP="00A91A50"/>
    <w:p w14:paraId="042155CF" w14:textId="77777777" w:rsidR="004D2CBE" w:rsidRDefault="004D2CBE" w:rsidP="00A91A50"/>
    <w:p w14:paraId="0DE5958F" w14:textId="77777777" w:rsidR="004D2CBE" w:rsidRDefault="004D2CBE" w:rsidP="00A91A50"/>
    <w:p w14:paraId="3BA73AA2" w14:textId="77777777" w:rsidR="004D2CBE" w:rsidRDefault="004D2CBE" w:rsidP="00A91A50"/>
    <w:p w14:paraId="19812EB9" w14:textId="77777777" w:rsidR="004D2CBE" w:rsidRDefault="004D2CBE" w:rsidP="00A91A50"/>
    <w:p w14:paraId="0BEA28D5" w14:textId="77777777" w:rsidR="004D2CBE" w:rsidRDefault="004D2CBE" w:rsidP="00A91A50"/>
    <w:p w14:paraId="312D1AA4" w14:textId="77777777" w:rsidR="004D2CBE" w:rsidRDefault="004D2CBE" w:rsidP="00A91A50"/>
    <w:p w14:paraId="2A63E650" w14:textId="77777777" w:rsidR="004D2CBE" w:rsidRDefault="004D2CBE" w:rsidP="00A91A50"/>
    <w:p w14:paraId="558751A5" w14:textId="77777777" w:rsidR="004D2CBE" w:rsidRDefault="004D2CBE" w:rsidP="00A91A50"/>
    <w:p w14:paraId="435404D4" w14:textId="77777777" w:rsidR="004D2CBE" w:rsidRDefault="004D2CBE" w:rsidP="00A91A50"/>
    <w:p w14:paraId="094A0359" w14:textId="77777777" w:rsidR="004D2CBE" w:rsidRDefault="004D2CBE" w:rsidP="00A91A50"/>
    <w:p w14:paraId="776F27FF" w14:textId="77777777" w:rsidR="004D2CBE" w:rsidRDefault="004D2CBE" w:rsidP="00A91A50"/>
    <w:p w14:paraId="7E5E6A74" w14:textId="77777777" w:rsidR="004D2CBE" w:rsidRDefault="004D2CBE" w:rsidP="00A91A50"/>
    <w:p w14:paraId="0726D80F" w14:textId="77777777" w:rsidR="004D2CBE" w:rsidRDefault="004D2CBE" w:rsidP="00A91A50"/>
    <w:p w14:paraId="783B6AEC" w14:textId="77777777" w:rsidR="004D2CBE" w:rsidRDefault="004D2CBE" w:rsidP="00A91A50"/>
    <w:p w14:paraId="1A81D7C6" w14:textId="77777777" w:rsidR="004D2CBE" w:rsidRDefault="004D2CBE" w:rsidP="00A91A50"/>
    <w:p w14:paraId="023F7A1C" w14:textId="77777777" w:rsidR="004D2CBE" w:rsidRDefault="004D2CBE" w:rsidP="00A91A50"/>
    <w:p w14:paraId="583C39F8" w14:textId="77777777" w:rsidR="004D2CBE" w:rsidRDefault="004D2CBE" w:rsidP="00A91A50"/>
    <w:p w14:paraId="1988C8F9" w14:textId="77777777" w:rsidR="004D2CBE" w:rsidRDefault="004D2CBE" w:rsidP="00A91A50"/>
    <w:p w14:paraId="2F92B5D3" w14:textId="77777777" w:rsidR="004D2CBE" w:rsidRDefault="004D2CBE" w:rsidP="00A91A50"/>
    <w:p w14:paraId="2A56306D" w14:textId="77777777" w:rsidR="004D2CBE" w:rsidRDefault="004D2CBE" w:rsidP="00A91A50"/>
    <w:p w14:paraId="478C9818" w14:textId="77777777" w:rsidR="004D2CBE" w:rsidRDefault="004D2CBE" w:rsidP="00A91A50"/>
    <w:p w14:paraId="77B3AA08" w14:textId="77777777" w:rsidR="004D2CBE" w:rsidRDefault="004D2CBE" w:rsidP="00A91A50"/>
    <w:p w14:paraId="428EE287" w14:textId="77777777" w:rsidR="004D2CBE" w:rsidRDefault="004D2CBE" w:rsidP="00A91A50"/>
    <w:p w14:paraId="7E9524FD" w14:textId="77777777" w:rsidR="004D2CBE" w:rsidRDefault="004D2CBE" w:rsidP="00A91A50"/>
    <w:p w14:paraId="3AB8F6D8" w14:textId="77777777" w:rsidR="004D2CBE" w:rsidRDefault="004D2CBE" w:rsidP="00A91A50"/>
    <w:p w14:paraId="64E29CE6" w14:textId="77777777" w:rsidR="004D2CBE" w:rsidRDefault="004D2CBE" w:rsidP="00A91A50"/>
    <w:p w14:paraId="64AA1AFD" w14:textId="77777777" w:rsidR="004D2CBE" w:rsidRDefault="004D2CBE" w:rsidP="00A91A50"/>
    <w:p w14:paraId="6CDA4A47" w14:textId="77777777" w:rsidR="00F268F9" w:rsidRDefault="00F268F9" w:rsidP="00A91A50"/>
    <w:p w14:paraId="0D6074FD" w14:textId="77777777" w:rsidR="004D2CBE" w:rsidRPr="008F399B" w:rsidRDefault="004D2CBE" w:rsidP="00A91A50"/>
    <w:p w14:paraId="4874D6AA" w14:textId="77777777" w:rsidR="002A37E5" w:rsidRPr="00DC6A02" w:rsidRDefault="002A37E5" w:rsidP="002A37E5">
      <w:pPr>
        <w:jc w:val="center"/>
        <w:rPr>
          <w:b/>
        </w:rPr>
      </w:pPr>
      <w:r w:rsidRPr="00DC6A02">
        <w:rPr>
          <w:b/>
        </w:rPr>
        <w:t>EASTERN MAINE COMMUNITY COLLEGE</w:t>
      </w:r>
    </w:p>
    <w:p w14:paraId="455C1FE8" w14:textId="77777777" w:rsidR="002A37E5" w:rsidRPr="00DC6A02" w:rsidRDefault="002A37E5" w:rsidP="002A37E5">
      <w:pPr>
        <w:jc w:val="center"/>
        <w:rPr>
          <w:b/>
        </w:rPr>
      </w:pPr>
      <w:r w:rsidRPr="00DC6A02">
        <w:rPr>
          <w:b/>
        </w:rPr>
        <w:t>MEDICAL RADIOGRAPHY PROGRAM</w:t>
      </w:r>
    </w:p>
    <w:p w14:paraId="7A40F38D" w14:textId="77777777" w:rsidR="002A37E5" w:rsidRDefault="002A37E5" w:rsidP="002A37E5">
      <w:pPr>
        <w:jc w:val="center"/>
      </w:pPr>
    </w:p>
    <w:p w14:paraId="28CC541F" w14:textId="77777777" w:rsidR="002A37E5" w:rsidRPr="00DC6A02" w:rsidRDefault="002A37E5" w:rsidP="002A37E5">
      <w:pPr>
        <w:jc w:val="center"/>
        <w:rPr>
          <w:b/>
        </w:rPr>
      </w:pPr>
      <w:r w:rsidRPr="00DC6A02">
        <w:rPr>
          <w:b/>
        </w:rPr>
        <w:t>CONFIDENTIALITY STATEMENT</w:t>
      </w:r>
    </w:p>
    <w:p w14:paraId="41C3F251" w14:textId="77777777" w:rsidR="002A37E5" w:rsidRDefault="002A37E5" w:rsidP="002A37E5">
      <w:pPr>
        <w:jc w:val="center"/>
      </w:pPr>
    </w:p>
    <w:p w14:paraId="1533EB17" w14:textId="77777777" w:rsidR="002A37E5" w:rsidRDefault="002A37E5" w:rsidP="002A37E5">
      <w:pPr>
        <w:jc w:val="center"/>
      </w:pPr>
    </w:p>
    <w:p w14:paraId="03CE86C9" w14:textId="77777777" w:rsidR="002A37E5" w:rsidRDefault="002A37E5" w:rsidP="002A37E5">
      <w:r>
        <w:t>As a medical radiography student participating in patient procedures at Clinical Affiliates, I acknowledge that one of the most serious responsibilities all health care workers assume is the patient’s right to privacy. Clinical Affiliate’s rules, personal ethics, and legal considerations require that any information concerning a patient’s treatment be kept in complete confidence, even from other employees and students unless they require the information to carry out their own duties.</w:t>
      </w:r>
    </w:p>
    <w:p w14:paraId="25156DB1" w14:textId="77777777" w:rsidR="002A37E5" w:rsidRDefault="002A37E5" w:rsidP="002A37E5"/>
    <w:p w14:paraId="421DDA45" w14:textId="77777777" w:rsidR="002A37E5" w:rsidRDefault="002A37E5" w:rsidP="002A37E5">
      <w:r>
        <w:t>Clinical Affiliates have general rules, and each department may have specific policies and procedures to implement patient confidentiality. It is my responsibility to become familiar with and to make sure I understand and follow those rules, policies, and procedures.</w:t>
      </w:r>
    </w:p>
    <w:p w14:paraId="0E4B6109" w14:textId="77777777" w:rsidR="002A37E5" w:rsidRDefault="002A37E5" w:rsidP="002A37E5"/>
    <w:p w14:paraId="7CD6532F" w14:textId="77777777" w:rsidR="002A37E5" w:rsidRDefault="002A37E5" w:rsidP="002A37E5">
      <w:r>
        <w:t>Breaches of patient confidentiality are grounds for immediate disciplinary action and represent cause for the Clinical Affiliates to prohibit my further participation in clinical education at that site.</w:t>
      </w:r>
    </w:p>
    <w:p w14:paraId="454225C3" w14:textId="77777777" w:rsidR="002A37E5" w:rsidRDefault="002A37E5" w:rsidP="002A37E5"/>
    <w:p w14:paraId="15AF9511" w14:textId="77777777" w:rsidR="002A37E5" w:rsidRDefault="002A37E5" w:rsidP="002A37E5"/>
    <w:p w14:paraId="0BF65DE2" w14:textId="77777777" w:rsidR="002A37E5" w:rsidRDefault="002A37E5" w:rsidP="002A37E5"/>
    <w:p w14:paraId="057C5D21" w14:textId="77777777" w:rsidR="002A37E5" w:rsidRDefault="002A37E5" w:rsidP="002A37E5"/>
    <w:p w14:paraId="0F0D6D0B" w14:textId="77777777" w:rsidR="002A37E5" w:rsidRDefault="002A37E5" w:rsidP="002A37E5">
      <w:r>
        <w:t>__________________________________________</w:t>
      </w:r>
    </w:p>
    <w:p w14:paraId="111CFF5D" w14:textId="77777777" w:rsidR="002A37E5" w:rsidRDefault="002A37E5" w:rsidP="002A37E5">
      <w:r>
        <w:t>Signature</w:t>
      </w:r>
    </w:p>
    <w:p w14:paraId="207D4763" w14:textId="77777777" w:rsidR="002A37E5" w:rsidRDefault="002A37E5" w:rsidP="002A37E5"/>
    <w:p w14:paraId="01286813" w14:textId="77777777" w:rsidR="002A37E5" w:rsidRDefault="002A37E5" w:rsidP="002A37E5"/>
    <w:p w14:paraId="062D62D8" w14:textId="77777777" w:rsidR="002A37E5" w:rsidRDefault="002A37E5" w:rsidP="002A37E5">
      <w:r>
        <w:t>__________________________________________</w:t>
      </w:r>
    </w:p>
    <w:p w14:paraId="1635A5F4" w14:textId="77777777" w:rsidR="002A37E5" w:rsidRDefault="002A37E5" w:rsidP="002A37E5">
      <w:r>
        <w:t>Name (Printed)</w:t>
      </w:r>
    </w:p>
    <w:p w14:paraId="232C4A6E" w14:textId="77777777" w:rsidR="002A37E5" w:rsidRDefault="002A37E5" w:rsidP="002A37E5"/>
    <w:p w14:paraId="75302EC9" w14:textId="77777777" w:rsidR="002A37E5" w:rsidRDefault="002A37E5" w:rsidP="002A37E5"/>
    <w:p w14:paraId="547FDCB7" w14:textId="77777777" w:rsidR="002A37E5" w:rsidRDefault="002A37E5" w:rsidP="002A37E5">
      <w:r>
        <w:t>__________________________________________</w:t>
      </w:r>
    </w:p>
    <w:p w14:paraId="48433085" w14:textId="77777777" w:rsidR="002A37E5" w:rsidRDefault="002A37E5" w:rsidP="002A37E5">
      <w:r>
        <w:t>Date</w:t>
      </w:r>
    </w:p>
    <w:p w14:paraId="54A94890" w14:textId="77777777" w:rsidR="00244684" w:rsidRDefault="00244684" w:rsidP="00366A3B">
      <w:pPr>
        <w:ind w:right="-1440"/>
      </w:pPr>
    </w:p>
    <w:p w14:paraId="7D51ABE1" w14:textId="77777777" w:rsidR="002A37E5" w:rsidRDefault="002A37E5" w:rsidP="00366A3B">
      <w:pPr>
        <w:ind w:right="-1440"/>
      </w:pPr>
    </w:p>
    <w:p w14:paraId="413BC256" w14:textId="77777777" w:rsidR="002A37E5" w:rsidRDefault="002A37E5" w:rsidP="00366A3B">
      <w:pPr>
        <w:ind w:right="-1440"/>
      </w:pPr>
    </w:p>
    <w:p w14:paraId="2C9B30CA" w14:textId="77777777" w:rsidR="002A37E5" w:rsidRDefault="002A37E5" w:rsidP="00366A3B">
      <w:pPr>
        <w:ind w:right="-1440"/>
      </w:pPr>
    </w:p>
    <w:p w14:paraId="58AB7D2A" w14:textId="77777777" w:rsidR="002A37E5" w:rsidRDefault="002A37E5" w:rsidP="00366A3B">
      <w:pPr>
        <w:ind w:right="-1440"/>
      </w:pPr>
    </w:p>
    <w:p w14:paraId="45ED8E8C" w14:textId="77777777" w:rsidR="002A37E5" w:rsidRDefault="002A37E5" w:rsidP="00366A3B">
      <w:pPr>
        <w:ind w:right="-1440"/>
      </w:pPr>
    </w:p>
    <w:p w14:paraId="458265FA" w14:textId="77777777" w:rsidR="002A37E5" w:rsidRDefault="002A37E5" w:rsidP="00366A3B">
      <w:pPr>
        <w:ind w:right="-1440"/>
      </w:pPr>
    </w:p>
    <w:p w14:paraId="368F0ED9" w14:textId="77777777" w:rsidR="002A37E5" w:rsidRDefault="002A37E5" w:rsidP="00366A3B">
      <w:pPr>
        <w:ind w:right="-1440"/>
      </w:pPr>
    </w:p>
    <w:p w14:paraId="29396B4F" w14:textId="77777777" w:rsidR="002A37E5" w:rsidRDefault="002A37E5" w:rsidP="00366A3B">
      <w:pPr>
        <w:ind w:right="-1440"/>
      </w:pPr>
    </w:p>
    <w:p w14:paraId="1AD66C53" w14:textId="77777777" w:rsidR="002A37E5" w:rsidRDefault="002A37E5" w:rsidP="00366A3B">
      <w:pPr>
        <w:ind w:right="-1440"/>
      </w:pPr>
    </w:p>
    <w:p w14:paraId="2F066F97" w14:textId="77777777" w:rsidR="002A37E5" w:rsidRDefault="002A37E5" w:rsidP="00366A3B">
      <w:pPr>
        <w:ind w:right="-1440"/>
      </w:pPr>
    </w:p>
    <w:p w14:paraId="24F3B99E" w14:textId="77777777" w:rsidR="004E1CDA" w:rsidRDefault="004E1CDA" w:rsidP="00366A3B">
      <w:pPr>
        <w:ind w:right="-1440"/>
      </w:pPr>
    </w:p>
    <w:p w14:paraId="352499FF" w14:textId="77777777" w:rsidR="004E1CDA" w:rsidRDefault="004E1CDA" w:rsidP="00366A3B">
      <w:pPr>
        <w:ind w:right="-1440"/>
      </w:pPr>
    </w:p>
    <w:p w14:paraId="58349CEF" w14:textId="77777777" w:rsidR="004E1CDA" w:rsidRDefault="004E1CDA" w:rsidP="00366A3B">
      <w:pPr>
        <w:ind w:right="-1440"/>
      </w:pPr>
    </w:p>
    <w:p w14:paraId="757559BB" w14:textId="77777777" w:rsidR="004E1CDA" w:rsidRDefault="004E1CDA" w:rsidP="00366A3B">
      <w:pPr>
        <w:ind w:right="-1440"/>
      </w:pPr>
    </w:p>
    <w:p w14:paraId="32006421" w14:textId="77777777" w:rsidR="004E1CDA" w:rsidRDefault="004E1CDA" w:rsidP="00366A3B">
      <w:pPr>
        <w:ind w:right="-1440"/>
      </w:pPr>
    </w:p>
    <w:p w14:paraId="540E0FF1" w14:textId="77777777" w:rsidR="004E1CDA" w:rsidRDefault="004E1CDA" w:rsidP="00366A3B">
      <w:pPr>
        <w:ind w:right="-1440"/>
      </w:pPr>
    </w:p>
    <w:p w14:paraId="3A86751B" w14:textId="77777777" w:rsidR="004E1CDA" w:rsidRDefault="004E1CDA" w:rsidP="00366A3B">
      <w:pPr>
        <w:ind w:right="-1440"/>
      </w:pPr>
    </w:p>
    <w:p w14:paraId="53475D81" w14:textId="77777777" w:rsidR="004E1CDA" w:rsidRDefault="004E1CDA" w:rsidP="00366A3B">
      <w:pPr>
        <w:ind w:right="-1440"/>
      </w:pPr>
    </w:p>
    <w:p w14:paraId="73DB0FC0" w14:textId="77777777" w:rsidR="004E1CDA" w:rsidRDefault="004E1CDA" w:rsidP="00366A3B">
      <w:pPr>
        <w:ind w:right="-1440"/>
      </w:pPr>
    </w:p>
    <w:p w14:paraId="35F83C8D" w14:textId="77777777" w:rsidR="004E1CDA" w:rsidRDefault="004E1CDA" w:rsidP="00366A3B">
      <w:pPr>
        <w:ind w:right="-1440"/>
      </w:pPr>
    </w:p>
    <w:p w14:paraId="0F37B42F" w14:textId="77777777" w:rsidR="004E1CDA" w:rsidRDefault="004E1CDA" w:rsidP="00366A3B">
      <w:pPr>
        <w:ind w:right="-1440"/>
      </w:pPr>
    </w:p>
    <w:p w14:paraId="67082313" w14:textId="77777777" w:rsidR="004E1CDA" w:rsidRDefault="004E1CDA" w:rsidP="00366A3B">
      <w:pPr>
        <w:ind w:right="-1440"/>
      </w:pPr>
    </w:p>
    <w:p w14:paraId="3E366BFD" w14:textId="77777777" w:rsidR="004E1CDA" w:rsidRDefault="004E1CDA" w:rsidP="00366A3B">
      <w:pPr>
        <w:ind w:right="-1440"/>
      </w:pPr>
    </w:p>
    <w:p w14:paraId="48D9ABD1" w14:textId="77777777" w:rsidR="004E1CDA" w:rsidRDefault="004E1CDA" w:rsidP="00366A3B">
      <w:pPr>
        <w:ind w:right="-1440"/>
      </w:pPr>
    </w:p>
    <w:p w14:paraId="61A141C6" w14:textId="77777777" w:rsidR="004E1CDA" w:rsidRDefault="004E1CDA" w:rsidP="00366A3B">
      <w:pPr>
        <w:ind w:right="-1440"/>
      </w:pPr>
    </w:p>
    <w:p w14:paraId="02652266" w14:textId="77777777" w:rsidR="004E1CDA" w:rsidRDefault="004E1CDA" w:rsidP="00366A3B">
      <w:pPr>
        <w:ind w:right="-1440"/>
      </w:pPr>
    </w:p>
    <w:p w14:paraId="7CE551E2" w14:textId="77777777" w:rsidR="004E1CDA" w:rsidRDefault="004E1CDA" w:rsidP="00366A3B">
      <w:pPr>
        <w:ind w:right="-1440"/>
      </w:pPr>
    </w:p>
    <w:p w14:paraId="0483391A" w14:textId="77777777" w:rsidR="004E1CDA" w:rsidRDefault="004E1CDA" w:rsidP="00366A3B">
      <w:pPr>
        <w:ind w:right="-1440"/>
      </w:pPr>
    </w:p>
    <w:p w14:paraId="39325783" w14:textId="77777777" w:rsidR="004E1CDA" w:rsidRDefault="004E1CDA" w:rsidP="00366A3B">
      <w:pPr>
        <w:ind w:right="-1440"/>
      </w:pPr>
    </w:p>
    <w:p w14:paraId="5B5417DA" w14:textId="77777777" w:rsidR="004E1CDA" w:rsidRDefault="004E1CDA" w:rsidP="00366A3B">
      <w:pPr>
        <w:ind w:right="-1440"/>
      </w:pPr>
    </w:p>
    <w:p w14:paraId="4423E92D" w14:textId="77777777" w:rsidR="004E1CDA" w:rsidRDefault="004E1CDA" w:rsidP="00366A3B">
      <w:pPr>
        <w:ind w:right="-1440"/>
      </w:pPr>
    </w:p>
    <w:p w14:paraId="30B53B2A" w14:textId="77777777" w:rsidR="004E1CDA" w:rsidRDefault="004E1CDA" w:rsidP="00366A3B">
      <w:pPr>
        <w:ind w:right="-1440"/>
      </w:pPr>
    </w:p>
    <w:p w14:paraId="33AB8F9A" w14:textId="77777777" w:rsidR="004E1CDA" w:rsidRDefault="004E1CDA" w:rsidP="00366A3B">
      <w:pPr>
        <w:ind w:right="-1440"/>
      </w:pPr>
    </w:p>
    <w:p w14:paraId="57B0DC83" w14:textId="77777777" w:rsidR="004E1CDA" w:rsidRDefault="004E1CDA" w:rsidP="00366A3B">
      <w:pPr>
        <w:ind w:right="-1440"/>
      </w:pPr>
    </w:p>
    <w:p w14:paraId="37087810" w14:textId="77777777" w:rsidR="004E1CDA" w:rsidRDefault="004E1CDA" w:rsidP="00366A3B">
      <w:pPr>
        <w:ind w:right="-1440"/>
      </w:pPr>
    </w:p>
    <w:p w14:paraId="5AF2DBEC" w14:textId="77777777" w:rsidR="004E1CDA" w:rsidRDefault="004E1CDA" w:rsidP="00366A3B">
      <w:pPr>
        <w:ind w:right="-1440"/>
      </w:pPr>
    </w:p>
    <w:p w14:paraId="31EBCBF8" w14:textId="77777777" w:rsidR="004E1CDA" w:rsidRDefault="004E1CDA" w:rsidP="00366A3B">
      <w:pPr>
        <w:ind w:right="-1440"/>
      </w:pPr>
    </w:p>
    <w:p w14:paraId="3DFCBDC3" w14:textId="77777777" w:rsidR="004E1CDA" w:rsidRDefault="004E1CDA" w:rsidP="00366A3B">
      <w:pPr>
        <w:ind w:right="-1440"/>
      </w:pPr>
    </w:p>
    <w:p w14:paraId="2408C56C" w14:textId="77777777" w:rsidR="004E1CDA" w:rsidRDefault="004E1CDA" w:rsidP="00366A3B">
      <w:pPr>
        <w:ind w:right="-1440"/>
      </w:pPr>
    </w:p>
    <w:p w14:paraId="7F8A8311" w14:textId="77777777" w:rsidR="004E1CDA" w:rsidRDefault="004E1CDA" w:rsidP="00366A3B">
      <w:pPr>
        <w:ind w:right="-1440"/>
      </w:pPr>
    </w:p>
    <w:p w14:paraId="7FD32446" w14:textId="77777777" w:rsidR="004E1CDA" w:rsidRDefault="004E1CDA" w:rsidP="00366A3B">
      <w:pPr>
        <w:ind w:right="-1440"/>
      </w:pPr>
    </w:p>
    <w:p w14:paraId="6223906E" w14:textId="77777777" w:rsidR="004E1CDA" w:rsidRDefault="004E1CDA" w:rsidP="00366A3B">
      <w:pPr>
        <w:ind w:right="-1440"/>
      </w:pPr>
    </w:p>
    <w:p w14:paraId="0968C7AC" w14:textId="77777777" w:rsidR="004E1CDA" w:rsidRDefault="004E1CDA" w:rsidP="00366A3B">
      <w:pPr>
        <w:ind w:right="-1440"/>
      </w:pPr>
    </w:p>
    <w:p w14:paraId="13C0C0B1" w14:textId="77777777" w:rsidR="004E1CDA" w:rsidRDefault="004E1CDA" w:rsidP="00366A3B">
      <w:pPr>
        <w:ind w:right="-1440"/>
      </w:pPr>
    </w:p>
    <w:p w14:paraId="64AD0A69" w14:textId="77777777" w:rsidR="004E1CDA" w:rsidRDefault="004E1CDA" w:rsidP="00366A3B">
      <w:pPr>
        <w:ind w:right="-1440"/>
      </w:pPr>
    </w:p>
    <w:p w14:paraId="5D753C41" w14:textId="77777777" w:rsidR="004E1CDA" w:rsidRDefault="004E1CDA" w:rsidP="00366A3B">
      <w:pPr>
        <w:ind w:right="-1440"/>
      </w:pPr>
    </w:p>
    <w:p w14:paraId="759568D8" w14:textId="77777777" w:rsidR="004E1CDA" w:rsidRDefault="004E1CDA" w:rsidP="00366A3B">
      <w:pPr>
        <w:ind w:right="-1440"/>
      </w:pPr>
    </w:p>
    <w:p w14:paraId="7FE4217F" w14:textId="77777777" w:rsidR="004E1CDA" w:rsidRDefault="004E1CDA" w:rsidP="00366A3B">
      <w:pPr>
        <w:ind w:right="-1440"/>
      </w:pPr>
    </w:p>
    <w:p w14:paraId="6DE60F3A" w14:textId="77777777" w:rsidR="004E1CDA" w:rsidRDefault="004E1CDA" w:rsidP="00366A3B">
      <w:pPr>
        <w:ind w:right="-1440"/>
      </w:pPr>
    </w:p>
    <w:p w14:paraId="2DE31B48" w14:textId="77777777" w:rsidR="004E1CDA" w:rsidRDefault="004E1CDA" w:rsidP="00366A3B">
      <w:pPr>
        <w:ind w:right="-1440"/>
      </w:pPr>
    </w:p>
    <w:p w14:paraId="7C9A72B1" w14:textId="77777777" w:rsidR="004E1CDA" w:rsidRDefault="004E1CDA" w:rsidP="00366A3B">
      <w:pPr>
        <w:ind w:right="-1440"/>
      </w:pPr>
    </w:p>
    <w:p w14:paraId="4C2EF2D3" w14:textId="77777777" w:rsidR="004E1CDA" w:rsidRDefault="004E1CDA" w:rsidP="00366A3B">
      <w:pPr>
        <w:ind w:right="-1440"/>
      </w:pPr>
    </w:p>
    <w:p w14:paraId="402672AD" w14:textId="77777777" w:rsidR="004E1CDA" w:rsidRDefault="004E1CDA" w:rsidP="00366A3B">
      <w:pPr>
        <w:ind w:right="-1440"/>
      </w:pPr>
    </w:p>
    <w:p w14:paraId="1E0A3183" w14:textId="77777777" w:rsidR="004E1CDA" w:rsidRDefault="004E1CDA" w:rsidP="00366A3B">
      <w:pPr>
        <w:ind w:right="-1440"/>
      </w:pPr>
    </w:p>
    <w:p w14:paraId="081A4031" w14:textId="77777777" w:rsidR="004E1CDA" w:rsidRDefault="004E1CDA" w:rsidP="00366A3B">
      <w:pPr>
        <w:ind w:right="-1440"/>
      </w:pPr>
    </w:p>
    <w:p w14:paraId="721D43DB" w14:textId="77777777" w:rsidR="00DC6A02" w:rsidRDefault="00DC6A02" w:rsidP="00366A3B">
      <w:pPr>
        <w:ind w:right="-1440"/>
      </w:pPr>
    </w:p>
    <w:p w14:paraId="67C12144" w14:textId="77777777" w:rsidR="004F31D6" w:rsidRPr="00DC6A02" w:rsidRDefault="00DC6A02" w:rsidP="004F31D6">
      <w:pPr>
        <w:jc w:val="center"/>
        <w:rPr>
          <w:b/>
        </w:rPr>
      </w:pPr>
      <w:r w:rsidRPr="00DC6A02">
        <w:rPr>
          <w:b/>
        </w:rPr>
        <w:t>EASTERN MAINE COMMUNITY COLLEGE</w:t>
      </w:r>
    </w:p>
    <w:p w14:paraId="77261F84" w14:textId="77777777" w:rsidR="004F31D6" w:rsidRPr="00DC6A02" w:rsidRDefault="00DC6A02" w:rsidP="004F31D6">
      <w:pPr>
        <w:jc w:val="center"/>
        <w:rPr>
          <w:b/>
        </w:rPr>
      </w:pPr>
      <w:r w:rsidRPr="00DC6A02">
        <w:rPr>
          <w:b/>
        </w:rPr>
        <w:t>MEDICAL RADIOGRAPHY PROGRAM</w:t>
      </w:r>
    </w:p>
    <w:p w14:paraId="0C9407CA" w14:textId="77777777" w:rsidR="004F31D6" w:rsidRPr="00DC6A02" w:rsidRDefault="00DC6A02" w:rsidP="004F31D6">
      <w:pPr>
        <w:jc w:val="center"/>
        <w:rPr>
          <w:b/>
        </w:rPr>
      </w:pPr>
      <w:r w:rsidRPr="00DC6A02">
        <w:rPr>
          <w:b/>
        </w:rPr>
        <w:t>DECLARATION OF PREGNANCY</w:t>
      </w:r>
    </w:p>
    <w:p w14:paraId="25FB752D" w14:textId="77777777" w:rsidR="004F31D6" w:rsidRPr="00B619A5" w:rsidRDefault="004F31D6" w:rsidP="004F31D6">
      <w:pPr>
        <w:jc w:val="center"/>
      </w:pPr>
    </w:p>
    <w:p w14:paraId="3ACAF9F1" w14:textId="77777777" w:rsidR="004F31D6" w:rsidRDefault="004F31D6" w:rsidP="004F31D6">
      <w:r w:rsidRPr="00952E9F">
        <w:t xml:space="preserve">Student _______________________________  </w:t>
      </w:r>
      <w:r>
        <w:t xml:space="preserve"> </w:t>
      </w:r>
      <w:r w:rsidRPr="00952E9F">
        <w:t>DOB ____________________</w:t>
      </w:r>
    </w:p>
    <w:p w14:paraId="17E36E0A" w14:textId="77777777" w:rsidR="004F31D6" w:rsidRPr="00952E9F" w:rsidRDefault="004F31D6" w:rsidP="004F31D6"/>
    <w:p w14:paraId="0B014729" w14:textId="77777777" w:rsidR="004F31D6" w:rsidRPr="00952E9F" w:rsidRDefault="004F31D6" w:rsidP="004F31D6">
      <w:r w:rsidRPr="00952E9F">
        <w:t>Estimated Conception Date: ______________________________ (mm/</w:t>
      </w:r>
      <w:proofErr w:type="spellStart"/>
      <w:r w:rsidRPr="00952E9F">
        <w:t>y</w:t>
      </w:r>
      <w:r>
        <w:t>yy</w:t>
      </w:r>
      <w:r w:rsidRPr="00952E9F">
        <w:t>y</w:t>
      </w:r>
      <w:proofErr w:type="spellEnd"/>
      <w:r w:rsidRPr="00952E9F">
        <w:t>)</w:t>
      </w:r>
    </w:p>
    <w:p w14:paraId="4B1394FC" w14:textId="77777777" w:rsidR="004F31D6" w:rsidRPr="00952E9F" w:rsidRDefault="004F31D6" w:rsidP="004F31D6">
      <w:r w:rsidRPr="00952E9F">
        <w:t>I have received/reviewed the following information:</w:t>
      </w:r>
    </w:p>
    <w:p w14:paraId="49475E04" w14:textId="77777777" w:rsidR="004F31D6" w:rsidRPr="00952E9F" w:rsidRDefault="004F31D6" w:rsidP="00A8668C">
      <w:pPr>
        <w:pStyle w:val="ListParagraph"/>
        <w:numPr>
          <w:ilvl w:val="0"/>
          <w:numId w:val="32"/>
        </w:numPr>
        <w:spacing w:after="160" w:line="259" w:lineRule="auto"/>
      </w:pPr>
      <w:r w:rsidRPr="00952E9F">
        <w:t>Fetal dose limits</w:t>
      </w:r>
    </w:p>
    <w:p w14:paraId="51EE8A75" w14:textId="77777777" w:rsidR="004F31D6" w:rsidRPr="00952E9F" w:rsidRDefault="004F31D6" w:rsidP="00A8668C">
      <w:pPr>
        <w:pStyle w:val="ListParagraph"/>
        <w:numPr>
          <w:ilvl w:val="0"/>
          <w:numId w:val="32"/>
        </w:numPr>
        <w:spacing w:after="160" w:line="259" w:lineRule="auto"/>
      </w:pPr>
      <w:r w:rsidRPr="00952E9F">
        <w:t>Individual radiation exposure history</w:t>
      </w:r>
    </w:p>
    <w:p w14:paraId="47427D86" w14:textId="77777777" w:rsidR="004F31D6" w:rsidRPr="00952E9F" w:rsidRDefault="004F31D6" w:rsidP="00A8668C">
      <w:pPr>
        <w:pStyle w:val="ListParagraph"/>
        <w:numPr>
          <w:ilvl w:val="0"/>
          <w:numId w:val="32"/>
        </w:numPr>
        <w:spacing w:after="160" w:line="259" w:lineRule="auto"/>
      </w:pPr>
      <w:r w:rsidRPr="00952E9F">
        <w:t>Radiation protection guidelines and responsibilities</w:t>
      </w:r>
    </w:p>
    <w:p w14:paraId="5CD66168" w14:textId="77777777" w:rsidR="004F31D6" w:rsidRPr="00952E9F" w:rsidRDefault="004F31D6" w:rsidP="00A8668C">
      <w:pPr>
        <w:pStyle w:val="ListParagraph"/>
        <w:numPr>
          <w:ilvl w:val="0"/>
          <w:numId w:val="32"/>
        </w:numPr>
        <w:spacing w:after="160" w:line="259" w:lineRule="auto"/>
      </w:pPr>
      <w:r w:rsidRPr="00952E9F">
        <w:t xml:space="preserve">NRC Regulatory Guide 8.13 </w:t>
      </w:r>
      <w:r w:rsidRPr="00952E9F">
        <w:rPr>
          <w:i/>
        </w:rPr>
        <w:t>Instruction Concerning Prenatal Radiation Exposure</w:t>
      </w:r>
    </w:p>
    <w:p w14:paraId="2763C9EB" w14:textId="77777777" w:rsidR="004F31D6" w:rsidRDefault="004F31D6" w:rsidP="00A8668C">
      <w:pPr>
        <w:pStyle w:val="ListParagraph"/>
        <w:numPr>
          <w:ilvl w:val="0"/>
          <w:numId w:val="32"/>
        </w:numPr>
        <w:spacing w:after="160" w:line="259" w:lineRule="auto"/>
      </w:pPr>
      <w:r w:rsidRPr="00952E9F">
        <w:t>Risk perspective</w:t>
      </w:r>
    </w:p>
    <w:p w14:paraId="3A460EDE" w14:textId="77777777" w:rsidR="004F31D6" w:rsidRDefault="004F31D6" w:rsidP="004F31D6">
      <w:r>
        <w:t>I understand that as a declared pregnant student, my occupational radiation dose during my entire pregnancy will not exceed 5.0 mSv, with monthly limits not to exceed 0.5 mSv.  If I find out that I am not pregnant, or if my pregnancy is terminated, I will promptly inform the Clinical Coordinator/Program Director.  I also understand that I may revoke my declaration of pregnancy at any time.  I understand my options below and at this time choose to (circle one):</w:t>
      </w:r>
    </w:p>
    <w:p w14:paraId="2CB533F7" w14:textId="77777777" w:rsidR="004F31D6" w:rsidRDefault="004F31D6" w:rsidP="004F31D6">
      <w:pPr>
        <w:pStyle w:val="Level2"/>
        <w:tabs>
          <w:tab w:val="clear" w:pos="720"/>
          <w:tab w:val="left" w:pos="810"/>
        </w:tabs>
        <w:rPr>
          <w:sz w:val="24"/>
        </w:rPr>
      </w:pPr>
      <w:r>
        <w:rPr>
          <w:sz w:val="24"/>
        </w:rPr>
        <w:t xml:space="preserve">a)   </w:t>
      </w:r>
      <w:r>
        <w:rPr>
          <w:sz w:val="24"/>
        </w:rPr>
        <w:tab/>
        <w:t xml:space="preserve">The student may remain in all academic and clinical courses.  The student will be expected to participate in all clinical assignments for the clinical semester in which she is currently enrolled.  The student will be provided with a fetal monitor to be worn at the waist </w:t>
      </w:r>
      <w:r w:rsidR="00422451">
        <w:rPr>
          <w:sz w:val="24"/>
        </w:rPr>
        <w:t xml:space="preserve">level (under the lead apron). </w:t>
      </w:r>
    </w:p>
    <w:p w14:paraId="3E9751FD" w14:textId="77777777" w:rsidR="004F31D6" w:rsidRDefault="004F31D6" w:rsidP="004F31D6">
      <w:pPr>
        <w:pStyle w:val="Level2"/>
        <w:tabs>
          <w:tab w:val="clear" w:pos="720"/>
          <w:tab w:val="left" w:pos="810"/>
        </w:tabs>
        <w:rPr>
          <w:sz w:val="24"/>
        </w:rPr>
      </w:pPr>
      <w:r>
        <w:rPr>
          <w:sz w:val="24"/>
        </w:rPr>
        <w:t>b)</w:t>
      </w:r>
      <w:r>
        <w:rPr>
          <w:sz w:val="24"/>
        </w:rPr>
        <w:tab/>
        <w:t xml:space="preserve">The student may remain in academic courses, but take a leave of absence from the                                                                       </w:t>
      </w:r>
    </w:p>
    <w:p w14:paraId="4E3126C8" w14:textId="77777777" w:rsidR="004F31D6" w:rsidRDefault="004F31D6" w:rsidP="004F31D6">
      <w:pPr>
        <w:pStyle w:val="Level2"/>
        <w:tabs>
          <w:tab w:val="clear" w:pos="720"/>
          <w:tab w:val="left" w:pos="810"/>
        </w:tabs>
        <w:ind w:left="1170" w:firstLine="0"/>
        <w:rPr>
          <w:sz w:val="24"/>
        </w:rPr>
      </w:pPr>
      <w:r>
        <w:rPr>
          <w:sz w:val="24"/>
        </w:rPr>
        <w:t xml:space="preserve">   clinical course in which she is enrolled.  After delivery, the student must begin to      </w:t>
      </w:r>
    </w:p>
    <w:p w14:paraId="4EA9B89F" w14:textId="77777777" w:rsidR="004F31D6" w:rsidRDefault="004F31D6" w:rsidP="004F31D6">
      <w:pPr>
        <w:pStyle w:val="Level2"/>
        <w:tabs>
          <w:tab w:val="clear" w:pos="720"/>
          <w:tab w:val="left" w:pos="810"/>
        </w:tabs>
        <w:ind w:left="1170" w:firstLine="0"/>
        <w:rPr>
          <w:sz w:val="24"/>
        </w:rPr>
      </w:pPr>
      <w:r>
        <w:rPr>
          <w:sz w:val="24"/>
        </w:rPr>
        <w:t xml:space="preserve">   participate in the clinical course (in which she took the leave of absence) within 3 </w:t>
      </w:r>
    </w:p>
    <w:p w14:paraId="601C902A" w14:textId="77777777" w:rsidR="004F31D6" w:rsidRDefault="004F31D6" w:rsidP="004F31D6">
      <w:pPr>
        <w:pStyle w:val="Level2"/>
        <w:tabs>
          <w:tab w:val="clear" w:pos="720"/>
          <w:tab w:val="left" w:pos="810"/>
        </w:tabs>
        <w:ind w:left="1170" w:firstLine="0"/>
        <w:rPr>
          <w:sz w:val="24"/>
        </w:rPr>
      </w:pPr>
      <w:r>
        <w:rPr>
          <w:sz w:val="24"/>
        </w:rPr>
        <w:t xml:space="preserve">   months.  Extended leave will be considered on an individual basis.</w:t>
      </w:r>
    </w:p>
    <w:p w14:paraId="42D38462" w14:textId="77777777" w:rsidR="004F31D6" w:rsidRDefault="004F31D6" w:rsidP="004F31D6">
      <w:pPr>
        <w:pStyle w:val="Level2"/>
        <w:tabs>
          <w:tab w:val="clear" w:pos="720"/>
          <w:tab w:val="left" w:pos="810"/>
        </w:tabs>
        <w:rPr>
          <w:sz w:val="24"/>
        </w:rPr>
      </w:pPr>
      <w:r>
        <w:rPr>
          <w:sz w:val="24"/>
        </w:rPr>
        <w:t>c)</w:t>
      </w:r>
      <w:r>
        <w:rPr>
          <w:sz w:val="24"/>
        </w:rPr>
        <w:tab/>
        <w:t>The student may request a leave of absence from the program. Students selecting</w:t>
      </w:r>
    </w:p>
    <w:p w14:paraId="478A775F" w14:textId="77777777" w:rsidR="004F31D6" w:rsidRDefault="004F31D6" w:rsidP="004F31D6">
      <w:pPr>
        <w:pStyle w:val="Level2"/>
        <w:tabs>
          <w:tab w:val="clear" w:pos="720"/>
          <w:tab w:val="left" w:pos="810"/>
        </w:tabs>
        <w:ind w:left="1170" w:firstLine="0"/>
        <w:rPr>
          <w:sz w:val="24"/>
        </w:rPr>
      </w:pPr>
      <w:r>
        <w:rPr>
          <w:sz w:val="24"/>
        </w:rPr>
        <w:t xml:space="preserve">   this option must return to the program within a </w:t>
      </w:r>
      <w:proofErr w:type="gramStart"/>
      <w:r>
        <w:rPr>
          <w:sz w:val="24"/>
        </w:rPr>
        <w:t>one year</w:t>
      </w:r>
      <w:proofErr w:type="gramEnd"/>
      <w:r>
        <w:rPr>
          <w:sz w:val="24"/>
        </w:rPr>
        <w:t xml:space="preserve"> period.  Depending on the </w:t>
      </w:r>
    </w:p>
    <w:p w14:paraId="26125433" w14:textId="77777777" w:rsidR="004F31D6" w:rsidRDefault="004F31D6" w:rsidP="004F31D6">
      <w:pPr>
        <w:pStyle w:val="Level2"/>
        <w:tabs>
          <w:tab w:val="clear" w:pos="720"/>
          <w:tab w:val="left" w:pos="810"/>
        </w:tabs>
        <w:ind w:left="1170" w:firstLine="0"/>
        <w:rPr>
          <w:sz w:val="24"/>
        </w:rPr>
      </w:pPr>
      <w:r>
        <w:rPr>
          <w:sz w:val="24"/>
        </w:rPr>
        <w:t xml:space="preserve">   length of time the student was on leave from the program, she may be required to </w:t>
      </w:r>
    </w:p>
    <w:p w14:paraId="2834F674" w14:textId="77777777" w:rsidR="004F31D6" w:rsidRDefault="004F31D6" w:rsidP="004F31D6">
      <w:pPr>
        <w:pStyle w:val="Level2"/>
        <w:tabs>
          <w:tab w:val="clear" w:pos="720"/>
          <w:tab w:val="left" w:pos="810"/>
        </w:tabs>
        <w:rPr>
          <w:sz w:val="24"/>
        </w:rPr>
      </w:pPr>
      <w:r>
        <w:rPr>
          <w:sz w:val="24"/>
        </w:rPr>
        <w:tab/>
        <w:t>retake some courses. Re-entry into the program is based on space availability, and is at the discretion of the admission committee.</w:t>
      </w:r>
    </w:p>
    <w:p w14:paraId="12DF9663" w14:textId="77777777" w:rsidR="004F31D6" w:rsidRDefault="004F31D6" w:rsidP="004F31D6">
      <w:pPr>
        <w:pStyle w:val="Level2"/>
        <w:tabs>
          <w:tab w:val="clear" w:pos="720"/>
          <w:tab w:val="left" w:pos="810"/>
        </w:tabs>
        <w:rPr>
          <w:sz w:val="24"/>
        </w:rPr>
      </w:pPr>
      <w:r>
        <w:rPr>
          <w:sz w:val="24"/>
        </w:rPr>
        <w:t>d)</w:t>
      </w:r>
      <w:r>
        <w:rPr>
          <w:sz w:val="24"/>
        </w:rPr>
        <w:tab/>
      </w:r>
      <w:r w:rsidRPr="00F75CF7">
        <w:rPr>
          <w:sz w:val="24"/>
        </w:rPr>
        <w:t>The student may withdraw from the program.</w:t>
      </w:r>
      <w:r>
        <w:rPr>
          <w:sz w:val="24"/>
        </w:rPr>
        <w:t xml:space="preserve"> </w:t>
      </w:r>
      <w:r w:rsidRPr="00F75CF7">
        <w:rPr>
          <w:sz w:val="24"/>
        </w:rPr>
        <w:t>Students selecting this option, must</w:t>
      </w:r>
    </w:p>
    <w:p w14:paraId="26990A11" w14:textId="77777777" w:rsidR="004F31D6" w:rsidRDefault="004F31D6" w:rsidP="004F31D6">
      <w:pPr>
        <w:pStyle w:val="Level2"/>
        <w:tabs>
          <w:tab w:val="clear" w:pos="720"/>
          <w:tab w:val="left" w:pos="810"/>
        </w:tabs>
        <w:rPr>
          <w:sz w:val="24"/>
        </w:rPr>
      </w:pPr>
      <w:r>
        <w:rPr>
          <w:sz w:val="24"/>
        </w:rPr>
        <w:tab/>
        <w:t xml:space="preserve">complete an application to be considered for </w:t>
      </w:r>
      <w:r w:rsidRPr="00F75CF7">
        <w:rPr>
          <w:sz w:val="24"/>
        </w:rPr>
        <w:t>re-entry into the program</w:t>
      </w:r>
      <w:r>
        <w:rPr>
          <w:sz w:val="24"/>
        </w:rPr>
        <w:t>.</w:t>
      </w:r>
    </w:p>
    <w:p w14:paraId="5823E732" w14:textId="77777777" w:rsidR="004F31D6" w:rsidRDefault="004F31D6" w:rsidP="004F31D6">
      <w:pPr>
        <w:pStyle w:val="Level2"/>
        <w:tabs>
          <w:tab w:val="clear" w:pos="720"/>
          <w:tab w:val="left" w:pos="810"/>
        </w:tabs>
        <w:rPr>
          <w:sz w:val="24"/>
        </w:rPr>
      </w:pPr>
      <w:r>
        <w:rPr>
          <w:sz w:val="24"/>
        </w:rPr>
        <w:t>e)</w:t>
      </w:r>
      <w:r>
        <w:rPr>
          <w:sz w:val="24"/>
        </w:rPr>
        <w:tab/>
        <w:t xml:space="preserve">The student may voluntarily submit a written withdrawal of the declaration.        </w:t>
      </w:r>
    </w:p>
    <w:p w14:paraId="74694BC4" w14:textId="77777777" w:rsidR="004F31D6" w:rsidRDefault="004F31D6" w:rsidP="004F31D6">
      <w:pPr>
        <w:pStyle w:val="Level2"/>
        <w:tabs>
          <w:tab w:val="clear" w:pos="720"/>
          <w:tab w:val="left" w:pos="810"/>
          <w:tab w:val="left" w:pos="1350"/>
        </w:tabs>
        <w:ind w:left="810" w:firstLine="0"/>
        <w:rPr>
          <w:sz w:val="24"/>
        </w:rPr>
      </w:pPr>
      <w:r>
        <w:rPr>
          <w:sz w:val="24"/>
        </w:rPr>
        <w:t xml:space="preserve">   </w:t>
      </w:r>
      <w:r>
        <w:rPr>
          <w:sz w:val="24"/>
        </w:rPr>
        <w:tab/>
        <w:t>Should this occur, the student will be treated as “not pregnant”.</w:t>
      </w:r>
    </w:p>
    <w:p w14:paraId="068C9FE8" w14:textId="77777777" w:rsidR="004F31D6" w:rsidRDefault="004F31D6" w:rsidP="004F31D6"/>
    <w:p w14:paraId="5BDF4AF1" w14:textId="77777777" w:rsidR="004F31D6" w:rsidRDefault="004F31D6" w:rsidP="004F31D6">
      <w:r>
        <w:t>Student Signature: _________________________________________ Date: ________________</w:t>
      </w:r>
    </w:p>
    <w:p w14:paraId="204ADA37" w14:textId="77777777" w:rsidR="004F31D6" w:rsidRDefault="004F31D6" w:rsidP="004F31D6"/>
    <w:p w14:paraId="72A24193" w14:textId="77777777" w:rsidR="004F31D6" w:rsidRDefault="004F31D6" w:rsidP="004F31D6">
      <w:r>
        <w:t>Faculty Signature: _________________________________________ Date: ________________</w:t>
      </w:r>
    </w:p>
    <w:p w14:paraId="55BA9D30" w14:textId="77777777" w:rsidR="004F31D6" w:rsidRDefault="004F31D6" w:rsidP="004F31D6"/>
    <w:p w14:paraId="732D0CC8" w14:textId="77777777" w:rsidR="004F31D6" w:rsidRDefault="004F31D6" w:rsidP="004F31D6">
      <w:r>
        <w:t xml:space="preserve">I hereby and under my own free will </w:t>
      </w:r>
      <w:r w:rsidRPr="00B619A5">
        <w:rPr>
          <w:b/>
        </w:rPr>
        <w:t>withdraw</w:t>
      </w:r>
      <w:r>
        <w:t xml:space="preserve"> my declaration of pregnancy</w:t>
      </w:r>
    </w:p>
    <w:p w14:paraId="22504666" w14:textId="77777777" w:rsidR="004F31D6" w:rsidRDefault="004F31D6" w:rsidP="004F31D6"/>
    <w:p w14:paraId="7CA986B3" w14:textId="77777777" w:rsidR="004F31D6" w:rsidRDefault="004F31D6" w:rsidP="004F31D6">
      <w:r>
        <w:t>Student Signature: _________________________________________ Date: ________________</w:t>
      </w:r>
    </w:p>
    <w:p w14:paraId="0EA18474" w14:textId="77777777" w:rsidR="004F31D6" w:rsidRDefault="004F31D6" w:rsidP="004F31D6"/>
    <w:p w14:paraId="656320B1" w14:textId="77777777" w:rsidR="004F31D6" w:rsidRPr="00952E9F" w:rsidRDefault="004F31D6" w:rsidP="004F31D6">
      <w:r>
        <w:t>Faculty Signature: _________________________________________ Date: ________________</w:t>
      </w:r>
    </w:p>
    <w:p w14:paraId="26EA1C3D" w14:textId="77777777" w:rsidR="004F31D6" w:rsidRDefault="004F31D6" w:rsidP="00366A3B">
      <w:pPr>
        <w:tabs>
          <w:tab w:val="left" w:pos="7920"/>
        </w:tabs>
        <w:jc w:val="center"/>
        <w:rPr>
          <w:bCs/>
          <w:iCs/>
        </w:rPr>
      </w:pPr>
    </w:p>
    <w:p w14:paraId="7E4A2640" w14:textId="77777777" w:rsidR="004F31D6" w:rsidRDefault="004F31D6" w:rsidP="00366A3B">
      <w:pPr>
        <w:tabs>
          <w:tab w:val="left" w:pos="7920"/>
        </w:tabs>
        <w:jc w:val="center"/>
        <w:rPr>
          <w:bCs/>
          <w:iCs/>
        </w:rPr>
      </w:pPr>
    </w:p>
    <w:p w14:paraId="7DAA5A22" w14:textId="77777777" w:rsidR="004F31D6" w:rsidRDefault="004F31D6" w:rsidP="00366A3B">
      <w:pPr>
        <w:tabs>
          <w:tab w:val="left" w:pos="7920"/>
        </w:tabs>
        <w:jc w:val="center"/>
        <w:rPr>
          <w:bCs/>
          <w:iCs/>
        </w:rPr>
      </w:pPr>
    </w:p>
    <w:p w14:paraId="0B50D858" w14:textId="77777777" w:rsidR="004F31D6" w:rsidRDefault="004F31D6" w:rsidP="00366A3B">
      <w:pPr>
        <w:tabs>
          <w:tab w:val="left" w:pos="7920"/>
        </w:tabs>
        <w:jc w:val="center"/>
        <w:rPr>
          <w:bCs/>
          <w:iCs/>
        </w:rPr>
      </w:pPr>
    </w:p>
    <w:p w14:paraId="3788638A" w14:textId="77777777" w:rsidR="004F31D6" w:rsidRDefault="004F31D6" w:rsidP="00366A3B">
      <w:pPr>
        <w:tabs>
          <w:tab w:val="left" w:pos="7920"/>
        </w:tabs>
        <w:jc w:val="center"/>
        <w:rPr>
          <w:bCs/>
          <w:iCs/>
        </w:rPr>
      </w:pPr>
    </w:p>
    <w:p w14:paraId="065F681F" w14:textId="77777777" w:rsidR="004F31D6" w:rsidRDefault="004F31D6" w:rsidP="00366A3B">
      <w:pPr>
        <w:tabs>
          <w:tab w:val="left" w:pos="7920"/>
        </w:tabs>
        <w:jc w:val="center"/>
        <w:rPr>
          <w:bCs/>
          <w:iCs/>
        </w:rPr>
      </w:pPr>
    </w:p>
    <w:p w14:paraId="152A2F94" w14:textId="77777777" w:rsidR="00366A3B" w:rsidRDefault="00366A3B" w:rsidP="00366A3B">
      <w:pPr>
        <w:tabs>
          <w:tab w:val="left" w:pos="720"/>
          <w:tab w:val="left" w:pos="1440"/>
          <w:tab w:val="left" w:pos="1872"/>
          <w:tab w:val="left" w:pos="2520"/>
          <w:tab w:val="left" w:pos="3240"/>
          <w:tab w:val="left" w:pos="3600"/>
          <w:tab w:val="left" w:pos="3960"/>
          <w:tab w:val="left" w:pos="4320"/>
          <w:tab w:val="left" w:pos="7920"/>
        </w:tabs>
        <w:ind w:right="-630"/>
      </w:pPr>
    </w:p>
    <w:p w14:paraId="0E6FEABB" w14:textId="77777777" w:rsidR="00366A3B" w:rsidRDefault="00366A3B" w:rsidP="00366A3B">
      <w:pPr>
        <w:tabs>
          <w:tab w:val="left" w:pos="720"/>
          <w:tab w:val="left" w:pos="1440"/>
          <w:tab w:val="left" w:pos="1872"/>
          <w:tab w:val="left" w:pos="2520"/>
          <w:tab w:val="left" w:pos="3240"/>
          <w:tab w:val="left" w:pos="3600"/>
          <w:tab w:val="left" w:pos="3960"/>
          <w:tab w:val="left" w:pos="4320"/>
          <w:tab w:val="left" w:pos="7920"/>
        </w:tabs>
        <w:ind w:right="-630"/>
      </w:pPr>
    </w:p>
    <w:p w14:paraId="768CB09E" w14:textId="77777777" w:rsidR="00366A3B" w:rsidRDefault="00366A3B" w:rsidP="00366A3B">
      <w:pPr>
        <w:tabs>
          <w:tab w:val="left" w:pos="720"/>
          <w:tab w:val="left" w:pos="1440"/>
          <w:tab w:val="left" w:pos="1872"/>
          <w:tab w:val="left" w:pos="2520"/>
          <w:tab w:val="left" w:pos="3240"/>
          <w:tab w:val="left" w:pos="3600"/>
          <w:tab w:val="left" w:pos="3960"/>
          <w:tab w:val="left" w:pos="4320"/>
          <w:tab w:val="left" w:pos="7920"/>
        </w:tabs>
        <w:ind w:right="-630"/>
      </w:pPr>
    </w:p>
    <w:p w14:paraId="0E608F71" w14:textId="77777777" w:rsidR="00366A3B" w:rsidRDefault="00366A3B" w:rsidP="00366A3B">
      <w:pPr>
        <w:tabs>
          <w:tab w:val="left" w:pos="720"/>
          <w:tab w:val="left" w:pos="1440"/>
          <w:tab w:val="left" w:pos="1872"/>
          <w:tab w:val="left" w:pos="2520"/>
          <w:tab w:val="left" w:pos="3240"/>
          <w:tab w:val="left" w:pos="3600"/>
          <w:tab w:val="left" w:pos="3960"/>
          <w:tab w:val="left" w:pos="4320"/>
          <w:tab w:val="left" w:pos="7920"/>
        </w:tabs>
        <w:ind w:right="-630"/>
      </w:pPr>
    </w:p>
    <w:p w14:paraId="296BA736" w14:textId="77777777" w:rsidR="00366A3B" w:rsidRDefault="00366A3B" w:rsidP="00366A3B">
      <w:pPr>
        <w:tabs>
          <w:tab w:val="left" w:pos="720"/>
          <w:tab w:val="left" w:pos="1440"/>
          <w:tab w:val="left" w:pos="1872"/>
          <w:tab w:val="left" w:pos="2520"/>
          <w:tab w:val="left" w:pos="3240"/>
          <w:tab w:val="left" w:pos="3600"/>
          <w:tab w:val="left" w:pos="3960"/>
          <w:tab w:val="left" w:pos="4320"/>
          <w:tab w:val="left" w:pos="7920"/>
        </w:tabs>
        <w:ind w:right="-630"/>
      </w:pPr>
    </w:p>
    <w:p w14:paraId="21FA8F32" w14:textId="77777777" w:rsidR="00366A3B" w:rsidRDefault="00366A3B" w:rsidP="00366A3B">
      <w:pPr>
        <w:tabs>
          <w:tab w:val="left" w:pos="720"/>
          <w:tab w:val="left" w:pos="1440"/>
          <w:tab w:val="left" w:pos="1872"/>
          <w:tab w:val="left" w:pos="2520"/>
          <w:tab w:val="left" w:pos="3240"/>
          <w:tab w:val="left" w:pos="3600"/>
          <w:tab w:val="left" w:pos="3960"/>
          <w:tab w:val="left" w:pos="4320"/>
          <w:tab w:val="left" w:pos="7920"/>
        </w:tabs>
        <w:ind w:right="-630"/>
      </w:pPr>
    </w:p>
    <w:p w14:paraId="24543D12" w14:textId="77777777" w:rsidR="00366A3B" w:rsidRDefault="00366A3B" w:rsidP="00366A3B">
      <w:pPr>
        <w:tabs>
          <w:tab w:val="left" w:pos="720"/>
          <w:tab w:val="left" w:pos="1440"/>
          <w:tab w:val="left" w:pos="1872"/>
          <w:tab w:val="left" w:pos="2520"/>
          <w:tab w:val="left" w:pos="3240"/>
          <w:tab w:val="left" w:pos="3600"/>
          <w:tab w:val="left" w:pos="3960"/>
          <w:tab w:val="left" w:pos="4320"/>
          <w:tab w:val="left" w:pos="7920"/>
        </w:tabs>
        <w:ind w:right="-630"/>
      </w:pPr>
    </w:p>
    <w:p w14:paraId="4EB78F17" w14:textId="77777777" w:rsidR="00366A3B" w:rsidRDefault="00366A3B" w:rsidP="00366A3B">
      <w:pPr>
        <w:tabs>
          <w:tab w:val="left" w:pos="720"/>
          <w:tab w:val="left" w:pos="1440"/>
          <w:tab w:val="left" w:pos="1872"/>
          <w:tab w:val="left" w:pos="2520"/>
          <w:tab w:val="left" w:pos="3240"/>
          <w:tab w:val="left" w:pos="3600"/>
          <w:tab w:val="left" w:pos="3960"/>
          <w:tab w:val="left" w:pos="4320"/>
          <w:tab w:val="left" w:pos="7920"/>
        </w:tabs>
        <w:ind w:right="-630"/>
      </w:pPr>
    </w:p>
    <w:p w14:paraId="72F93DFE" w14:textId="77777777" w:rsidR="00366A3B" w:rsidRDefault="00366A3B" w:rsidP="00366A3B">
      <w:pPr>
        <w:tabs>
          <w:tab w:val="left" w:pos="720"/>
          <w:tab w:val="left" w:pos="1440"/>
          <w:tab w:val="left" w:pos="1872"/>
          <w:tab w:val="left" w:pos="2520"/>
          <w:tab w:val="left" w:pos="3240"/>
          <w:tab w:val="left" w:pos="3600"/>
          <w:tab w:val="left" w:pos="3960"/>
          <w:tab w:val="left" w:pos="4320"/>
          <w:tab w:val="left" w:pos="7920"/>
        </w:tabs>
        <w:ind w:right="-630"/>
      </w:pPr>
    </w:p>
    <w:p w14:paraId="5ECC34E7" w14:textId="77777777" w:rsidR="00366A3B" w:rsidRDefault="00366A3B" w:rsidP="00366A3B">
      <w:pPr>
        <w:tabs>
          <w:tab w:val="left" w:pos="720"/>
          <w:tab w:val="left" w:pos="7920"/>
        </w:tabs>
      </w:pPr>
      <w:r>
        <w:tab/>
      </w:r>
    </w:p>
    <w:p w14:paraId="5B167708" w14:textId="77777777" w:rsidR="00366A3B" w:rsidRDefault="00366A3B" w:rsidP="00366A3B">
      <w:pPr>
        <w:tabs>
          <w:tab w:val="left" w:pos="720"/>
          <w:tab w:val="left" w:pos="1440"/>
          <w:tab w:val="left" w:pos="1872"/>
          <w:tab w:val="left" w:pos="2520"/>
          <w:tab w:val="left" w:pos="3240"/>
          <w:tab w:val="left" w:pos="3600"/>
          <w:tab w:val="left" w:pos="3960"/>
          <w:tab w:val="left" w:pos="4320"/>
          <w:tab w:val="left" w:pos="7920"/>
        </w:tabs>
        <w:spacing w:line="268" w:lineRule="exact"/>
        <w:ind w:right="-630"/>
      </w:pPr>
      <w:r>
        <w:tab/>
      </w:r>
      <w:r>
        <w:tab/>
      </w:r>
      <w:r>
        <w:tab/>
      </w:r>
      <w:r>
        <w:tab/>
      </w:r>
      <w:r>
        <w:tab/>
      </w:r>
      <w:r>
        <w:tab/>
      </w:r>
      <w:r>
        <w:tab/>
      </w:r>
      <w:r>
        <w:tab/>
      </w:r>
      <w:r>
        <w:tab/>
      </w:r>
    </w:p>
    <w:p w14:paraId="07E14414" w14:textId="77777777" w:rsidR="006B2B3E" w:rsidRDefault="006B2B3E" w:rsidP="00366A3B">
      <w:pPr>
        <w:ind w:right="-1440"/>
      </w:pPr>
    </w:p>
    <w:p w14:paraId="67FD6265" w14:textId="77777777" w:rsidR="00DC6A02" w:rsidRPr="00DC6A02" w:rsidRDefault="006B2B3E" w:rsidP="00DC6A02">
      <w:pPr>
        <w:ind w:left="1440" w:right="-1440" w:firstLine="720"/>
        <w:rPr>
          <w:b/>
        </w:rPr>
      </w:pPr>
      <w:r>
        <w:br w:type="page"/>
      </w:r>
      <w:r w:rsidR="00DC6A02">
        <w:t xml:space="preserve"> </w:t>
      </w:r>
      <w:r w:rsidR="00DC6A02" w:rsidRPr="00DC6A02">
        <w:rPr>
          <w:b/>
        </w:rPr>
        <w:t>EASTERN MAINE COMMUNITY COLLEGE</w:t>
      </w:r>
    </w:p>
    <w:p w14:paraId="7EB4A031" w14:textId="77777777" w:rsidR="00DC6A02" w:rsidRDefault="00DC6A02" w:rsidP="00DC6A02">
      <w:pPr>
        <w:jc w:val="center"/>
        <w:rPr>
          <w:b/>
        </w:rPr>
      </w:pPr>
      <w:r w:rsidRPr="00DC6A02">
        <w:rPr>
          <w:b/>
        </w:rPr>
        <w:t>MEDICAL RADIOGRAPHY PROGRAM</w:t>
      </w:r>
    </w:p>
    <w:p w14:paraId="72728064" w14:textId="77777777" w:rsidR="00DC6A02" w:rsidRPr="00DC6A02" w:rsidRDefault="00DC6A02" w:rsidP="00DC6A02">
      <w:pPr>
        <w:rPr>
          <w:b/>
        </w:rPr>
      </w:pPr>
    </w:p>
    <w:p w14:paraId="2DB481A1" w14:textId="77777777" w:rsidR="004F31D6" w:rsidRPr="00DC6A02" w:rsidRDefault="004F31D6" w:rsidP="00DC6A02">
      <w:pPr>
        <w:tabs>
          <w:tab w:val="left" w:pos="7920"/>
        </w:tabs>
        <w:jc w:val="center"/>
        <w:rPr>
          <w:b/>
          <w:bCs/>
        </w:rPr>
      </w:pPr>
      <w:r w:rsidRPr="00DC6A02">
        <w:rPr>
          <w:b/>
          <w:bCs/>
          <w:iCs/>
        </w:rPr>
        <w:t>STUDENT</w:t>
      </w:r>
      <w:r w:rsidRPr="00DC6A02">
        <w:rPr>
          <w:iCs/>
        </w:rPr>
        <w:t xml:space="preserve"> </w:t>
      </w:r>
      <w:r w:rsidRPr="00DC6A02">
        <w:rPr>
          <w:b/>
          <w:bCs/>
          <w:iCs/>
        </w:rPr>
        <w:t>PROGRAM</w:t>
      </w:r>
      <w:r w:rsidRPr="00DC6A02">
        <w:rPr>
          <w:iCs/>
        </w:rPr>
        <w:t xml:space="preserve"> </w:t>
      </w:r>
      <w:r w:rsidRPr="00DC6A02">
        <w:rPr>
          <w:b/>
          <w:bCs/>
          <w:iCs/>
        </w:rPr>
        <w:t>HANDBOOK</w:t>
      </w:r>
      <w:r w:rsidRPr="00DC6A02">
        <w:rPr>
          <w:iCs/>
        </w:rPr>
        <w:t xml:space="preserve"> </w:t>
      </w:r>
      <w:r w:rsidRPr="00DC6A02">
        <w:rPr>
          <w:b/>
          <w:bCs/>
          <w:iCs/>
        </w:rPr>
        <w:t>REVIEW</w:t>
      </w:r>
    </w:p>
    <w:p w14:paraId="00DDB65D" w14:textId="77777777" w:rsidR="004F31D6" w:rsidRDefault="004F31D6" w:rsidP="004F31D6">
      <w:pPr>
        <w:tabs>
          <w:tab w:val="left" w:pos="720"/>
          <w:tab w:val="left" w:pos="1440"/>
          <w:tab w:val="left" w:pos="1872"/>
          <w:tab w:val="left" w:pos="2520"/>
          <w:tab w:val="left" w:pos="3240"/>
          <w:tab w:val="left" w:pos="3600"/>
          <w:tab w:val="left" w:pos="3960"/>
          <w:tab w:val="left" w:pos="4320"/>
          <w:tab w:val="left" w:pos="7920"/>
        </w:tabs>
        <w:ind w:right="-630"/>
        <w:rPr>
          <w:b/>
          <w:bCs/>
        </w:rPr>
      </w:pPr>
    </w:p>
    <w:p w14:paraId="54A9BC17" w14:textId="77777777" w:rsidR="004F31D6" w:rsidRDefault="004F31D6" w:rsidP="004F31D6">
      <w:pPr>
        <w:tabs>
          <w:tab w:val="left" w:pos="720"/>
          <w:tab w:val="left" w:pos="1440"/>
          <w:tab w:val="left" w:pos="1872"/>
          <w:tab w:val="left" w:pos="2520"/>
          <w:tab w:val="left" w:pos="3240"/>
          <w:tab w:val="left" w:pos="3600"/>
          <w:tab w:val="left" w:pos="3960"/>
          <w:tab w:val="left" w:pos="4320"/>
          <w:tab w:val="left" w:pos="7920"/>
        </w:tabs>
        <w:ind w:right="-630"/>
        <w:rPr>
          <w:b/>
          <w:bCs/>
        </w:rPr>
      </w:pPr>
    </w:p>
    <w:p w14:paraId="0EA1A1F1" w14:textId="77777777" w:rsidR="004F31D6" w:rsidRDefault="004F31D6" w:rsidP="004F31D6">
      <w:pPr>
        <w:tabs>
          <w:tab w:val="left" w:pos="720"/>
          <w:tab w:val="left" w:pos="1440"/>
          <w:tab w:val="left" w:pos="1872"/>
          <w:tab w:val="left" w:pos="2520"/>
          <w:tab w:val="left" w:pos="3240"/>
          <w:tab w:val="left" w:pos="3600"/>
          <w:tab w:val="left" w:pos="3960"/>
          <w:tab w:val="left" w:pos="4320"/>
          <w:tab w:val="left" w:pos="7920"/>
        </w:tabs>
        <w:ind w:right="-630"/>
        <w:rPr>
          <w:b/>
          <w:bCs/>
        </w:rPr>
      </w:pPr>
    </w:p>
    <w:p w14:paraId="69CE427C" w14:textId="77777777" w:rsidR="004F31D6" w:rsidRDefault="004F31D6" w:rsidP="004F31D6">
      <w:pPr>
        <w:tabs>
          <w:tab w:val="left" w:pos="720"/>
          <w:tab w:val="left" w:pos="1440"/>
          <w:tab w:val="left" w:pos="1872"/>
          <w:tab w:val="left" w:pos="2520"/>
          <w:tab w:val="left" w:pos="3240"/>
          <w:tab w:val="left" w:pos="3600"/>
          <w:tab w:val="left" w:pos="3960"/>
          <w:tab w:val="left" w:pos="4320"/>
          <w:tab w:val="left" w:pos="7920"/>
        </w:tabs>
        <w:ind w:right="-630"/>
      </w:pPr>
      <w:r>
        <w:t xml:space="preserve">The EMCC Medical Radiography Program Handbook/Policy Section has been reviewed, in part, </w:t>
      </w:r>
    </w:p>
    <w:p w14:paraId="28D98822" w14:textId="3685ACE0" w:rsidR="004F31D6" w:rsidRDefault="004F31D6" w:rsidP="004F31D6">
      <w:pPr>
        <w:tabs>
          <w:tab w:val="left" w:pos="720"/>
          <w:tab w:val="left" w:pos="1440"/>
          <w:tab w:val="left" w:pos="1872"/>
          <w:tab w:val="left" w:pos="2520"/>
          <w:tab w:val="left" w:pos="3240"/>
          <w:tab w:val="left" w:pos="3600"/>
          <w:tab w:val="left" w:pos="3960"/>
          <w:tab w:val="left" w:pos="4320"/>
          <w:tab w:val="left" w:pos="7920"/>
        </w:tabs>
        <w:ind w:right="-630"/>
      </w:pPr>
      <w:r>
        <w:t>by the Medical Radiography faculty.  Any corrections and/or revisions from information as stated in the 20</w:t>
      </w:r>
      <w:r w:rsidR="00C31EB7">
        <w:t>2</w:t>
      </w:r>
      <w:r w:rsidR="005F3CB0">
        <w:t>1</w:t>
      </w:r>
      <w:r>
        <w:t>-20</w:t>
      </w:r>
      <w:r w:rsidR="003E555B">
        <w:t>2</w:t>
      </w:r>
      <w:r w:rsidR="005F3CB0">
        <w:t>2</w:t>
      </w:r>
      <w:r>
        <w:t xml:space="preserve"> edition will be brought to the attention of the students and reviewed for thorough understanding.</w:t>
      </w:r>
    </w:p>
    <w:p w14:paraId="3C484835" w14:textId="77777777" w:rsidR="004F31D6" w:rsidRDefault="004F31D6" w:rsidP="004F31D6">
      <w:pPr>
        <w:tabs>
          <w:tab w:val="left" w:pos="720"/>
          <w:tab w:val="left" w:pos="1440"/>
          <w:tab w:val="left" w:pos="1872"/>
          <w:tab w:val="left" w:pos="2520"/>
          <w:tab w:val="left" w:pos="3240"/>
          <w:tab w:val="left" w:pos="3600"/>
          <w:tab w:val="left" w:pos="3960"/>
          <w:tab w:val="left" w:pos="4320"/>
          <w:tab w:val="left" w:pos="7920"/>
        </w:tabs>
        <w:ind w:right="-630"/>
      </w:pPr>
    </w:p>
    <w:p w14:paraId="3C06FA83" w14:textId="77777777" w:rsidR="004F31D6" w:rsidRDefault="004F31D6" w:rsidP="004F31D6">
      <w:pPr>
        <w:tabs>
          <w:tab w:val="left" w:pos="720"/>
          <w:tab w:val="left" w:pos="1440"/>
          <w:tab w:val="left" w:pos="1872"/>
          <w:tab w:val="left" w:pos="2520"/>
          <w:tab w:val="left" w:pos="3240"/>
          <w:tab w:val="left" w:pos="3600"/>
          <w:tab w:val="left" w:pos="3960"/>
          <w:tab w:val="left" w:pos="4320"/>
          <w:tab w:val="left" w:pos="7920"/>
        </w:tabs>
        <w:ind w:right="-630"/>
      </w:pPr>
      <w:r>
        <w:t xml:space="preserve">I, the undersigned, have read the entire program handbook and understand the program policies and expectations of the Medical Radiography Program.  I have reviewed the American Society of Radiologic Technologist Code of Ethics, the JRCERT* Standards of Accreditation, and the national requirements for certification as well as continuing education.  I am responsible for all information and policies contained in this handbook.    </w:t>
      </w:r>
    </w:p>
    <w:p w14:paraId="72C54496" w14:textId="77777777" w:rsidR="004F31D6" w:rsidRDefault="004F31D6" w:rsidP="004F31D6">
      <w:pPr>
        <w:tabs>
          <w:tab w:val="left" w:pos="720"/>
          <w:tab w:val="left" w:pos="1440"/>
          <w:tab w:val="left" w:pos="1872"/>
          <w:tab w:val="left" w:pos="2520"/>
          <w:tab w:val="left" w:pos="3240"/>
          <w:tab w:val="left" w:pos="3600"/>
          <w:tab w:val="left" w:pos="3960"/>
          <w:tab w:val="left" w:pos="4320"/>
          <w:tab w:val="left" w:pos="7920"/>
        </w:tabs>
        <w:ind w:right="-630"/>
      </w:pPr>
    </w:p>
    <w:p w14:paraId="14E515E5" w14:textId="77777777" w:rsidR="004F31D6" w:rsidRDefault="004F31D6" w:rsidP="004F31D6">
      <w:pPr>
        <w:tabs>
          <w:tab w:val="left" w:pos="720"/>
          <w:tab w:val="left" w:pos="1440"/>
          <w:tab w:val="left" w:pos="1872"/>
          <w:tab w:val="left" w:pos="2520"/>
          <w:tab w:val="left" w:pos="3240"/>
          <w:tab w:val="left" w:pos="3600"/>
          <w:tab w:val="left" w:pos="3960"/>
          <w:tab w:val="left" w:pos="4320"/>
          <w:tab w:val="left" w:pos="7920"/>
        </w:tabs>
        <w:ind w:right="-630"/>
      </w:pPr>
    </w:p>
    <w:p w14:paraId="3385BF25" w14:textId="77777777" w:rsidR="004F31D6" w:rsidRDefault="004F31D6" w:rsidP="004F31D6">
      <w:pPr>
        <w:tabs>
          <w:tab w:val="left" w:pos="720"/>
          <w:tab w:val="left" w:pos="1440"/>
          <w:tab w:val="left" w:pos="1872"/>
          <w:tab w:val="left" w:pos="2520"/>
          <w:tab w:val="left" w:pos="3240"/>
          <w:tab w:val="left" w:pos="3600"/>
          <w:tab w:val="left" w:pos="3960"/>
          <w:tab w:val="left" w:pos="4320"/>
          <w:tab w:val="left" w:pos="7920"/>
        </w:tabs>
        <w:ind w:right="-630"/>
      </w:pPr>
    </w:p>
    <w:p w14:paraId="2D02B6D3" w14:textId="77777777" w:rsidR="004F31D6" w:rsidRDefault="004F31D6" w:rsidP="004F31D6">
      <w:pPr>
        <w:tabs>
          <w:tab w:val="left" w:pos="720"/>
          <w:tab w:val="left" w:pos="1440"/>
          <w:tab w:val="left" w:pos="1872"/>
          <w:tab w:val="left" w:pos="2520"/>
          <w:tab w:val="left" w:pos="3240"/>
          <w:tab w:val="left" w:pos="3600"/>
          <w:tab w:val="left" w:pos="3960"/>
          <w:tab w:val="left" w:pos="4320"/>
          <w:tab w:val="left" w:pos="7920"/>
        </w:tabs>
        <w:ind w:right="-630"/>
      </w:pPr>
      <w:r>
        <w:t xml:space="preserve">_____________________________________________________                                                                     </w:t>
      </w:r>
    </w:p>
    <w:p w14:paraId="5C2C81F6" w14:textId="77777777" w:rsidR="004F31D6" w:rsidRDefault="004F31D6" w:rsidP="004F31D6">
      <w:pPr>
        <w:tabs>
          <w:tab w:val="left" w:pos="720"/>
          <w:tab w:val="left" w:pos="1440"/>
          <w:tab w:val="left" w:pos="1872"/>
          <w:tab w:val="left" w:pos="2520"/>
          <w:tab w:val="left" w:pos="3240"/>
          <w:tab w:val="left" w:pos="3600"/>
          <w:tab w:val="left" w:pos="3960"/>
          <w:tab w:val="left" w:pos="4320"/>
          <w:tab w:val="left" w:pos="7920"/>
        </w:tabs>
        <w:ind w:right="-630"/>
      </w:pPr>
      <w:r>
        <w:t xml:space="preserve">   Student Name (printed)</w:t>
      </w:r>
    </w:p>
    <w:p w14:paraId="328294E2" w14:textId="77777777" w:rsidR="004F31D6" w:rsidRDefault="004F31D6" w:rsidP="004F31D6">
      <w:pPr>
        <w:tabs>
          <w:tab w:val="left" w:pos="720"/>
          <w:tab w:val="left" w:pos="1440"/>
          <w:tab w:val="left" w:pos="1872"/>
          <w:tab w:val="left" w:pos="2520"/>
          <w:tab w:val="left" w:pos="3240"/>
          <w:tab w:val="left" w:pos="3600"/>
          <w:tab w:val="left" w:pos="3960"/>
          <w:tab w:val="left" w:pos="4320"/>
          <w:tab w:val="left" w:pos="7920"/>
        </w:tabs>
        <w:ind w:right="-630"/>
      </w:pPr>
    </w:p>
    <w:p w14:paraId="569665C3" w14:textId="77777777" w:rsidR="004F31D6" w:rsidRDefault="004F31D6" w:rsidP="004F31D6">
      <w:pPr>
        <w:tabs>
          <w:tab w:val="left" w:pos="720"/>
          <w:tab w:val="left" w:pos="1440"/>
          <w:tab w:val="left" w:pos="1872"/>
          <w:tab w:val="left" w:pos="2520"/>
          <w:tab w:val="left" w:pos="3240"/>
          <w:tab w:val="left" w:pos="3600"/>
          <w:tab w:val="left" w:pos="3960"/>
          <w:tab w:val="left" w:pos="4320"/>
          <w:tab w:val="left" w:pos="7920"/>
        </w:tabs>
        <w:ind w:right="-630"/>
      </w:pPr>
    </w:p>
    <w:p w14:paraId="62CAC480" w14:textId="77777777" w:rsidR="004F31D6" w:rsidRDefault="004F31D6" w:rsidP="004F31D6">
      <w:pPr>
        <w:tabs>
          <w:tab w:val="left" w:pos="720"/>
          <w:tab w:val="left" w:pos="1440"/>
          <w:tab w:val="left" w:pos="1872"/>
          <w:tab w:val="left" w:pos="2520"/>
          <w:tab w:val="left" w:pos="3240"/>
          <w:tab w:val="left" w:pos="3600"/>
          <w:tab w:val="left" w:pos="3960"/>
          <w:tab w:val="left" w:pos="4320"/>
          <w:tab w:val="left" w:pos="7920"/>
        </w:tabs>
        <w:ind w:right="-630"/>
      </w:pPr>
      <w:r>
        <w:t xml:space="preserve">_____________________________________________________                                                                        </w:t>
      </w:r>
    </w:p>
    <w:p w14:paraId="17E15A77" w14:textId="77777777" w:rsidR="004F31D6" w:rsidRDefault="004F31D6" w:rsidP="004F31D6">
      <w:pPr>
        <w:tabs>
          <w:tab w:val="left" w:pos="720"/>
          <w:tab w:val="left" w:pos="1440"/>
          <w:tab w:val="left" w:pos="1872"/>
          <w:tab w:val="left" w:pos="2520"/>
          <w:tab w:val="left" w:pos="3240"/>
          <w:tab w:val="left" w:pos="3600"/>
          <w:tab w:val="left" w:pos="3960"/>
          <w:tab w:val="left" w:pos="4320"/>
          <w:tab w:val="left" w:pos="7920"/>
        </w:tabs>
        <w:ind w:right="-630"/>
      </w:pPr>
      <w:r>
        <w:t xml:space="preserve">   Student Signature</w:t>
      </w:r>
    </w:p>
    <w:p w14:paraId="3B58334A" w14:textId="77777777" w:rsidR="004F31D6" w:rsidRDefault="004F31D6" w:rsidP="004F31D6">
      <w:pPr>
        <w:tabs>
          <w:tab w:val="left" w:pos="720"/>
          <w:tab w:val="left" w:pos="1440"/>
          <w:tab w:val="left" w:pos="1872"/>
          <w:tab w:val="left" w:pos="2520"/>
          <w:tab w:val="left" w:pos="3240"/>
          <w:tab w:val="left" w:pos="3600"/>
          <w:tab w:val="left" w:pos="3960"/>
          <w:tab w:val="left" w:pos="4320"/>
          <w:tab w:val="left" w:pos="7920"/>
        </w:tabs>
        <w:ind w:right="-630"/>
      </w:pPr>
    </w:p>
    <w:p w14:paraId="41B4703B" w14:textId="77777777" w:rsidR="004F31D6" w:rsidRDefault="004F31D6" w:rsidP="004F31D6">
      <w:pPr>
        <w:tabs>
          <w:tab w:val="left" w:pos="720"/>
          <w:tab w:val="left" w:pos="1440"/>
          <w:tab w:val="left" w:pos="1872"/>
          <w:tab w:val="left" w:pos="2520"/>
          <w:tab w:val="left" w:pos="3240"/>
          <w:tab w:val="left" w:pos="3600"/>
          <w:tab w:val="left" w:pos="3960"/>
          <w:tab w:val="left" w:pos="4320"/>
          <w:tab w:val="left" w:pos="7920"/>
        </w:tabs>
        <w:ind w:right="-630"/>
      </w:pPr>
    </w:p>
    <w:p w14:paraId="424252D0" w14:textId="77777777" w:rsidR="004F31D6" w:rsidRDefault="004F31D6" w:rsidP="004F31D6">
      <w:pPr>
        <w:tabs>
          <w:tab w:val="left" w:pos="720"/>
          <w:tab w:val="left" w:pos="1440"/>
          <w:tab w:val="left" w:pos="1872"/>
          <w:tab w:val="left" w:pos="2520"/>
          <w:tab w:val="left" w:pos="3240"/>
          <w:tab w:val="left" w:pos="3600"/>
          <w:tab w:val="left" w:pos="3960"/>
          <w:tab w:val="left" w:pos="4320"/>
          <w:tab w:val="left" w:pos="7920"/>
        </w:tabs>
        <w:ind w:right="-630"/>
      </w:pPr>
      <w:r>
        <w:t xml:space="preserve">_____________________________________________________                                                                       </w:t>
      </w:r>
    </w:p>
    <w:p w14:paraId="056FC511" w14:textId="77777777" w:rsidR="004F31D6" w:rsidRDefault="004F31D6" w:rsidP="004F31D6">
      <w:pPr>
        <w:tabs>
          <w:tab w:val="left" w:pos="720"/>
          <w:tab w:val="left" w:pos="1440"/>
          <w:tab w:val="left" w:pos="1872"/>
          <w:tab w:val="left" w:pos="2520"/>
          <w:tab w:val="left" w:pos="3240"/>
          <w:tab w:val="left" w:pos="3600"/>
          <w:tab w:val="left" w:pos="3960"/>
          <w:tab w:val="left" w:pos="4320"/>
          <w:tab w:val="left" w:pos="7920"/>
        </w:tabs>
        <w:ind w:right="-630"/>
      </w:pPr>
      <w:r>
        <w:t xml:space="preserve">   Program Faculty Signature</w:t>
      </w:r>
    </w:p>
    <w:p w14:paraId="2BE7C5F0" w14:textId="77777777" w:rsidR="004F31D6" w:rsidRDefault="004F31D6" w:rsidP="004F31D6">
      <w:pPr>
        <w:tabs>
          <w:tab w:val="left" w:pos="720"/>
          <w:tab w:val="left" w:pos="1440"/>
          <w:tab w:val="left" w:pos="1872"/>
          <w:tab w:val="left" w:pos="2520"/>
          <w:tab w:val="left" w:pos="3240"/>
          <w:tab w:val="left" w:pos="3600"/>
          <w:tab w:val="left" w:pos="3960"/>
          <w:tab w:val="left" w:pos="4320"/>
          <w:tab w:val="left" w:pos="7920"/>
        </w:tabs>
        <w:ind w:right="-630"/>
      </w:pPr>
    </w:p>
    <w:p w14:paraId="75A15AD5" w14:textId="77777777" w:rsidR="004F31D6" w:rsidRDefault="004F31D6" w:rsidP="004F31D6">
      <w:pPr>
        <w:tabs>
          <w:tab w:val="left" w:pos="720"/>
          <w:tab w:val="left" w:pos="1440"/>
          <w:tab w:val="left" w:pos="1872"/>
          <w:tab w:val="left" w:pos="2520"/>
          <w:tab w:val="left" w:pos="3240"/>
          <w:tab w:val="left" w:pos="3600"/>
          <w:tab w:val="left" w:pos="3960"/>
          <w:tab w:val="left" w:pos="4320"/>
          <w:tab w:val="left" w:pos="7920"/>
        </w:tabs>
        <w:ind w:right="-630"/>
        <w:rPr>
          <w:u w:val="single"/>
        </w:rPr>
      </w:pPr>
    </w:p>
    <w:p w14:paraId="4A2684A1" w14:textId="77777777" w:rsidR="004F31D6" w:rsidRDefault="004F31D6" w:rsidP="004F31D6">
      <w:pPr>
        <w:tabs>
          <w:tab w:val="left" w:pos="720"/>
          <w:tab w:val="left" w:pos="1440"/>
          <w:tab w:val="left" w:pos="1872"/>
          <w:tab w:val="left" w:pos="2520"/>
          <w:tab w:val="left" w:pos="3240"/>
          <w:tab w:val="left" w:pos="3600"/>
          <w:tab w:val="left" w:pos="3960"/>
          <w:tab w:val="left" w:pos="4320"/>
          <w:tab w:val="left" w:pos="7920"/>
        </w:tabs>
        <w:ind w:right="-630"/>
      </w:pPr>
      <w:r>
        <w:t xml:space="preserve">_____________________________________________________                                                                      </w:t>
      </w:r>
    </w:p>
    <w:p w14:paraId="42BAFA04" w14:textId="77777777" w:rsidR="004F31D6" w:rsidRDefault="004F31D6" w:rsidP="004F31D6">
      <w:pPr>
        <w:tabs>
          <w:tab w:val="left" w:pos="720"/>
          <w:tab w:val="left" w:pos="1440"/>
          <w:tab w:val="left" w:pos="1872"/>
          <w:tab w:val="left" w:pos="2520"/>
          <w:tab w:val="left" w:pos="3240"/>
          <w:tab w:val="left" w:pos="3600"/>
          <w:tab w:val="left" w:pos="3960"/>
          <w:tab w:val="left" w:pos="4320"/>
          <w:tab w:val="left" w:pos="7920"/>
        </w:tabs>
        <w:ind w:right="-630"/>
      </w:pPr>
      <w:r>
        <w:t xml:space="preserve">   Date</w:t>
      </w:r>
    </w:p>
    <w:p w14:paraId="1A164A04" w14:textId="77777777" w:rsidR="004F31D6" w:rsidRDefault="004F31D6" w:rsidP="004F31D6">
      <w:pPr>
        <w:tabs>
          <w:tab w:val="left" w:pos="720"/>
          <w:tab w:val="left" w:pos="1440"/>
          <w:tab w:val="left" w:pos="1872"/>
          <w:tab w:val="left" w:pos="2520"/>
          <w:tab w:val="left" w:pos="3240"/>
          <w:tab w:val="left" w:pos="3600"/>
          <w:tab w:val="left" w:pos="3960"/>
          <w:tab w:val="left" w:pos="4320"/>
          <w:tab w:val="left" w:pos="7920"/>
        </w:tabs>
        <w:ind w:right="-630"/>
      </w:pPr>
    </w:p>
    <w:p w14:paraId="642237C5" w14:textId="77777777" w:rsidR="004F31D6" w:rsidRDefault="004F31D6" w:rsidP="004F31D6">
      <w:pPr>
        <w:tabs>
          <w:tab w:val="left" w:pos="720"/>
          <w:tab w:val="left" w:pos="1440"/>
          <w:tab w:val="left" w:pos="1872"/>
          <w:tab w:val="left" w:pos="2520"/>
          <w:tab w:val="left" w:pos="3240"/>
          <w:tab w:val="left" w:pos="3600"/>
          <w:tab w:val="left" w:pos="3960"/>
          <w:tab w:val="left" w:pos="4320"/>
          <w:tab w:val="left" w:pos="7920"/>
        </w:tabs>
        <w:ind w:right="-630"/>
      </w:pPr>
    </w:p>
    <w:p w14:paraId="0FC262E0" w14:textId="77777777" w:rsidR="007E788E" w:rsidRDefault="007E788E" w:rsidP="00366A3B">
      <w:pPr>
        <w:ind w:right="-1440"/>
      </w:pPr>
    </w:p>
    <w:p w14:paraId="2F57EAD7" w14:textId="77777777" w:rsidR="007E788E" w:rsidRDefault="007E788E" w:rsidP="00366A3B">
      <w:pPr>
        <w:ind w:right="-1440"/>
      </w:pPr>
    </w:p>
    <w:p w14:paraId="5AD90E2C" w14:textId="77777777" w:rsidR="007E788E" w:rsidRDefault="007E788E" w:rsidP="00366A3B">
      <w:pPr>
        <w:ind w:right="-1440"/>
      </w:pPr>
    </w:p>
    <w:p w14:paraId="5401A68B" w14:textId="77777777" w:rsidR="007E788E" w:rsidRDefault="007E788E" w:rsidP="00366A3B">
      <w:pPr>
        <w:ind w:right="-1440"/>
      </w:pPr>
    </w:p>
    <w:p w14:paraId="5E5F064D" w14:textId="77777777" w:rsidR="007E788E" w:rsidRDefault="007E788E" w:rsidP="00366A3B">
      <w:pPr>
        <w:ind w:right="-1440"/>
      </w:pPr>
    </w:p>
    <w:p w14:paraId="4B732DDB" w14:textId="77777777" w:rsidR="007E788E" w:rsidRDefault="007E788E" w:rsidP="00366A3B">
      <w:pPr>
        <w:ind w:right="-1440"/>
      </w:pPr>
    </w:p>
    <w:p w14:paraId="1CB30466" w14:textId="77777777" w:rsidR="004F31D6" w:rsidRDefault="004F31D6" w:rsidP="004F31D6">
      <w:pPr>
        <w:ind w:right="-1440"/>
      </w:pPr>
      <w:r>
        <w:rPr>
          <w:b/>
          <w:bCs/>
        </w:rPr>
        <w:t>*</w:t>
      </w:r>
      <w:r>
        <w:t xml:space="preserve">Joint Review Committee on Education in Radiologic Technology [JRCERT 20 N. Wacker Drive, </w:t>
      </w:r>
    </w:p>
    <w:p w14:paraId="6EB0CE85" w14:textId="77777777" w:rsidR="00107F89" w:rsidRDefault="004F31D6" w:rsidP="004F31D6">
      <w:pPr>
        <w:ind w:right="-1440"/>
      </w:pPr>
      <w:r>
        <w:t>Suite 2850, Chicago, Il.60606-3182; Phone # (312) 704-5300; Fax # (312) 704-5304].</w:t>
      </w:r>
    </w:p>
    <w:p w14:paraId="1ABC8EBB" w14:textId="7A140DED" w:rsidR="007E788E" w:rsidRDefault="00A01A0C" w:rsidP="004F31D6">
      <w:pPr>
        <w:ind w:right="-1440"/>
      </w:pPr>
      <w:hyperlink r:id="rId9" w:history="1">
        <w:r w:rsidR="00590BF2" w:rsidRPr="00A719DB">
          <w:rPr>
            <w:rStyle w:val="Hyperlink"/>
          </w:rPr>
          <w:t>https://www.jrcert.org/</w:t>
        </w:r>
      </w:hyperlink>
      <w:r w:rsidR="00590BF2">
        <w:t xml:space="preserve"> </w:t>
      </w:r>
    </w:p>
    <w:p w14:paraId="4EBC4EF6" w14:textId="77777777" w:rsidR="007E788E" w:rsidRDefault="007E788E" w:rsidP="00366A3B">
      <w:pPr>
        <w:ind w:right="-1440"/>
      </w:pPr>
    </w:p>
    <w:p w14:paraId="292E0198" w14:textId="77777777" w:rsidR="007E788E" w:rsidRDefault="007E788E" w:rsidP="00366A3B">
      <w:pPr>
        <w:ind w:right="-1440"/>
      </w:pPr>
    </w:p>
    <w:p w14:paraId="64FFEFF8" w14:textId="77777777" w:rsidR="007E788E" w:rsidRDefault="007E788E" w:rsidP="00366A3B">
      <w:pPr>
        <w:ind w:right="-1440"/>
      </w:pPr>
    </w:p>
    <w:p w14:paraId="49A5EF6F" w14:textId="77777777" w:rsidR="007E788E" w:rsidRDefault="007E788E" w:rsidP="00366A3B">
      <w:pPr>
        <w:ind w:right="-1440"/>
      </w:pPr>
    </w:p>
    <w:p w14:paraId="7DDF5634" w14:textId="77777777" w:rsidR="007E788E" w:rsidRDefault="007E788E" w:rsidP="00366A3B">
      <w:pPr>
        <w:ind w:right="-1440"/>
      </w:pPr>
    </w:p>
    <w:p w14:paraId="7BFB03C5" w14:textId="77777777" w:rsidR="007E788E" w:rsidRDefault="007E788E" w:rsidP="00366A3B">
      <w:pPr>
        <w:ind w:right="-1440"/>
      </w:pPr>
    </w:p>
    <w:p w14:paraId="67CC9892" w14:textId="77777777" w:rsidR="007E788E" w:rsidRDefault="007E788E" w:rsidP="00366A3B">
      <w:pPr>
        <w:ind w:right="-1440"/>
      </w:pPr>
    </w:p>
    <w:p w14:paraId="2F060A8F" w14:textId="77777777" w:rsidR="007E788E" w:rsidRDefault="007E788E" w:rsidP="00366A3B">
      <w:pPr>
        <w:ind w:right="-1440"/>
      </w:pPr>
    </w:p>
    <w:p w14:paraId="15CFCA8C" w14:textId="77777777" w:rsidR="007E788E" w:rsidRDefault="007E788E" w:rsidP="00366A3B">
      <w:pPr>
        <w:ind w:right="-1440"/>
      </w:pPr>
    </w:p>
    <w:p w14:paraId="5F9A11FB" w14:textId="77777777" w:rsidR="007E788E" w:rsidRDefault="007E788E" w:rsidP="00366A3B">
      <w:pPr>
        <w:ind w:right="-1440"/>
      </w:pPr>
    </w:p>
    <w:p w14:paraId="34B0C212" w14:textId="77777777" w:rsidR="007E788E" w:rsidRDefault="007E788E" w:rsidP="00366A3B">
      <w:pPr>
        <w:ind w:right="-1440"/>
      </w:pPr>
    </w:p>
    <w:p w14:paraId="7C11F7FD" w14:textId="77777777" w:rsidR="007E788E" w:rsidRDefault="007E788E" w:rsidP="00366A3B">
      <w:pPr>
        <w:ind w:right="-1440"/>
      </w:pPr>
    </w:p>
    <w:p w14:paraId="5863A1BD" w14:textId="77777777" w:rsidR="007E788E" w:rsidRDefault="007E788E" w:rsidP="00366A3B">
      <w:pPr>
        <w:ind w:right="-1440"/>
      </w:pPr>
    </w:p>
    <w:p w14:paraId="0140C12E" w14:textId="77777777" w:rsidR="007E788E" w:rsidRDefault="007E788E" w:rsidP="00366A3B">
      <w:pPr>
        <w:ind w:right="-1440"/>
      </w:pPr>
    </w:p>
    <w:p w14:paraId="2C3FBC4E" w14:textId="77777777" w:rsidR="007E788E" w:rsidRDefault="007E788E" w:rsidP="00366A3B">
      <w:pPr>
        <w:ind w:right="-1440"/>
      </w:pPr>
    </w:p>
    <w:p w14:paraId="2427D7D4" w14:textId="77777777" w:rsidR="007E788E" w:rsidRDefault="007E788E" w:rsidP="00366A3B">
      <w:pPr>
        <w:ind w:right="-1440"/>
      </w:pPr>
    </w:p>
    <w:p w14:paraId="278F96AD" w14:textId="77777777" w:rsidR="007E788E" w:rsidRDefault="007E788E" w:rsidP="00366A3B">
      <w:pPr>
        <w:ind w:right="-1440"/>
      </w:pPr>
    </w:p>
    <w:p w14:paraId="4A9444F3" w14:textId="77777777" w:rsidR="007E788E" w:rsidRDefault="007E788E" w:rsidP="00366A3B">
      <w:pPr>
        <w:ind w:right="-1440"/>
      </w:pPr>
    </w:p>
    <w:p w14:paraId="3525F528" w14:textId="77777777" w:rsidR="007E788E" w:rsidRDefault="007E788E" w:rsidP="00366A3B">
      <w:pPr>
        <w:ind w:right="-1440"/>
      </w:pPr>
    </w:p>
    <w:p w14:paraId="0C3ADDA5" w14:textId="77777777" w:rsidR="007E788E" w:rsidRDefault="007E788E" w:rsidP="00366A3B">
      <w:pPr>
        <w:ind w:right="-1440"/>
      </w:pPr>
    </w:p>
    <w:p w14:paraId="4955BBD0" w14:textId="77777777" w:rsidR="007E788E" w:rsidRDefault="007E788E" w:rsidP="00366A3B">
      <w:pPr>
        <w:ind w:right="-1440"/>
      </w:pPr>
    </w:p>
    <w:p w14:paraId="7912EF3A" w14:textId="77777777" w:rsidR="007E788E" w:rsidRDefault="007E788E" w:rsidP="00366A3B">
      <w:pPr>
        <w:ind w:right="-1440"/>
      </w:pPr>
    </w:p>
    <w:p w14:paraId="66708E03" w14:textId="77777777" w:rsidR="007E788E" w:rsidRDefault="007E788E" w:rsidP="00366A3B">
      <w:pPr>
        <w:ind w:right="-1440"/>
      </w:pPr>
    </w:p>
    <w:p w14:paraId="0704F25E" w14:textId="77777777" w:rsidR="007E788E" w:rsidRDefault="007E788E" w:rsidP="00366A3B">
      <w:pPr>
        <w:ind w:right="-1440"/>
      </w:pPr>
    </w:p>
    <w:p w14:paraId="63D2BB7D" w14:textId="77777777" w:rsidR="007E788E" w:rsidRDefault="007E788E" w:rsidP="00366A3B">
      <w:pPr>
        <w:ind w:right="-1440"/>
      </w:pPr>
    </w:p>
    <w:p w14:paraId="266FA538" w14:textId="77777777" w:rsidR="007E788E" w:rsidRDefault="007E788E" w:rsidP="00366A3B">
      <w:pPr>
        <w:ind w:right="-1440"/>
      </w:pPr>
    </w:p>
    <w:p w14:paraId="24222405" w14:textId="77777777" w:rsidR="007E788E" w:rsidRDefault="007E788E" w:rsidP="00366A3B">
      <w:pPr>
        <w:ind w:right="-1440"/>
      </w:pPr>
    </w:p>
    <w:p w14:paraId="4CCCA304" w14:textId="77777777" w:rsidR="007E788E" w:rsidRDefault="007E788E" w:rsidP="00366A3B">
      <w:pPr>
        <w:ind w:right="-1440"/>
      </w:pPr>
    </w:p>
    <w:p w14:paraId="6196AA11" w14:textId="77777777" w:rsidR="007E788E" w:rsidRDefault="007E788E" w:rsidP="00366A3B">
      <w:pPr>
        <w:ind w:right="-1440"/>
      </w:pPr>
    </w:p>
    <w:p w14:paraId="6C07314E" w14:textId="77777777" w:rsidR="007E788E" w:rsidRDefault="007E788E" w:rsidP="00366A3B">
      <w:pPr>
        <w:ind w:right="-1440"/>
      </w:pPr>
    </w:p>
    <w:p w14:paraId="6AFB6316" w14:textId="77777777" w:rsidR="007E788E" w:rsidRDefault="007E788E" w:rsidP="00366A3B">
      <w:pPr>
        <w:ind w:right="-1440"/>
      </w:pPr>
    </w:p>
    <w:p w14:paraId="4915369B" w14:textId="77777777" w:rsidR="004F31D6" w:rsidRDefault="004F31D6" w:rsidP="00366A3B">
      <w:pPr>
        <w:ind w:right="-1440"/>
      </w:pPr>
    </w:p>
    <w:p w14:paraId="4DDCBCA3" w14:textId="77777777" w:rsidR="004F31D6" w:rsidRDefault="004F31D6" w:rsidP="00366A3B">
      <w:pPr>
        <w:ind w:right="-1440"/>
      </w:pPr>
    </w:p>
    <w:p w14:paraId="283D9B5F" w14:textId="77777777" w:rsidR="004F31D6" w:rsidRDefault="004F31D6" w:rsidP="00366A3B">
      <w:pPr>
        <w:ind w:right="-1440"/>
      </w:pPr>
    </w:p>
    <w:p w14:paraId="5E7E6367" w14:textId="77777777" w:rsidR="004F31D6" w:rsidRDefault="004F31D6" w:rsidP="00366A3B">
      <w:pPr>
        <w:ind w:right="-1440"/>
      </w:pPr>
    </w:p>
    <w:p w14:paraId="31B842BB" w14:textId="77777777" w:rsidR="004F31D6" w:rsidRDefault="004F31D6" w:rsidP="00366A3B">
      <w:pPr>
        <w:ind w:right="-1440"/>
      </w:pPr>
    </w:p>
    <w:p w14:paraId="04E4D162" w14:textId="77777777" w:rsidR="004F31D6" w:rsidRDefault="004F31D6" w:rsidP="00366A3B">
      <w:pPr>
        <w:ind w:right="-1440"/>
      </w:pPr>
    </w:p>
    <w:p w14:paraId="59416116" w14:textId="77777777" w:rsidR="004F31D6" w:rsidRDefault="004F31D6" w:rsidP="00366A3B">
      <w:pPr>
        <w:ind w:right="-1440"/>
      </w:pPr>
    </w:p>
    <w:p w14:paraId="3C366395" w14:textId="77777777" w:rsidR="004F31D6" w:rsidRDefault="004F31D6" w:rsidP="00366A3B">
      <w:pPr>
        <w:ind w:right="-1440"/>
      </w:pPr>
    </w:p>
    <w:p w14:paraId="0D9715C3" w14:textId="77777777" w:rsidR="004F31D6" w:rsidRDefault="004F31D6" w:rsidP="00366A3B">
      <w:pPr>
        <w:ind w:right="-1440"/>
      </w:pPr>
    </w:p>
    <w:p w14:paraId="782A8A04" w14:textId="77777777" w:rsidR="004F31D6" w:rsidRDefault="004F31D6" w:rsidP="00366A3B">
      <w:pPr>
        <w:ind w:right="-1440"/>
      </w:pPr>
    </w:p>
    <w:p w14:paraId="12FDB3CB" w14:textId="77777777" w:rsidR="004F31D6" w:rsidRDefault="004F31D6" w:rsidP="00366A3B">
      <w:pPr>
        <w:ind w:right="-1440"/>
      </w:pPr>
    </w:p>
    <w:p w14:paraId="29E71B6F" w14:textId="77777777" w:rsidR="004F31D6" w:rsidRDefault="004F31D6" w:rsidP="00366A3B">
      <w:pPr>
        <w:ind w:right="-1440"/>
      </w:pPr>
    </w:p>
    <w:p w14:paraId="22143D01" w14:textId="77777777" w:rsidR="007E788E" w:rsidRDefault="007E788E" w:rsidP="00366A3B">
      <w:pPr>
        <w:ind w:right="-1440"/>
      </w:pPr>
    </w:p>
    <w:p w14:paraId="7D75145E" w14:textId="77777777" w:rsidR="00DC6A02" w:rsidRDefault="00DC6A02" w:rsidP="00366A3B">
      <w:pPr>
        <w:ind w:right="-1440"/>
      </w:pPr>
    </w:p>
    <w:p w14:paraId="0F9B6585" w14:textId="77777777" w:rsidR="001C79A1" w:rsidRDefault="001C79A1" w:rsidP="00366A3B">
      <w:pPr>
        <w:ind w:right="-1440"/>
        <w:sectPr w:rsidR="001C79A1">
          <w:footerReference w:type="default" r:id="rId10"/>
          <w:pgSz w:w="12240" w:h="15840"/>
          <w:pgMar w:top="1440" w:right="1440" w:bottom="1440" w:left="1440" w:header="720" w:footer="720" w:gutter="0"/>
          <w:cols w:space="720"/>
        </w:sectPr>
      </w:pPr>
    </w:p>
    <w:p w14:paraId="57924D19" w14:textId="77777777" w:rsidR="00857CA7" w:rsidRDefault="00857CA7" w:rsidP="00857CA7">
      <w:pPr>
        <w:pStyle w:val="Heading8"/>
        <w:jc w:val="left"/>
      </w:pPr>
      <w:r>
        <w:rPr>
          <w:u w:val="none"/>
        </w:rPr>
        <w:tab/>
      </w:r>
      <w:r>
        <w:t>INDEX – PROGRAM POLICIES</w:t>
      </w:r>
    </w:p>
    <w:p w14:paraId="22A49140" w14:textId="77777777" w:rsidR="00857CA7" w:rsidRDefault="00857CA7" w:rsidP="00857CA7">
      <w:pPr>
        <w:rPr>
          <w:b/>
        </w:rPr>
      </w:pPr>
      <w:r>
        <w:tab/>
      </w:r>
      <w:r w:rsidRPr="005D0F32">
        <w:rPr>
          <w:b/>
        </w:rPr>
        <w:t>Program</w:t>
      </w:r>
      <w:r>
        <w:t xml:space="preserve"> </w:t>
      </w:r>
      <w:r w:rsidRPr="007A76B4">
        <w:rPr>
          <w:b/>
        </w:rPr>
        <w:t>po</w:t>
      </w:r>
      <w:r>
        <w:rPr>
          <w:b/>
        </w:rPr>
        <w:t>licies are placed in alphabetic order in this section</w:t>
      </w:r>
    </w:p>
    <w:p w14:paraId="1E64FD93" w14:textId="77777777" w:rsidR="00857CA7" w:rsidRPr="005D0F32" w:rsidRDefault="00857CA7" w:rsidP="00857CA7">
      <w:pPr>
        <w:rPr>
          <w:b/>
        </w:rPr>
      </w:pPr>
    </w:p>
    <w:p w14:paraId="2360A228" w14:textId="77777777" w:rsidR="00857CA7" w:rsidRDefault="00857CA7" w:rsidP="00857CA7">
      <w:pPr>
        <w:tabs>
          <w:tab w:val="left" w:pos="720"/>
          <w:tab w:val="left" w:pos="5850"/>
          <w:tab w:val="left" w:pos="7920"/>
        </w:tabs>
        <w:spacing w:line="268" w:lineRule="exact"/>
        <w:ind w:right="-630" w:firstLine="720"/>
        <w:rPr>
          <w:b/>
          <w:bCs/>
        </w:rPr>
      </w:pPr>
      <w:r>
        <w:rPr>
          <w:b/>
          <w:bCs/>
        </w:rPr>
        <w:t>Topic</w:t>
      </w:r>
      <w:r>
        <w:t xml:space="preserve">                                   </w:t>
      </w:r>
      <w:r>
        <w:rPr>
          <w:b/>
          <w:bCs/>
        </w:rPr>
        <w:t xml:space="preserve">                </w:t>
      </w:r>
      <w:r>
        <w:rPr>
          <w:b/>
          <w:bCs/>
        </w:rPr>
        <w:tab/>
      </w:r>
    </w:p>
    <w:p w14:paraId="4D39A362" w14:textId="77777777" w:rsidR="00E3287C" w:rsidRDefault="00E3287C" w:rsidP="00857CA7">
      <w:pPr>
        <w:tabs>
          <w:tab w:val="left" w:pos="720"/>
          <w:tab w:val="left" w:pos="5850"/>
          <w:tab w:val="left" w:pos="7920"/>
        </w:tabs>
        <w:spacing w:line="268" w:lineRule="exact"/>
        <w:ind w:right="-630" w:firstLine="720"/>
      </w:pPr>
      <w:r>
        <w:t>American Disabilities Act Policy</w:t>
      </w:r>
    </w:p>
    <w:p w14:paraId="373DD20D" w14:textId="77777777" w:rsidR="00780CF2" w:rsidRDefault="00780CF2" w:rsidP="00857CA7">
      <w:pPr>
        <w:tabs>
          <w:tab w:val="left" w:pos="720"/>
          <w:tab w:val="left" w:pos="5850"/>
          <w:tab w:val="left" w:pos="7920"/>
        </w:tabs>
        <w:spacing w:line="268" w:lineRule="exact"/>
        <w:ind w:right="-630" w:firstLine="720"/>
      </w:pPr>
      <w:r>
        <w:t>Appeal Process Policy</w:t>
      </w:r>
    </w:p>
    <w:p w14:paraId="59B00254" w14:textId="77777777" w:rsidR="00857CA7" w:rsidRDefault="00857CA7" w:rsidP="00857CA7">
      <w:pPr>
        <w:tabs>
          <w:tab w:val="left" w:pos="720"/>
          <w:tab w:val="left" w:pos="5850"/>
          <w:tab w:val="left" w:pos="7920"/>
        </w:tabs>
        <w:spacing w:line="268" w:lineRule="exact"/>
        <w:ind w:right="-630" w:firstLine="720"/>
      </w:pPr>
      <w:r>
        <w:t>Cell Phone Policy – Clinical Assignments</w:t>
      </w:r>
      <w:r>
        <w:tab/>
      </w:r>
    </w:p>
    <w:p w14:paraId="505646E7" w14:textId="77777777" w:rsidR="00857CA7" w:rsidRDefault="00857CA7" w:rsidP="00857CA7">
      <w:pPr>
        <w:tabs>
          <w:tab w:val="left" w:pos="720"/>
          <w:tab w:val="left" w:pos="5850"/>
          <w:tab w:val="left" w:pos="7920"/>
        </w:tabs>
        <w:spacing w:line="268" w:lineRule="exact"/>
        <w:ind w:right="-630" w:firstLine="720"/>
      </w:pPr>
      <w:r>
        <w:t xml:space="preserve">Certification/Licensure/Continuing Education       </w:t>
      </w:r>
      <w:r>
        <w:tab/>
      </w:r>
    </w:p>
    <w:p w14:paraId="18EAE576" w14:textId="77777777" w:rsidR="00857CA7" w:rsidRDefault="00857CA7" w:rsidP="00857CA7">
      <w:pPr>
        <w:tabs>
          <w:tab w:val="left" w:pos="720"/>
          <w:tab w:val="left" w:pos="5850"/>
          <w:tab w:val="left" w:pos="7920"/>
        </w:tabs>
        <w:spacing w:line="268" w:lineRule="exact"/>
        <w:ind w:right="-630" w:firstLine="720"/>
      </w:pPr>
      <w:r>
        <w:t>Clinical Probation Policy</w:t>
      </w:r>
      <w:r>
        <w:tab/>
      </w:r>
    </w:p>
    <w:p w14:paraId="067195AB" w14:textId="77777777" w:rsidR="00857CA7" w:rsidRDefault="00857CA7" w:rsidP="00857CA7">
      <w:pPr>
        <w:tabs>
          <w:tab w:val="left" w:pos="720"/>
          <w:tab w:val="left" w:pos="5850"/>
          <w:tab w:val="left" w:pos="7920"/>
        </w:tabs>
        <w:spacing w:line="268" w:lineRule="exact"/>
        <w:ind w:right="-630" w:firstLine="720"/>
      </w:pPr>
      <w:r>
        <w:t>Communicable Diseases &amp; Illness Policy</w:t>
      </w:r>
      <w:r>
        <w:tab/>
      </w:r>
    </w:p>
    <w:p w14:paraId="4E8784A2" w14:textId="77777777" w:rsidR="00857CA7" w:rsidRDefault="00857CA7" w:rsidP="00857CA7">
      <w:pPr>
        <w:tabs>
          <w:tab w:val="left" w:pos="720"/>
          <w:tab w:val="left" w:pos="5850"/>
          <w:tab w:val="left" w:pos="7920"/>
        </w:tabs>
        <w:spacing w:line="268" w:lineRule="exact"/>
        <w:ind w:right="-630" w:firstLine="720"/>
      </w:pPr>
      <w:r>
        <w:t>Credit Hour Policy – Didactic and Clinical Courses</w:t>
      </w:r>
    </w:p>
    <w:p w14:paraId="3FF80794" w14:textId="77777777" w:rsidR="00C566AF" w:rsidRDefault="00C566AF" w:rsidP="00857CA7">
      <w:pPr>
        <w:tabs>
          <w:tab w:val="left" w:pos="720"/>
          <w:tab w:val="left" w:pos="5850"/>
          <w:tab w:val="left" w:pos="7920"/>
        </w:tabs>
        <w:spacing w:line="268" w:lineRule="exact"/>
        <w:ind w:right="-630" w:firstLine="720"/>
      </w:pPr>
      <w:r>
        <w:t xml:space="preserve">Criminal Background Check </w:t>
      </w:r>
    </w:p>
    <w:p w14:paraId="2947929B" w14:textId="77777777" w:rsidR="00857CA7" w:rsidRDefault="00857CA7" w:rsidP="00857CA7">
      <w:pPr>
        <w:tabs>
          <w:tab w:val="left" w:pos="720"/>
          <w:tab w:val="left" w:pos="5850"/>
          <w:tab w:val="left" w:pos="7920"/>
        </w:tabs>
        <w:spacing w:line="268" w:lineRule="exact"/>
        <w:ind w:right="-630" w:firstLine="720"/>
      </w:pPr>
      <w:r>
        <w:t>Dress Code Policy – Clinical Assignments</w:t>
      </w:r>
      <w:r>
        <w:tab/>
        <w:t xml:space="preserve">  </w:t>
      </w:r>
    </w:p>
    <w:p w14:paraId="39D015FB" w14:textId="77777777" w:rsidR="00130BCF" w:rsidRDefault="00857CA7" w:rsidP="00857CA7">
      <w:pPr>
        <w:tabs>
          <w:tab w:val="left" w:pos="720"/>
          <w:tab w:val="left" w:pos="5850"/>
          <w:tab w:val="left" w:pos="7920"/>
        </w:tabs>
        <w:spacing w:line="268" w:lineRule="exact"/>
        <w:ind w:right="-630" w:firstLine="720"/>
      </w:pPr>
      <w:r>
        <w:t>Dress Code Policy – Hospital Classes</w:t>
      </w:r>
    </w:p>
    <w:p w14:paraId="7EE81792" w14:textId="77777777" w:rsidR="00857CA7" w:rsidRDefault="00130BCF" w:rsidP="00857CA7">
      <w:pPr>
        <w:tabs>
          <w:tab w:val="left" w:pos="720"/>
          <w:tab w:val="left" w:pos="5850"/>
          <w:tab w:val="left" w:pos="7920"/>
        </w:tabs>
        <w:spacing w:line="268" w:lineRule="exact"/>
        <w:ind w:right="-630" w:firstLine="720"/>
      </w:pPr>
      <w:r>
        <w:t>Dress Code Policy – Operating Room EMMC</w:t>
      </w:r>
      <w:r w:rsidR="00857CA7">
        <w:tab/>
      </w:r>
    </w:p>
    <w:p w14:paraId="28DD30A1" w14:textId="77777777" w:rsidR="00857CA7" w:rsidRDefault="00857CA7" w:rsidP="00857CA7">
      <w:pPr>
        <w:tabs>
          <w:tab w:val="left" w:pos="720"/>
          <w:tab w:val="left" w:pos="5850"/>
          <w:tab w:val="left" w:pos="7920"/>
        </w:tabs>
        <w:spacing w:line="268" w:lineRule="exact"/>
        <w:ind w:right="-630" w:firstLine="720"/>
      </w:pPr>
      <w:r>
        <w:t>Electrical Hazard Safety Policy &amp; Procedure</w:t>
      </w:r>
      <w:r>
        <w:tab/>
      </w:r>
    </w:p>
    <w:p w14:paraId="489F5C3E" w14:textId="77777777" w:rsidR="00857CA7" w:rsidRDefault="00857CA7" w:rsidP="00857CA7">
      <w:pPr>
        <w:tabs>
          <w:tab w:val="left" w:pos="720"/>
          <w:tab w:val="left" w:pos="5850"/>
          <w:tab w:val="left" w:pos="7920"/>
        </w:tabs>
        <w:spacing w:line="268" w:lineRule="exact"/>
        <w:ind w:right="-630" w:firstLine="720"/>
      </w:pPr>
      <w:r>
        <w:t>Fire Emergency Policy &amp; Procedure</w:t>
      </w:r>
      <w:r>
        <w:tab/>
      </w:r>
    </w:p>
    <w:p w14:paraId="24A28281" w14:textId="77777777" w:rsidR="00857CA7" w:rsidRDefault="00857CA7" w:rsidP="00857CA7">
      <w:pPr>
        <w:tabs>
          <w:tab w:val="left" w:pos="720"/>
          <w:tab w:val="left" w:pos="5850"/>
          <w:tab w:val="left" w:pos="7920"/>
        </w:tabs>
        <w:spacing w:line="268" w:lineRule="exact"/>
        <w:ind w:right="-630" w:firstLine="720"/>
      </w:pPr>
      <w:r>
        <w:t xml:space="preserve">Graduation Policy      </w:t>
      </w:r>
      <w:r>
        <w:tab/>
      </w:r>
    </w:p>
    <w:p w14:paraId="09754963" w14:textId="77777777" w:rsidR="00857CA7" w:rsidRDefault="00857CA7" w:rsidP="00857CA7">
      <w:pPr>
        <w:tabs>
          <w:tab w:val="left" w:pos="720"/>
          <w:tab w:val="left" w:pos="5850"/>
          <w:tab w:val="left" w:pos="7920"/>
        </w:tabs>
        <w:spacing w:line="268" w:lineRule="exact"/>
        <w:ind w:right="-630" w:firstLine="720"/>
      </w:pPr>
      <w:r>
        <w:t>Hazardous Materials Safety Policy &amp; Procedure</w:t>
      </w:r>
      <w:r>
        <w:tab/>
      </w:r>
    </w:p>
    <w:p w14:paraId="738D091E" w14:textId="77777777" w:rsidR="00857CA7" w:rsidRDefault="00857CA7" w:rsidP="00857CA7">
      <w:pPr>
        <w:tabs>
          <w:tab w:val="left" w:pos="720"/>
          <w:tab w:val="left" w:pos="5850"/>
          <w:tab w:val="left" w:pos="7920"/>
        </w:tabs>
        <w:spacing w:line="268" w:lineRule="exact"/>
        <w:ind w:right="-630" w:firstLine="720"/>
      </w:pPr>
      <w:r>
        <w:t xml:space="preserve">Health Insurance         </w:t>
      </w:r>
      <w:r>
        <w:tab/>
      </w:r>
    </w:p>
    <w:p w14:paraId="04A3BFE9" w14:textId="77777777" w:rsidR="00857CA7" w:rsidRDefault="00857CA7" w:rsidP="00857CA7">
      <w:pPr>
        <w:tabs>
          <w:tab w:val="left" w:pos="720"/>
          <w:tab w:val="left" w:pos="5850"/>
          <w:tab w:val="left" w:pos="7920"/>
        </w:tabs>
        <w:spacing w:line="268" w:lineRule="exact"/>
        <w:ind w:right="-630" w:firstLine="720"/>
      </w:pPr>
      <w:r>
        <w:t>Health Services</w:t>
      </w:r>
    </w:p>
    <w:p w14:paraId="1905F270" w14:textId="77777777" w:rsidR="00857CA7" w:rsidRDefault="00857CA7" w:rsidP="00857CA7">
      <w:pPr>
        <w:tabs>
          <w:tab w:val="left" w:pos="720"/>
          <w:tab w:val="left" w:pos="5850"/>
          <w:tab w:val="left" w:pos="7920"/>
        </w:tabs>
        <w:spacing w:line="268" w:lineRule="exact"/>
        <w:ind w:right="-630"/>
      </w:pPr>
      <w:r>
        <w:t xml:space="preserve"> </w:t>
      </w:r>
      <w:r>
        <w:tab/>
        <w:t xml:space="preserve">Incident Report Policy         </w:t>
      </w:r>
      <w:r>
        <w:tab/>
      </w:r>
      <w:r>
        <w:tab/>
      </w:r>
    </w:p>
    <w:p w14:paraId="14326D49" w14:textId="77777777" w:rsidR="00857CA7" w:rsidRDefault="00857CA7" w:rsidP="00857CA7">
      <w:pPr>
        <w:tabs>
          <w:tab w:val="left" w:pos="720"/>
          <w:tab w:val="left" w:pos="1350"/>
          <w:tab w:val="left" w:pos="5850"/>
          <w:tab w:val="left" w:pos="7920"/>
        </w:tabs>
        <w:rPr>
          <w:bCs/>
          <w:iCs/>
        </w:rPr>
      </w:pPr>
      <w:r>
        <w:rPr>
          <w:bCs/>
          <w:iCs/>
        </w:rPr>
        <w:tab/>
        <w:t>I</w:t>
      </w:r>
      <w:r w:rsidRPr="00CA4A06">
        <w:rPr>
          <w:bCs/>
          <w:iCs/>
        </w:rPr>
        <w:t xml:space="preserve">nfectious </w:t>
      </w:r>
      <w:r>
        <w:rPr>
          <w:bCs/>
          <w:iCs/>
        </w:rPr>
        <w:t>D</w:t>
      </w:r>
      <w:r w:rsidRPr="00CA4A06">
        <w:rPr>
          <w:bCs/>
          <w:iCs/>
        </w:rPr>
        <w:t xml:space="preserve">isease </w:t>
      </w:r>
      <w:r>
        <w:rPr>
          <w:bCs/>
          <w:iCs/>
        </w:rPr>
        <w:t>P</w:t>
      </w:r>
      <w:r w:rsidRPr="00CA4A06">
        <w:rPr>
          <w:bCs/>
          <w:iCs/>
        </w:rPr>
        <w:t xml:space="preserve">revention </w:t>
      </w:r>
      <w:r>
        <w:rPr>
          <w:bCs/>
          <w:iCs/>
        </w:rPr>
        <w:t>P</w:t>
      </w:r>
      <w:r w:rsidRPr="00CA4A06">
        <w:rPr>
          <w:bCs/>
          <w:iCs/>
        </w:rPr>
        <w:t>olicy</w:t>
      </w:r>
    </w:p>
    <w:p w14:paraId="6D973EA4" w14:textId="77777777" w:rsidR="00857CA7" w:rsidRDefault="00857CA7" w:rsidP="008C1733">
      <w:pPr>
        <w:tabs>
          <w:tab w:val="left" w:pos="720"/>
          <w:tab w:val="left" w:pos="1350"/>
          <w:tab w:val="left" w:pos="5850"/>
          <w:tab w:val="left" w:pos="7920"/>
        </w:tabs>
      </w:pPr>
      <w:r>
        <w:rPr>
          <w:bCs/>
          <w:iCs/>
        </w:rPr>
        <w:tab/>
      </w:r>
      <w:r>
        <w:t>JRCERT - Non-Compliance Standards Policy</w:t>
      </w:r>
      <w:r>
        <w:tab/>
      </w:r>
    </w:p>
    <w:p w14:paraId="5E4B1176" w14:textId="77777777" w:rsidR="00480EFA" w:rsidRDefault="00857CA7" w:rsidP="00857CA7">
      <w:pPr>
        <w:tabs>
          <w:tab w:val="left" w:pos="720"/>
          <w:tab w:val="left" w:pos="5850"/>
          <w:tab w:val="left" w:pos="7920"/>
        </w:tabs>
        <w:spacing w:line="268" w:lineRule="exact"/>
        <w:ind w:right="-630" w:firstLine="720"/>
      </w:pPr>
      <w:r>
        <w:t xml:space="preserve">Liability Insurance </w:t>
      </w:r>
    </w:p>
    <w:p w14:paraId="00E9CDB0" w14:textId="77777777" w:rsidR="00397072" w:rsidRDefault="00480EFA" w:rsidP="00857CA7">
      <w:pPr>
        <w:tabs>
          <w:tab w:val="left" w:pos="720"/>
          <w:tab w:val="left" w:pos="5850"/>
          <w:tab w:val="left" w:pos="7920"/>
        </w:tabs>
        <w:spacing w:line="268" w:lineRule="exact"/>
        <w:ind w:right="-630" w:firstLine="720"/>
      </w:pPr>
      <w:r>
        <w:t>MRI Screening Policy</w:t>
      </w:r>
    </w:p>
    <w:p w14:paraId="2484890B" w14:textId="77777777" w:rsidR="00857CA7" w:rsidRDefault="00397072" w:rsidP="00857CA7">
      <w:pPr>
        <w:tabs>
          <w:tab w:val="left" w:pos="720"/>
          <w:tab w:val="left" w:pos="5850"/>
          <w:tab w:val="left" w:pos="7920"/>
        </w:tabs>
        <w:spacing w:line="268" w:lineRule="exact"/>
        <w:ind w:right="-630" w:firstLine="720"/>
      </w:pPr>
      <w:r>
        <w:t>Oxygen Policy</w:t>
      </w:r>
      <w:r w:rsidR="00857CA7">
        <w:tab/>
      </w:r>
    </w:p>
    <w:p w14:paraId="0B8A3601" w14:textId="77777777" w:rsidR="00857CA7" w:rsidRDefault="00857CA7" w:rsidP="00857CA7">
      <w:pPr>
        <w:tabs>
          <w:tab w:val="left" w:pos="720"/>
          <w:tab w:val="left" w:pos="5850"/>
          <w:tab w:val="left" w:pos="7920"/>
        </w:tabs>
        <w:spacing w:line="268" w:lineRule="exact"/>
        <w:ind w:right="-630" w:firstLine="720"/>
      </w:pPr>
      <w:r>
        <w:t>Parking Policy – Clinical Assignments</w:t>
      </w:r>
      <w:r>
        <w:tab/>
      </w:r>
    </w:p>
    <w:p w14:paraId="50467C85" w14:textId="77777777" w:rsidR="00857CA7" w:rsidRDefault="00857CA7" w:rsidP="00857CA7">
      <w:pPr>
        <w:tabs>
          <w:tab w:val="left" w:pos="720"/>
          <w:tab w:val="left" w:pos="5850"/>
          <w:tab w:val="left" w:pos="7920"/>
        </w:tabs>
        <w:spacing w:line="268" w:lineRule="exact"/>
        <w:ind w:right="-630" w:firstLine="720"/>
      </w:pPr>
      <w:r>
        <w:t xml:space="preserve">Pocket Procedure Notebooks  </w:t>
      </w:r>
      <w:r>
        <w:tab/>
      </w:r>
    </w:p>
    <w:p w14:paraId="3B23ECB2" w14:textId="77777777" w:rsidR="00857CA7" w:rsidRDefault="00857CA7" w:rsidP="00857CA7">
      <w:pPr>
        <w:tabs>
          <w:tab w:val="left" w:pos="720"/>
          <w:tab w:val="left" w:pos="5850"/>
          <w:tab w:val="left" w:pos="7920"/>
        </w:tabs>
        <w:spacing w:line="268" w:lineRule="exact"/>
        <w:ind w:right="-630" w:firstLine="720"/>
      </w:pPr>
      <w:r>
        <w:t xml:space="preserve">Pregnancy Policy   </w:t>
      </w:r>
      <w:r>
        <w:tab/>
      </w:r>
    </w:p>
    <w:p w14:paraId="6C3C39E2" w14:textId="77777777" w:rsidR="00857CA7" w:rsidRDefault="00857CA7" w:rsidP="00857CA7">
      <w:pPr>
        <w:tabs>
          <w:tab w:val="left" w:pos="720"/>
          <w:tab w:val="left" w:pos="5850"/>
          <w:tab w:val="left" w:pos="7920"/>
        </w:tabs>
        <w:spacing w:line="268" w:lineRule="exact"/>
        <w:ind w:right="-630" w:firstLine="720"/>
      </w:pPr>
      <w:r>
        <w:t>Radiation Safety Policy</w:t>
      </w:r>
      <w:r>
        <w:tab/>
      </w:r>
    </w:p>
    <w:p w14:paraId="5D858F68" w14:textId="77777777" w:rsidR="00857CA7" w:rsidRDefault="00857CA7" w:rsidP="00857CA7">
      <w:pPr>
        <w:tabs>
          <w:tab w:val="left" w:pos="720"/>
          <w:tab w:val="left" w:pos="5850"/>
          <w:tab w:val="left" w:pos="7920"/>
        </w:tabs>
        <w:spacing w:line="268" w:lineRule="exact"/>
        <w:ind w:right="-630" w:firstLine="720"/>
      </w:pPr>
      <w:r>
        <w:t>Repeat Policy</w:t>
      </w:r>
      <w:r>
        <w:tab/>
      </w:r>
    </w:p>
    <w:p w14:paraId="67DB6FCE" w14:textId="77777777" w:rsidR="00780CF2" w:rsidRDefault="00780CF2" w:rsidP="00857CA7">
      <w:pPr>
        <w:tabs>
          <w:tab w:val="left" w:pos="720"/>
          <w:tab w:val="left" w:pos="5850"/>
          <w:tab w:val="left" w:pos="7920"/>
        </w:tabs>
        <w:spacing w:line="268" w:lineRule="exact"/>
        <w:ind w:right="90" w:firstLine="720"/>
      </w:pPr>
      <w:r>
        <w:t>Sexual Harassment</w:t>
      </w:r>
    </w:p>
    <w:p w14:paraId="685D28AC" w14:textId="77777777" w:rsidR="00857CA7" w:rsidRDefault="00857CA7" w:rsidP="00857CA7">
      <w:pPr>
        <w:tabs>
          <w:tab w:val="left" w:pos="720"/>
          <w:tab w:val="left" w:pos="5850"/>
          <w:tab w:val="left" w:pos="7920"/>
        </w:tabs>
        <w:spacing w:line="268" w:lineRule="exact"/>
        <w:ind w:right="90" w:firstLine="720"/>
      </w:pPr>
      <w:r>
        <w:t>Smoking Policy</w:t>
      </w:r>
    </w:p>
    <w:p w14:paraId="58EE2B78" w14:textId="77777777" w:rsidR="00925099" w:rsidRDefault="00925099" w:rsidP="00857CA7">
      <w:pPr>
        <w:tabs>
          <w:tab w:val="left" w:pos="720"/>
          <w:tab w:val="left" w:pos="5850"/>
          <w:tab w:val="left" w:pos="7920"/>
        </w:tabs>
        <w:spacing w:line="268" w:lineRule="exact"/>
        <w:ind w:right="90" w:firstLine="720"/>
      </w:pPr>
      <w:r>
        <w:t>Student Records Policy</w:t>
      </w:r>
    </w:p>
    <w:p w14:paraId="44068464" w14:textId="77777777" w:rsidR="00480EFA" w:rsidRDefault="00480EFA" w:rsidP="00857CA7">
      <w:pPr>
        <w:tabs>
          <w:tab w:val="left" w:pos="720"/>
          <w:tab w:val="left" w:pos="5850"/>
          <w:tab w:val="left" w:pos="7920"/>
        </w:tabs>
        <w:spacing w:line="268" w:lineRule="exact"/>
        <w:ind w:right="90" w:firstLine="720"/>
      </w:pPr>
      <w:r>
        <w:t>Substance Abuse Policy</w:t>
      </w:r>
    </w:p>
    <w:p w14:paraId="4911DC73" w14:textId="77777777" w:rsidR="00857CA7" w:rsidRDefault="00857CA7" w:rsidP="00857CA7">
      <w:pPr>
        <w:tabs>
          <w:tab w:val="left" w:pos="720"/>
          <w:tab w:val="left" w:pos="5850"/>
          <w:tab w:val="left" w:pos="7920"/>
        </w:tabs>
        <w:spacing w:line="268" w:lineRule="exact"/>
        <w:ind w:right="90" w:firstLine="720"/>
      </w:pPr>
      <w:r>
        <w:t xml:space="preserve">Supervision of Students in the Clinical Area      </w:t>
      </w:r>
      <w:r>
        <w:tab/>
      </w:r>
    </w:p>
    <w:p w14:paraId="4D4305BD" w14:textId="77777777" w:rsidR="00B143B1" w:rsidRDefault="00B143B1" w:rsidP="00857CA7">
      <w:pPr>
        <w:tabs>
          <w:tab w:val="left" w:pos="720"/>
          <w:tab w:val="left" w:pos="5850"/>
          <w:tab w:val="left" w:pos="7920"/>
        </w:tabs>
        <w:spacing w:line="268" w:lineRule="exact"/>
        <w:ind w:right="90" w:firstLine="720"/>
      </w:pPr>
      <w:proofErr w:type="spellStart"/>
      <w:r>
        <w:t>Trajecsys</w:t>
      </w:r>
      <w:proofErr w:type="spellEnd"/>
    </w:p>
    <w:p w14:paraId="1F3FF4F6" w14:textId="77777777" w:rsidR="00857CA7" w:rsidRDefault="00857CA7" w:rsidP="00857CA7">
      <w:pPr>
        <w:tabs>
          <w:tab w:val="left" w:pos="720"/>
          <w:tab w:val="left" w:pos="5850"/>
          <w:tab w:val="left" w:pos="7920"/>
        </w:tabs>
        <w:spacing w:line="268" w:lineRule="exact"/>
        <w:ind w:right="90" w:firstLine="720"/>
      </w:pPr>
      <w:r>
        <w:t xml:space="preserve">Withdrawal from the Program   </w:t>
      </w:r>
      <w:r>
        <w:tab/>
      </w:r>
    </w:p>
    <w:p w14:paraId="73A537EA" w14:textId="77777777" w:rsidR="00857CA7" w:rsidRDefault="00857CA7" w:rsidP="00857CA7">
      <w:pPr>
        <w:tabs>
          <w:tab w:val="left" w:pos="720"/>
          <w:tab w:val="left" w:pos="5850"/>
          <w:tab w:val="left" w:pos="7920"/>
        </w:tabs>
        <w:spacing w:line="268" w:lineRule="exact"/>
        <w:ind w:right="90" w:firstLine="720"/>
      </w:pPr>
    </w:p>
    <w:p w14:paraId="245EEED7" w14:textId="77777777" w:rsidR="00857CA7" w:rsidRDefault="00857CA7" w:rsidP="00857CA7">
      <w:pPr>
        <w:tabs>
          <w:tab w:val="left" w:pos="720"/>
          <w:tab w:val="left" w:pos="5850"/>
          <w:tab w:val="left" w:pos="7920"/>
        </w:tabs>
        <w:spacing w:line="268" w:lineRule="exact"/>
        <w:ind w:right="90" w:firstLine="720"/>
      </w:pPr>
    </w:p>
    <w:p w14:paraId="68FD780F" w14:textId="77777777" w:rsidR="00857CA7" w:rsidRDefault="00857CA7" w:rsidP="00857CA7">
      <w:pPr>
        <w:tabs>
          <w:tab w:val="left" w:pos="720"/>
          <w:tab w:val="left" w:pos="5850"/>
          <w:tab w:val="left" w:pos="7920"/>
        </w:tabs>
        <w:ind w:right="-630"/>
      </w:pPr>
    </w:p>
    <w:p w14:paraId="5EF3BC00" w14:textId="77777777" w:rsidR="00857CA7" w:rsidRDefault="00857CA7" w:rsidP="00857CA7">
      <w:pPr>
        <w:tabs>
          <w:tab w:val="left" w:pos="720"/>
          <w:tab w:val="left" w:pos="5850"/>
          <w:tab w:val="left" w:pos="7920"/>
        </w:tabs>
        <w:ind w:right="-630"/>
      </w:pPr>
    </w:p>
    <w:p w14:paraId="47804310" w14:textId="77777777" w:rsidR="00857CA7" w:rsidRDefault="00857CA7" w:rsidP="00857CA7">
      <w:pPr>
        <w:tabs>
          <w:tab w:val="left" w:pos="720"/>
          <w:tab w:val="left" w:pos="5850"/>
          <w:tab w:val="left" w:pos="7920"/>
        </w:tabs>
        <w:ind w:right="-630"/>
      </w:pPr>
    </w:p>
    <w:p w14:paraId="1E998858" w14:textId="77777777" w:rsidR="00857CA7" w:rsidRDefault="00857CA7" w:rsidP="00857CA7">
      <w:pPr>
        <w:tabs>
          <w:tab w:val="left" w:pos="720"/>
          <w:tab w:val="left" w:pos="5850"/>
          <w:tab w:val="left" w:pos="7920"/>
        </w:tabs>
        <w:ind w:right="-630"/>
      </w:pPr>
    </w:p>
    <w:p w14:paraId="03104F0C" w14:textId="77777777" w:rsidR="00857CA7" w:rsidRDefault="00857CA7" w:rsidP="00857CA7">
      <w:pPr>
        <w:tabs>
          <w:tab w:val="left" w:pos="720"/>
          <w:tab w:val="left" w:pos="5850"/>
          <w:tab w:val="left" w:pos="7920"/>
        </w:tabs>
        <w:ind w:right="-630"/>
      </w:pPr>
    </w:p>
    <w:p w14:paraId="23B51FE1" w14:textId="77777777" w:rsidR="00857CA7" w:rsidRDefault="00857CA7" w:rsidP="00857CA7">
      <w:pPr>
        <w:tabs>
          <w:tab w:val="left" w:pos="720"/>
          <w:tab w:val="left" w:pos="5850"/>
          <w:tab w:val="left" w:pos="7920"/>
        </w:tabs>
        <w:ind w:right="-630"/>
      </w:pPr>
    </w:p>
    <w:p w14:paraId="7694CE22" w14:textId="77777777" w:rsidR="00857CA7" w:rsidRDefault="00857CA7" w:rsidP="00857CA7">
      <w:pPr>
        <w:tabs>
          <w:tab w:val="left" w:pos="720"/>
          <w:tab w:val="left" w:pos="5850"/>
          <w:tab w:val="left" w:pos="7920"/>
        </w:tabs>
        <w:ind w:right="-630"/>
      </w:pPr>
    </w:p>
    <w:p w14:paraId="45B4E590" w14:textId="77777777" w:rsidR="00857CA7" w:rsidRDefault="00857CA7" w:rsidP="00857CA7">
      <w:pPr>
        <w:tabs>
          <w:tab w:val="left" w:pos="720"/>
          <w:tab w:val="left" w:pos="5850"/>
          <w:tab w:val="left" w:pos="7920"/>
        </w:tabs>
        <w:ind w:right="-630"/>
      </w:pPr>
    </w:p>
    <w:p w14:paraId="47D79EDA" w14:textId="77777777" w:rsidR="00857CA7" w:rsidRDefault="00857CA7" w:rsidP="00857CA7">
      <w:pPr>
        <w:tabs>
          <w:tab w:val="left" w:pos="720"/>
          <w:tab w:val="left" w:pos="5850"/>
          <w:tab w:val="left" w:pos="7920"/>
        </w:tabs>
        <w:ind w:right="-630"/>
      </w:pPr>
    </w:p>
    <w:p w14:paraId="35F5ED5C" w14:textId="77777777" w:rsidR="00857CA7" w:rsidRDefault="00857CA7" w:rsidP="00857CA7">
      <w:pPr>
        <w:tabs>
          <w:tab w:val="left" w:pos="720"/>
          <w:tab w:val="left" w:pos="5850"/>
          <w:tab w:val="left" w:pos="7920"/>
        </w:tabs>
        <w:ind w:right="-630"/>
      </w:pPr>
    </w:p>
    <w:p w14:paraId="369FA5EF" w14:textId="77777777" w:rsidR="00857CA7" w:rsidRDefault="00857CA7" w:rsidP="00857CA7">
      <w:pPr>
        <w:tabs>
          <w:tab w:val="left" w:pos="720"/>
          <w:tab w:val="left" w:pos="5850"/>
          <w:tab w:val="left" w:pos="7920"/>
        </w:tabs>
        <w:ind w:right="-630"/>
      </w:pPr>
    </w:p>
    <w:p w14:paraId="25AD8E8D" w14:textId="77777777" w:rsidR="00857CA7" w:rsidRDefault="00857CA7" w:rsidP="00857CA7">
      <w:pPr>
        <w:tabs>
          <w:tab w:val="left" w:pos="720"/>
          <w:tab w:val="left" w:pos="5850"/>
          <w:tab w:val="left" w:pos="7920"/>
        </w:tabs>
        <w:ind w:right="-630"/>
      </w:pPr>
    </w:p>
    <w:p w14:paraId="0E429111" w14:textId="77777777" w:rsidR="00857CA7" w:rsidRDefault="00857CA7" w:rsidP="00857CA7">
      <w:pPr>
        <w:tabs>
          <w:tab w:val="left" w:pos="720"/>
          <w:tab w:val="left" w:pos="5850"/>
          <w:tab w:val="left" w:pos="7920"/>
        </w:tabs>
        <w:ind w:right="-630"/>
      </w:pPr>
    </w:p>
    <w:p w14:paraId="2AC3E47C" w14:textId="77777777" w:rsidR="00857CA7" w:rsidRDefault="00857CA7" w:rsidP="00857CA7">
      <w:pPr>
        <w:tabs>
          <w:tab w:val="left" w:pos="720"/>
          <w:tab w:val="left" w:pos="5850"/>
          <w:tab w:val="left" w:pos="7920"/>
        </w:tabs>
        <w:ind w:right="-630"/>
      </w:pPr>
    </w:p>
    <w:p w14:paraId="38214270" w14:textId="77777777" w:rsidR="00857CA7" w:rsidRDefault="00857CA7" w:rsidP="004C0956">
      <w:pPr>
        <w:rPr>
          <w:b/>
          <w:bCs/>
          <w:i/>
          <w:iCs/>
          <w:u w:val="single"/>
        </w:rPr>
      </w:pPr>
    </w:p>
    <w:p w14:paraId="6EFE90E9" w14:textId="77777777" w:rsidR="004E1CDA" w:rsidRDefault="004E1CDA" w:rsidP="004C0956">
      <w:pPr>
        <w:rPr>
          <w:b/>
          <w:bCs/>
          <w:i/>
          <w:iCs/>
          <w:u w:val="single"/>
        </w:rPr>
      </w:pPr>
    </w:p>
    <w:p w14:paraId="370A2CC3" w14:textId="77777777" w:rsidR="004E1CDA" w:rsidRDefault="004E1CDA" w:rsidP="004C0956">
      <w:pPr>
        <w:rPr>
          <w:b/>
          <w:bCs/>
          <w:i/>
          <w:iCs/>
          <w:u w:val="single"/>
        </w:rPr>
      </w:pPr>
    </w:p>
    <w:p w14:paraId="1C6400E5" w14:textId="77777777" w:rsidR="004E1CDA" w:rsidRDefault="004E1CDA" w:rsidP="004C0956">
      <w:pPr>
        <w:rPr>
          <w:b/>
          <w:bCs/>
          <w:i/>
          <w:iCs/>
          <w:u w:val="single"/>
        </w:rPr>
      </w:pPr>
    </w:p>
    <w:p w14:paraId="438312AE" w14:textId="77777777" w:rsidR="004E1CDA" w:rsidRDefault="004E1CDA" w:rsidP="004C0956">
      <w:pPr>
        <w:rPr>
          <w:b/>
          <w:bCs/>
          <w:i/>
          <w:iCs/>
          <w:u w:val="single"/>
        </w:rPr>
      </w:pPr>
    </w:p>
    <w:p w14:paraId="16706D9D" w14:textId="77777777" w:rsidR="004E1CDA" w:rsidRDefault="004E1CDA" w:rsidP="004C0956">
      <w:pPr>
        <w:rPr>
          <w:b/>
          <w:bCs/>
          <w:i/>
          <w:iCs/>
          <w:u w:val="single"/>
        </w:rPr>
      </w:pPr>
    </w:p>
    <w:p w14:paraId="7229CFB0" w14:textId="77777777" w:rsidR="004E1CDA" w:rsidRDefault="004E1CDA" w:rsidP="004C0956">
      <w:pPr>
        <w:rPr>
          <w:b/>
          <w:bCs/>
          <w:i/>
          <w:iCs/>
          <w:u w:val="single"/>
        </w:rPr>
      </w:pPr>
    </w:p>
    <w:p w14:paraId="491180DB" w14:textId="77777777" w:rsidR="004E1CDA" w:rsidRDefault="004E1CDA" w:rsidP="004C0956">
      <w:pPr>
        <w:rPr>
          <w:b/>
          <w:bCs/>
          <w:i/>
          <w:iCs/>
          <w:u w:val="single"/>
        </w:rPr>
      </w:pPr>
    </w:p>
    <w:p w14:paraId="3F893D61" w14:textId="77777777" w:rsidR="004E1CDA" w:rsidRDefault="004E1CDA" w:rsidP="004C0956">
      <w:pPr>
        <w:rPr>
          <w:b/>
          <w:bCs/>
          <w:i/>
          <w:iCs/>
          <w:u w:val="single"/>
        </w:rPr>
      </w:pPr>
    </w:p>
    <w:p w14:paraId="0F049AB1" w14:textId="77777777" w:rsidR="004E1CDA" w:rsidRDefault="004E1CDA" w:rsidP="004C0956">
      <w:pPr>
        <w:rPr>
          <w:b/>
          <w:bCs/>
          <w:i/>
          <w:iCs/>
          <w:u w:val="single"/>
        </w:rPr>
      </w:pPr>
    </w:p>
    <w:p w14:paraId="3EAF33B8" w14:textId="77777777" w:rsidR="004E1CDA" w:rsidRDefault="004E1CDA" w:rsidP="004C0956">
      <w:pPr>
        <w:rPr>
          <w:b/>
          <w:bCs/>
          <w:i/>
          <w:iCs/>
          <w:u w:val="single"/>
        </w:rPr>
      </w:pPr>
    </w:p>
    <w:p w14:paraId="625FF541" w14:textId="77777777" w:rsidR="004E1CDA" w:rsidRDefault="004E1CDA" w:rsidP="004C0956">
      <w:pPr>
        <w:rPr>
          <w:b/>
          <w:bCs/>
          <w:i/>
          <w:iCs/>
          <w:u w:val="single"/>
        </w:rPr>
      </w:pPr>
    </w:p>
    <w:p w14:paraId="1650AF88" w14:textId="77777777" w:rsidR="004E1CDA" w:rsidRDefault="004E1CDA" w:rsidP="004C0956">
      <w:pPr>
        <w:rPr>
          <w:b/>
          <w:bCs/>
          <w:i/>
          <w:iCs/>
          <w:u w:val="single"/>
        </w:rPr>
      </w:pPr>
    </w:p>
    <w:p w14:paraId="306AC3FB" w14:textId="77777777" w:rsidR="004E1CDA" w:rsidRDefault="004E1CDA" w:rsidP="004C0956">
      <w:pPr>
        <w:rPr>
          <w:b/>
          <w:bCs/>
          <w:i/>
          <w:iCs/>
          <w:u w:val="single"/>
        </w:rPr>
      </w:pPr>
    </w:p>
    <w:p w14:paraId="0AED4A48" w14:textId="77777777" w:rsidR="004E1CDA" w:rsidRDefault="004E1CDA" w:rsidP="004C0956">
      <w:pPr>
        <w:rPr>
          <w:b/>
          <w:bCs/>
          <w:i/>
          <w:iCs/>
          <w:u w:val="single"/>
        </w:rPr>
      </w:pPr>
    </w:p>
    <w:p w14:paraId="4C475451" w14:textId="77777777" w:rsidR="004E1CDA" w:rsidRDefault="004E1CDA" w:rsidP="004C0956">
      <w:pPr>
        <w:rPr>
          <w:b/>
          <w:bCs/>
          <w:i/>
          <w:iCs/>
          <w:u w:val="single"/>
        </w:rPr>
      </w:pPr>
    </w:p>
    <w:p w14:paraId="677A8F0D" w14:textId="77777777" w:rsidR="004E1CDA" w:rsidRDefault="004E1CDA" w:rsidP="004C0956">
      <w:pPr>
        <w:rPr>
          <w:b/>
          <w:bCs/>
          <w:i/>
          <w:iCs/>
          <w:u w:val="single"/>
        </w:rPr>
      </w:pPr>
    </w:p>
    <w:p w14:paraId="63CEC794" w14:textId="77777777" w:rsidR="004E1CDA" w:rsidRDefault="004E1CDA" w:rsidP="004C0956">
      <w:pPr>
        <w:rPr>
          <w:b/>
          <w:bCs/>
          <w:i/>
          <w:iCs/>
          <w:u w:val="single"/>
        </w:rPr>
      </w:pPr>
    </w:p>
    <w:p w14:paraId="0ECB5B26" w14:textId="77777777" w:rsidR="004E1CDA" w:rsidRDefault="004E1CDA" w:rsidP="004C0956">
      <w:pPr>
        <w:rPr>
          <w:b/>
          <w:bCs/>
          <w:i/>
          <w:iCs/>
          <w:u w:val="single"/>
        </w:rPr>
      </w:pPr>
    </w:p>
    <w:p w14:paraId="2A74873D" w14:textId="77777777" w:rsidR="004E1CDA" w:rsidRDefault="004E1CDA" w:rsidP="004C0956">
      <w:pPr>
        <w:rPr>
          <w:b/>
          <w:bCs/>
          <w:i/>
          <w:iCs/>
          <w:u w:val="single"/>
        </w:rPr>
      </w:pPr>
    </w:p>
    <w:p w14:paraId="5374FF1C" w14:textId="77777777" w:rsidR="004E1CDA" w:rsidRDefault="004E1CDA" w:rsidP="004C0956">
      <w:pPr>
        <w:rPr>
          <w:b/>
          <w:bCs/>
          <w:i/>
          <w:iCs/>
          <w:u w:val="single"/>
        </w:rPr>
      </w:pPr>
    </w:p>
    <w:p w14:paraId="4A6BA7BE" w14:textId="77777777" w:rsidR="004E1CDA" w:rsidRDefault="004E1CDA" w:rsidP="004C0956">
      <w:pPr>
        <w:rPr>
          <w:b/>
          <w:bCs/>
          <w:i/>
          <w:iCs/>
          <w:u w:val="single"/>
        </w:rPr>
      </w:pPr>
    </w:p>
    <w:p w14:paraId="1F0F044F" w14:textId="77777777" w:rsidR="004E1CDA" w:rsidRDefault="004E1CDA" w:rsidP="004C0956">
      <w:pPr>
        <w:rPr>
          <w:b/>
          <w:bCs/>
          <w:i/>
          <w:iCs/>
          <w:u w:val="single"/>
        </w:rPr>
      </w:pPr>
    </w:p>
    <w:p w14:paraId="1E250DD6" w14:textId="77777777" w:rsidR="004E1CDA" w:rsidRDefault="004E1CDA" w:rsidP="004C0956">
      <w:pPr>
        <w:rPr>
          <w:b/>
          <w:bCs/>
          <w:i/>
          <w:iCs/>
          <w:u w:val="single"/>
        </w:rPr>
      </w:pPr>
    </w:p>
    <w:p w14:paraId="0E909AFE" w14:textId="77777777" w:rsidR="004E1CDA" w:rsidRDefault="004E1CDA" w:rsidP="004C0956">
      <w:pPr>
        <w:rPr>
          <w:b/>
          <w:bCs/>
          <w:i/>
          <w:iCs/>
          <w:u w:val="single"/>
        </w:rPr>
      </w:pPr>
    </w:p>
    <w:p w14:paraId="5C96CA5A" w14:textId="77777777" w:rsidR="004E1CDA" w:rsidRDefault="004E1CDA" w:rsidP="004C0956">
      <w:pPr>
        <w:rPr>
          <w:b/>
          <w:bCs/>
          <w:i/>
          <w:iCs/>
          <w:u w:val="single"/>
        </w:rPr>
      </w:pPr>
    </w:p>
    <w:p w14:paraId="1FDDD4DC" w14:textId="77777777" w:rsidR="004E1CDA" w:rsidRDefault="004E1CDA" w:rsidP="004C0956">
      <w:pPr>
        <w:rPr>
          <w:b/>
          <w:bCs/>
          <w:i/>
          <w:iCs/>
          <w:u w:val="single"/>
        </w:rPr>
      </w:pPr>
    </w:p>
    <w:p w14:paraId="1C3BC08F" w14:textId="77777777" w:rsidR="004E1CDA" w:rsidRDefault="004E1CDA" w:rsidP="004C0956">
      <w:pPr>
        <w:rPr>
          <w:b/>
          <w:bCs/>
          <w:i/>
          <w:iCs/>
          <w:u w:val="single"/>
        </w:rPr>
      </w:pPr>
    </w:p>
    <w:p w14:paraId="3B56F01D" w14:textId="77777777" w:rsidR="004E1CDA" w:rsidRDefault="004E1CDA" w:rsidP="004C0956">
      <w:pPr>
        <w:rPr>
          <w:b/>
          <w:bCs/>
          <w:i/>
          <w:iCs/>
          <w:u w:val="single"/>
        </w:rPr>
      </w:pPr>
    </w:p>
    <w:p w14:paraId="11464AED" w14:textId="77777777" w:rsidR="004E1CDA" w:rsidRDefault="004E1CDA" w:rsidP="004C0956">
      <w:pPr>
        <w:rPr>
          <w:b/>
          <w:bCs/>
          <w:i/>
          <w:iCs/>
          <w:u w:val="single"/>
        </w:rPr>
      </w:pPr>
    </w:p>
    <w:p w14:paraId="50B51706" w14:textId="77777777" w:rsidR="004E1CDA" w:rsidRDefault="004E1CDA" w:rsidP="004C0956">
      <w:pPr>
        <w:rPr>
          <w:b/>
          <w:bCs/>
          <w:i/>
          <w:iCs/>
          <w:u w:val="single"/>
        </w:rPr>
      </w:pPr>
    </w:p>
    <w:p w14:paraId="4E413279" w14:textId="77777777" w:rsidR="004E1CDA" w:rsidRDefault="004E1CDA" w:rsidP="004C0956">
      <w:pPr>
        <w:rPr>
          <w:b/>
          <w:bCs/>
          <w:i/>
          <w:iCs/>
          <w:u w:val="single"/>
        </w:rPr>
      </w:pPr>
    </w:p>
    <w:p w14:paraId="363A1803" w14:textId="77777777" w:rsidR="004E1CDA" w:rsidRDefault="004E1CDA" w:rsidP="004C0956">
      <w:pPr>
        <w:rPr>
          <w:b/>
          <w:bCs/>
          <w:i/>
          <w:iCs/>
          <w:u w:val="single"/>
        </w:rPr>
      </w:pPr>
    </w:p>
    <w:p w14:paraId="6DB7EC93" w14:textId="77777777" w:rsidR="004E1CDA" w:rsidRDefault="004E1CDA" w:rsidP="004C0956">
      <w:pPr>
        <w:rPr>
          <w:b/>
          <w:bCs/>
          <w:i/>
          <w:iCs/>
          <w:u w:val="single"/>
        </w:rPr>
      </w:pPr>
    </w:p>
    <w:p w14:paraId="43FBBA2A" w14:textId="77777777" w:rsidR="004E1CDA" w:rsidRDefault="004E1CDA" w:rsidP="004C0956">
      <w:pPr>
        <w:rPr>
          <w:b/>
          <w:bCs/>
          <w:i/>
          <w:iCs/>
          <w:u w:val="single"/>
        </w:rPr>
      </w:pPr>
    </w:p>
    <w:p w14:paraId="2B21B35A" w14:textId="77777777" w:rsidR="004E1CDA" w:rsidRDefault="004E1CDA" w:rsidP="004C0956">
      <w:pPr>
        <w:rPr>
          <w:b/>
          <w:bCs/>
          <w:i/>
          <w:iCs/>
          <w:u w:val="single"/>
        </w:rPr>
      </w:pPr>
    </w:p>
    <w:p w14:paraId="46EA5238" w14:textId="77777777" w:rsidR="004E1CDA" w:rsidRDefault="004E1CDA" w:rsidP="004C0956">
      <w:pPr>
        <w:rPr>
          <w:b/>
          <w:bCs/>
          <w:i/>
          <w:iCs/>
          <w:u w:val="single"/>
        </w:rPr>
      </w:pPr>
    </w:p>
    <w:p w14:paraId="266115F9" w14:textId="77777777" w:rsidR="004E1CDA" w:rsidRDefault="004E1CDA" w:rsidP="004C0956">
      <w:pPr>
        <w:rPr>
          <w:b/>
          <w:bCs/>
          <w:i/>
          <w:iCs/>
          <w:u w:val="single"/>
        </w:rPr>
      </w:pPr>
    </w:p>
    <w:p w14:paraId="7594ACF2" w14:textId="77777777" w:rsidR="004E1CDA" w:rsidRDefault="004E1CDA" w:rsidP="004C0956">
      <w:pPr>
        <w:rPr>
          <w:b/>
          <w:bCs/>
          <w:i/>
          <w:iCs/>
          <w:u w:val="single"/>
        </w:rPr>
      </w:pPr>
    </w:p>
    <w:p w14:paraId="63BBC8A8" w14:textId="77777777" w:rsidR="004E1CDA" w:rsidRDefault="004E1CDA" w:rsidP="004C0956">
      <w:pPr>
        <w:rPr>
          <w:b/>
          <w:bCs/>
          <w:i/>
          <w:iCs/>
          <w:u w:val="single"/>
        </w:rPr>
      </w:pPr>
    </w:p>
    <w:p w14:paraId="360DC1E7" w14:textId="77777777" w:rsidR="00024F73" w:rsidRDefault="00024F73" w:rsidP="004C0956">
      <w:pPr>
        <w:rPr>
          <w:b/>
          <w:bCs/>
          <w:i/>
          <w:iCs/>
          <w:u w:val="single"/>
        </w:rPr>
      </w:pPr>
      <w:r>
        <w:rPr>
          <w:b/>
          <w:bCs/>
          <w:i/>
          <w:iCs/>
          <w:u w:val="single"/>
        </w:rPr>
        <w:t>AMERICAN DISABILITIES ACT POLICY</w:t>
      </w:r>
    </w:p>
    <w:p w14:paraId="48D491D6" w14:textId="77777777" w:rsidR="00024F73" w:rsidRDefault="00024F73" w:rsidP="004C0956">
      <w:pPr>
        <w:rPr>
          <w:b/>
          <w:bCs/>
          <w:i/>
          <w:iCs/>
          <w:u w:val="single"/>
        </w:rPr>
      </w:pPr>
    </w:p>
    <w:p w14:paraId="1DEB8D32" w14:textId="17879205" w:rsidR="00C31EB7" w:rsidRPr="00C31EB7" w:rsidRDefault="00C31EB7" w:rsidP="00C31EB7">
      <w:pPr>
        <w:rPr>
          <w:bCs/>
        </w:rPr>
      </w:pPr>
      <w:r w:rsidRPr="00C31EB7">
        <w:rPr>
          <w:bCs/>
        </w:rPr>
        <w:t>EMCC</w:t>
      </w:r>
      <w:r w:rsidRPr="00C31EB7">
        <w:rPr>
          <w:bCs/>
          <w:lang w:val="en"/>
        </w:rPr>
        <w:t> provides reasonable accommodations for students with documented disabilities </w:t>
      </w:r>
      <w:r w:rsidRPr="00C31EB7">
        <w:rPr>
          <w:bCs/>
        </w:rPr>
        <w:t>in accordance with Section 504 of the Rehabilitation Act and the Americans with Disabilities Act. If you need accommodations due to a disability, please contact the Accessibility Coordinator as soon as possible at </w:t>
      </w:r>
      <w:hyperlink r:id="rId11" w:history="1">
        <w:r w:rsidR="00107F89" w:rsidRPr="00CC5A76">
          <w:rPr>
            <w:rStyle w:val="Hyperlink"/>
            <w:bCs/>
          </w:rPr>
          <w:t>access@emcc.edu</w:t>
        </w:r>
      </w:hyperlink>
      <w:r w:rsidRPr="00C31EB7">
        <w:rPr>
          <w:bCs/>
        </w:rPr>
        <w:t xml:space="preserve">  or by phone at 974-4868. The Accessibility Office is located in Maine Hall, Room 123, across from the Student Success Center. </w:t>
      </w:r>
    </w:p>
    <w:p w14:paraId="70947175" w14:textId="77777777" w:rsidR="00024F73" w:rsidRPr="00024F73" w:rsidRDefault="00024F73" w:rsidP="004C0956">
      <w:pPr>
        <w:rPr>
          <w:bCs/>
          <w:iCs/>
        </w:rPr>
      </w:pPr>
    </w:p>
    <w:p w14:paraId="09D17B7C" w14:textId="77777777" w:rsidR="004E1CDA" w:rsidRDefault="00780CF2" w:rsidP="004C0956">
      <w:pPr>
        <w:rPr>
          <w:b/>
          <w:bCs/>
          <w:i/>
          <w:iCs/>
          <w:u w:val="single"/>
        </w:rPr>
      </w:pPr>
      <w:r>
        <w:rPr>
          <w:b/>
          <w:bCs/>
          <w:i/>
          <w:iCs/>
          <w:u w:val="single"/>
        </w:rPr>
        <w:t>APPEAL PROCESS POLICY</w:t>
      </w:r>
    </w:p>
    <w:p w14:paraId="447AFFC4" w14:textId="77777777" w:rsidR="00780CF2" w:rsidRDefault="00780CF2" w:rsidP="004C0956">
      <w:pPr>
        <w:rPr>
          <w:b/>
          <w:bCs/>
          <w:i/>
          <w:iCs/>
          <w:u w:val="single"/>
        </w:rPr>
      </w:pPr>
    </w:p>
    <w:p w14:paraId="3DB2D320" w14:textId="63805CDC" w:rsidR="00780CF2" w:rsidRPr="00780CF2" w:rsidRDefault="00780CF2" w:rsidP="004C0956">
      <w:pPr>
        <w:rPr>
          <w:bCs/>
          <w:iCs/>
        </w:rPr>
      </w:pPr>
      <w:r>
        <w:rPr>
          <w:bCs/>
          <w:iCs/>
        </w:rPr>
        <w:t xml:space="preserve">The Medical Radiography Program is committed to providing fair and equitable learning experiences for all students.  If a student </w:t>
      </w:r>
      <w:r w:rsidR="00D673C6">
        <w:rPr>
          <w:bCs/>
          <w:iCs/>
        </w:rPr>
        <w:t xml:space="preserve">has a grievance they have a right to fair and quick resolve of the issue.  Please consult the College Student Handbook </w:t>
      </w:r>
      <w:hyperlink r:id="rId12" w:history="1">
        <w:r w:rsidR="00C31EB7" w:rsidRPr="005851C5">
          <w:rPr>
            <w:rStyle w:val="Hyperlink"/>
            <w:bCs/>
            <w:iCs/>
          </w:rPr>
          <w:t>https://www.emcc.edu/wp-content/uploads/</w:t>
        </w:r>
        <w:r w:rsidR="00826848">
          <w:rPr>
            <w:rStyle w:val="Hyperlink"/>
            <w:bCs/>
            <w:iCs/>
          </w:rPr>
          <w:t>2021</w:t>
        </w:r>
        <w:r w:rsidR="00C31EB7" w:rsidRPr="005851C5">
          <w:rPr>
            <w:rStyle w:val="Hyperlink"/>
            <w:bCs/>
            <w:iCs/>
          </w:rPr>
          <w:t>/08/student-handbook-revised-2.pdf</w:t>
        </w:r>
      </w:hyperlink>
      <w:r w:rsidR="00C31EB7">
        <w:rPr>
          <w:bCs/>
          <w:iCs/>
        </w:rPr>
        <w:t xml:space="preserve"> </w:t>
      </w:r>
      <w:r w:rsidR="00D673C6" w:rsidRPr="00C31EB7">
        <w:rPr>
          <w:bCs/>
          <w:iCs/>
        </w:rPr>
        <w:t>f</w:t>
      </w:r>
      <w:r w:rsidR="00D673C6">
        <w:rPr>
          <w:bCs/>
          <w:iCs/>
        </w:rPr>
        <w:t>or the correct procedure to follow should a student wish to file a grievance.</w:t>
      </w:r>
    </w:p>
    <w:p w14:paraId="105A5310" w14:textId="77777777" w:rsidR="007E788E" w:rsidRDefault="007E788E" w:rsidP="004C0956">
      <w:pPr>
        <w:rPr>
          <w:b/>
          <w:bCs/>
          <w:i/>
          <w:iCs/>
          <w:u w:val="single"/>
        </w:rPr>
      </w:pPr>
    </w:p>
    <w:p w14:paraId="74313785" w14:textId="77777777" w:rsidR="004E1CDA" w:rsidRDefault="004E1CDA" w:rsidP="004C0956">
      <w:pPr>
        <w:rPr>
          <w:b/>
          <w:bCs/>
          <w:i/>
          <w:iCs/>
          <w:u w:val="single"/>
        </w:rPr>
      </w:pPr>
    </w:p>
    <w:p w14:paraId="1F2BD7B0" w14:textId="77777777" w:rsidR="004C0956" w:rsidRDefault="004C0956" w:rsidP="004C0956">
      <w:pPr>
        <w:rPr>
          <w:b/>
          <w:bCs/>
          <w:i/>
          <w:iCs/>
          <w:u w:val="single"/>
        </w:rPr>
      </w:pPr>
      <w:r>
        <w:rPr>
          <w:b/>
          <w:bCs/>
          <w:i/>
          <w:iCs/>
          <w:u w:val="single"/>
        </w:rPr>
        <w:t>CELL PHONE POLICY – CLINICAL ASSIGNMENTS</w:t>
      </w:r>
    </w:p>
    <w:p w14:paraId="6FFE43D7" w14:textId="77777777" w:rsidR="004C0956" w:rsidRDefault="004C0956" w:rsidP="004C0956">
      <w:pPr>
        <w:tabs>
          <w:tab w:val="left" w:pos="720"/>
          <w:tab w:val="left" w:pos="7920"/>
        </w:tabs>
        <w:rPr>
          <w:bCs/>
          <w:iCs/>
        </w:rPr>
      </w:pPr>
    </w:p>
    <w:p w14:paraId="087D8532" w14:textId="77777777" w:rsidR="00EE59CA" w:rsidRPr="00053C58" w:rsidRDefault="004C0956" w:rsidP="00EE59CA">
      <w:pPr>
        <w:tabs>
          <w:tab w:val="left" w:pos="720"/>
          <w:tab w:val="left" w:pos="1440"/>
          <w:tab w:val="left" w:pos="1872"/>
          <w:tab w:val="left" w:pos="2880"/>
          <w:tab w:val="left" w:pos="3600"/>
          <w:tab w:val="left" w:pos="5040"/>
          <w:tab w:val="left" w:pos="7920"/>
        </w:tabs>
      </w:pPr>
      <w:r>
        <w:rPr>
          <w:bCs/>
          <w:iCs/>
        </w:rPr>
        <w:t xml:space="preserve">All clinical affiliate sites prohibit the use of electronic devices (cell phones, personal </w:t>
      </w:r>
      <w:r>
        <w:t xml:space="preserve">pagers, blackberries, PDAs, </w:t>
      </w:r>
      <w:proofErr w:type="spellStart"/>
      <w:r>
        <w:t>etc</w:t>
      </w:r>
      <w:proofErr w:type="spellEnd"/>
      <w:r>
        <w:t xml:space="preserve">) </w:t>
      </w:r>
      <w:r>
        <w:rPr>
          <w:bCs/>
          <w:iCs/>
        </w:rPr>
        <w:t>while students are participating in clinical assignments.  E</w:t>
      </w:r>
      <w:r>
        <w:t>lectronic devices should be turned off &amp; stowed in the student locker or mailbox area</w:t>
      </w:r>
      <w:r w:rsidR="007C545D">
        <w:t>.</w:t>
      </w:r>
      <w:r>
        <w:t xml:space="preserve">  If a student must be contacted during their clinical assignment, he/she should notify the reception desk or program faculty and provide the location (&amp; phone extension) of their assigned area.  </w:t>
      </w:r>
      <w:r w:rsidR="00EE59CA">
        <w:t>Any student carrying</w:t>
      </w:r>
      <w:r w:rsidR="004E2B0D">
        <w:t>/using</w:t>
      </w:r>
      <w:r w:rsidR="00EE59CA">
        <w:t xml:space="preserve"> their cell phone in clinical will receive a 1</w:t>
      </w:r>
      <w:r w:rsidR="0080383C">
        <w:t xml:space="preserve"> </w:t>
      </w:r>
      <w:r w:rsidR="00EE59CA">
        <w:t>point deduction from the ethical portion of their clinical grade</w:t>
      </w:r>
      <w:r w:rsidR="004E2B0D">
        <w:t xml:space="preserve"> for the first infraction, a 5</w:t>
      </w:r>
      <w:r w:rsidR="0080383C">
        <w:t xml:space="preserve"> </w:t>
      </w:r>
      <w:r w:rsidR="004E2B0D">
        <w:t>point deduction for the second infraction, t</w:t>
      </w:r>
      <w:r w:rsidR="00EE59CA">
        <w:t xml:space="preserve">hree infractions of this policy will result with the student being dismissed from the program. </w:t>
      </w:r>
    </w:p>
    <w:p w14:paraId="526B8CD4" w14:textId="77777777" w:rsidR="00537AAD" w:rsidRDefault="00537AAD">
      <w:pPr>
        <w:tabs>
          <w:tab w:val="left" w:pos="720"/>
          <w:tab w:val="left" w:pos="1440"/>
          <w:tab w:val="left" w:pos="1872"/>
          <w:tab w:val="left" w:pos="2880"/>
          <w:tab w:val="left" w:pos="3600"/>
          <w:tab w:val="left" w:pos="5040"/>
          <w:tab w:val="left" w:pos="7920"/>
        </w:tabs>
        <w:ind w:firstLine="7920"/>
      </w:pPr>
    </w:p>
    <w:p w14:paraId="03068DAA" w14:textId="77777777" w:rsidR="004C0956" w:rsidRDefault="004C0956">
      <w:pPr>
        <w:tabs>
          <w:tab w:val="left" w:pos="720"/>
          <w:tab w:val="left" w:pos="1440"/>
          <w:tab w:val="left" w:pos="1872"/>
          <w:tab w:val="left" w:pos="2880"/>
          <w:tab w:val="left" w:pos="3600"/>
          <w:tab w:val="left" w:pos="5040"/>
          <w:tab w:val="left" w:pos="7920"/>
        </w:tabs>
        <w:ind w:firstLine="7920"/>
      </w:pPr>
    </w:p>
    <w:p w14:paraId="2D7574C5" w14:textId="77777777" w:rsidR="004C0956" w:rsidRDefault="004C0956" w:rsidP="004C0956">
      <w:pPr>
        <w:tabs>
          <w:tab w:val="left" w:pos="810"/>
          <w:tab w:val="left" w:pos="1350"/>
          <w:tab w:val="left" w:pos="7920"/>
        </w:tabs>
        <w:rPr>
          <w:b/>
          <w:bCs/>
          <w:i/>
          <w:iCs/>
          <w:u w:val="single"/>
        </w:rPr>
      </w:pPr>
      <w:r>
        <w:rPr>
          <w:b/>
          <w:bCs/>
          <w:i/>
          <w:iCs/>
          <w:u w:val="single"/>
        </w:rPr>
        <w:t>CERTIFICATION/LICENSURE/CONTINUING EDUCATION</w:t>
      </w:r>
    </w:p>
    <w:p w14:paraId="0E0D8463" w14:textId="77777777" w:rsidR="004C0956" w:rsidRDefault="004C0956" w:rsidP="004C0956">
      <w:pPr>
        <w:tabs>
          <w:tab w:val="left" w:pos="810"/>
          <w:tab w:val="left" w:pos="1350"/>
          <w:tab w:val="left" w:pos="7920"/>
        </w:tabs>
        <w:rPr>
          <w:b/>
          <w:bCs/>
          <w:i/>
          <w:iCs/>
          <w:u w:val="single"/>
        </w:rPr>
      </w:pPr>
    </w:p>
    <w:p w14:paraId="379C73C7" w14:textId="77777777" w:rsidR="004C0956" w:rsidRDefault="004C0956" w:rsidP="004C0956">
      <w:pPr>
        <w:tabs>
          <w:tab w:val="left" w:pos="810"/>
          <w:tab w:val="left" w:pos="1350"/>
          <w:tab w:val="left" w:pos="7920"/>
        </w:tabs>
        <w:rPr>
          <w:b/>
          <w:bCs/>
          <w:i/>
          <w:iCs/>
          <w:u w:val="single"/>
        </w:rPr>
      </w:pPr>
      <w:r>
        <w:t xml:space="preserve">Upon completion of all program requirements, graduates are eligible to take the computed national certification examination administered by the American Registry of Radiologic Technologists (ARRT).  Graduates have three (3) opportunities to successfully pass the examination, and be nationally and state licensed.  </w:t>
      </w:r>
    </w:p>
    <w:p w14:paraId="08125A69" w14:textId="77777777" w:rsidR="004C0956" w:rsidRDefault="004C0956" w:rsidP="004C0956">
      <w:pPr>
        <w:tabs>
          <w:tab w:val="left" w:pos="810"/>
          <w:tab w:val="left" w:pos="1350"/>
          <w:tab w:val="left" w:pos="7920"/>
        </w:tabs>
        <w:rPr>
          <w:b/>
          <w:bCs/>
          <w:i/>
          <w:iCs/>
          <w:u w:val="single"/>
        </w:rPr>
      </w:pPr>
    </w:p>
    <w:p w14:paraId="43231BB3" w14:textId="24AA16B3" w:rsidR="004C0956" w:rsidRDefault="004C0956" w:rsidP="004C0956">
      <w:pPr>
        <w:tabs>
          <w:tab w:val="left" w:pos="1350"/>
          <w:tab w:val="left" w:pos="3960"/>
          <w:tab w:val="left" w:pos="7920"/>
        </w:tabs>
      </w:pPr>
      <w:r>
        <w:t>Upon passing the ARRT examination, all radiographers are required to earn continuing education credits to maintain their ARRT license; requirements for continuing education begin on the first day of their birth month.  For example, a graduate with an October birth date who passes their ARRT exam in the summer 20</w:t>
      </w:r>
      <w:r w:rsidR="00B143B1">
        <w:t>2</w:t>
      </w:r>
      <w:r w:rsidR="00590BF2">
        <w:t>2</w:t>
      </w:r>
      <w:r>
        <w:t xml:space="preserve">, must </w:t>
      </w:r>
      <w:r>
        <w:rPr>
          <w:i/>
          <w:iCs/>
        </w:rPr>
        <w:t>begin</w:t>
      </w:r>
      <w:r>
        <w:t xml:space="preserve"> accruing 24 continuing education credits in the 2-year period beginning on October 1, 20</w:t>
      </w:r>
      <w:r w:rsidR="00B143B1">
        <w:t>2</w:t>
      </w:r>
      <w:r w:rsidR="00590BF2">
        <w:t>2</w:t>
      </w:r>
      <w:r>
        <w:t>.  For further clarification, contact the ARRT office (612) 687-0048.</w:t>
      </w:r>
    </w:p>
    <w:p w14:paraId="34EA8CA7" w14:textId="77777777" w:rsidR="004C0956" w:rsidRPr="00053C58" w:rsidRDefault="004C0956">
      <w:pPr>
        <w:tabs>
          <w:tab w:val="left" w:pos="720"/>
          <w:tab w:val="left" w:pos="1440"/>
          <w:tab w:val="left" w:pos="1872"/>
          <w:tab w:val="left" w:pos="2880"/>
          <w:tab w:val="left" w:pos="3600"/>
          <w:tab w:val="left" w:pos="5040"/>
          <w:tab w:val="left" w:pos="7920"/>
        </w:tabs>
        <w:ind w:firstLine="7920"/>
      </w:pPr>
    </w:p>
    <w:p w14:paraId="2522A85A" w14:textId="77777777" w:rsidR="00537AAD" w:rsidRDefault="00537AAD">
      <w:pPr>
        <w:tabs>
          <w:tab w:val="left" w:pos="720"/>
          <w:tab w:val="left" w:pos="1440"/>
          <w:tab w:val="left" w:pos="1872"/>
          <w:tab w:val="left" w:pos="2880"/>
          <w:tab w:val="left" w:pos="3600"/>
          <w:tab w:val="left" w:pos="5040"/>
          <w:tab w:val="left" w:pos="7920"/>
        </w:tabs>
        <w:ind w:firstLine="7920"/>
      </w:pPr>
    </w:p>
    <w:p w14:paraId="3DA15BB0" w14:textId="77777777" w:rsidR="00024F73" w:rsidRPr="00053C58" w:rsidRDefault="00024F73">
      <w:pPr>
        <w:tabs>
          <w:tab w:val="left" w:pos="720"/>
          <w:tab w:val="left" w:pos="1440"/>
          <w:tab w:val="left" w:pos="1872"/>
          <w:tab w:val="left" w:pos="2880"/>
          <w:tab w:val="left" w:pos="3600"/>
          <w:tab w:val="left" w:pos="5040"/>
          <w:tab w:val="left" w:pos="7920"/>
        </w:tabs>
        <w:ind w:firstLine="7920"/>
      </w:pPr>
    </w:p>
    <w:p w14:paraId="7247445A" w14:textId="77777777" w:rsidR="004C0956" w:rsidRPr="00C74C22" w:rsidRDefault="004C0956" w:rsidP="004C0956">
      <w:pPr>
        <w:tabs>
          <w:tab w:val="left" w:pos="720"/>
          <w:tab w:val="left" w:pos="7920"/>
        </w:tabs>
        <w:rPr>
          <w:b/>
          <w:bCs/>
          <w:u w:val="single"/>
        </w:rPr>
      </w:pPr>
      <w:r w:rsidRPr="00C74C22">
        <w:rPr>
          <w:b/>
          <w:bCs/>
          <w:i/>
          <w:iCs/>
          <w:u w:val="single"/>
        </w:rPr>
        <w:t>CLINICAL</w:t>
      </w:r>
      <w:r w:rsidRPr="00C74C22">
        <w:rPr>
          <w:i/>
          <w:iCs/>
          <w:u w:val="single"/>
        </w:rPr>
        <w:t xml:space="preserve"> </w:t>
      </w:r>
      <w:r w:rsidRPr="00C74C22">
        <w:rPr>
          <w:b/>
          <w:bCs/>
          <w:i/>
          <w:iCs/>
          <w:u w:val="single"/>
        </w:rPr>
        <w:t>PROBATION</w:t>
      </w:r>
      <w:r w:rsidR="00A23FA4" w:rsidRPr="00C74C22">
        <w:rPr>
          <w:b/>
          <w:bCs/>
          <w:i/>
          <w:iCs/>
          <w:u w:val="single"/>
        </w:rPr>
        <w:t xml:space="preserve"> POLICY</w:t>
      </w:r>
    </w:p>
    <w:p w14:paraId="33163399" w14:textId="77777777" w:rsidR="004C0956" w:rsidRDefault="004C0956" w:rsidP="004C0956">
      <w:pPr>
        <w:tabs>
          <w:tab w:val="left" w:pos="720"/>
          <w:tab w:val="left" w:pos="7920"/>
        </w:tabs>
        <w:rPr>
          <w:b/>
          <w:bCs/>
          <w:u w:val="single"/>
        </w:rPr>
      </w:pPr>
    </w:p>
    <w:p w14:paraId="75C634A5" w14:textId="77777777" w:rsidR="004C0956" w:rsidRDefault="004C0956" w:rsidP="004C0956">
      <w:pPr>
        <w:tabs>
          <w:tab w:val="left" w:pos="720"/>
          <w:tab w:val="left" w:pos="7920"/>
        </w:tabs>
        <w:rPr>
          <w:b/>
        </w:rPr>
      </w:pPr>
      <w:r>
        <w:rPr>
          <w:b/>
        </w:rPr>
        <w:t>Clinical Pre-probation</w:t>
      </w:r>
    </w:p>
    <w:p w14:paraId="4FDE8365" w14:textId="77777777" w:rsidR="004C0956" w:rsidRDefault="004C0956" w:rsidP="004C0956">
      <w:r>
        <w:t xml:space="preserve">Students may be placed on clinical pre-probation when there is a deficiency in any of the following areas: communication skills, radiation protection, ethical standards, professional conduct, performance, initiative/attitude, and critical thinking skills. Students placed on clinical pre-probation will be provided with written documentation as to:  the reason for pre-probationary status, the terms that must be satisfied prior to removal from pre-probationary status, and evaluation methods that will be used. </w:t>
      </w:r>
      <w:r w:rsidR="00F450F5">
        <w:t xml:space="preserve"> </w:t>
      </w:r>
      <w:r>
        <w:t>Students on clinical pre-probation may perform</w:t>
      </w:r>
      <w:r w:rsidR="000B18B6">
        <w:t xml:space="preserve"> </w:t>
      </w:r>
      <w:r>
        <w:t xml:space="preserve">radiographic procedures in which they have successfully demonstrated competency with indirect supervision. The length of the pre-probationary period will vary depending on the extent of deficiencies. </w:t>
      </w:r>
    </w:p>
    <w:p w14:paraId="2663916F" w14:textId="77777777" w:rsidR="004C0956" w:rsidRDefault="004C0956" w:rsidP="004C0956"/>
    <w:p w14:paraId="54CF1DB3" w14:textId="77777777" w:rsidR="004C0956" w:rsidRDefault="004C0956" w:rsidP="004C0956">
      <w:pPr>
        <w:tabs>
          <w:tab w:val="left" w:pos="720"/>
          <w:tab w:val="left" w:pos="7920"/>
        </w:tabs>
        <w:rPr>
          <w:bCs/>
          <w:iCs/>
        </w:rPr>
      </w:pPr>
      <w:r>
        <w:t xml:space="preserve">At the completion of the pre-probationary period, the identified terms will be reviewed using the evaluation methods specified.  At that time, the student will either be removed from clinical pre-probation or the student will be placed on full probation.   </w:t>
      </w:r>
    </w:p>
    <w:p w14:paraId="28B335B8" w14:textId="77777777" w:rsidR="004C0956" w:rsidRDefault="004C0956" w:rsidP="004C0956">
      <w:pPr>
        <w:tabs>
          <w:tab w:val="left" w:pos="720"/>
          <w:tab w:val="left" w:pos="7920"/>
        </w:tabs>
      </w:pPr>
      <w:r>
        <w:t xml:space="preserve">  </w:t>
      </w:r>
      <w:r>
        <w:tab/>
      </w:r>
      <w:r>
        <w:tab/>
      </w:r>
    </w:p>
    <w:p w14:paraId="7E209793" w14:textId="77777777" w:rsidR="00A06430" w:rsidRDefault="00A06430" w:rsidP="00A06430">
      <w:pPr>
        <w:tabs>
          <w:tab w:val="left" w:pos="720"/>
          <w:tab w:val="left" w:pos="7920"/>
        </w:tabs>
        <w:rPr>
          <w:b/>
        </w:rPr>
      </w:pPr>
      <w:r>
        <w:rPr>
          <w:b/>
        </w:rPr>
        <w:t>Clinical Probation</w:t>
      </w:r>
    </w:p>
    <w:p w14:paraId="4363EA66" w14:textId="77777777" w:rsidR="00A06430" w:rsidRDefault="00A06430" w:rsidP="00A06430">
      <w:r>
        <w:t xml:space="preserve">Students may be placed on clinical probation when there is a documented deficiency in any of </w:t>
      </w:r>
    </w:p>
    <w:p w14:paraId="6B24189A" w14:textId="77777777" w:rsidR="004C0956" w:rsidRDefault="004C0956" w:rsidP="004C0956">
      <w:pPr>
        <w:rPr>
          <w:bCs/>
          <w:iCs/>
        </w:rPr>
      </w:pPr>
      <w:r>
        <w:t>the following areas: communication skills, radiation protection, ethical standards, professional conduct, performance, initiative/attitude, and critical thinking skills.  Students on clinical probation must be supervised by ARRT</w:t>
      </w:r>
      <w:r>
        <w:noBreakHyphen/>
        <w:t xml:space="preserve">certified radiographers </w:t>
      </w:r>
      <w:r>
        <w:rPr>
          <w:b/>
          <w:bCs/>
        </w:rPr>
        <w:t>at</w:t>
      </w:r>
      <w:r>
        <w:t xml:space="preserve"> </w:t>
      </w:r>
      <w:r>
        <w:rPr>
          <w:b/>
          <w:bCs/>
        </w:rPr>
        <w:t>all</w:t>
      </w:r>
      <w:r>
        <w:t xml:space="preserve"> </w:t>
      </w:r>
      <w:r>
        <w:rPr>
          <w:b/>
          <w:bCs/>
        </w:rPr>
        <w:t>times</w:t>
      </w:r>
      <w:r>
        <w:t xml:space="preserve"> while performing radiographic procedures.  </w:t>
      </w:r>
    </w:p>
    <w:p w14:paraId="62D0CC12" w14:textId="77777777" w:rsidR="004C0956" w:rsidRDefault="004C0956" w:rsidP="004C0956">
      <w:pPr>
        <w:tabs>
          <w:tab w:val="left" w:pos="0"/>
          <w:tab w:val="left" w:pos="720"/>
        </w:tabs>
        <w:rPr>
          <w:bCs/>
          <w:iCs/>
        </w:rPr>
      </w:pPr>
    </w:p>
    <w:p w14:paraId="7F31BFC1" w14:textId="77777777" w:rsidR="004C0956" w:rsidRDefault="004C0956" w:rsidP="004C0956">
      <w:pPr>
        <w:tabs>
          <w:tab w:val="left" w:pos="0"/>
          <w:tab w:val="left" w:pos="720"/>
        </w:tabs>
      </w:pPr>
      <w:r>
        <w:t xml:space="preserve">Students placed on probation will be provided with written documentation as to:  the reason for probationary status, specific objectives to be completed before probationary status is removed, and evaluation methods that will be used to determine completion of objectives.  </w:t>
      </w:r>
    </w:p>
    <w:p w14:paraId="32963A90" w14:textId="77777777" w:rsidR="004C0956" w:rsidRDefault="004C0956" w:rsidP="004C0956">
      <w:pPr>
        <w:tabs>
          <w:tab w:val="left" w:pos="720"/>
          <w:tab w:val="left" w:pos="7920"/>
        </w:tabs>
      </w:pPr>
    </w:p>
    <w:p w14:paraId="48516C12" w14:textId="77777777" w:rsidR="004C0956" w:rsidRDefault="004C0956" w:rsidP="004C0956">
      <w:pPr>
        <w:tabs>
          <w:tab w:val="left" w:pos="720"/>
          <w:tab w:val="left" w:pos="7920"/>
        </w:tabs>
      </w:pPr>
      <w:r>
        <w:t xml:space="preserve">The duration of probationary period will be 20 clinical days (160 hours).  Clinical probationary time will not count toward clinical course hourly requirements.  At the completion of the probationary period, the probationary objectives will be evaluated using the evaluation methods specified.  At that time, the student will either be removed from clinical probation and begin the requirements of the next clinical course, or the student will be dismissed from the program.  </w:t>
      </w:r>
    </w:p>
    <w:p w14:paraId="76ABCC7F" w14:textId="77777777" w:rsidR="004C0956" w:rsidRDefault="004C0956" w:rsidP="004C0956">
      <w:pPr>
        <w:tabs>
          <w:tab w:val="left" w:pos="720"/>
          <w:tab w:val="left" w:pos="7920"/>
        </w:tabs>
      </w:pPr>
    </w:p>
    <w:p w14:paraId="37D11BCC" w14:textId="77777777" w:rsidR="004C0956" w:rsidRDefault="004C0956" w:rsidP="004C0956">
      <w:pPr>
        <w:tabs>
          <w:tab w:val="left" w:pos="720"/>
          <w:tab w:val="left" w:pos="7920"/>
        </w:tabs>
      </w:pPr>
      <w:r>
        <w:t xml:space="preserve">It should be noted that if student incompetence becomes apparent after completion of the initial probationary period, the student may be dismissed.  </w:t>
      </w:r>
    </w:p>
    <w:p w14:paraId="6C243E18" w14:textId="77777777" w:rsidR="004C0956" w:rsidRDefault="004C0956" w:rsidP="004C0956">
      <w:pPr>
        <w:tabs>
          <w:tab w:val="left" w:pos="720"/>
          <w:tab w:val="left" w:pos="7920"/>
        </w:tabs>
      </w:pPr>
      <w:r>
        <w:tab/>
      </w:r>
      <w:r>
        <w:tab/>
      </w:r>
    </w:p>
    <w:p w14:paraId="456F0884" w14:textId="77777777" w:rsidR="004C0956" w:rsidRDefault="004C0956" w:rsidP="004C0956">
      <w:pPr>
        <w:tabs>
          <w:tab w:val="left" w:pos="720"/>
          <w:tab w:val="left" w:pos="7920"/>
        </w:tabs>
      </w:pPr>
      <w:r>
        <w:t>Students have the right to appeal the dismissal decision to the Academic Dean at Eastern Maine Community College.</w:t>
      </w:r>
      <w:r>
        <w:tab/>
      </w:r>
    </w:p>
    <w:p w14:paraId="4FA69C13" w14:textId="77777777" w:rsidR="00024F73" w:rsidRDefault="00024F73"/>
    <w:p w14:paraId="45BE62DD" w14:textId="77777777" w:rsidR="00024F73" w:rsidRDefault="00024F73"/>
    <w:p w14:paraId="33E38995" w14:textId="77777777" w:rsidR="00024F73" w:rsidRDefault="00024F73"/>
    <w:p w14:paraId="3B21F60A" w14:textId="77777777" w:rsidR="00024F73" w:rsidRDefault="00024F73"/>
    <w:p w14:paraId="20E8C077" w14:textId="77777777" w:rsidR="00024F73" w:rsidRDefault="00024F73"/>
    <w:p w14:paraId="1C2C5F1D" w14:textId="77777777" w:rsidR="00024F73" w:rsidRDefault="00024F73"/>
    <w:p w14:paraId="6D4992C1" w14:textId="77777777" w:rsidR="004C0956" w:rsidRPr="00C74C22" w:rsidRDefault="004C0956" w:rsidP="004C0956">
      <w:pPr>
        <w:tabs>
          <w:tab w:val="left" w:pos="720"/>
          <w:tab w:val="left" w:pos="7920"/>
        </w:tabs>
        <w:rPr>
          <w:b/>
          <w:bCs/>
          <w:u w:val="single"/>
        </w:rPr>
      </w:pPr>
      <w:r w:rsidRPr="00C74C22">
        <w:rPr>
          <w:b/>
          <w:bCs/>
          <w:i/>
          <w:iCs/>
          <w:u w:val="single"/>
        </w:rPr>
        <w:t>COMMUNICABLE</w:t>
      </w:r>
      <w:r w:rsidRPr="00C74C22">
        <w:rPr>
          <w:i/>
          <w:iCs/>
          <w:u w:val="single"/>
        </w:rPr>
        <w:t xml:space="preserve"> </w:t>
      </w:r>
      <w:r w:rsidRPr="00C74C22">
        <w:rPr>
          <w:b/>
          <w:bCs/>
          <w:i/>
          <w:iCs/>
          <w:u w:val="single"/>
        </w:rPr>
        <w:t>DISEASE &amp; ILLNESS</w:t>
      </w:r>
      <w:r w:rsidR="00A23FA4" w:rsidRPr="00C74C22">
        <w:rPr>
          <w:b/>
          <w:bCs/>
          <w:i/>
          <w:iCs/>
          <w:u w:val="single"/>
        </w:rPr>
        <w:t xml:space="preserve"> POLICY</w:t>
      </w:r>
    </w:p>
    <w:p w14:paraId="3A8FF14C" w14:textId="77777777" w:rsidR="004C0956" w:rsidRDefault="004C0956" w:rsidP="004C0956">
      <w:pPr>
        <w:tabs>
          <w:tab w:val="left" w:pos="720"/>
          <w:tab w:val="left" w:pos="7920"/>
        </w:tabs>
      </w:pPr>
    </w:p>
    <w:p w14:paraId="3F28BBC3" w14:textId="77777777" w:rsidR="004C0956" w:rsidRDefault="004C0956" w:rsidP="004C0956">
      <w:pPr>
        <w:tabs>
          <w:tab w:val="left" w:pos="720"/>
          <w:tab w:val="left" w:pos="7920"/>
        </w:tabs>
      </w:pPr>
      <w:r>
        <w:t>In accordance with Maine state law, all students entering post</w:t>
      </w:r>
      <w:r>
        <w:noBreakHyphen/>
        <w:t xml:space="preserve">secondary institutions must submit immunization records or proof of immunity for rubella, rubeola, tetanus, and diphtheria.  In addition, radiography students are tested for tuberculosis during the physical examination </w:t>
      </w:r>
      <w:r w:rsidR="00F268F9">
        <w:t>p</w:t>
      </w:r>
      <w:r>
        <w:t xml:space="preserve">rior to the students' admittance to the clinical area. </w:t>
      </w:r>
    </w:p>
    <w:p w14:paraId="18B808CD" w14:textId="77777777" w:rsidR="004C0956" w:rsidRDefault="004C0956" w:rsidP="004C0956">
      <w:pPr>
        <w:tabs>
          <w:tab w:val="left" w:pos="720"/>
          <w:tab w:val="left" w:pos="7920"/>
        </w:tabs>
      </w:pPr>
    </w:p>
    <w:p w14:paraId="67365598" w14:textId="77777777" w:rsidR="004C0956" w:rsidRDefault="00857B77" w:rsidP="00857B77">
      <w:pPr>
        <w:tabs>
          <w:tab w:val="left" w:pos="810"/>
          <w:tab w:val="left" w:pos="1350"/>
          <w:tab w:val="left" w:pos="7920"/>
        </w:tabs>
        <w:rPr>
          <w:bCs/>
          <w:iCs/>
        </w:rPr>
      </w:pPr>
      <w:r>
        <w:rPr>
          <w:bCs/>
          <w:iCs/>
        </w:rPr>
        <w:t xml:space="preserve">Students who suspect they have a communicable disease are required to be seen by their own physician for testing and treatment, and provide documentation of such to the Clinical Coordinator.  </w:t>
      </w:r>
      <w:r w:rsidR="00F268F9">
        <w:t>The faculty</w:t>
      </w:r>
      <w:r w:rsidR="004C0956">
        <w:t xml:space="preserve"> will determine if the student may participate in clinical education and/or attend classes, and determine the appropriate course of </w:t>
      </w:r>
      <w:r w:rsidR="00B143B1">
        <w:t>action</w:t>
      </w:r>
      <w:r w:rsidR="004C0956">
        <w:t xml:space="preserve">. </w:t>
      </w:r>
    </w:p>
    <w:p w14:paraId="2A7EA01B" w14:textId="77777777" w:rsidR="004C0956" w:rsidRDefault="004C0956" w:rsidP="004C0956">
      <w:r>
        <w:rPr>
          <w:bCs/>
          <w:iCs/>
        </w:rPr>
        <w:tab/>
      </w:r>
      <w:r>
        <w:rPr>
          <w:bCs/>
          <w:iCs/>
        </w:rPr>
        <w:tab/>
      </w:r>
      <w:r>
        <w:rPr>
          <w:bCs/>
          <w:iCs/>
        </w:rPr>
        <w:tab/>
      </w:r>
      <w:r>
        <w:rPr>
          <w:bCs/>
          <w:iCs/>
        </w:rPr>
        <w:tab/>
      </w:r>
      <w:r>
        <w:rPr>
          <w:bCs/>
          <w:iCs/>
        </w:rPr>
        <w:tab/>
      </w:r>
      <w:r>
        <w:rPr>
          <w:bCs/>
          <w:iCs/>
        </w:rPr>
        <w:tab/>
      </w:r>
      <w:r>
        <w:rPr>
          <w:bCs/>
          <w:iCs/>
        </w:rPr>
        <w:tab/>
      </w:r>
      <w:r>
        <w:rPr>
          <w:bCs/>
          <w:iCs/>
        </w:rPr>
        <w:tab/>
      </w:r>
      <w:r>
        <w:rPr>
          <w:bCs/>
          <w:iCs/>
        </w:rPr>
        <w:tab/>
      </w:r>
      <w:r>
        <w:rPr>
          <w:bCs/>
          <w:iCs/>
        </w:rPr>
        <w:tab/>
      </w:r>
    </w:p>
    <w:p w14:paraId="56D0F743" w14:textId="77777777" w:rsidR="00024F73" w:rsidRDefault="004C0956">
      <w:pPr>
        <w:tabs>
          <w:tab w:val="left" w:pos="720"/>
          <w:tab w:val="left" w:pos="7920"/>
        </w:tabs>
      </w:pPr>
      <w:r>
        <w:t xml:space="preserve">Students who are exposed to patients with communicable diseases at the clinical affiliates will be </w:t>
      </w:r>
      <w:r w:rsidR="00024F73">
        <w:t>n</w:t>
      </w:r>
      <w:r>
        <w:t>otified and treated according to EMMC Employee Health Office/Infection Control policies.</w:t>
      </w:r>
    </w:p>
    <w:p w14:paraId="29AA9BCF" w14:textId="77777777" w:rsidR="00024F73" w:rsidRDefault="00024F73">
      <w:pPr>
        <w:tabs>
          <w:tab w:val="left" w:pos="720"/>
          <w:tab w:val="left" w:pos="7920"/>
        </w:tabs>
        <w:rPr>
          <w:b/>
          <w:bCs/>
          <w:i/>
          <w:iCs/>
          <w:u w:val="single"/>
        </w:rPr>
      </w:pPr>
    </w:p>
    <w:p w14:paraId="11281F35" w14:textId="77777777" w:rsidR="009E60CB" w:rsidRDefault="00A23FA4">
      <w:pPr>
        <w:tabs>
          <w:tab w:val="left" w:pos="720"/>
          <w:tab w:val="left" w:pos="7920"/>
        </w:tabs>
        <w:rPr>
          <w:b/>
          <w:bCs/>
          <w:i/>
          <w:iCs/>
          <w:u w:val="single"/>
        </w:rPr>
      </w:pPr>
      <w:r>
        <w:rPr>
          <w:b/>
          <w:bCs/>
          <w:i/>
          <w:iCs/>
          <w:u w:val="single"/>
        </w:rPr>
        <w:t>CREDIT HOUR POLICY</w:t>
      </w:r>
      <w:r w:rsidR="00C2593E">
        <w:rPr>
          <w:b/>
          <w:bCs/>
          <w:i/>
          <w:iCs/>
          <w:u w:val="single"/>
        </w:rPr>
        <w:t xml:space="preserve"> – DIDACTIC AND CLINICAL COURSES</w:t>
      </w:r>
    </w:p>
    <w:p w14:paraId="4B41E0E9" w14:textId="77777777" w:rsidR="009E60CB" w:rsidRDefault="009E60CB">
      <w:pPr>
        <w:tabs>
          <w:tab w:val="left" w:pos="720"/>
          <w:tab w:val="left" w:pos="7920"/>
        </w:tabs>
        <w:rPr>
          <w:b/>
          <w:bCs/>
          <w:i/>
          <w:iCs/>
          <w:u w:val="single"/>
        </w:rPr>
      </w:pPr>
    </w:p>
    <w:p w14:paraId="395E2E60" w14:textId="77777777" w:rsidR="009E60CB" w:rsidRDefault="00C2593E">
      <w:pPr>
        <w:tabs>
          <w:tab w:val="left" w:pos="720"/>
          <w:tab w:val="left" w:pos="7920"/>
        </w:tabs>
        <w:rPr>
          <w:bCs/>
          <w:iCs/>
        </w:rPr>
      </w:pPr>
      <w:r>
        <w:rPr>
          <w:bCs/>
          <w:iCs/>
        </w:rPr>
        <w:t>The Medical Radiography Program uses the following formulas for calculating credit hours fo</w:t>
      </w:r>
      <w:r w:rsidR="00A23FA4">
        <w:rPr>
          <w:bCs/>
          <w:iCs/>
        </w:rPr>
        <w:t>r didactic and clinical courses.</w:t>
      </w:r>
    </w:p>
    <w:p w14:paraId="6D25E9A5" w14:textId="77777777" w:rsidR="00A00A5E" w:rsidRDefault="00C2593E">
      <w:pPr>
        <w:tabs>
          <w:tab w:val="left" w:pos="720"/>
          <w:tab w:val="left" w:pos="7920"/>
        </w:tabs>
        <w:rPr>
          <w:b/>
          <w:bCs/>
          <w:iCs/>
        </w:rPr>
      </w:pPr>
      <w:r>
        <w:rPr>
          <w:b/>
          <w:bCs/>
          <w:iCs/>
        </w:rPr>
        <w:t xml:space="preserve">Didactic courses:  </w:t>
      </w:r>
    </w:p>
    <w:p w14:paraId="628157CD" w14:textId="77777777" w:rsidR="00A00A5E" w:rsidRDefault="00A00A5E">
      <w:pPr>
        <w:tabs>
          <w:tab w:val="left" w:pos="720"/>
          <w:tab w:val="left" w:pos="7920"/>
        </w:tabs>
        <w:rPr>
          <w:bCs/>
          <w:iCs/>
        </w:rPr>
      </w:pPr>
      <w:r>
        <w:rPr>
          <w:bCs/>
          <w:iCs/>
        </w:rPr>
        <w:t xml:space="preserve">1)  one semester credit hour for fifteen hours of classroom contact plus </w:t>
      </w:r>
      <w:r w:rsidR="00CC31FC">
        <w:rPr>
          <w:bCs/>
          <w:iCs/>
        </w:rPr>
        <w:t xml:space="preserve">necessary outside preparation or the equivalent, normally expected to be </w:t>
      </w:r>
      <w:r>
        <w:rPr>
          <w:bCs/>
          <w:iCs/>
        </w:rPr>
        <w:t>thirty hours</w:t>
      </w:r>
      <w:r w:rsidR="00CC31FC">
        <w:rPr>
          <w:bCs/>
          <w:iCs/>
        </w:rPr>
        <w:t>; or</w:t>
      </w:r>
      <w:r>
        <w:rPr>
          <w:bCs/>
          <w:iCs/>
        </w:rPr>
        <w:t xml:space="preserve"> </w:t>
      </w:r>
    </w:p>
    <w:p w14:paraId="17122CDD" w14:textId="77777777" w:rsidR="00A00A5E" w:rsidRDefault="00A00A5E">
      <w:pPr>
        <w:tabs>
          <w:tab w:val="left" w:pos="720"/>
          <w:tab w:val="left" w:pos="7920"/>
        </w:tabs>
        <w:rPr>
          <w:bCs/>
          <w:iCs/>
        </w:rPr>
      </w:pPr>
      <w:r>
        <w:rPr>
          <w:bCs/>
          <w:iCs/>
        </w:rPr>
        <w:t>2)  one semester credit hour for thirty hours of laboratory work plus necessary outside preparation or the equivalent, normally expected to be fifteen hours.</w:t>
      </w:r>
    </w:p>
    <w:p w14:paraId="2F4FE883" w14:textId="77777777" w:rsidR="00CC31FC" w:rsidRDefault="00A00A5E">
      <w:pPr>
        <w:tabs>
          <w:tab w:val="left" w:pos="720"/>
          <w:tab w:val="left" w:pos="7920"/>
        </w:tabs>
        <w:rPr>
          <w:b/>
          <w:bCs/>
          <w:iCs/>
        </w:rPr>
      </w:pPr>
      <w:r>
        <w:rPr>
          <w:b/>
          <w:bCs/>
          <w:iCs/>
        </w:rPr>
        <w:t xml:space="preserve">Clinical courses:  </w:t>
      </w:r>
    </w:p>
    <w:p w14:paraId="2797B558" w14:textId="77777777" w:rsidR="00A00A5E" w:rsidRPr="00A00A5E" w:rsidRDefault="00A00A5E">
      <w:pPr>
        <w:tabs>
          <w:tab w:val="left" w:pos="720"/>
          <w:tab w:val="left" w:pos="7920"/>
        </w:tabs>
        <w:rPr>
          <w:bCs/>
          <w:iCs/>
        </w:rPr>
      </w:pPr>
      <w:r>
        <w:rPr>
          <w:bCs/>
          <w:iCs/>
        </w:rPr>
        <w:t>one semester credit hour for 60 hours of clinical contact plus necessary outside preparation or the equivalent, normally expected to be</w:t>
      </w:r>
      <w:r w:rsidR="00CC31FC">
        <w:rPr>
          <w:bCs/>
          <w:iCs/>
        </w:rPr>
        <w:t xml:space="preserve"> six hours.</w:t>
      </w:r>
      <w:r>
        <w:rPr>
          <w:bCs/>
          <w:iCs/>
        </w:rPr>
        <w:t xml:space="preserve"> </w:t>
      </w:r>
    </w:p>
    <w:p w14:paraId="0214BCF3" w14:textId="77777777" w:rsidR="009E60CB" w:rsidRDefault="009E60CB">
      <w:pPr>
        <w:tabs>
          <w:tab w:val="left" w:pos="720"/>
          <w:tab w:val="left" w:pos="7920"/>
        </w:tabs>
        <w:rPr>
          <w:b/>
          <w:bCs/>
          <w:i/>
          <w:iCs/>
          <w:u w:val="single"/>
        </w:rPr>
      </w:pPr>
    </w:p>
    <w:p w14:paraId="70A170CB" w14:textId="77777777" w:rsidR="00890884" w:rsidRDefault="00890884">
      <w:pPr>
        <w:tabs>
          <w:tab w:val="left" w:pos="720"/>
          <w:tab w:val="left" w:pos="7920"/>
        </w:tabs>
        <w:rPr>
          <w:b/>
          <w:bCs/>
          <w:i/>
          <w:iCs/>
          <w:u w:val="single"/>
        </w:rPr>
      </w:pPr>
      <w:r w:rsidRPr="00890884">
        <w:rPr>
          <w:b/>
          <w:bCs/>
          <w:i/>
          <w:iCs/>
          <w:u w:val="single"/>
        </w:rPr>
        <w:t>CRIMINAL BACKGROUND CHECK</w:t>
      </w:r>
    </w:p>
    <w:p w14:paraId="7C7116A1" w14:textId="77777777" w:rsidR="00890884" w:rsidRDefault="00890884">
      <w:pPr>
        <w:tabs>
          <w:tab w:val="left" w:pos="720"/>
          <w:tab w:val="left" w:pos="7920"/>
        </w:tabs>
        <w:rPr>
          <w:b/>
          <w:bCs/>
          <w:i/>
          <w:iCs/>
          <w:u w:val="single"/>
        </w:rPr>
      </w:pPr>
    </w:p>
    <w:p w14:paraId="197E0B36" w14:textId="77777777" w:rsidR="00890884" w:rsidRDefault="00890884">
      <w:pPr>
        <w:tabs>
          <w:tab w:val="left" w:pos="720"/>
          <w:tab w:val="left" w:pos="7920"/>
        </w:tabs>
        <w:rPr>
          <w:bCs/>
          <w:iCs/>
        </w:rPr>
      </w:pPr>
      <w:r>
        <w:rPr>
          <w:bCs/>
          <w:iCs/>
        </w:rPr>
        <w:t>Students are required to complete a criminal background check upon acceptance into the program.  Once the background check has been completed, if the student’s criminal history changes, the student is required to notify the faculty immediately.  The student may be required to complete an additional background check and may be removed from clinical rotations until the student has been cleared.</w:t>
      </w:r>
      <w:r w:rsidR="00C566AF">
        <w:rPr>
          <w:bCs/>
          <w:iCs/>
        </w:rPr>
        <w:t xml:space="preserve">  This is in effect for the duration of the program.</w:t>
      </w:r>
    </w:p>
    <w:p w14:paraId="1380DFAD" w14:textId="77777777" w:rsidR="00890884" w:rsidRPr="00890884" w:rsidRDefault="00890884">
      <w:pPr>
        <w:tabs>
          <w:tab w:val="left" w:pos="720"/>
          <w:tab w:val="left" w:pos="7920"/>
        </w:tabs>
        <w:rPr>
          <w:bCs/>
          <w:iCs/>
        </w:rPr>
      </w:pPr>
      <w:r>
        <w:rPr>
          <w:bCs/>
          <w:iCs/>
        </w:rPr>
        <w:t xml:space="preserve"> </w:t>
      </w:r>
    </w:p>
    <w:p w14:paraId="5211A725" w14:textId="77777777" w:rsidR="00C66F43" w:rsidRPr="00C74C22" w:rsidRDefault="00C66F43">
      <w:pPr>
        <w:tabs>
          <w:tab w:val="left" w:pos="720"/>
          <w:tab w:val="left" w:pos="7920"/>
        </w:tabs>
        <w:rPr>
          <w:b/>
          <w:bCs/>
          <w:i/>
          <w:iCs/>
          <w:u w:val="single"/>
        </w:rPr>
      </w:pPr>
      <w:r w:rsidRPr="00C74C22">
        <w:rPr>
          <w:b/>
          <w:bCs/>
          <w:i/>
          <w:iCs/>
          <w:u w:val="single"/>
        </w:rPr>
        <w:t>DRESS</w:t>
      </w:r>
      <w:r w:rsidRPr="00C74C22">
        <w:rPr>
          <w:i/>
          <w:iCs/>
          <w:u w:val="single"/>
        </w:rPr>
        <w:t xml:space="preserve"> </w:t>
      </w:r>
      <w:r w:rsidRPr="00C74C22">
        <w:rPr>
          <w:b/>
          <w:bCs/>
          <w:i/>
          <w:iCs/>
          <w:u w:val="single"/>
        </w:rPr>
        <w:t>CODE</w:t>
      </w:r>
      <w:r w:rsidR="00C566AF">
        <w:rPr>
          <w:b/>
          <w:bCs/>
          <w:i/>
          <w:iCs/>
          <w:u w:val="single"/>
        </w:rPr>
        <w:t xml:space="preserve"> – </w:t>
      </w:r>
      <w:r w:rsidRPr="00C74C22">
        <w:rPr>
          <w:b/>
          <w:bCs/>
          <w:i/>
          <w:iCs/>
          <w:u w:val="single"/>
        </w:rPr>
        <w:t>CLINICAL</w:t>
      </w:r>
      <w:r w:rsidR="00C566AF">
        <w:rPr>
          <w:b/>
          <w:bCs/>
          <w:i/>
          <w:iCs/>
          <w:u w:val="single"/>
        </w:rPr>
        <w:t xml:space="preserve"> </w:t>
      </w:r>
      <w:r w:rsidRPr="00C74C22">
        <w:rPr>
          <w:b/>
          <w:bCs/>
          <w:i/>
          <w:iCs/>
          <w:u w:val="single"/>
        </w:rPr>
        <w:t>ASSIGNMENTS</w:t>
      </w:r>
    </w:p>
    <w:p w14:paraId="0A46123B" w14:textId="77777777" w:rsidR="009E60CB" w:rsidRDefault="009E60CB">
      <w:pPr>
        <w:tabs>
          <w:tab w:val="left" w:pos="720"/>
          <w:tab w:val="left" w:pos="7920"/>
        </w:tabs>
        <w:rPr>
          <w:b/>
          <w:bCs/>
          <w:i/>
          <w:iCs/>
          <w:u w:val="single"/>
        </w:rPr>
      </w:pPr>
    </w:p>
    <w:p w14:paraId="3D362877" w14:textId="41444C99" w:rsidR="009E60CB" w:rsidRDefault="00C66F43">
      <w:pPr>
        <w:tabs>
          <w:tab w:val="left" w:pos="720"/>
          <w:tab w:val="left" w:pos="7920"/>
        </w:tabs>
      </w:pPr>
      <w:r>
        <w:t xml:space="preserve">For all clinical education courses, radiography students are required to wear scrub apparel in accordance with the program clinical dress code.  It is important to remember – </w:t>
      </w:r>
    </w:p>
    <w:p w14:paraId="61BB3E90" w14:textId="77777777" w:rsidR="00C66F43" w:rsidRDefault="00C66F43">
      <w:pPr>
        <w:tabs>
          <w:tab w:val="left" w:pos="720"/>
          <w:tab w:val="left" w:pos="7920"/>
        </w:tabs>
      </w:pPr>
      <w:r>
        <w:t>clean scrub uniforms should fit comfortably and loosely.  Tight uniforms look unprofessional, are inappropriate, and will not be allowed.  Scrub apparel must be wrinkle</w:t>
      </w:r>
      <w:r>
        <w:noBreakHyphen/>
        <w:t xml:space="preserve">free.  Hospital rooms and corridors are very well ventilated and tend to be rather cool.  </w:t>
      </w:r>
      <w:r w:rsidR="00B143B1">
        <w:t xml:space="preserve">Students may order lab coats </w:t>
      </w:r>
      <w:r>
        <w:t>to use as a cover</w:t>
      </w:r>
      <w:r>
        <w:noBreakHyphen/>
        <w:t xml:space="preserve">up.  Sweaters </w:t>
      </w:r>
      <w:r w:rsidR="00B143B1">
        <w:t xml:space="preserve">or long sleeve shirts </w:t>
      </w:r>
      <w:r>
        <w:t>are not allowed.</w:t>
      </w:r>
    </w:p>
    <w:p w14:paraId="675BF247" w14:textId="77777777" w:rsidR="00C566AF" w:rsidRDefault="004D3D6F">
      <w:pPr>
        <w:tabs>
          <w:tab w:val="left" w:pos="720"/>
          <w:tab w:val="left" w:pos="7920"/>
        </w:tabs>
      </w:pPr>
      <w:r>
        <w:tab/>
      </w:r>
      <w:r>
        <w:tab/>
      </w:r>
      <w:r>
        <w:tab/>
      </w:r>
    </w:p>
    <w:p w14:paraId="4D6A7113" w14:textId="7F17D1BD" w:rsidR="00C66F43" w:rsidRDefault="00C66F43">
      <w:pPr>
        <w:tabs>
          <w:tab w:val="left" w:pos="720"/>
          <w:tab w:val="left" w:pos="7920"/>
        </w:tabs>
      </w:pPr>
      <w:r>
        <w:t>Any style scrub top, pant or jacket/lab coat may be worn with the following exceptions:  jumpsuits, walking shorts,</w:t>
      </w:r>
      <w:r w:rsidR="00B272E1">
        <w:t xml:space="preserve"> jogging-style</w:t>
      </w:r>
      <w:r w:rsidR="00D21AA9">
        <w:t>,</w:t>
      </w:r>
      <w:r w:rsidR="00B272E1">
        <w:t xml:space="preserve"> scrub</w:t>
      </w:r>
      <w:r w:rsidR="00D21AA9">
        <w:t>s</w:t>
      </w:r>
      <w:r w:rsidR="00B272E1">
        <w:t xml:space="preserve"> with stripes</w:t>
      </w:r>
      <w:r w:rsidR="00D21AA9">
        <w:t xml:space="preserve"> or </w:t>
      </w:r>
      <w:r w:rsidR="00B272E1">
        <w:t>contrasting piping</w:t>
      </w:r>
      <w:r w:rsidR="00D21AA9">
        <w:t>,</w:t>
      </w:r>
      <w:r w:rsidR="00B272E1">
        <w:t xml:space="preserve"> </w:t>
      </w:r>
      <w:r>
        <w:t>culottes and scrub vests are not allowed.  Scrubs must be worn as they are shown in the catalog using the following guidelines:</w:t>
      </w:r>
    </w:p>
    <w:p w14:paraId="0780B33B" w14:textId="22CB55D3" w:rsidR="00030A8B" w:rsidRDefault="00030A8B" w:rsidP="00A8668C">
      <w:pPr>
        <w:numPr>
          <w:ilvl w:val="0"/>
          <w:numId w:val="12"/>
        </w:numPr>
        <w:tabs>
          <w:tab w:val="left" w:pos="720"/>
          <w:tab w:val="left" w:pos="1728"/>
          <w:tab w:val="left" w:pos="2160"/>
        </w:tabs>
      </w:pPr>
      <w:r>
        <w:t xml:space="preserve">If students wear scrub pants along </w:t>
      </w:r>
      <w:r w:rsidRPr="00135A2C">
        <w:rPr>
          <w:b/>
        </w:rPr>
        <w:t>with</w:t>
      </w:r>
      <w:r>
        <w:t xml:space="preserve"> a lab coat/warm</w:t>
      </w:r>
      <w:r>
        <w:noBreakHyphen/>
        <w:t xml:space="preserve">up jacket, they may wear a </w:t>
      </w:r>
      <w:r w:rsidR="000F3721">
        <w:t xml:space="preserve">matching </w:t>
      </w:r>
      <w:r>
        <w:t>scrub top. Students may also wear a solid</w:t>
      </w:r>
      <w:r>
        <w:noBreakHyphen/>
        <w:t xml:space="preserve">color shirt (white, or </w:t>
      </w:r>
      <w:r w:rsidR="00135A2C">
        <w:t>matching color</w:t>
      </w:r>
      <w:r>
        <w:t xml:space="preserve">); this shirt must be an oxford, turtleneck, polo/golf, or </w:t>
      </w:r>
      <w:proofErr w:type="spellStart"/>
      <w:r>
        <w:t>henley</w:t>
      </w:r>
      <w:proofErr w:type="spellEnd"/>
      <w:r>
        <w:t xml:space="preserve">-style shirt. If the student chooses to wear scrub pants </w:t>
      </w:r>
      <w:r>
        <w:rPr>
          <w:b/>
          <w:bCs/>
        </w:rPr>
        <w:t xml:space="preserve">without </w:t>
      </w:r>
      <w:r>
        <w:t>a jacket, only the</w:t>
      </w:r>
      <w:r w:rsidR="00135A2C">
        <w:t xml:space="preserve"> matching</w:t>
      </w:r>
      <w:r>
        <w:t xml:space="preserve"> scrub top may be worn.</w:t>
      </w:r>
    </w:p>
    <w:p w14:paraId="6F68A34A" w14:textId="77777777" w:rsidR="00C66F43" w:rsidRDefault="00C66F43" w:rsidP="00A8668C">
      <w:pPr>
        <w:numPr>
          <w:ilvl w:val="0"/>
          <w:numId w:val="12"/>
        </w:numPr>
        <w:tabs>
          <w:tab w:val="left" w:pos="720"/>
          <w:tab w:val="left" w:pos="7920"/>
        </w:tabs>
      </w:pPr>
      <w:r>
        <w:t xml:space="preserve">Plain inconspicuous white </w:t>
      </w:r>
      <w:r w:rsidR="00C566AF">
        <w:t xml:space="preserve">or matching color </w:t>
      </w:r>
      <w:r>
        <w:t>T</w:t>
      </w:r>
      <w:r>
        <w:noBreakHyphen/>
        <w:t>shirts may be worn under the low</w:t>
      </w:r>
      <w:r>
        <w:noBreakHyphen/>
        <w:t>cut scrub tops. The T</w:t>
      </w:r>
      <w:r>
        <w:noBreakHyphen/>
        <w:t>shirt sleeves should not be visible below the scrub top sleeves.  High</w:t>
      </w:r>
      <w:r>
        <w:noBreakHyphen/>
        <w:t>collared shirts, turtleneck and long</w:t>
      </w:r>
      <w:r>
        <w:noBreakHyphen/>
        <w:t>sleeved shirts may not be worn under scrub-tops.</w:t>
      </w:r>
    </w:p>
    <w:p w14:paraId="1C4D4B51" w14:textId="77777777" w:rsidR="00C66F43" w:rsidRDefault="00C66F43">
      <w:pPr>
        <w:tabs>
          <w:tab w:val="left" w:pos="720"/>
          <w:tab w:val="left" w:pos="7920"/>
        </w:tabs>
      </w:pPr>
    </w:p>
    <w:p w14:paraId="5C4F1899" w14:textId="77777777" w:rsidR="00C66F43" w:rsidRDefault="00C66F43">
      <w:pPr>
        <w:tabs>
          <w:tab w:val="left" w:pos="720"/>
          <w:tab w:val="left" w:pos="7920"/>
        </w:tabs>
      </w:pPr>
      <w:r>
        <w:t xml:space="preserve">With the scrub </w:t>
      </w:r>
      <w:r w:rsidR="00E901EE">
        <w:t xml:space="preserve">apparel, students must wear all </w:t>
      </w:r>
      <w:r>
        <w:t xml:space="preserve">white </w:t>
      </w:r>
      <w:r w:rsidR="00E901EE">
        <w:t xml:space="preserve">or all black </w:t>
      </w:r>
      <w:r>
        <w:t xml:space="preserve">socks/stockings (which must cover the entire </w:t>
      </w:r>
      <w:r w:rsidR="00E901EE">
        <w:t>ankle</w:t>
      </w:r>
      <w:r>
        <w:t>), and all</w:t>
      </w:r>
      <w:r w:rsidR="00C74C22">
        <w:t xml:space="preserve"> </w:t>
      </w:r>
      <w:r>
        <w:t xml:space="preserve">white </w:t>
      </w:r>
      <w:r w:rsidR="00C74C22">
        <w:t xml:space="preserve">or all black </w:t>
      </w:r>
      <w:r>
        <w:t>professional duty shoes or all white</w:t>
      </w:r>
      <w:r w:rsidR="00C74C22">
        <w:t xml:space="preserve"> or all black </w:t>
      </w:r>
      <w:r>
        <w:t>sneakers (no high</w:t>
      </w:r>
      <w:r>
        <w:noBreakHyphen/>
        <w:t>top or mid</w:t>
      </w:r>
      <w:r>
        <w:noBreakHyphen/>
        <w:t>cut sneakers).  Clog</w:t>
      </w:r>
      <w:r>
        <w:noBreakHyphen/>
        <w:t xml:space="preserve">style shoes must have a heel strap to secure the foot in place.  </w:t>
      </w:r>
    </w:p>
    <w:p w14:paraId="616F8BEF" w14:textId="77777777" w:rsidR="00C66F43" w:rsidRDefault="00C66F43">
      <w:pPr>
        <w:tabs>
          <w:tab w:val="left" w:pos="720"/>
          <w:tab w:val="left" w:pos="7920"/>
        </w:tabs>
      </w:pPr>
    </w:p>
    <w:p w14:paraId="0F582E50" w14:textId="77777777" w:rsidR="003E555B" w:rsidRDefault="003E555B">
      <w:pPr>
        <w:tabs>
          <w:tab w:val="left" w:pos="720"/>
          <w:tab w:val="left" w:pos="7920"/>
        </w:tabs>
      </w:pPr>
      <w:r>
        <w:t xml:space="preserve">Bras </w:t>
      </w:r>
      <w:r w:rsidR="005B706A">
        <w:t xml:space="preserve">or bra straps </w:t>
      </w:r>
      <w:r>
        <w:t xml:space="preserve">should not be visible </w:t>
      </w:r>
      <w:r w:rsidR="005B706A">
        <w:t xml:space="preserve">outside of </w:t>
      </w:r>
      <w:r>
        <w:t>the scrub tops.</w:t>
      </w:r>
    </w:p>
    <w:p w14:paraId="44F56869" w14:textId="77777777" w:rsidR="00CC31FC" w:rsidRDefault="00CC31FC">
      <w:pPr>
        <w:tabs>
          <w:tab w:val="left" w:pos="720"/>
          <w:tab w:val="left" w:pos="7920"/>
        </w:tabs>
      </w:pPr>
    </w:p>
    <w:p w14:paraId="15B36A93" w14:textId="77777777" w:rsidR="00C66F43" w:rsidRDefault="00C66F43">
      <w:pPr>
        <w:tabs>
          <w:tab w:val="left" w:pos="720"/>
          <w:tab w:val="left" w:pos="7920"/>
        </w:tabs>
      </w:pPr>
      <w:r>
        <w:t xml:space="preserve">Makeup may be worn in moderation. Students who wish to use nail polish must use clear </w:t>
      </w:r>
      <w:r w:rsidR="00135A2C">
        <w:t>polish only</w:t>
      </w:r>
      <w:r>
        <w:t xml:space="preserve">.  Fingernails must be clean, and trimmed to a short, professional length (not to exceed 1/8" beyond the fingertip).  </w:t>
      </w:r>
      <w:r w:rsidR="00537AAD">
        <w:t xml:space="preserve">Artificial nails are not permitted at any of the clinical sites. </w:t>
      </w:r>
      <w:r>
        <w:t>Out of consideration for the physical condition of some of the radiology patients</w:t>
      </w:r>
      <w:r w:rsidR="00135A2C">
        <w:t xml:space="preserve"> and staff</w:t>
      </w:r>
      <w:r>
        <w:t>, perfume/</w:t>
      </w:r>
      <w:r w:rsidR="00537AAD">
        <w:t xml:space="preserve"> </w:t>
      </w:r>
      <w:r>
        <w:t>after</w:t>
      </w:r>
      <w:r>
        <w:noBreakHyphen/>
        <w:t xml:space="preserve">shave must not be used. This is in accordance with hospital policy.   </w:t>
      </w:r>
    </w:p>
    <w:p w14:paraId="1F0C487F" w14:textId="77777777" w:rsidR="00C66F43" w:rsidRDefault="00C66F43">
      <w:pPr>
        <w:tabs>
          <w:tab w:val="left" w:pos="720"/>
          <w:tab w:val="left" w:pos="7920"/>
        </w:tabs>
      </w:pPr>
    </w:p>
    <w:p w14:paraId="3545E15E" w14:textId="77777777" w:rsidR="006D76A1" w:rsidRDefault="00C66F43">
      <w:pPr>
        <w:tabs>
          <w:tab w:val="left" w:pos="720"/>
          <w:tab w:val="left" w:pos="7920"/>
        </w:tabs>
      </w:pPr>
      <w:r>
        <w:t xml:space="preserve">For all students, hair must be neat, clean, </w:t>
      </w:r>
      <w:r w:rsidR="006D76A1">
        <w:t xml:space="preserve">and </w:t>
      </w:r>
      <w:r>
        <w:t xml:space="preserve">dry when attending any of the clinical sites.  </w:t>
      </w:r>
      <w:r w:rsidR="006D76A1">
        <w:t>Hair must be professional in appearance</w:t>
      </w:r>
      <w:r w:rsidR="005D5423">
        <w:t xml:space="preserve">, and may not limit the field of view.  </w:t>
      </w:r>
      <w:r w:rsidR="006D76A1">
        <w:t xml:space="preserve">  </w:t>
      </w:r>
    </w:p>
    <w:p w14:paraId="54E39396" w14:textId="5A908619" w:rsidR="00135A2C" w:rsidRDefault="00135A2C" w:rsidP="00A8668C">
      <w:pPr>
        <w:numPr>
          <w:ilvl w:val="0"/>
          <w:numId w:val="20"/>
        </w:numPr>
        <w:tabs>
          <w:tab w:val="left" w:pos="1728"/>
          <w:tab w:val="left" w:pos="2160"/>
        </w:tabs>
      </w:pPr>
      <w:r>
        <w:t>For female students, hair in excess of shoulder length that may come in contact with patients (when a student leans forward) must be pulled back or pinned up neatly.  Messy buns are NOT allowed.  Hair clips, barrettes, and hair bands may be worn if they are professional-looking and fairly inconspicuous.  Large and/or brightly</w:t>
      </w:r>
      <w:r>
        <w:noBreakHyphen/>
        <w:t xml:space="preserve">colored hair apparel is not professional.  </w:t>
      </w:r>
    </w:p>
    <w:p w14:paraId="39A1C36D" w14:textId="77777777" w:rsidR="00C66F43" w:rsidRDefault="00C66F43" w:rsidP="00A8668C">
      <w:pPr>
        <w:numPr>
          <w:ilvl w:val="0"/>
          <w:numId w:val="20"/>
        </w:numPr>
        <w:tabs>
          <w:tab w:val="left" w:pos="7920"/>
        </w:tabs>
      </w:pPr>
      <w:r>
        <w:t>For male students, hair in excess of chin length must be pulled back. Male students may wear neatly</w:t>
      </w:r>
      <w:r>
        <w:noBreakHyphen/>
        <w:t>trimmed, short mustaches and beards; otherwise, they must be clean</w:t>
      </w:r>
      <w:r>
        <w:noBreakHyphen/>
        <w:t xml:space="preserve">shaven in the clinical area. “Fad” facial hair such as chin straps, pikes, bushy/long side burns are not professional in appearance and may not be worn when attending any of the clinical sites. </w:t>
      </w:r>
      <w:r w:rsidR="00CC31FC">
        <w:tab/>
      </w:r>
    </w:p>
    <w:p w14:paraId="0DD2EF96" w14:textId="77777777" w:rsidR="00CC31FC" w:rsidRDefault="00CC31FC" w:rsidP="00CC31FC">
      <w:pPr>
        <w:tabs>
          <w:tab w:val="left" w:pos="7920"/>
        </w:tabs>
        <w:ind w:left="720"/>
      </w:pPr>
    </w:p>
    <w:p w14:paraId="703E0FCD" w14:textId="319BF7A9" w:rsidR="00135A2C" w:rsidRDefault="00135A2C" w:rsidP="00135A2C">
      <w:pPr>
        <w:tabs>
          <w:tab w:val="left" w:pos="720"/>
          <w:tab w:val="left" w:pos="1728"/>
          <w:tab w:val="left" w:pos="2160"/>
        </w:tabs>
      </w:pPr>
      <w:r>
        <w:t xml:space="preserve">Some jewelry is permitted:  watches, wedding or engagement rings, and small earrings.  </w:t>
      </w:r>
      <w:r w:rsidR="005651B5">
        <w:t xml:space="preserve">Apple watches &amp; fitness trackers (Fitbit, etc.) are allowed for time keeping purposes only.  If the student is using these devices for any other reason, these devices will no longer be allowed.  </w:t>
      </w:r>
      <w:r>
        <w:t xml:space="preserve">The following is NOT permitted in the clinical area:  dangling, large or multiple earrings (per </w:t>
      </w:r>
      <w:proofErr w:type="spellStart"/>
      <w:r>
        <w:t>ear</w:t>
      </w:r>
      <w:proofErr w:type="spellEnd"/>
      <w:r>
        <w:t xml:space="preserve">), gauges or plugs, visible body jewelry, facial/tongue jewelry, rings on chains around the neck, pendants or large necklaces, friendship bracelets, and beads. </w:t>
      </w:r>
      <w:r w:rsidRPr="003E555B">
        <w:rPr>
          <w:b/>
        </w:rPr>
        <w:t>Body tattoos must be covered</w:t>
      </w:r>
      <w:r>
        <w:t xml:space="preserve"> </w:t>
      </w:r>
      <w:r w:rsidRPr="001E52C3">
        <w:rPr>
          <w:b/>
          <w:i/>
        </w:rPr>
        <w:t>at all times</w:t>
      </w:r>
      <w:r>
        <w:t xml:space="preserve"> when at the clinical internship sites.</w:t>
      </w:r>
    </w:p>
    <w:p w14:paraId="18B84DF2" w14:textId="77777777" w:rsidR="00C66F43" w:rsidRDefault="00C66F43" w:rsidP="009E60CB">
      <w:pPr>
        <w:tabs>
          <w:tab w:val="left" w:pos="0"/>
          <w:tab w:val="left" w:pos="7920"/>
        </w:tabs>
      </w:pPr>
      <w:r>
        <w:t xml:space="preserve">Gum chewing is </w:t>
      </w:r>
      <w:r w:rsidRPr="002A09EE">
        <w:rPr>
          <w:b/>
        </w:rPr>
        <w:t>not</w:t>
      </w:r>
      <w:r>
        <w:t xml:space="preserve"> allowed in the clinical setting.  Your appearance should be neat, clean, and PROFESSIONAL.  To verify their identification, students should always have their hospital ID visible and in place on their lab coat or scrub uniform.</w:t>
      </w:r>
    </w:p>
    <w:p w14:paraId="71930897" w14:textId="77777777" w:rsidR="00C66F43" w:rsidRDefault="00C66F43">
      <w:pPr>
        <w:tabs>
          <w:tab w:val="left" w:pos="720"/>
          <w:tab w:val="left" w:pos="7920"/>
        </w:tabs>
      </w:pPr>
    </w:p>
    <w:p w14:paraId="6F20BA25" w14:textId="7B457995" w:rsidR="00030A8B" w:rsidRPr="00905A7D" w:rsidRDefault="00281A7F" w:rsidP="00905A7D">
      <w:pPr>
        <w:tabs>
          <w:tab w:val="left" w:pos="720"/>
          <w:tab w:val="left" w:pos="7920"/>
        </w:tabs>
      </w:pPr>
      <w:r w:rsidRPr="00905A7D">
        <w:t xml:space="preserve">Students may wear </w:t>
      </w:r>
      <w:r w:rsidR="00D0014D" w:rsidRPr="00905A7D">
        <w:t xml:space="preserve">scrubs in any </w:t>
      </w:r>
      <w:r w:rsidR="00905A7D" w:rsidRPr="00905A7D">
        <w:t xml:space="preserve">solid color, </w:t>
      </w:r>
      <w:r w:rsidR="00905A7D" w:rsidRPr="00905A7D">
        <w:rPr>
          <w:b/>
        </w:rPr>
        <w:t>except</w:t>
      </w:r>
      <w:r w:rsidR="00905A7D" w:rsidRPr="00905A7D">
        <w:t xml:space="preserve"> neon/bright colors.  Scrub top &amp; pants must match.</w:t>
      </w:r>
      <w:r w:rsidR="00E3287C" w:rsidRPr="00905A7D">
        <w:tab/>
      </w:r>
      <w:r w:rsidR="00E3287C" w:rsidRPr="00905A7D">
        <w:tab/>
      </w:r>
      <w:r w:rsidR="00E3287C" w:rsidRPr="00905A7D">
        <w:tab/>
      </w:r>
      <w:r w:rsidR="00E3287C" w:rsidRPr="00905A7D">
        <w:tab/>
      </w:r>
      <w:r w:rsidR="00E3287C" w:rsidRPr="00905A7D">
        <w:tab/>
      </w:r>
      <w:r w:rsidR="00E3287C" w:rsidRPr="00905A7D">
        <w:tab/>
      </w:r>
      <w:r w:rsidR="00E3287C" w:rsidRPr="00905A7D">
        <w:tab/>
      </w:r>
    </w:p>
    <w:p w14:paraId="55921EEB" w14:textId="5ECC850C" w:rsidR="00154662" w:rsidRPr="00653FC3" w:rsidRDefault="006E0F13">
      <w:pPr>
        <w:tabs>
          <w:tab w:val="left" w:pos="720"/>
          <w:tab w:val="left" w:pos="7920"/>
        </w:tabs>
      </w:pPr>
      <w:r>
        <w:rPr>
          <w:b/>
        </w:rPr>
        <w:t xml:space="preserve">Short </w:t>
      </w:r>
      <w:r w:rsidR="00653FC3">
        <w:rPr>
          <w:b/>
        </w:rPr>
        <w:t xml:space="preserve">Lab Coats – </w:t>
      </w:r>
      <w:r w:rsidR="00653FC3" w:rsidRPr="00653FC3">
        <w:t>C</w:t>
      </w:r>
      <w:r w:rsidR="00653FC3">
        <w:t>an be worn in any matching colors.</w:t>
      </w:r>
      <w:r w:rsidR="004C05E2">
        <w:t xml:space="preserve">  White or black lab coats may be worn with any color scrubs.</w:t>
      </w:r>
    </w:p>
    <w:p w14:paraId="61B8F26A" w14:textId="77777777" w:rsidR="00EF7636" w:rsidRDefault="00EF7636" w:rsidP="00537AAD">
      <w:pPr>
        <w:tabs>
          <w:tab w:val="left" w:pos="720"/>
          <w:tab w:val="left" w:pos="7920"/>
        </w:tabs>
        <w:rPr>
          <w:b/>
          <w:bCs/>
          <w:iCs/>
        </w:rPr>
      </w:pPr>
    </w:p>
    <w:p w14:paraId="3D57042B" w14:textId="77777777" w:rsidR="00C66F43" w:rsidRPr="00C74C22" w:rsidRDefault="00C66F43">
      <w:pPr>
        <w:tabs>
          <w:tab w:val="left" w:pos="720"/>
          <w:tab w:val="left" w:pos="7920"/>
        </w:tabs>
        <w:rPr>
          <w:b/>
          <w:bCs/>
          <w:i/>
          <w:iCs/>
          <w:u w:val="single"/>
        </w:rPr>
      </w:pPr>
      <w:r w:rsidRPr="00C74C22">
        <w:rPr>
          <w:b/>
          <w:bCs/>
          <w:i/>
          <w:iCs/>
          <w:u w:val="single"/>
        </w:rPr>
        <w:t>DRESS</w:t>
      </w:r>
      <w:r w:rsidRPr="00C74C22">
        <w:rPr>
          <w:i/>
          <w:iCs/>
          <w:u w:val="single"/>
        </w:rPr>
        <w:t xml:space="preserve"> </w:t>
      </w:r>
      <w:r w:rsidRPr="00C74C22">
        <w:rPr>
          <w:b/>
          <w:bCs/>
          <w:i/>
          <w:iCs/>
          <w:u w:val="single"/>
        </w:rPr>
        <w:t>CODE</w:t>
      </w:r>
      <w:r w:rsidR="005B706A">
        <w:rPr>
          <w:b/>
          <w:bCs/>
          <w:i/>
          <w:iCs/>
          <w:u w:val="single"/>
        </w:rPr>
        <w:t xml:space="preserve"> – </w:t>
      </w:r>
      <w:r w:rsidRPr="00C74C22">
        <w:rPr>
          <w:b/>
          <w:bCs/>
          <w:i/>
          <w:iCs/>
          <w:u w:val="single"/>
        </w:rPr>
        <w:t>HOSPITAL</w:t>
      </w:r>
      <w:r w:rsidR="005B706A">
        <w:rPr>
          <w:b/>
          <w:bCs/>
          <w:i/>
          <w:iCs/>
          <w:u w:val="single"/>
        </w:rPr>
        <w:t xml:space="preserve"> </w:t>
      </w:r>
      <w:r w:rsidRPr="00C74C22">
        <w:rPr>
          <w:b/>
          <w:bCs/>
          <w:i/>
          <w:iCs/>
          <w:u w:val="single"/>
        </w:rPr>
        <w:t>CLASSES</w:t>
      </w:r>
    </w:p>
    <w:p w14:paraId="4E47BFFC" w14:textId="77777777" w:rsidR="00C66F43" w:rsidRDefault="00C66F43">
      <w:pPr>
        <w:tabs>
          <w:tab w:val="left" w:pos="720"/>
          <w:tab w:val="left" w:pos="7920"/>
        </w:tabs>
      </w:pPr>
    </w:p>
    <w:p w14:paraId="319D02A3" w14:textId="77777777" w:rsidR="00A433D7" w:rsidRDefault="00C66F43">
      <w:pPr>
        <w:tabs>
          <w:tab w:val="left" w:pos="720"/>
          <w:tab w:val="left" w:pos="7920"/>
        </w:tabs>
      </w:pPr>
      <w:r>
        <w:t>For all radiography classes scheduled at the hospital(s) campus</w:t>
      </w:r>
      <w:r w:rsidR="00B01A8D">
        <w:t xml:space="preserve"> (</w:t>
      </w:r>
      <w:r w:rsidR="006E0F13">
        <w:t>Wednes</w:t>
      </w:r>
      <w:r w:rsidR="00B01A8D">
        <w:t>day afternoons EMMC)</w:t>
      </w:r>
      <w:r>
        <w:t>,</w:t>
      </w:r>
    </w:p>
    <w:p w14:paraId="6F7AE3C1" w14:textId="77777777" w:rsidR="005B706A" w:rsidRDefault="00C66F43">
      <w:pPr>
        <w:tabs>
          <w:tab w:val="left" w:pos="720"/>
          <w:tab w:val="left" w:pos="7920"/>
        </w:tabs>
      </w:pPr>
      <w:r>
        <w:t xml:space="preserve">students must dress appropriately for a professional setting.  Torn pants, short shorts, halter/midriff tops, and facial jewelry are examples of inappropriate attire.  </w:t>
      </w:r>
    </w:p>
    <w:p w14:paraId="58805A53" w14:textId="77777777" w:rsidR="00C66F43" w:rsidRDefault="00B01A8D">
      <w:pPr>
        <w:tabs>
          <w:tab w:val="left" w:pos="720"/>
          <w:tab w:val="left" w:pos="7920"/>
        </w:tabs>
      </w:pPr>
      <w:r>
        <w:tab/>
      </w:r>
      <w:r>
        <w:tab/>
      </w:r>
    </w:p>
    <w:p w14:paraId="4F15FBB1" w14:textId="77777777" w:rsidR="006E0F13" w:rsidRDefault="006E0F13" w:rsidP="009E60CB">
      <w:pPr>
        <w:tabs>
          <w:tab w:val="left" w:pos="810"/>
          <w:tab w:val="left" w:pos="1350"/>
          <w:tab w:val="left" w:pos="7920"/>
        </w:tabs>
        <w:rPr>
          <w:b/>
          <w:bCs/>
          <w:i/>
          <w:iCs/>
          <w:u w:val="single"/>
        </w:rPr>
      </w:pPr>
      <w:r>
        <w:rPr>
          <w:b/>
          <w:bCs/>
          <w:i/>
          <w:iCs/>
          <w:u w:val="single"/>
        </w:rPr>
        <w:t>DRESS CODE OPERATING ROOM EMMC</w:t>
      </w:r>
    </w:p>
    <w:p w14:paraId="19659177" w14:textId="77777777" w:rsidR="006E0F13" w:rsidRDefault="006E0F13" w:rsidP="009E60CB">
      <w:pPr>
        <w:tabs>
          <w:tab w:val="left" w:pos="810"/>
          <w:tab w:val="left" w:pos="1350"/>
          <w:tab w:val="left" w:pos="7920"/>
        </w:tabs>
        <w:rPr>
          <w:b/>
          <w:bCs/>
          <w:i/>
          <w:iCs/>
          <w:u w:val="single"/>
        </w:rPr>
      </w:pPr>
    </w:p>
    <w:p w14:paraId="688A45BD" w14:textId="77777777" w:rsidR="002062AF" w:rsidRDefault="006E0F13" w:rsidP="009E60CB">
      <w:pPr>
        <w:tabs>
          <w:tab w:val="left" w:pos="810"/>
          <w:tab w:val="left" w:pos="1350"/>
          <w:tab w:val="left" w:pos="7920"/>
        </w:tabs>
        <w:rPr>
          <w:bCs/>
          <w:iCs/>
        </w:rPr>
      </w:pPr>
      <w:r>
        <w:rPr>
          <w:bCs/>
          <w:iCs/>
        </w:rPr>
        <w:t>Students assigned to the operating room at EMMC must wear hospital provided OR scrubs and lab coa</w:t>
      </w:r>
      <w:r w:rsidR="00F03247">
        <w:rPr>
          <w:bCs/>
          <w:iCs/>
        </w:rPr>
        <w:t>ts.  Students must</w:t>
      </w:r>
      <w:r w:rsidR="002062AF">
        <w:rPr>
          <w:bCs/>
          <w:iCs/>
        </w:rPr>
        <w:t xml:space="preserve"> </w:t>
      </w:r>
      <w:r w:rsidR="00F03247">
        <w:rPr>
          <w:bCs/>
          <w:iCs/>
        </w:rPr>
        <w:t xml:space="preserve">cover their </w:t>
      </w:r>
      <w:r w:rsidR="002062AF">
        <w:rPr>
          <w:bCs/>
          <w:iCs/>
        </w:rPr>
        <w:t xml:space="preserve">earrings </w:t>
      </w:r>
      <w:r w:rsidR="00F03247">
        <w:rPr>
          <w:bCs/>
          <w:iCs/>
        </w:rPr>
        <w:t xml:space="preserve">or </w:t>
      </w:r>
      <w:r w:rsidR="002062AF">
        <w:rPr>
          <w:bCs/>
          <w:iCs/>
        </w:rPr>
        <w:t>remove</w:t>
      </w:r>
      <w:r w:rsidR="00F03247">
        <w:rPr>
          <w:bCs/>
          <w:iCs/>
        </w:rPr>
        <w:t xml:space="preserve"> them</w:t>
      </w:r>
      <w:r w:rsidR="002062AF">
        <w:rPr>
          <w:bCs/>
          <w:iCs/>
        </w:rPr>
        <w:t xml:space="preserve">, shoes must be covered, as well as all hair including facial hair.  Contact lenses are not allowed during certain cases, so it is better to wear your glasses if you need them.  Eye protection is required </w:t>
      </w:r>
      <w:r w:rsidR="005B706A">
        <w:rPr>
          <w:bCs/>
          <w:iCs/>
        </w:rPr>
        <w:t>for all</w:t>
      </w:r>
      <w:r w:rsidR="002062AF">
        <w:rPr>
          <w:bCs/>
          <w:iCs/>
        </w:rPr>
        <w:t xml:space="preserve"> cases so if you don’t wear glasses, you may want to invest in a pair of safety glasses or you m</w:t>
      </w:r>
      <w:r w:rsidR="00F03247">
        <w:rPr>
          <w:bCs/>
          <w:iCs/>
        </w:rPr>
        <w:t xml:space="preserve">ight need to </w:t>
      </w:r>
      <w:r w:rsidR="002062AF">
        <w:rPr>
          <w:bCs/>
          <w:iCs/>
        </w:rPr>
        <w:t>wear a mask with the eye shield.</w:t>
      </w:r>
    </w:p>
    <w:p w14:paraId="1BA256C1" w14:textId="77777777" w:rsidR="006E0F13" w:rsidRPr="006E0F13" w:rsidRDefault="002062AF" w:rsidP="009E60CB">
      <w:pPr>
        <w:tabs>
          <w:tab w:val="left" w:pos="810"/>
          <w:tab w:val="left" w:pos="1350"/>
          <w:tab w:val="left" w:pos="7920"/>
        </w:tabs>
        <w:rPr>
          <w:bCs/>
          <w:iCs/>
        </w:rPr>
      </w:pPr>
      <w:r>
        <w:rPr>
          <w:bCs/>
          <w:iCs/>
        </w:rPr>
        <w:t xml:space="preserve"> </w:t>
      </w:r>
      <w:r w:rsidR="006E0F13">
        <w:rPr>
          <w:bCs/>
          <w:iCs/>
        </w:rPr>
        <w:t xml:space="preserve"> </w:t>
      </w:r>
    </w:p>
    <w:p w14:paraId="3DE6DD97" w14:textId="77777777" w:rsidR="009E60CB" w:rsidRPr="00BB264A" w:rsidRDefault="009E60CB" w:rsidP="009E60CB">
      <w:pPr>
        <w:tabs>
          <w:tab w:val="left" w:pos="810"/>
          <w:tab w:val="left" w:pos="1350"/>
          <w:tab w:val="left" w:pos="7920"/>
        </w:tabs>
        <w:rPr>
          <w:b/>
          <w:bCs/>
          <w:i/>
          <w:iCs/>
          <w:u w:val="single"/>
        </w:rPr>
      </w:pPr>
      <w:r w:rsidRPr="00BB264A">
        <w:rPr>
          <w:b/>
          <w:bCs/>
          <w:i/>
          <w:iCs/>
          <w:u w:val="single"/>
        </w:rPr>
        <w:t>ELECTRICAL HAZARD SAFETY POLICY &amp; PROCEDURE</w:t>
      </w:r>
    </w:p>
    <w:p w14:paraId="5CCFBB87" w14:textId="77777777" w:rsidR="009E60CB" w:rsidRDefault="009E60CB" w:rsidP="009E60CB">
      <w:pPr>
        <w:tabs>
          <w:tab w:val="left" w:pos="810"/>
          <w:tab w:val="left" w:pos="1350"/>
          <w:tab w:val="left" w:pos="7920"/>
        </w:tabs>
        <w:rPr>
          <w:bCs/>
          <w:iCs/>
        </w:rPr>
      </w:pPr>
    </w:p>
    <w:p w14:paraId="285A036F" w14:textId="77777777" w:rsidR="009E60CB" w:rsidRDefault="009E60CB" w:rsidP="009E60CB">
      <w:pPr>
        <w:tabs>
          <w:tab w:val="left" w:pos="810"/>
          <w:tab w:val="left" w:pos="1350"/>
          <w:tab w:val="left" w:pos="7920"/>
        </w:tabs>
        <w:rPr>
          <w:bCs/>
          <w:iCs/>
        </w:rPr>
      </w:pPr>
      <w:r w:rsidRPr="003B05D8">
        <w:rPr>
          <w:bCs/>
          <w:iCs/>
        </w:rPr>
        <w:t>The Medical Radiography Program is commit</w:t>
      </w:r>
      <w:r>
        <w:rPr>
          <w:bCs/>
          <w:iCs/>
        </w:rPr>
        <w:t>t</w:t>
      </w:r>
      <w:r w:rsidRPr="003B05D8">
        <w:rPr>
          <w:bCs/>
          <w:iCs/>
        </w:rPr>
        <w:t xml:space="preserve">ed to providing a safe and healthy environment for </w:t>
      </w:r>
      <w:r>
        <w:rPr>
          <w:bCs/>
          <w:iCs/>
        </w:rPr>
        <w:t xml:space="preserve">radiography </w:t>
      </w:r>
      <w:r w:rsidRPr="003B05D8">
        <w:rPr>
          <w:bCs/>
          <w:iCs/>
        </w:rPr>
        <w:t>students.</w:t>
      </w:r>
      <w:r>
        <w:rPr>
          <w:bCs/>
          <w:iCs/>
        </w:rPr>
        <w:t xml:space="preserve">  Radiography students have the remote possibility of coming in direct contact with electrical hazards as part of their clinical and didactic education.  The Electrical Hazard Safety Policy has been developed to provide guidelines for the safe handling of electrical hazards.  Electrical hazards include, but are not limited to, the following:  frayed and/or severed electrical wires, cords or cables; cracked/damaged plugs, damaged outlets or fuse boxes. </w:t>
      </w:r>
    </w:p>
    <w:p w14:paraId="2042878D" w14:textId="77777777" w:rsidR="009E60CB" w:rsidRPr="00D21DAC" w:rsidRDefault="009E60CB" w:rsidP="009E60CB">
      <w:pPr>
        <w:pStyle w:val="ListParagraph"/>
        <w:tabs>
          <w:tab w:val="left" w:pos="810"/>
          <w:tab w:val="left" w:pos="1350"/>
          <w:tab w:val="left" w:pos="7920"/>
        </w:tabs>
        <w:ind w:hanging="720"/>
        <w:rPr>
          <w:bCs/>
          <w:iCs/>
        </w:rPr>
      </w:pPr>
    </w:p>
    <w:p w14:paraId="3356F7FA" w14:textId="77777777" w:rsidR="009E60CB" w:rsidRDefault="009E60CB" w:rsidP="009E60CB">
      <w:pPr>
        <w:tabs>
          <w:tab w:val="left" w:pos="810"/>
          <w:tab w:val="left" w:pos="1350"/>
          <w:tab w:val="left" w:pos="7920"/>
        </w:tabs>
        <w:rPr>
          <w:bCs/>
          <w:iCs/>
        </w:rPr>
      </w:pPr>
      <w:r>
        <w:rPr>
          <w:b/>
          <w:bCs/>
          <w:i/>
          <w:iCs/>
        </w:rPr>
        <w:t xml:space="preserve">POLICY   </w:t>
      </w:r>
      <w:r>
        <w:rPr>
          <w:bCs/>
          <w:iCs/>
        </w:rPr>
        <w:t>Students must:</w:t>
      </w:r>
    </w:p>
    <w:p w14:paraId="2A73FDCD" w14:textId="77777777" w:rsidR="009E60CB" w:rsidRDefault="009E60CB" w:rsidP="00A8668C">
      <w:pPr>
        <w:pStyle w:val="ListParagraph"/>
        <w:numPr>
          <w:ilvl w:val="0"/>
          <w:numId w:val="16"/>
        </w:numPr>
        <w:tabs>
          <w:tab w:val="left" w:pos="810"/>
          <w:tab w:val="left" w:pos="1350"/>
          <w:tab w:val="left" w:pos="7920"/>
        </w:tabs>
        <w:rPr>
          <w:bCs/>
          <w:iCs/>
        </w:rPr>
      </w:pPr>
      <w:r>
        <w:rPr>
          <w:bCs/>
          <w:iCs/>
        </w:rPr>
        <w:t>Verify electrical equipment is in proper working order</w:t>
      </w:r>
    </w:p>
    <w:p w14:paraId="3EDC5BFE" w14:textId="77777777" w:rsidR="009E60CB" w:rsidRDefault="009E60CB" w:rsidP="00A8668C">
      <w:pPr>
        <w:pStyle w:val="ListParagraph"/>
        <w:numPr>
          <w:ilvl w:val="0"/>
          <w:numId w:val="16"/>
        </w:numPr>
        <w:tabs>
          <w:tab w:val="left" w:pos="810"/>
          <w:tab w:val="left" w:pos="1350"/>
          <w:tab w:val="left" w:pos="7920"/>
        </w:tabs>
        <w:rPr>
          <w:bCs/>
          <w:iCs/>
        </w:rPr>
      </w:pPr>
      <w:r>
        <w:rPr>
          <w:bCs/>
          <w:iCs/>
        </w:rPr>
        <w:t>Prevent contact with any appliance/machinery while in contact with a wet surface</w:t>
      </w:r>
    </w:p>
    <w:p w14:paraId="26C1F3CB" w14:textId="77777777" w:rsidR="009E60CB" w:rsidRPr="00331D44" w:rsidRDefault="009E60CB" w:rsidP="00A8668C">
      <w:pPr>
        <w:pStyle w:val="ListParagraph"/>
        <w:numPr>
          <w:ilvl w:val="0"/>
          <w:numId w:val="16"/>
        </w:numPr>
        <w:tabs>
          <w:tab w:val="left" w:pos="810"/>
          <w:tab w:val="left" w:pos="1350"/>
          <w:tab w:val="left" w:pos="7920"/>
        </w:tabs>
        <w:rPr>
          <w:bCs/>
          <w:iCs/>
        </w:rPr>
      </w:pPr>
      <w:r w:rsidRPr="00331D44">
        <w:rPr>
          <w:bCs/>
          <w:iCs/>
        </w:rPr>
        <w:t>Prevent non-authorized use of extension cords and adaptor plug use</w:t>
      </w:r>
    </w:p>
    <w:p w14:paraId="79B28863" w14:textId="77777777" w:rsidR="009E60CB" w:rsidRPr="005B706A" w:rsidRDefault="005B706A" w:rsidP="009E60CB">
      <w:pPr>
        <w:tabs>
          <w:tab w:val="left" w:pos="810"/>
          <w:tab w:val="left" w:pos="1350"/>
          <w:tab w:val="left" w:pos="7920"/>
        </w:tabs>
        <w:rPr>
          <w:bCs/>
          <w:iCs/>
        </w:rPr>
      </w:pPr>
      <w:r>
        <w:rPr>
          <w:b/>
          <w:bCs/>
          <w:i/>
          <w:iCs/>
        </w:rPr>
        <w:tab/>
      </w:r>
      <w:r>
        <w:rPr>
          <w:b/>
          <w:bCs/>
          <w:i/>
          <w:iCs/>
        </w:rPr>
        <w:tab/>
      </w:r>
      <w:r>
        <w:rPr>
          <w:b/>
          <w:bCs/>
          <w:i/>
          <w:iCs/>
        </w:rPr>
        <w:tab/>
      </w:r>
      <w:r>
        <w:rPr>
          <w:b/>
          <w:bCs/>
          <w:i/>
          <w:iCs/>
        </w:rPr>
        <w:tab/>
      </w:r>
    </w:p>
    <w:p w14:paraId="675282EB" w14:textId="77777777" w:rsidR="009E60CB" w:rsidRDefault="009E60CB" w:rsidP="009E60CB">
      <w:pPr>
        <w:tabs>
          <w:tab w:val="left" w:pos="810"/>
          <w:tab w:val="left" w:pos="1350"/>
          <w:tab w:val="left" w:pos="7920"/>
        </w:tabs>
        <w:rPr>
          <w:bCs/>
          <w:iCs/>
        </w:rPr>
      </w:pPr>
      <w:r>
        <w:rPr>
          <w:b/>
          <w:bCs/>
          <w:i/>
          <w:iCs/>
        </w:rPr>
        <w:t xml:space="preserve">PROCEDURE   </w:t>
      </w:r>
      <w:r>
        <w:rPr>
          <w:bCs/>
          <w:iCs/>
        </w:rPr>
        <w:t>Students who discover an electrical hazard must:</w:t>
      </w:r>
    </w:p>
    <w:p w14:paraId="63755EEA" w14:textId="77777777" w:rsidR="009E60CB" w:rsidRDefault="009E60CB" w:rsidP="00A8668C">
      <w:pPr>
        <w:pStyle w:val="ListParagraph"/>
        <w:numPr>
          <w:ilvl w:val="0"/>
          <w:numId w:val="15"/>
        </w:numPr>
        <w:tabs>
          <w:tab w:val="left" w:pos="810"/>
          <w:tab w:val="left" w:pos="1350"/>
          <w:tab w:val="left" w:pos="7920"/>
        </w:tabs>
        <w:ind w:left="810" w:hanging="450"/>
        <w:rPr>
          <w:bCs/>
          <w:iCs/>
        </w:rPr>
      </w:pPr>
      <w:r w:rsidRPr="00855DC2">
        <w:rPr>
          <w:bCs/>
          <w:iCs/>
        </w:rPr>
        <w:t>Remove any patient or other persons from the immediate area</w:t>
      </w:r>
      <w:r>
        <w:rPr>
          <w:bCs/>
          <w:iCs/>
        </w:rPr>
        <w:t>, if safety is a concern</w:t>
      </w:r>
      <w:r w:rsidRPr="00855DC2">
        <w:rPr>
          <w:bCs/>
          <w:iCs/>
        </w:rPr>
        <w:t xml:space="preserve"> </w:t>
      </w:r>
    </w:p>
    <w:p w14:paraId="28C72647" w14:textId="77777777" w:rsidR="009E60CB" w:rsidRDefault="009E60CB" w:rsidP="00A8668C">
      <w:pPr>
        <w:pStyle w:val="ListParagraph"/>
        <w:numPr>
          <w:ilvl w:val="0"/>
          <w:numId w:val="15"/>
        </w:numPr>
        <w:tabs>
          <w:tab w:val="left" w:pos="810"/>
          <w:tab w:val="left" w:pos="1350"/>
          <w:tab w:val="left" w:pos="7920"/>
        </w:tabs>
        <w:rPr>
          <w:bCs/>
          <w:iCs/>
        </w:rPr>
      </w:pPr>
      <w:r>
        <w:rPr>
          <w:bCs/>
          <w:iCs/>
        </w:rPr>
        <w:t>I</w:t>
      </w:r>
      <w:r w:rsidRPr="00855DC2">
        <w:rPr>
          <w:bCs/>
          <w:iCs/>
        </w:rPr>
        <w:t>solate the area</w:t>
      </w:r>
      <w:r>
        <w:rPr>
          <w:bCs/>
          <w:iCs/>
        </w:rPr>
        <w:t xml:space="preserve"> in which the hazard was found</w:t>
      </w:r>
    </w:p>
    <w:p w14:paraId="7B144183" w14:textId="77777777" w:rsidR="009E60CB" w:rsidRDefault="009E60CB" w:rsidP="00A8668C">
      <w:pPr>
        <w:pStyle w:val="ListParagraph"/>
        <w:numPr>
          <w:ilvl w:val="0"/>
          <w:numId w:val="15"/>
        </w:numPr>
        <w:tabs>
          <w:tab w:val="left" w:pos="810"/>
          <w:tab w:val="left" w:pos="1350"/>
          <w:tab w:val="left" w:pos="7920"/>
        </w:tabs>
        <w:rPr>
          <w:bCs/>
          <w:iCs/>
        </w:rPr>
      </w:pPr>
      <w:r>
        <w:rPr>
          <w:bCs/>
          <w:iCs/>
        </w:rPr>
        <w:t xml:space="preserve">Remove defective or inoperative equipment from service </w:t>
      </w:r>
    </w:p>
    <w:p w14:paraId="532248FB" w14:textId="77777777" w:rsidR="00E3287C" w:rsidRDefault="009E60CB" w:rsidP="00C31EB7">
      <w:pPr>
        <w:pStyle w:val="ListParagraph"/>
        <w:numPr>
          <w:ilvl w:val="0"/>
          <w:numId w:val="16"/>
        </w:numPr>
        <w:tabs>
          <w:tab w:val="left" w:pos="810"/>
          <w:tab w:val="left" w:pos="1350"/>
          <w:tab w:val="left" w:pos="7920"/>
        </w:tabs>
        <w:ind w:left="810" w:hanging="450"/>
        <w:rPr>
          <w:bCs/>
          <w:iCs/>
        </w:rPr>
      </w:pPr>
      <w:r w:rsidRPr="00E3287C">
        <w:rPr>
          <w:b/>
          <w:bCs/>
          <w:iCs/>
        </w:rPr>
        <w:t>At clinical education site:</w:t>
      </w:r>
      <w:r w:rsidRPr="00E3287C">
        <w:rPr>
          <w:bCs/>
          <w:iCs/>
        </w:rPr>
        <w:t xml:space="preserve">  Report hazard/defective equipment to program faculty/ clinical instructor (973-8153) </w:t>
      </w:r>
    </w:p>
    <w:p w14:paraId="6556B1E7" w14:textId="77777777" w:rsidR="00A433D7" w:rsidRDefault="009E60CB" w:rsidP="00C31EB7">
      <w:pPr>
        <w:pStyle w:val="ListParagraph"/>
        <w:numPr>
          <w:ilvl w:val="0"/>
          <w:numId w:val="16"/>
        </w:numPr>
        <w:tabs>
          <w:tab w:val="left" w:pos="810"/>
          <w:tab w:val="left" w:pos="1350"/>
          <w:tab w:val="left" w:pos="7920"/>
        </w:tabs>
        <w:ind w:left="810" w:hanging="450"/>
        <w:rPr>
          <w:bCs/>
          <w:iCs/>
        </w:rPr>
      </w:pPr>
      <w:r w:rsidRPr="00E3287C">
        <w:rPr>
          <w:b/>
          <w:bCs/>
          <w:iCs/>
        </w:rPr>
        <w:t>At college:</w:t>
      </w:r>
      <w:r w:rsidRPr="00E3287C">
        <w:rPr>
          <w:bCs/>
          <w:iCs/>
        </w:rPr>
        <w:t xml:space="preserve">  Report hazard/defective equipment to program faculty (974-4659) or Facilities Management Director (974-4664)</w:t>
      </w:r>
    </w:p>
    <w:p w14:paraId="49F3DA43" w14:textId="77777777" w:rsidR="005B706A" w:rsidRPr="00E3287C" w:rsidRDefault="005B706A" w:rsidP="005B706A">
      <w:pPr>
        <w:pStyle w:val="ListParagraph"/>
        <w:tabs>
          <w:tab w:val="left" w:pos="810"/>
          <w:tab w:val="left" w:pos="1350"/>
          <w:tab w:val="left" w:pos="7920"/>
        </w:tabs>
        <w:ind w:left="810"/>
        <w:rPr>
          <w:bCs/>
          <w:iCs/>
        </w:rPr>
      </w:pPr>
    </w:p>
    <w:p w14:paraId="2B091309" w14:textId="77777777" w:rsidR="009E60CB" w:rsidRPr="00A433D7" w:rsidRDefault="009E60CB" w:rsidP="00A433D7">
      <w:pPr>
        <w:rPr>
          <w:bCs/>
          <w:iCs/>
        </w:rPr>
      </w:pPr>
      <w:r w:rsidRPr="00BB264A">
        <w:rPr>
          <w:b/>
          <w:bCs/>
          <w:i/>
          <w:iCs/>
          <w:u w:val="single"/>
        </w:rPr>
        <w:t>FIRE EMERGENCY POLICY &amp; PROCEDURE</w:t>
      </w:r>
    </w:p>
    <w:p w14:paraId="162BF9D1" w14:textId="77777777" w:rsidR="009E60CB" w:rsidRPr="00BB264A" w:rsidRDefault="009E60CB" w:rsidP="009E60CB">
      <w:pPr>
        <w:tabs>
          <w:tab w:val="left" w:pos="810"/>
          <w:tab w:val="left" w:pos="1350"/>
          <w:tab w:val="left" w:pos="7920"/>
        </w:tabs>
        <w:rPr>
          <w:b/>
          <w:bCs/>
          <w:i/>
          <w:iCs/>
          <w:u w:val="single"/>
        </w:rPr>
      </w:pPr>
    </w:p>
    <w:p w14:paraId="301B8D96" w14:textId="77777777" w:rsidR="00A433D7" w:rsidRDefault="009E60CB" w:rsidP="009E60CB">
      <w:pPr>
        <w:tabs>
          <w:tab w:val="left" w:pos="810"/>
          <w:tab w:val="left" w:pos="1350"/>
          <w:tab w:val="left" w:pos="7920"/>
        </w:tabs>
        <w:rPr>
          <w:bCs/>
          <w:iCs/>
        </w:rPr>
      </w:pPr>
      <w:r w:rsidRPr="003B05D8">
        <w:rPr>
          <w:bCs/>
          <w:iCs/>
        </w:rPr>
        <w:t>The Medical Radiography Program is commit</w:t>
      </w:r>
      <w:r>
        <w:rPr>
          <w:bCs/>
          <w:iCs/>
        </w:rPr>
        <w:t>t</w:t>
      </w:r>
      <w:r w:rsidRPr="003B05D8">
        <w:rPr>
          <w:bCs/>
          <w:iCs/>
        </w:rPr>
        <w:t xml:space="preserve">ed to providing a safe and healthy environment for </w:t>
      </w:r>
      <w:r>
        <w:rPr>
          <w:bCs/>
          <w:iCs/>
        </w:rPr>
        <w:t xml:space="preserve">radiography </w:t>
      </w:r>
      <w:r w:rsidRPr="003B05D8">
        <w:rPr>
          <w:bCs/>
          <w:iCs/>
        </w:rPr>
        <w:t>students.</w:t>
      </w:r>
      <w:r>
        <w:rPr>
          <w:bCs/>
          <w:iCs/>
        </w:rPr>
        <w:t xml:space="preserve">  When participating in didactic courses at the college and/or clinical education courses at the hospital settings, radiography students have the possibility of</w:t>
      </w:r>
    </w:p>
    <w:p w14:paraId="2C1371FC" w14:textId="77777777" w:rsidR="009E60CB" w:rsidRDefault="009E60CB" w:rsidP="009E60CB">
      <w:pPr>
        <w:tabs>
          <w:tab w:val="left" w:pos="810"/>
          <w:tab w:val="left" w:pos="1350"/>
          <w:tab w:val="left" w:pos="7920"/>
        </w:tabs>
        <w:rPr>
          <w:bCs/>
          <w:iCs/>
        </w:rPr>
      </w:pPr>
      <w:r>
        <w:rPr>
          <w:bCs/>
          <w:iCs/>
        </w:rPr>
        <w:t xml:space="preserve">involvement in a smoke/fire emergency.  The Fire Emergency Policy and Procedure has been developed to provide guidelines for handling a fire and/or smoke emergency.  </w:t>
      </w:r>
    </w:p>
    <w:p w14:paraId="010896C2" w14:textId="77777777" w:rsidR="009E60CB" w:rsidRPr="002A32A6" w:rsidRDefault="009E60CB" w:rsidP="009E60CB">
      <w:pPr>
        <w:tabs>
          <w:tab w:val="left" w:pos="810"/>
          <w:tab w:val="left" w:pos="1350"/>
          <w:tab w:val="left" w:pos="7920"/>
        </w:tabs>
        <w:rPr>
          <w:bCs/>
          <w:iCs/>
        </w:rPr>
      </w:pPr>
    </w:p>
    <w:p w14:paraId="418C4B85" w14:textId="77777777" w:rsidR="009E60CB" w:rsidRDefault="009E60CB" w:rsidP="009E60CB">
      <w:pPr>
        <w:tabs>
          <w:tab w:val="left" w:pos="810"/>
          <w:tab w:val="left" w:pos="1350"/>
          <w:tab w:val="left" w:pos="7920"/>
        </w:tabs>
        <w:rPr>
          <w:bCs/>
          <w:iCs/>
        </w:rPr>
      </w:pPr>
      <w:r>
        <w:rPr>
          <w:b/>
          <w:bCs/>
          <w:i/>
          <w:iCs/>
        </w:rPr>
        <w:t xml:space="preserve">POLICY   </w:t>
      </w:r>
      <w:r>
        <w:rPr>
          <w:bCs/>
          <w:iCs/>
        </w:rPr>
        <w:t>Students must:</w:t>
      </w:r>
    </w:p>
    <w:p w14:paraId="3E3A0C41" w14:textId="77777777" w:rsidR="009E60CB" w:rsidRDefault="009E60CB" w:rsidP="00A8668C">
      <w:pPr>
        <w:pStyle w:val="ListParagraph"/>
        <w:numPr>
          <w:ilvl w:val="0"/>
          <w:numId w:val="16"/>
        </w:numPr>
        <w:tabs>
          <w:tab w:val="left" w:pos="810"/>
          <w:tab w:val="left" w:pos="1350"/>
          <w:tab w:val="left" w:pos="7920"/>
        </w:tabs>
        <w:ind w:left="810" w:hanging="450"/>
        <w:rPr>
          <w:bCs/>
          <w:iCs/>
        </w:rPr>
      </w:pPr>
      <w:r>
        <w:rPr>
          <w:bCs/>
          <w:iCs/>
        </w:rPr>
        <w:t>Locate fire alarm pull stations located throughout classroom buildings and clinical settings</w:t>
      </w:r>
    </w:p>
    <w:p w14:paraId="53F4DDDF" w14:textId="77777777" w:rsidR="009E60CB" w:rsidRDefault="009E60CB" w:rsidP="00A8668C">
      <w:pPr>
        <w:pStyle w:val="ListParagraph"/>
        <w:numPr>
          <w:ilvl w:val="0"/>
          <w:numId w:val="16"/>
        </w:numPr>
        <w:tabs>
          <w:tab w:val="left" w:pos="810"/>
          <w:tab w:val="left" w:pos="1350"/>
          <w:tab w:val="left" w:pos="7920"/>
        </w:tabs>
        <w:ind w:left="810" w:hanging="450"/>
        <w:rPr>
          <w:bCs/>
          <w:iCs/>
        </w:rPr>
      </w:pPr>
      <w:r>
        <w:rPr>
          <w:bCs/>
          <w:iCs/>
        </w:rPr>
        <w:t>Locate portable fire extinguishers</w:t>
      </w:r>
    </w:p>
    <w:p w14:paraId="73F0A00E" w14:textId="77777777" w:rsidR="009E60CB" w:rsidRDefault="009E60CB" w:rsidP="00A8668C">
      <w:pPr>
        <w:pStyle w:val="ListParagraph"/>
        <w:numPr>
          <w:ilvl w:val="0"/>
          <w:numId w:val="16"/>
        </w:numPr>
        <w:tabs>
          <w:tab w:val="left" w:pos="810"/>
          <w:tab w:val="left" w:pos="1350"/>
          <w:tab w:val="left" w:pos="7920"/>
        </w:tabs>
        <w:ind w:left="810" w:hanging="450"/>
        <w:rPr>
          <w:bCs/>
          <w:iCs/>
        </w:rPr>
      </w:pPr>
      <w:r>
        <w:rPr>
          <w:bCs/>
          <w:iCs/>
        </w:rPr>
        <w:t>Identify primary and secondary building evacuation routes</w:t>
      </w:r>
      <w:r w:rsidR="002062AF">
        <w:rPr>
          <w:bCs/>
          <w:iCs/>
        </w:rPr>
        <w:tab/>
      </w:r>
      <w:r w:rsidR="002062AF">
        <w:rPr>
          <w:bCs/>
          <w:iCs/>
        </w:rPr>
        <w:tab/>
      </w:r>
    </w:p>
    <w:p w14:paraId="71393670" w14:textId="722BDF53" w:rsidR="009E60CB" w:rsidRPr="002C71D8" w:rsidRDefault="009E60CB" w:rsidP="009E60CB">
      <w:pPr>
        <w:tabs>
          <w:tab w:val="left" w:pos="810"/>
          <w:tab w:val="left" w:pos="1350"/>
          <w:tab w:val="left" w:pos="7920"/>
        </w:tabs>
        <w:rPr>
          <w:b/>
          <w:bCs/>
          <w:iCs/>
        </w:rPr>
      </w:pPr>
      <w:r>
        <w:rPr>
          <w:b/>
          <w:bCs/>
          <w:i/>
          <w:iCs/>
        </w:rPr>
        <w:t xml:space="preserve">PROCEDURE   </w:t>
      </w:r>
      <w:r>
        <w:rPr>
          <w:bCs/>
          <w:iCs/>
        </w:rPr>
        <w:t>Students who detect smoke and/or fire must:</w:t>
      </w:r>
      <w:r w:rsidR="002C71D8">
        <w:rPr>
          <w:bCs/>
          <w:iCs/>
        </w:rPr>
        <w:t xml:space="preserve">  </w:t>
      </w:r>
      <w:r w:rsidR="002C71D8" w:rsidRPr="002C71D8">
        <w:rPr>
          <w:b/>
          <w:bCs/>
          <w:iCs/>
        </w:rPr>
        <w:t>RACE</w:t>
      </w:r>
    </w:p>
    <w:p w14:paraId="4439E259" w14:textId="77777777" w:rsidR="002C71D8" w:rsidRDefault="002C71D8" w:rsidP="002C71D8">
      <w:pPr>
        <w:pStyle w:val="ListParagraph"/>
        <w:numPr>
          <w:ilvl w:val="0"/>
          <w:numId w:val="15"/>
        </w:numPr>
        <w:tabs>
          <w:tab w:val="left" w:pos="810"/>
          <w:tab w:val="left" w:pos="1350"/>
          <w:tab w:val="left" w:pos="7920"/>
        </w:tabs>
        <w:ind w:left="810" w:hanging="450"/>
        <w:rPr>
          <w:bCs/>
          <w:iCs/>
        </w:rPr>
      </w:pPr>
      <w:r w:rsidRPr="002C71D8">
        <w:rPr>
          <w:b/>
          <w:bCs/>
          <w:iCs/>
        </w:rPr>
        <w:t>R</w:t>
      </w:r>
      <w:r w:rsidRPr="00855DC2">
        <w:rPr>
          <w:bCs/>
          <w:iCs/>
        </w:rPr>
        <w:t>emove any patient or other persons from the immediate area</w:t>
      </w:r>
      <w:r>
        <w:rPr>
          <w:bCs/>
          <w:iCs/>
        </w:rPr>
        <w:t>.</w:t>
      </w:r>
      <w:r w:rsidRPr="00855DC2">
        <w:rPr>
          <w:bCs/>
          <w:iCs/>
        </w:rPr>
        <w:t xml:space="preserve"> </w:t>
      </w:r>
    </w:p>
    <w:p w14:paraId="3AEA628B" w14:textId="77777777" w:rsidR="009E60CB" w:rsidRDefault="009E60CB" w:rsidP="00A8668C">
      <w:pPr>
        <w:pStyle w:val="ListParagraph"/>
        <w:numPr>
          <w:ilvl w:val="0"/>
          <w:numId w:val="15"/>
        </w:numPr>
        <w:tabs>
          <w:tab w:val="left" w:pos="810"/>
          <w:tab w:val="left" w:pos="1350"/>
          <w:tab w:val="left" w:pos="7920"/>
        </w:tabs>
        <w:ind w:left="810" w:hanging="450"/>
        <w:rPr>
          <w:bCs/>
          <w:iCs/>
        </w:rPr>
      </w:pPr>
      <w:r w:rsidRPr="002C71D8">
        <w:rPr>
          <w:b/>
          <w:bCs/>
          <w:iCs/>
        </w:rPr>
        <w:t>A</w:t>
      </w:r>
      <w:r>
        <w:rPr>
          <w:bCs/>
          <w:iCs/>
        </w:rPr>
        <w:t>ctivate the nearest fire alarm pull station.  The fire department will be called automatically.</w:t>
      </w:r>
    </w:p>
    <w:p w14:paraId="62008C1A" w14:textId="77777777" w:rsidR="009E60CB" w:rsidRDefault="009E60CB" w:rsidP="00A8668C">
      <w:pPr>
        <w:pStyle w:val="ListParagraph"/>
        <w:numPr>
          <w:ilvl w:val="0"/>
          <w:numId w:val="15"/>
        </w:numPr>
        <w:tabs>
          <w:tab w:val="left" w:pos="810"/>
          <w:tab w:val="left" w:pos="1350"/>
          <w:tab w:val="left" w:pos="7920"/>
        </w:tabs>
        <w:ind w:left="810" w:hanging="450"/>
        <w:rPr>
          <w:bCs/>
          <w:iCs/>
        </w:rPr>
      </w:pPr>
      <w:r w:rsidRPr="002C71D8">
        <w:rPr>
          <w:b/>
          <w:bCs/>
          <w:iCs/>
        </w:rPr>
        <w:t>C</w:t>
      </w:r>
      <w:r w:rsidRPr="00D32B15">
        <w:rPr>
          <w:bCs/>
          <w:iCs/>
        </w:rPr>
        <w:t>lose any open doors to the affected area.</w:t>
      </w:r>
    </w:p>
    <w:p w14:paraId="4A0B9C2F" w14:textId="77777777" w:rsidR="009E60CB" w:rsidRDefault="009E60CB" w:rsidP="00A8668C">
      <w:pPr>
        <w:pStyle w:val="ListParagraph"/>
        <w:numPr>
          <w:ilvl w:val="0"/>
          <w:numId w:val="15"/>
        </w:numPr>
        <w:tabs>
          <w:tab w:val="left" w:pos="810"/>
          <w:tab w:val="left" w:pos="1350"/>
          <w:tab w:val="left" w:pos="7920"/>
        </w:tabs>
        <w:ind w:left="810" w:hanging="450"/>
        <w:rPr>
          <w:bCs/>
          <w:iCs/>
        </w:rPr>
      </w:pPr>
      <w:r>
        <w:rPr>
          <w:bCs/>
          <w:iCs/>
        </w:rPr>
        <w:t xml:space="preserve">Clear hallways of any removable items. </w:t>
      </w:r>
    </w:p>
    <w:p w14:paraId="3A738FA4" w14:textId="3544C7F1" w:rsidR="009E60CB" w:rsidRDefault="009E60CB" w:rsidP="00A8668C">
      <w:pPr>
        <w:pStyle w:val="ListParagraph"/>
        <w:numPr>
          <w:ilvl w:val="0"/>
          <w:numId w:val="15"/>
        </w:numPr>
        <w:tabs>
          <w:tab w:val="left" w:pos="810"/>
          <w:tab w:val="left" w:pos="1350"/>
          <w:tab w:val="left" w:pos="7920"/>
        </w:tabs>
        <w:ind w:left="810" w:right="-270" w:hanging="450"/>
        <w:rPr>
          <w:bCs/>
          <w:iCs/>
        </w:rPr>
      </w:pPr>
      <w:r w:rsidRPr="002C71D8">
        <w:rPr>
          <w:b/>
          <w:bCs/>
          <w:iCs/>
        </w:rPr>
        <w:t>E</w:t>
      </w:r>
      <w:r w:rsidRPr="00D32B15">
        <w:rPr>
          <w:bCs/>
          <w:iCs/>
        </w:rPr>
        <w:t xml:space="preserve">xit building using the primary building evacuation route.  </w:t>
      </w:r>
      <w:r>
        <w:rPr>
          <w:bCs/>
          <w:iCs/>
        </w:rPr>
        <w:t>Should the primary route be blocked by heavy smoke/fire, use the secondary route as indicated on the evacuation map.</w:t>
      </w:r>
      <w:r w:rsidR="002C71D8">
        <w:rPr>
          <w:bCs/>
          <w:iCs/>
        </w:rPr>
        <w:t xml:space="preserve"> OR</w:t>
      </w:r>
      <w:r>
        <w:rPr>
          <w:bCs/>
          <w:iCs/>
        </w:rPr>
        <w:t xml:space="preserve">  </w:t>
      </w:r>
    </w:p>
    <w:p w14:paraId="6A770E75" w14:textId="4332AE04" w:rsidR="009E60CB" w:rsidRDefault="002C71D8" w:rsidP="00A8668C">
      <w:pPr>
        <w:pStyle w:val="ListParagraph"/>
        <w:numPr>
          <w:ilvl w:val="0"/>
          <w:numId w:val="15"/>
        </w:numPr>
        <w:tabs>
          <w:tab w:val="left" w:pos="810"/>
          <w:tab w:val="left" w:pos="1350"/>
          <w:tab w:val="left" w:pos="7920"/>
        </w:tabs>
        <w:ind w:left="810" w:hanging="450"/>
        <w:rPr>
          <w:bCs/>
          <w:iCs/>
        </w:rPr>
      </w:pPr>
      <w:r w:rsidRPr="002C71D8">
        <w:rPr>
          <w:b/>
          <w:bCs/>
          <w:iCs/>
        </w:rPr>
        <w:t>E</w:t>
      </w:r>
      <w:r>
        <w:rPr>
          <w:bCs/>
          <w:iCs/>
        </w:rPr>
        <w:t xml:space="preserve">xtinguish.  </w:t>
      </w:r>
      <w:r w:rsidR="009E60CB" w:rsidRPr="002C71D8">
        <w:rPr>
          <w:b/>
          <w:bCs/>
          <w:iCs/>
        </w:rPr>
        <w:t>Do</w:t>
      </w:r>
      <w:r w:rsidR="009E60CB">
        <w:rPr>
          <w:b/>
          <w:bCs/>
          <w:iCs/>
        </w:rPr>
        <w:t xml:space="preserve"> not </w:t>
      </w:r>
      <w:r w:rsidR="009E60CB">
        <w:rPr>
          <w:bCs/>
          <w:iCs/>
        </w:rPr>
        <w:t>attempt to fight the fire unless it appears to be containable; and you are trained in the use of a portable fire extinguisher.</w:t>
      </w:r>
      <w:r w:rsidR="009E60CB" w:rsidRPr="00D32B15">
        <w:rPr>
          <w:bCs/>
          <w:iCs/>
        </w:rPr>
        <w:t xml:space="preserve"> </w:t>
      </w:r>
    </w:p>
    <w:p w14:paraId="38A6A7DD" w14:textId="028450A4" w:rsidR="002C71D8" w:rsidRPr="002C71D8" w:rsidRDefault="009E60CB" w:rsidP="00A8668C">
      <w:pPr>
        <w:pStyle w:val="ListParagraph"/>
        <w:numPr>
          <w:ilvl w:val="0"/>
          <w:numId w:val="16"/>
        </w:numPr>
        <w:tabs>
          <w:tab w:val="left" w:pos="810"/>
          <w:tab w:val="left" w:pos="1350"/>
          <w:tab w:val="left" w:pos="7920"/>
        </w:tabs>
        <w:ind w:left="810" w:hanging="450"/>
      </w:pPr>
      <w:r w:rsidRPr="006C4B3C">
        <w:rPr>
          <w:bCs/>
          <w:iCs/>
        </w:rPr>
        <w:t xml:space="preserve">When using a portable fire extinguisher, </w:t>
      </w:r>
      <w:r w:rsidR="002C71D8">
        <w:rPr>
          <w:bCs/>
          <w:iCs/>
        </w:rPr>
        <w:t xml:space="preserve">remember </w:t>
      </w:r>
      <w:r w:rsidR="002C71D8" w:rsidRPr="002C71D8">
        <w:rPr>
          <w:b/>
          <w:bCs/>
          <w:iCs/>
        </w:rPr>
        <w:t>PASS</w:t>
      </w:r>
      <w:r w:rsidR="002C71D8">
        <w:rPr>
          <w:bCs/>
          <w:iCs/>
        </w:rPr>
        <w:t xml:space="preserve">; </w:t>
      </w:r>
      <w:r w:rsidRPr="006C4B3C">
        <w:rPr>
          <w:bCs/>
          <w:iCs/>
        </w:rPr>
        <w:t xml:space="preserve">stand approximately 10 feet away from fire, </w:t>
      </w:r>
      <w:r w:rsidRPr="002C71D8">
        <w:rPr>
          <w:b/>
          <w:bCs/>
          <w:iCs/>
        </w:rPr>
        <w:t>p</w:t>
      </w:r>
      <w:r w:rsidRPr="006C4B3C">
        <w:rPr>
          <w:bCs/>
          <w:iCs/>
        </w:rPr>
        <w:t xml:space="preserve">ull pin, </w:t>
      </w:r>
      <w:r w:rsidRPr="002C71D8">
        <w:rPr>
          <w:b/>
          <w:bCs/>
          <w:iCs/>
        </w:rPr>
        <w:t>a</w:t>
      </w:r>
      <w:r w:rsidRPr="006C4B3C">
        <w:rPr>
          <w:bCs/>
          <w:iCs/>
        </w:rPr>
        <w:t xml:space="preserve">im fire extinguisher at base of fire, </w:t>
      </w:r>
      <w:r w:rsidR="002C71D8" w:rsidRPr="008A2EDB">
        <w:rPr>
          <w:b/>
          <w:bCs/>
          <w:iCs/>
        </w:rPr>
        <w:t>s</w:t>
      </w:r>
      <w:r w:rsidR="002C71D8">
        <w:rPr>
          <w:bCs/>
          <w:iCs/>
        </w:rPr>
        <w:t>queeze</w:t>
      </w:r>
      <w:r w:rsidRPr="006C4B3C">
        <w:rPr>
          <w:bCs/>
          <w:iCs/>
        </w:rPr>
        <w:t xml:space="preserve"> leve</w:t>
      </w:r>
      <w:r w:rsidR="002C71D8">
        <w:rPr>
          <w:bCs/>
          <w:iCs/>
        </w:rPr>
        <w:t>r</w:t>
      </w:r>
      <w:r w:rsidRPr="006C4B3C">
        <w:rPr>
          <w:bCs/>
          <w:iCs/>
        </w:rPr>
        <w:t xml:space="preserve"> and</w:t>
      </w:r>
      <w:r w:rsidRPr="008A2EDB">
        <w:rPr>
          <w:b/>
          <w:bCs/>
          <w:iCs/>
        </w:rPr>
        <w:t xml:space="preserve"> s</w:t>
      </w:r>
      <w:r w:rsidRPr="006C4B3C">
        <w:rPr>
          <w:bCs/>
          <w:iCs/>
        </w:rPr>
        <w:t>weep in back and forth fashion.</w:t>
      </w:r>
    </w:p>
    <w:p w14:paraId="65D2B13B" w14:textId="77777777" w:rsidR="002C71D8" w:rsidRPr="00D32B15" w:rsidRDefault="009E60CB" w:rsidP="002C71D8">
      <w:pPr>
        <w:pStyle w:val="ListParagraph"/>
        <w:numPr>
          <w:ilvl w:val="0"/>
          <w:numId w:val="15"/>
        </w:numPr>
        <w:tabs>
          <w:tab w:val="left" w:pos="810"/>
          <w:tab w:val="left" w:pos="1350"/>
          <w:tab w:val="left" w:pos="7920"/>
        </w:tabs>
        <w:ind w:left="810" w:hanging="450"/>
        <w:rPr>
          <w:bCs/>
          <w:iCs/>
        </w:rPr>
      </w:pPr>
      <w:r w:rsidRPr="006C4B3C">
        <w:rPr>
          <w:bCs/>
          <w:iCs/>
        </w:rPr>
        <w:t xml:space="preserve"> </w:t>
      </w:r>
      <w:r w:rsidR="002C71D8">
        <w:rPr>
          <w:bCs/>
          <w:iCs/>
        </w:rPr>
        <w:t xml:space="preserve">To prevent smoke from entering the stairwells, </w:t>
      </w:r>
      <w:r w:rsidR="002C71D8">
        <w:rPr>
          <w:b/>
          <w:bCs/>
          <w:iCs/>
        </w:rPr>
        <w:t>all doors must be kept closed.</w:t>
      </w:r>
    </w:p>
    <w:p w14:paraId="698D7676" w14:textId="77777777" w:rsidR="009E60CB" w:rsidRDefault="009E60CB" w:rsidP="00CC31FC">
      <w:pPr>
        <w:tabs>
          <w:tab w:val="left" w:pos="1350"/>
          <w:tab w:val="left" w:pos="3960"/>
          <w:tab w:val="left" w:pos="7920"/>
        </w:tabs>
        <w:rPr>
          <w:bCs/>
          <w:i/>
          <w:iCs/>
        </w:rPr>
      </w:pPr>
      <w:r>
        <w:tab/>
      </w:r>
      <w:r>
        <w:tab/>
      </w:r>
      <w:r>
        <w:rPr>
          <w:bCs/>
          <w:i/>
          <w:iCs/>
        </w:rPr>
        <w:tab/>
      </w:r>
      <w:r>
        <w:rPr>
          <w:bCs/>
          <w:i/>
          <w:iCs/>
        </w:rPr>
        <w:tab/>
      </w:r>
      <w:r>
        <w:rPr>
          <w:bCs/>
          <w:i/>
          <w:iCs/>
        </w:rPr>
        <w:tab/>
      </w:r>
    </w:p>
    <w:p w14:paraId="73068460" w14:textId="77777777" w:rsidR="009E60CB" w:rsidRDefault="009E60CB" w:rsidP="009E60CB">
      <w:pPr>
        <w:tabs>
          <w:tab w:val="left" w:pos="810"/>
          <w:tab w:val="left" w:pos="1350"/>
          <w:tab w:val="left" w:pos="7920"/>
        </w:tabs>
        <w:rPr>
          <w:b/>
          <w:bCs/>
          <w:u w:val="single"/>
        </w:rPr>
      </w:pPr>
      <w:r>
        <w:rPr>
          <w:b/>
          <w:bCs/>
          <w:i/>
          <w:iCs/>
          <w:u w:val="single"/>
        </w:rPr>
        <w:t>GRADUATION</w:t>
      </w:r>
    </w:p>
    <w:p w14:paraId="5C114C36" w14:textId="77777777" w:rsidR="009E60CB" w:rsidRDefault="009E60CB" w:rsidP="009E60CB">
      <w:pPr>
        <w:tabs>
          <w:tab w:val="left" w:pos="810"/>
          <w:tab w:val="left" w:pos="1350"/>
          <w:tab w:val="left" w:pos="7920"/>
        </w:tabs>
        <w:rPr>
          <w:b/>
          <w:bCs/>
          <w:u w:val="single"/>
        </w:rPr>
      </w:pPr>
    </w:p>
    <w:p w14:paraId="1EA59ED8" w14:textId="77777777" w:rsidR="009E60CB" w:rsidRDefault="009E60CB" w:rsidP="009E60CB">
      <w:pPr>
        <w:tabs>
          <w:tab w:val="left" w:pos="810"/>
          <w:tab w:val="left" w:pos="1350"/>
          <w:tab w:val="left" w:pos="7920"/>
        </w:tabs>
      </w:pPr>
      <w:r>
        <w:t>Upon satisfactory completion of the program, the student is awarded an Associate in Science Degree in Medical Radiography.  The graduate is eligible to apply for admission to the national registry examination in radiography.  This examination is administered by the American Registry of Radiologic Technologists (ARRT); successful grading on the national examination provides opportunity for radiography employment throughout the United States.</w:t>
      </w:r>
    </w:p>
    <w:p w14:paraId="07D8012A" w14:textId="77777777" w:rsidR="00905A7D" w:rsidRDefault="00905A7D" w:rsidP="00310452">
      <w:pPr>
        <w:rPr>
          <w:b/>
          <w:i/>
          <w:u w:val="single"/>
        </w:rPr>
      </w:pPr>
    </w:p>
    <w:p w14:paraId="625AF55F" w14:textId="11FF3D1B" w:rsidR="00310452" w:rsidRDefault="002C71D8" w:rsidP="00310452">
      <w:pPr>
        <w:rPr>
          <w:b/>
          <w:i/>
          <w:u w:val="single"/>
        </w:rPr>
      </w:pPr>
      <w:r>
        <w:rPr>
          <w:b/>
          <w:i/>
          <w:u w:val="single"/>
        </w:rPr>
        <w:t>H</w:t>
      </w:r>
      <w:r w:rsidR="00310452" w:rsidRPr="00BB264A">
        <w:rPr>
          <w:b/>
          <w:i/>
          <w:u w:val="single"/>
        </w:rPr>
        <w:t>AZARDOUS MATERIALS SAFETY POLICY &amp; PROCEDURE</w:t>
      </w:r>
    </w:p>
    <w:p w14:paraId="568415ED" w14:textId="77777777" w:rsidR="00310452" w:rsidRPr="00BB264A" w:rsidRDefault="00310452" w:rsidP="00310452">
      <w:pPr>
        <w:rPr>
          <w:b/>
          <w:i/>
          <w:u w:val="single"/>
        </w:rPr>
      </w:pPr>
    </w:p>
    <w:p w14:paraId="244A0BD4" w14:textId="77777777" w:rsidR="00310452" w:rsidRDefault="00310452" w:rsidP="00310452">
      <w:pPr>
        <w:tabs>
          <w:tab w:val="left" w:pos="810"/>
          <w:tab w:val="left" w:pos="1350"/>
          <w:tab w:val="left" w:pos="7920"/>
        </w:tabs>
        <w:rPr>
          <w:bCs/>
          <w:iCs/>
        </w:rPr>
      </w:pPr>
      <w:r w:rsidRPr="003B05D8">
        <w:rPr>
          <w:bCs/>
          <w:iCs/>
        </w:rPr>
        <w:t>The Medical Radiography Program is commit</w:t>
      </w:r>
      <w:r>
        <w:rPr>
          <w:bCs/>
          <w:iCs/>
        </w:rPr>
        <w:t>t</w:t>
      </w:r>
      <w:r w:rsidRPr="003B05D8">
        <w:rPr>
          <w:bCs/>
          <w:iCs/>
        </w:rPr>
        <w:t xml:space="preserve">ed to providing a safe and healthy environment for </w:t>
      </w:r>
      <w:r>
        <w:rPr>
          <w:bCs/>
          <w:iCs/>
        </w:rPr>
        <w:t xml:space="preserve">radiography </w:t>
      </w:r>
      <w:r w:rsidRPr="003B05D8">
        <w:rPr>
          <w:bCs/>
          <w:iCs/>
        </w:rPr>
        <w:t>students.</w:t>
      </w:r>
      <w:r>
        <w:rPr>
          <w:bCs/>
          <w:iCs/>
        </w:rPr>
        <w:t xml:space="preserve">  Radiography students have the potential for direct contact with hazardous materials as part of their clinical and didactic education.  The Hazardous Materials Safety Policy has been developed to provide guidelines for the safe handling of hazardous materials.  </w:t>
      </w:r>
    </w:p>
    <w:p w14:paraId="71840C81" w14:textId="77777777" w:rsidR="00310452" w:rsidRDefault="00310452" w:rsidP="00310452">
      <w:pPr>
        <w:tabs>
          <w:tab w:val="left" w:pos="810"/>
          <w:tab w:val="left" w:pos="1350"/>
          <w:tab w:val="left" w:pos="7920"/>
        </w:tabs>
        <w:rPr>
          <w:bCs/>
          <w:iCs/>
        </w:rPr>
      </w:pPr>
      <w:r>
        <w:rPr>
          <w:bCs/>
          <w:iCs/>
        </w:rPr>
        <w:t>Students will receive hazardous materials safety training designed by the program faculty that includes, but is not limited to, the following:  methods of detecting hazardous chemicals in clinica</w:t>
      </w:r>
      <w:r w:rsidR="00A96056">
        <w:rPr>
          <w:bCs/>
          <w:iCs/>
        </w:rPr>
        <w:t xml:space="preserve">l/classroom areas, location of </w:t>
      </w:r>
      <w:r>
        <w:rPr>
          <w:bCs/>
          <w:iCs/>
        </w:rPr>
        <w:t xml:space="preserve">SDS reference book, SDS safe handling of materials, and notification of proper personnel.  </w:t>
      </w:r>
    </w:p>
    <w:p w14:paraId="71E09929" w14:textId="77777777" w:rsidR="00310452" w:rsidRDefault="00310452" w:rsidP="00310452">
      <w:pPr>
        <w:tabs>
          <w:tab w:val="left" w:pos="810"/>
          <w:tab w:val="left" w:pos="1350"/>
          <w:tab w:val="left" w:pos="7920"/>
        </w:tabs>
        <w:rPr>
          <w:bCs/>
          <w:iCs/>
        </w:rPr>
      </w:pPr>
      <w:r>
        <w:rPr>
          <w:bCs/>
          <w:iCs/>
        </w:rPr>
        <w:tab/>
      </w:r>
      <w:r>
        <w:rPr>
          <w:bCs/>
          <w:iCs/>
        </w:rPr>
        <w:tab/>
      </w:r>
    </w:p>
    <w:p w14:paraId="5060B41A" w14:textId="77777777" w:rsidR="00310452" w:rsidRDefault="00310452" w:rsidP="00310452">
      <w:pPr>
        <w:tabs>
          <w:tab w:val="left" w:pos="810"/>
          <w:tab w:val="left" w:pos="1350"/>
          <w:tab w:val="left" w:pos="7920"/>
        </w:tabs>
        <w:rPr>
          <w:bCs/>
          <w:iCs/>
        </w:rPr>
      </w:pPr>
      <w:r>
        <w:rPr>
          <w:b/>
          <w:bCs/>
          <w:i/>
          <w:iCs/>
        </w:rPr>
        <w:t xml:space="preserve">POLICY  </w:t>
      </w:r>
      <w:r>
        <w:rPr>
          <w:bCs/>
          <w:iCs/>
        </w:rPr>
        <w:t xml:space="preserve">  Students must:</w:t>
      </w:r>
    </w:p>
    <w:p w14:paraId="28EA2D2D" w14:textId="77777777" w:rsidR="00310452" w:rsidRPr="00331D44" w:rsidRDefault="00310452" w:rsidP="00A8668C">
      <w:pPr>
        <w:pStyle w:val="ListParagraph"/>
        <w:numPr>
          <w:ilvl w:val="0"/>
          <w:numId w:val="17"/>
        </w:numPr>
        <w:tabs>
          <w:tab w:val="left" w:pos="810"/>
          <w:tab w:val="left" w:pos="1350"/>
          <w:tab w:val="left" w:pos="7920"/>
        </w:tabs>
        <w:rPr>
          <w:bCs/>
          <w:iCs/>
        </w:rPr>
      </w:pPr>
      <w:r w:rsidRPr="00331D44">
        <w:rPr>
          <w:bCs/>
          <w:iCs/>
        </w:rPr>
        <w:t>Verify storage and labeling of chemical containers; Report missing labels</w:t>
      </w:r>
    </w:p>
    <w:p w14:paraId="3AD3E81F" w14:textId="77777777" w:rsidR="00310452" w:rsidRDefault="00310452" w:rsidP="00A8668C">
      <w:pPr>
        <w:pStyle w:val="ListParagraph"/>
        <w:numPr>
          <w:ilvl w:val="0"/>
          <w:numId w:val="17"/>
        </w:numPr>
        <w:tabs>
          <w:tab w:val="left" w:pos="810"/>
          <w:tab w:val="left" w:pos="1350"/>
          <w:tab w:val="left" w:pos="7920"/>
        </w:tabs>
        <w:rPr>
          <w:bCs/>
          <w:iCs/>
        </w:rPr>
      </w:pPr>
      <w:r>
        <w:rPr>
          <w:bCs/>
          <w:iCs/>
        </w:rPr>
        <w:t>Follow safety precautions listed on chemical labels</w:t>
      </w:r>
    </w:p>
    <w:p w14:paraId="6E7CBFC1" w14:textId="77777777" w:rsidR="00310452" w:rsidRDefault="00310452" w:rsidP="00A8668C">
      <w:pPr>
        <w:pStyle w:val="ListParagraph"/>
        <w:numPr>
          <w:ilvl w:val="0"/>
          <w:numId w:val="17"/>
        </w:numPr>
        <w:tabs>
          <w:tab w:val="left" w:pos="810"/>
          <w:tab w:val="left" w:pos="1350"/>
          <w:tab w:val="left" w:pos="7920"/>
        </w:tabs>
        <w:rPr>
          <w:bCs/>
          <w:iCs/>
        </w:rPr>
      </w:pPr>
      <w:r>
        <w:rPr>
          <w:bCs/>
          <w:iCs/>
        </w:rPr>
        <w:t>Identify location of SDS book</w:t>
      </w:r>
    </w:p>
    <w:p w14:paraId="42D54ECB" w14:textId="77777777" w:rsidR="00310452" w:rsidRDefault="00310452" w:rsidP="00A8668C">
      <w:pPr>
        <w:pStyle w:val="ListParagraph"/>
        <w:numPr>
          <w:ilvl w:val="0"/>
          <w:numId w:val="17"/>
        </w:numPr>
        <w:tabs>
          <w:tab w:val="left" w:pos="810"/>
          <w:tab w:val="left" w:pos="1350"/>
          <w:tab w:val="left" w:pos="7920"/>
        </w:tabs>
        <w:rPr>
          <w:bCs/>
          <w:iCs/>
        </w:rPr>
      </w:pPr>
      <w:r>
        <w:rPr>
          <w:bCs/>
          <w:iCs/>
        </w:rPr>
        <w:t>Demonstrate safe handling and appropriate clean-up of chemicals/materials</w:t>
      </w:r>
    </w:p>
    <w:p w14:paraId="0C3C8902" w14:textId="77777777" w:rsidR="00857B77" w:rsidRDefault="00857B77" w:rsidP="00857B77">
      <w:pPr>
        <w:pStyle w:val="ListParagraph"/>
        <w:tabs>
          <w:tab w:val="left" w:pos="810"/>
          <w:tab w:val="left" w:pos="1350"/>
          <w:tab w:val="left" w:pos="7920"/>
        </w:tabs>
        <w:rPr>
          <w:bCs/>
          <w:iCs/>
        </w:rPr>
      </w:pPr>
    </w:p>
    <w:p w14:paraId="0960BB3E" w14:textId="77777777" w:rsidR="00310452" w:rsidRDefault="00857B77" w:rsidP="00857B77">
      <w:pPr>
        <w:tabs>
          <w:tab w:val="left" w:pos="1350"/>
          <w:tab w:val="left" w:pos="3960"/>
          <w:tab w:val="left" w:pos="7920"/>
        </w:tabs>
        <w:rPr>
          <w:bCs/>
          <w:iCs/>
        </w:rPr>
      </w:pPr>
      <w:r>
        <w:rPr>
          <w:b/>
          <w:i/>
        </w:rPr>
        <w:t>P</w:t>
      </w:r>
      <w:r w:rsidR="00310452">
        <w:rPr>
          <w:b/>
          <w:bCs/>
          <w:i/>
          <w:iCs/>
        </w:rPr>
        <w:t xml:space="preserve">ROCEDURE   </w:t>
      </w:r>
      <w:r w:rsidR="00310452">
        <w:rPr>
          <w:bCs/>
          <w:iCs/>
        </w:rPr>
        <w:t>Students who discover a hazardous material spill must:</w:t>
      </w:r>
    </w:p>
    <w:p w14:paraId="5EFBDEC3" w14:textId="77777777" w:rsidR="00310452" w:rsidRDefault="00310452" w:rsidP="00A8668C">
      <w:pPr>
        <w:pStyle w:val="ListParagraph"/>
        <w:numPr>
          <w:ilvl w:val="0"/>
          <w:numId w:val="15"/>
        </w:numPr>
        <w:tabs>
          <w:tab w:val="left" w:pos="810"/>
          <w:tab w:val="left" w:pos="1350"/>
          <w:tab w:val="left" w:pos="7920"/>
        </w:tabs>
        <w:ind w:left="810" w:hanging="450"/>
        <w:rPr>
          <w:bCs/>
          <w:iCs/>
        </w:rPr>
      </w:pPr>
      <w:r>
        <w:rPr>
          <w:bCs/>
          <w:iCs/>
        </w:rPr>
        <w:t xml:space="preserve">Remove any patient or other persons from the immediate area </w:t>
      </w:r>
      <w:r w:rsidR="002062AF">
        <w:rPr>
          <w:bCs/>
          <w:iCs/>
        </w:rPr>
        <w:tab/>
      </w:r>
      <w:r w:rsidR="002062AF">
        <w:rPr>
          <w:bCs/>
          <w:iCs/>
        </w:rPr>
        <w:tab/>
      </w:r>
    </w:p>
    <w:p w14:paraId="7F9DC33D" w14:textId="77777777" w:rsidR="00310452" w:rsidRDefault="00310452" w:rsidP="00A8668C">
      <w:pPr>
        <w:pStyle w:val="ListParagraph"/>
        <w:numPr>
          <w:ilvl w:val="0"/>
          <w:numId w:val="15"/>
        </w:numPr>
        <w:tabs>
          <w:tab w:val="left" w:pos="810"/>
          <w:tab w:val="left" w:pos="1350"/>
          <w:tab w:val="left" w:pos="7920"/>
        </w:tabs>
        <w:ind w:left="810" w:hanging="450"/>
        <w:rPr>
          <w:bCs/>
          <w:iCs/>
        </w:rPr>
      </w:pPr>
      <w:r>
        <w:rPr>
          <w:bCs/>
          <w:iCs/>
        </w:rPr>
        <w:t>Isolate the area in which the hazardous spill was found</w:t>
      </w:r>
    </w:p>
    <w:p w14:paraId="62580AA5" w14:textId="77777777" w:rsidR="00310452" w:rsidRDefault="00310452" w:rsidP="00A8668C">
      <w:pPr>
        <w:pStyle w:val="ListParagraph"/>
        <w:numPr>
          <w:ilvl w:val="0"/>
          <w:numId w:val="14"/>
        </w:numPr>
        <w:tabs>
          <w:tab w:val="left" w:pos="810"/>
          <w:tab w:val="left" w:pos="1350"/>
          <w:tab w:val="left" w:pos="7920"/>
        </w:tabs>
        <w:ind w:left="810" w:hanging="450"/>
        <w:rPr>
          <w:bCs/>
          <w:iCs/>
        </w:rPr>
      </w:pPr>
      <w:r w:rsidRPr="00833F67">
        <w:rPr>
          <w:b/>
          <w:bCs/>
          <w:iCs/>
        </w:rPr>
        <w:t>At clinical education site:</w:t>
      </w:r>
      <w:r>
        <w:rPr>
          <w:bCs/>
          <w:iCs/>
        </w:rPr>
        <w:t xml:space="preserve">  Notify the program faculty (973-8153) or clinical instructor</w:t>
      </w:r>
    </w:p>
    <w:p w14:paraId="669D5626" w14:textId="77777777" w:rsidR="00310452" w:rsidRDefault="00310452" w:rsidP="00A8668C">
      <w:pPr>
        <w:pStyle w:val="ListParagraph"/>
        <w:numPr>
          <w:ilvl w:val="0"/>
          <w:numId w:val="14"/>
        </w:numPr>
        <w:tabs>
          <w:tab w:val="left" w:pos="810"/>
          <w:tab w:val="left" w:pos="1350"/>
          <w:tab w:val="left" w:pos="7920"/>
        </w:tabs>
        <w:ind w:left="810" w:hanging="450"/>
        <w:rPr>
          <w:bCs/>
          <w:iCs/>
        </w:rPr>
      </w:pPr>
      <w:r w:rsidRPr="00833F67">
        <w:rPr>
          <w:b/>
          <w:bCs/>
          <w:iCs/>
        </w:rPr>
        <w:t>At college:</w:t>
      </w:r>
      <w:r>
        <w:rPr>
          <w:bCs/>
          <w:iCs/>
        </w:rPr>
        <w:t xml:space="preserve">  Notify the program faculty (974-4659) or Facilities Management Director (974-4664)</w:t>
      </w:r>
      <w:r>
        <w:rPr>
          <w:bCs/>
          <w:iCs/>
        </w:rPr>
        <w:tab/>
      </w:r>
    </w:p>
    <w:p w14:paraId="3CFED376" w14:textId="77777777" w:rsidR="00CC31FC" w:rsidRPr="00CC31FC" w:rsidRDefault="00CC31FC" w:rsidP="00053C58">
      <w:pPr>
        <w:tabs>
          <w:tab w:val="left" w:pos="720"/>
          <w:tab w:val="left" w:pos="1440"/>
          <w:tab w:val="left" w:pos="1872"/>
          <w:tab w:val="left" w:pos="2880"/>
          <w:tab w:val="left" w:pos="3600"/>
          <w:tab w:val="left" w:pos="5040"/>
          <w:tab w:val="left" w:pos="7920"/>
        </w:tabs>
        <w:rPr>
          <w:bCs/>
          <w:iCs/>
        </w:rPr>
      </w:pPr>
      <w:r>
        <w:rPr>
          <w:bCs/>
          <w:iCs/>
        </w:rPr>
        <w:tab/>
      </w:r>
      <w:r>
        <w:rPr>
          <w:bCs/>
          <w:iCs/>
        </w:rPr>
        <w:tab/>
      </w:r>
      <w:r>
        <w:rPr>
          <w:bCs/>
          <w:iCs/>
        </w:rPr>
        <w:tab/>
      </w:r>
      <w:r>
        <w:rPr>
          <w:bCs/>
          <w:iCs/>
        </w:rPr>
        <w:tab/>
      </w:r>
      <w:r>
        <w:rPr>
          <w:bCs/>
          <w:iCs/>
        </w:rPr>
        <w:tab/>
      </w:r>
      <w:r>
        <w:rPr>
          <w:bCs/>
          <w:iCs/>
        </w:rPr>
        <w:tab/>
      </w:r>
      <w:r>
        <w:rPr>
          <w:bCs/>
          <w:iCs/>
        </w:rPr>
        <w:tab/>
      </w:r>
    </w:p>
    <w:p w14:paraId="17031FAD" w14:textId="77777777" w:rsidR="00310452" w:rsidRPr="00C74C22" w:rsidRDefault="00310452" w:rsidP="00310452">
      <w:pPr>
        <w:tabs>
          <w:tab w:val="left" w:pos="720"/>
          <w:tab w:val="left" w:pos="7920"/>
        </w:tabs>
        <w:rPr>
          <w:b/>
          <w:bCs/>
          <w:u w:val="single"/>
        </w:rPr>
      </w:pPr>
      <w:r w:rsidRPr="00C74C22">
        <w:rPr>
          <w:b/>
          <w:bCs/>
          <w:i/>
          <w:iCs/>
          <w:u w:val="single"/>
        </w:rPr>
        <w:t>HEALTH</w:t>
      </w:r>
      <w:r w:rsidRPr="00C74C22">
        <w:rPr>
          <w:i/>
          <w:iCs/>
          <w:u w:val="single"/>
        </w:rPr>
        <w:t xml:space="preserve"> </w:t>
      </w:r>
      <w:r w:rsidRPr="00C74C22">
        <w:rPr>
          <w:b/>
          <w:bCs/>
          <w:i/>
          <w:iCs/>
          <w:u w:val="single"/>
        </w:rPr>
        <w:t xml:space="preserve">INSURANCE </w:t>
      </w:r>
    </w:p>
    <w:p w14:paraId="6DE2E019" w14:textId="77777777" w:rsidR="00310452" w:rsidRDefault="00310452" w:rsidP="00310452">
      <w:pPr>
        <w:tabs>
          <w:tab w:val="left" w:pos="720"/>
          <w:tab w:val="left" w:pos="7920"/>
        </w:tabs>
      </w:pPr>
    </w:p>
    <w:p w14:paraId="33BC1E63" w14:textId="77777777" w:rsidR="00310452" w:rsidRDefault="00310452" w:rsidP="00310452">
      <w:pPr>
        <w:tabs>
          <w:tab w:val="left" w:pos="720"/>
          <w:tab w:val="left" w:pos="7920"/>
        </w:tabs>
      </w:pPr>
      <w:r>
        <w:t xml:space="preserve">All students are </w:t>
      </w:r>
      <w:r>
        <w:rPr>
          <w:i/>
          <w:iCs/>
        </w:rPr>
        <w:t>required</w:t>
      </w:r>
      <w:r>
        <w:t xml:space="preserve"> to maintain health/accident insurance and to provide proof of this coverage.  </w:t>
      </w:r>
    </w:p>
    <w:p w14:paraId="52E686D1" w14:textId="77777777" w:rsidR="00310452" w:rsidRPr="00310452" w:rsidRDefault="00CC31FC" w:rsidP="00310452">
      <w:pPr>
        <w:tabs>
          <w:tab w:val="left" w:pos="720"/>
          <w:tab w:val="left" w:pos="7920"/>
        </w:tabs>
        <w:rPr>
          <w:bCs/>
          <w:iCs/>
        </w:rPr>
      </w:pPr>
      <w:r>
        <w:rPr>
          <w:bCs/>
          <w:iCs/>
        </w:rPr>
        <w:tab/>
      </w:r>
      <w:r>
        <w:rPr>
          <w:bCs/>
          <w:iCs/>
        </w:rPr>
        <w:tab/>
      </w:r>
    </w:p>
    <w:p w14:paraId="70CEEB5F" w14:textId="77777777" w:rsidR="00310452" w:rsidRPr="00C74C22" w:rsidRDefault="00310452" w:rsidP="00310452">
      <w:pPr>
        <w:tabs>
          <w:tab w:val="left" w:pos="720"/>
          <w:tab w:val="left" w:pos="7920"/>
        </w:tabs>
        <w:rPr>
          <w:b/>
          <w:bCs/>
          <w:u w:val="single"/>
        </w:rPr>
      </w:pPr>
      <w:r w:rsidRPr="00C74C22">
        <w:rPr>
          <w:b/>
          <w:bCs/>
          <w:i/>
          <w:iCs/>
          <w:u w:val="single"/>
        </w:rPr>
        <w:t>HEALTH</w:t>
      </w:r>
      <w:r w:rsidRPr="00C74C22">
        <w:rPr>
          <w:i/>
          <w:iCs/>
          <w:u w:val="single"/>
        </w:rPr>
        <w:t xml:space="preserve"> </w:t>
      </w:r>
      <w:r w:rsidRPr="00C74C22">
        <w:rPr>
          <w:b/>
          <w:bCs/>
          <w:i/>
          <w:iCs/>
          <w:u w:val="single"/>
        </w:rPr>
        <w:t xml:space="preserve">SERVICES </w:t>
      </w:r>
    </w:p>
    <w:p w14:paraId="4D28877C" w14:textId="77777777" w:rsidR="00310452" w:rsidRDefault="00310452" w:rsidP="00310452">
      <w:pPr>
        <w:tabs>
          <w:tab w:val="left" w:pos="720"/>
          <w:tab w:val="left" w:pos="7920"/>
        </w:tabs>
      </w:pPr>
    </w:p>
    <w:p w14:paraId="26E27026" w14:textId="77777777" w:rsidR="00310452" w:rsidRDefault="00310452" w:rsidP="00310452">
      <w:pPr>
        <w:tabs>
          <w:tab w:val="left" w:pos="720"/>
          <w:tab w:val="left" w:pos="7920"/>
        </w:tabs>
      </w:pPr>
      <w:r>
        <w:t>Prior to beginning this program, the student must submit a medical history and immunization r</w:t>
      </w:r>
      <w:r w:rsidR="00926068">
        <w:t>ecord to the EMCC Health Office</w:t>
      </w:r>
      <w:r>
        <w:t xml:space="preserve">.  Students will have completed a health physical examination by </w:t>
      </w:r>
      <w:r w:rsidR="00414707">
        <w:t xml:space="preserve">their </w:t>
      </w:r>
      <w:r>
        <w:t>physician prior to the</w:t>
      </w:r>
      <w:r w:rsidR="00926068">
        <w:t xml:space="preserve"> </w:t>
      </w:r>
      <w:r>
        <w:t xml:space="preserve">program orientation. </w:t>
      </w:r>
    </w:p>
    <w:p w14:paraId="57F51BF3" w14:textId="77777777" w:rsidR="00310452" w:rsidRDefault="00310452" w:rsidP="00310452">
      <w:r>
        <w:tab/>
      </w:r>
      <w:r>
        <w:tab/>
      </w:r>
      <w:r>
        <w:tab/>
      </w:r>
      <w:r>
        <w:tab/>
      </w:r>
      <w:r>
        <w:tab/>
      </w:r>
      <w:r>
        <w:tab/>
      </w:r>
      <w:r>
        <w:tab/>
      </w:r>
      <w:r>
        <w:tab/>
      </w:r>
      <w:r>
        <w:tab/>
      </w:r>
      <w:r>
        <w:tab/>
      </w:r>
      <w:r>
        <w:tab/>
      </w:r>
    </w:p>
    <w:p w14:paraId="713E1151" w14:textId="77777777" w:rsidR="00310452" w:rsidRDefault="00310452" w:rsidP="00310452">
      <w:pPr>
        <w:tabs>
          <w:tab w:val="left" w:pos="720"/>
          <w:tab w:val="left" w:pos="7920"/>
        </w:tabs>
      </w:pPr>
      <w:r>
        <w:t xml:space="preserve">The "Infectious Disease Policy" passed by the Maine Community College System requires all Medical Radiography students to be immunized against hepatitis B.  The hepatitis B vaccination is a series of 3 immunization shots.  </w:t>
      </w:r>
      <w:r w:rsidR="00A96056">
        <w:t xml:space="preserve">Students must have completed the series of 3 shots and have a positive Hepatitis B titer or signed waiver </w:t>
      </w:r>
      <w:r>
        <w:rPr>
          <w:b/>
          <w:bCs/>
        </w:rPr>
        <w:t>prior</w:t>
      </w:r>
      <w:r>
        <w:t xml:space="preserve"> to the start of clinical training.</w:t>
      </w:r>
    </w:p>
    <w:p w14:paraId="752B3AAC" w14:textId="77777777" w:rsidR="00310452" w:rsidRDefault="00310452" w:rsidP="00310452">
      <w:pPr>
        <w:tabs>
          <w:tab w:val="left" w:pos="720"/>
          <w:tab w:val="left" w:pos="7920"/>
        </w:tabs>
      </w:pPr>
    </w:p>
    <w:p w14:paraId="1676C835" w14:textId="77777777" w:rsidR="00310452" w:rsidRDefault="00310452" w:rsidP="00310452">
      <w:pPr>
        <w:tabs>
          <w:tab w:val="left" w:pos="720"/>
          <w:tab w:val="left" w:pos="7920"/>
        </w:tabs>
      </w:pPr>
      <w:r>
        <w:t>Students with</w:t>
      </w:r>
      <w:r w:rsidR="00926068">
        <w:t xml:space="preserve"> health concerns may be seen at </w:t>
      </w:r>
      <w:r>
        <w:t xml:space="preserve">the </w:t>
      </w:r>
      <w:r w:rsidR="007D4C8A">
        <w:t>Brewer Medical Center</w:t>
      </w:r>
      <w:r>
        <w:t xml:space="preserve">.  Appointments to </w:t>
      </w:r>
      <w:r w:rsidR="007D4C8A">
        <w:t>the Brewer Medical Center</w:t>
      </w:r>
      <w:r>
        <w:t xml:space="preserve"> must be made through Nancy Burns in the Dean of Student Enrollment Office @ EMCC (974-4604). </w:t>
      </w:r>
    </w:p>
    <w:p w14:paraId="65EB4622" w14:textId="77777777" w:rsidR="00310452" w:rsidRDefault="005B706A" w:rsidP="00310452">
      <w:pPr>
        <w:tabs>
          <w:tab w:val="left" w:pos="720"/>
          <w:tab w:val="left" w:pos="7920"/>
        </w:tabs>
      </w:pPr>
      <w:r>
        <w:tab/>
      </w:r>
      <w:r>
        <w:tab/>
      </w:r>
      <w:r>
        <w:tab/>
      </w:r>
    </w:p>
    <w:p w14:paraId="0DEE7EFD" w14:textId="77777777" w:rsidR="005B706A" w:rsidRPr="005B706A" w:rsidRDefault="005B706A">
      <w:pPr>
        <w:rPr>
          <w:bCs/>
          <w:iCs/>
        </w:rPr>
      </w:pPr>
      <w:r>
        <w:rPr>
          <w:b/>
          <w:bCs/>
          <w:i/>
          <w:iCs/>
          <w:u w:val="single"/>
        </w:rPr>
        <w:br w:type="page"/>
      </w:r>
    </w:p>
    <w:p w14:paraId="118A7453" w14:textId="77777777" w:rsidR="00310452" w:rsidRPr="00C74C22" w:rsidRDefault="00310452" w:rsidP="00310452">
      <w:pPr>
        <w:tabs>
          <w:tab w:val="left" w:pos="720"/>
          <w:tab w:val="left" w:pos="7920"/>
        </w:tabs>
        <w:rPr>
          <w:b/>
          <w:bCs/>
          <w:u w:val="single"/>
        </w:rPr>
      </w:pPr>
      <w:r w:rsidRPr="00C74C22">
        <w:rPr>
          <w:b/>
          <w:bCs/>
          <w:i/>
          <w:iCs/>
          <w:u w:val="single"/>
        </w:rPr>
        <w:t>INCIDENT</w:t>
      </w:r>
      <w:r w:rsidRPr="00C74C22">
        <w:rPr>
          <w:i/>
          <w:iCs/>
          <w:u w:val="single"/>
        </w:rPr>
        <w:t xml:space="preserve"> </w:t>
      </w:r>
      <w:r w:rsidRPr="00C74C22">
        <w:rPr>
          <w:b/>
          <w:bCs/>
          <w:i/>
          <w:iCs/>
          <w:u w:val="single"/>
        </w:rPr>
        <w:t xml:space="preserve">REPORTS </w:t>
      </w:r>
    </w:p>
    <w:p w14:paraId="079D416A" w14:textId="77777777" w:rsidR="00310452" w:rsidRDefault="00310452" w:rsidP="00310452">
      <w:pPr>
        <w:tabs>
          <w:tab w:val="left" w:pos="720"/>
          <w:tab w:val="left" w:pos="7920"/>
        </w:tabs>
      </w:pPr>
    </w:p>
    <w:p w14:paraId="36E327E5" w14:textId="77777777" w:rsidR="00340C2B" w:rsidRDefault="00310452" w:rsidP="00310452">
      <w:pPr>
        <w:tabs>
          <w:tab w:val="left" w:pos="720"/>
          <w:tab w:val="left" w:pos="7920"/>
        </w:tabs>
      </w:pPr>
      <w:r>
        <w:t>Any incident that occurs in the clinical area must be reported immediately to the Clinical Coordinator or Program Director.  An incident report must be completed within 24 hours following the incident.</w:t>
      </w:r>
      <w:r w:rsidR="00415A16">
        <w:t xml:space="preserve">  </w:t>
      </w:r>
      <w:r>
        <w:t>Reported incidents include:  situations that result in injury to patients, hospital personnel, or students; situations that result in damage to equipment; the performance of an incorrect/unordered radiograph on patients; or the performance of an examination on the wrong patient.</w:t>
      </w:r>
    </w:p>
    <w:p w14:paraId="437E525C" w14:textId="77777777" w:rsidR="00310452" w:rsidRDefault="00415A16" w:rsidP="00310452">
      <w:pPr>
        <w:tabs>
          <w:tab w:val="left" w:pos="720"/>
          <w:tab w:val="left" w:pos="7920"/>
        </w:tabs>
      </w:pPr>
      <w:r>
        <w:tab/>
      </w:r>
    </w:p>
    <w:p w14:paraId="602A68EA" w14:textId="77777777" w:rsidR="00310452" w:rsidRDefault="00310452" w:rsidP="00310452">
      <w:pPr>
        <w:tabs>
          <w:tab w:val="left" w:pos="810"/>
          <w:tab w:val="left" w:pos="1350"/>
          <w:tab w:val="left" w:pos="7920"/>
        </w:tabs>
        <w:rPr>
          <w:b/>
          <w:bCs/>
          <w:i/>
          <w:iCs/>
          <w:u w:val="single"/>
        </w:rPr>
      </w:pPr>
      <w:r w:rsidRPr="007E0A61">
        <w:rPr>
          <w:b/>
          <w:bCs/>
          <w:i/>
          <w:iCs/>
          <w:u w:val="single"/>
        </w:rPr>
        <w:t>INFECTIOUS DISEASE PREVENTION POLICY</w:t>
      </w:r>
    </w:p>
    <w:p w14:paraId="5607BC83" w14:textId="77777777" w:rsidR="00310452" w:rsidRPr="007E0A61" w:rsidRDefault="00310452" w:rsidP="00310452">
      <w:pPr>
        <w:tabs>
          <w:tab w:val="left" w:pos="810"/>
          <w:tab w:val="left" w:pos="1350"/>
          <w:tab w:val="left" w:pos="7920"/>
        </w:tabs>
        <w:rPr>
          <w:b/>
          <w:bCs/>
          <w:i/>
          <w:iCs/>
          <w:u w:val="single"/>
        </w:rPr>
      </w:pPr>
    </w:p>
    <w:p w14:paraId="01D7CFD3" w14:textId="77777777" w:rsidR="00310452" w:rsidRDefault="00310452" w:rsidP="00310452">
      <w:pPr>
        <w:tabs>
          <w:tab w:val="left" w:pos="810"/>
          <w:tab w:val="left" w:pos="1350"/>
          <w:tab w:val="left" w:pos="7920"/>
        </w:tabs>
        <w:rPr>
          <w:bCs/>
          <w:iCs/>
        </w:rPr>
      </w:pPr>
      <w:r w:rsidRPr="003B05D8">
        <w:rPr>
          <w:bCs/>
          <w:iCs/>
        </w:rPr>
        <w:t>The Medical Radiography Program is commit</w:t>
      </w:r>
      <w:r>
        <w:rPr>
          <w:bCs/>
          <w:iCs/>
        </w:rPr>
        <w:t>t</w:t>
      </w:r>
      <w:r w:rsidRPr="003B05D8">
        <w:rPr>
          <w:bCs/>
          <w:iCs/>
        </w:rPr>
        <w:t xml:space="preserve">ed to providing a safe and healthy environment for </w:t>
      </w:r>
      <w:r>
        <w:rPr>
          <w:bCs/>
          <w:iCs/>
        </w:rPr>
        <w:t xml:space="preserve">radiography </w:t>
      </w:r>
      <w:r w:rsidRPr="003B05D8">
        <w:rPr>
          <w:bCs/>
          <w:iCs/>
        </w:rPr>
        <w:t>students.</w:t>
      </w:r>
      <w:r>
        <w:rPr>
          <w:bCs/>
          <w:iCs/>
        </w:rPr>
        <w:t xml:space="preserve">  Radiography students have the potential for direct contact with patients with infectious diseases as part of their clinical education.  The Infectious Disease Prevention Policy has been developed to foster a safe and healthy environment for all radiography students.</w:t>
      </w:r>
    </w:p>
    <w:p w14:paraId="4F4C8A26" w14:textId="77777777" w:rsidR="00CC31FC" w:rsidRDefault="00CC31FC" w:rsidP="00310452">
      <w:pPr>
        <w:tabs>
          <w:tab w:val="left" w:pos="810"/>
          <w:tab w:val="left" w:pos="1350"/>
          <w:tab w:val="left" w:pos="7920"/>
        </w:tabs>
        <w:rPr>
          <w:bCs/>
          <w:iCs/>
        </w:rPr>
      </w:pPr>
      <w:r>
        <w:rPr>
          <w:bCs/>
          <w:iCs/>
        </w:rPr>
        <w:tab/>
      </w:r>
      <w:r>
        <w:rPr>
          <w:bCs/>
          <w:iCs/>
        </w:rPr>
        <w:tab/>
      </w:r>
      <w:r>
        <w:rPr>
          <w:bCs/>
          <w:iCs/>
        </w:rPr>
        <w:tab/>
      </w:r>
    </w:p>
    <w:p w14:paraId="465CABFF" w14:textId="77777777" w:rsidR="00310452" w:rsidRDefault="00310452" w:rsidP="00310452">
      <w:pPr>
        <w:tabs>
          <w:tab w:val="left" w:pos="810"/>
          <w:tab w:val="left" w:pos="1350"/>
          <w:tab w:val="left" w:pos="7920"/>
        </w:tabs>
        <w:rPr>
          <w:bCs/>
          <w:iCs/>
        </w:rPr>
      </w:pPr>
      <w:r>
        <w:rPr>
          <w:bCs/>
          <w:iCs/>
        </w:rPr>
        <w:t>The following immunization and tests are required for radiography students to be allowed in clinical assignments:</w:t>
      </w:r>
    </w:p>
    <w:p w14:paraId="6C3F3E76" w14:textId="77777777" w:rsidR="00310452" w:rsidRDefault="00310452" w:rsidP="00A8668C">
      <w:pPr>
        <w:pStyle w:val="ListParagraph"/>
        <w:numPr>
          <w:ilvl w:val="0"/>
          <w:numId w:val="18"/>
        </w:numPr>
        <w:tabs>
          <w:tab w:val="left" w:pos="810"/>
          <w:tab w:val="left" w:pos="1350"/>
          <w:tab w:val="left" w:pos="7920"/>
        </w:tabs>
        <w:rPr>
          <w:bCs/>
          <w:iCs/>
        </w:rPr>
      </w:pPr>
      <w:r>
        <w:rPr>
          <w:bCs/>
          <w:iCs/>
        </w:rPr>
        <w:t xml:space="preserve">Measles, mumps, rubella (MMR) – after first birthday – unless exempt or serological    </w:t>
      </w:r>
    </w:p>
    <w:p w14:paraId="514C1320" w14:textId="77777777" w:rsidR="00310452" w:rsidRDefault="00310452" w:rsidP="00310452">
      <w:pPr>
        <w:pStyle w:val="ListParagraph"/>
        <w:tabs>
          <w:tab w:val="left" w:pos="810"/>
          <w:tab w:val="left" w:pos="1350"/>
          <w:tab w:val="left" w:pos="7920"/>
        </w:tabs>
        <w:ind w:left="360"/>
        <w:rPr>
          <w:bCs/>
          <w:iCs/>
        </w:rPr>
      </w:pPr>
      <w:r>
        <w:rPr>
          <w:bCs/>
          <w:iCs/>
        </w:rPr>
        <w:tab/>
        <w:t>proof of immunity</w:t>
      </w:r>
    </w:p>
    <w:p w14:paraId="6E869FF1" w14:textId="77777777" w:rsidR="00310452" w:rsidRDefault="00310452" w:rsidP="00A8668C">
      <w:pPr>
        <w:pStyle w:val="ListParagraph"/>
        <w:numPr>
          <w:ilvl w:val="0"/>
          <w:numId w:val="18"/>
        </w:numPr>
        <w:tabs>
          <w:tab w:val="left" w:pos="810"/>
          <w:tab w:val="left" w:pos="1350"/>
          <w:tab w:val="left" w:pos="7920"/>
        </w:tabs>
        <w:rPr>
          <w:bCs/>
          <w:iCs/>
        </w:rPr>
      </w:pPr>
      <w:r>
        <w:rPr>
          <w:bCs/>
          <w:iCs/>
        </w:rPr>
        <w:t>Varicella titer</w:t>
      </w:r>
    </w:p>
    <w:p w14:paraId="3DB2E147" w14:textId="77777777" w:rsidR="00310452" w:rsidRDefault="00310452" w:rsidP="00A8668C">
      <w:pPr>
        <w:pStyle w:val="ListParagraph"/>
        <w:numPr>
          <w:ilvl w:val="0"/>
          <w:numId w:val="18"/>
        </w:numPr>
        <w:tabs>
          <w:tab w:val="left" w:pos="810"/>
          <w:tab w:val="left" w:pos="1350"/>
          <w:tab w:val="left" w:pos="7920"/>
        </w:tabs>
        <w:rPr>
          <w:bCs/>
          <w:iCs/>
        </w:rPr>
      </w:pPr>
      <w:r>
        <w:rPr>
          <w:bCs/>
          <w:iCs/>
        </w:rPr>
        <w:t>Adult type diphtheria/tetanus within the past 10 years</w:t>
      </w:r>
    </w:p>
    <w:p w14:paraId="12793D08" w14:textId="77777777" w:rsidR="00310452" w:rsidRDefault="00310452" w:rsidP="00A8668C">
      <w:pPr>
        <w:pStyle w:val="ListParagraph"/>
        <w:numPr>
          <w:ilvl w:val="0"/>
          <w:numId w:val="18"/>
        </w:numPr>
        <w:tabs>
          <w:tab w:val="left" w:pos="810"/>
          <w:tab w:val="left" w:pos="1350"/>
          <w:tab w:val="left" w:pos="7920"/>
        </w:tabs>
        <w:rPr>
          <w:bCs/>
          <w:iCs/>
        </w:rPr>
      </w:pPr>
      <w:r>
        <w:rPr>
          <w:bCs/>
          <w:iCs/>
        </w:rPr>
        <w:t>Purified protein derivative (PPD) – annual testing required</w:t>
      </w:r>
    </w:p>
    <w:p w14:paraId="50272662" w14:textId="77777777" w:rsidR="00310452" w:rsidRDefault="00310452" w:rsidP="00A8668C">
      <w:pPr>
        <w:pStyle w:val="ListParagraph"/>
        <w:numPr>
          <w:ilvl w:val="0"/>
          <w:numId w:val="18"/>
        </w:numPr>
        <w:tabs>
          <w:tab w:val="left" w:pos="810"/>
          <w:tab w:val="left" w:pos="7920"/>
        </w:tabs>
        <w:rPr>
          <w:bCs/>
          <w:iCs/>
        </w:rPr>
      </w:pPr>
      <w:r>
        <w:rPr>
          <w:bCs/>
          <w:iCs/>
        </w:rPr>
        <w:t>Hepatitis vaccine</w:t>
      </w:r>
      <w:r w:rsidR="00415A16">
        <w:rPr>
          <w:bCs/>
          <w:iCs/>
        </w:rPr>
        <w:t xml:space="preserve"> with titer and documented immunity</w:t>
      </w:r>
      <w:r>
        <w:rPr>
          <w:bCs/>
          <w:iCs/>
        </w:rPr>
        <w:tab/>
      </w:r>
    </w:p>
    <w:p w14:paraId="08F86C93" w14:textId="77777777" w:rsidR="00310452" w:rsidRDefault="00CC31FC" w:rsidP="00310452">
      <w:pPr>
        <w:tabs>
          <w:tab w:val="left" w:pos="810"/>
          <w:tab w:val="left" w:pos="7920"/>
        </w:tabs>
        <w:rPr>
          <w:bCs/>
          <w:iCs/>
        </w:rPr>
      </w:pPr>
      <w:r>
        <w:rPr>
          <w:bCs/>
          <w:iCs/>
        </w:rPr>
        <w:tab/>
      </w:r>
      <w:r>
        <w:rPr>
          <w:bCs/>
          <w:iCs/>
        </w:rPr>
        <w:tab/>
      </w:r>
    </w:p>
    <w:p w14:paraId="3D69F741" w14:textId="61A5A232" w:rsidR="00310452" w:rsidRDefault="00310452" w:rsidP="00310452">
      <w:pPr>
        <w:tabs>
          <w:tab w:val="left" w:pos="810"/>
          <w:tab w:val="left" w:pos="7920"/>
        </w:tabs>
        <w:rPr>
          <w:bCs/>
          <w:iCs/>
        </w:rPr>
      </w:pPr>
      <w:r>
        <w:rPr>
          <w:bCs/>
          <w:iCs/>
        </w:rPr>
        <w:t>Students’ immunization record</w:t>
      </w:r>
      <w:r w:rsidR="0016338E">
        <w:rPr>
          <w:bCs/>
          <w:iCs/>
        </w:rPr>
        <w:t>s</w:t>
      </w:r>
      <w:r>
        <w:rPr>
          <w:bCs/>
          <w:iCs/>
        </w:rPr>
        <w:t xml:space="preserve"> will be reviewed and recorded </w:t>
      </w:r>
      <w:r w:rsidR="00D30E05">
        <w:rPr>
          <w:bCs/>
          <w:iCs/>
        </w:rPr>
        <w:t>and kept</w:t>
      </w:r>
      <w:r w:rsidR="00857B77">
        <w:rPr>
          <w:bCs/>
          <w:iCs/>
        </w:rPr>
        <w:t xml:space="preserve"> in the Enrollment Center</w:t>
      </w:r>
      <w:r>
        <w:rPr>
          <w:bCs/>
          <w:iCs/>
        </w:rPr>
        <w:t xml:space="preserve"> </w:t>
      </w:r>
      <w:r w:rsidR="00857B77">
        <w:rPr>
          <w:bCs/>
          <w:iCs/>
        </w:rPr>
        <w:t xml:space="preserve">and </w:t>
      </w:r>
      <w:r w:rsidR="00D30E05">
        <w:rPr>
          <w:bCs/>
          <w:iCs/>
        </w:rPr>
        <w:t xml:space="preserve">by the </w:t>
      </w:r>
      <w:r>
        <w:rPr>
          <w:bCs/>
          <w:iCs/>
        </w:rPr>
        <w:t>Clinical Coordinator</w:t>
      </w:r>
      <w:r w:rsidR="00857B77">
        <w:rPr>
          <w:bCs/>
          <w:iCs/>
        </w:rPr>
        <w:t>.</w:t>
      </w:r>
    </w:p>
    <w:p w14:paraId="253F46C4" w14:textId="77777777" w:rsidR="00857B77" w:rsidRDefault="00857B77" w:rsidP="00310452">
      <w:pPr>
        <w:tabs>
          <w:tab w:val="left" w:pos="810"/>
          <w:tab w:val="left" w:pos="7920"/>
        </w:tabs>
        <w:rPr>
          <w:bCs/>
          <w:iCs/>
        </w:rPr>
      </w:pPr>
    </w:p>
    <w:p w14:paraId="078A91FE" w14:textId="77777777" w:rsidR="00310452" w:rsidRPr="003B05D8" w:rsidRDefault="00310452" w:rsidP="00310452">
      <w:pPr>
        <w:tabs>
          <w:tab w:val="left" w:pos="810"/>
          <w:tab w:val="left" w:pos="1350"/>
          <w:tab w:val="left" w:pos="7920"/>
        </w:tabs>
        <w:rPr>
          <w:bCs/>
          <w:iCs/>
        </w:rPr>
      </w:pPr>
      <w:r>
        <w:rPr>
          <w:bCs/>
          <w:iCs/>
        </w:rPr>
        <w:t xml:space="preserve">Students will receive infectious disease prevention instruction designed by the program faculty.  This instruction includes, but is not limited to, the following:  information on infectious </w:t>
      </w:r>
      <w:r w:rsidRPr="00056404">
        <w:rPr>
          <w:bCs/>
          <w:iCs/>
        </w:rPr>
        <w:t>disease,</w:t>
      </w:r>
      <w:r>
        <w:rPr>
          <w:bCs/>
          <w:iCs/>
        </w:rPr>
        <w:t xml:space="preserve"> transmission of infectious disease, disease prevention, use of personal protective equipment, and hand antisepsis.   Personal protective equipment refers to gloves, gowns, and eye shields (and the appropriate use thereof).  Hand antisepsis refers to hand washing with soap and water or with alcohol-based hand rubs (used only when hands not visibly soiled).  Students who suspect they have a communicable disease are required to be seen by their own physician for testing and treatment, and provide documentation of such to the Clinical Coordinator.</w:t>
      </w:r>
    </w:p>
    <w:p w14:paraId="6A0F6702" w14:textId="77777777" w:rsidR="00310452" w:rsidRPr="00B449B4" w:rsidRDefault="00310452" w:rsidP="00310452">
      <w:pPr>
        <w:tabs>
          <w:tab w:val="left" w:pos="810"/>
          <w:tab w:val="left" w:pos="1350"/>
          <w:tab w:val="left" w:pos="7920"/>
        </w:tabs>
        <w:rPr>
          <w:bCs/>
          <w:iCs/>
        </w:rPr>
      </w:pPr>
    </w:p>
    <w:p w14:paraId="6BEF983B" w14:textId="7CA2F0DD" w:rsidR="00310452" w:rsidRPr="003B05D8" w:rsidRDefault="00310452" w:rsidP="00310452">
      <w:pPr>
        <w:tabs>
          <w:tab w:val="left" w:pos="810"/>
          <w:tab w:val="left" w:pos="1350"/>
          <w:tab w:val="left" w:pos="7920"/>
        </w:tabs>
        <w:rPr>
          <w:b/>
          <w:bCs/>
          <w:i/>
          <w:iCs/>
        </w:rPr>
      </w:pPr>
      <w:r>
        <w:rPr>
          <w:bCs/>
          <w:iCs/>
        </w:rPr>
        <w:t>Students who are in non-compliance with the required immunizations will not be assigned to clinical education sites.  Students are required to use personal protective equipment for identified examinations/situations.  Students are required to use hand antisepsis before and after patient contact, after removing gloves, and after contact with a source of microorganisms.  Students who come in contact with patients who later test positive for communicable diseases will be notified by the</w:t>
      </w:r>
      <w:r w:rsidR="004742C5">
        <w:rPr>
          <w:bCs/>
          <w:iCs/>
        </w:rPr>
        <w:t xml:space="preserve"> clinical site Infection Control Department</w:t>
      </w:r>
      <w:r>
        <w:rPr>
          <w:bCs/>
          <w:iCs/>
        </w:rPr>
        <w:t xml:space="preserve"> and </w:t>
      </w:r>
      <w:r w:rsidR="00D30E05">
        <w:rPr>
          <w:bCs/>
          <w:iCs/>
        </w:rPr>
        <w:t>the</w:t>
      </w:r>
      <w:r>
        <w:rPr>
          <w:bCs/>
          <w:iCs/>
        </w:rPr>
        <w:t xml:space="preserve"> Clinical Coordinator; appropriate testing and treatment will be scheduled.</w:t>
      </w:r>
    </w:p>
    <w:p w14:paraId="61B00DD6" w14:textId="77777777" w:rsidR="00310452" w:rsidRDefault="00310452" w:rsidP="00310452"/>
    <w:p w14:paraId="3A0FB511" w14:textId="77777777" w:rsidR="005B706A" w:rsidRPr="005B706A" w:rsidRDefault="005B706A" w:rsidP="00053C58">
      <w:pPr>
        <w:tabs>
          <w:tab w:val="left" w:pos="720"/>
          <w:tab w:val="left" w:pos="1440"/>
          <w:tab w:val="left" w:pos="1872"/>
          <w:tab w:val="left" w:pos="2880"/>
          <w:tab w:val="left" w:pos="3600"/>
          <w:tab w:val="left" w:pos="5040"/>
          <w:tab w:val="left" w:pos="7920"/>
        </w:tabs>
        <w:rPr>
          <w:bCs/>
          <w:iCs/>
        </w:rPr>
      </w:pPr>
      <w:r>
        <w:rPr>
          <w:bCs/>
          <w:iCs/>
        </w:rPr>
        <w:tab/>
      </w:r>
      <w:r>
        <w:rPr>
          <w:bCs/>
          <w:iCs/>
        </w:rPr>
        <w:tab/>
      </w:r>
      <w:r>
        <w:rPr>
          <w:bCs/>
          <w:iCs/>
        </w:rPr>
        <w:tab/>
      </w:r>
      <w:r>
        <w:rPr>
          <w:bCs/>
          <w:iCs/>
        </w:rPr>
        <w:tab/>
      </w:r>
      <w:r>
        <w:rPr>
          <w:bCs/>
          <w:iCs/>
        </w:rPr>
        <w:tab/>
      </w:r>
      <w:r>
        <w:rPr>
          <w:bCs/>
          <w:iCs/>
        </w:rPr>
        <w:tab/>
      </w:r>
      <w:r>
        <w:rPr>
          <w:bCs/>
          <w:iCs/>
        </w:rPr>
        <w:tab/>
      </w:r>
    </w:p>
    <w:p w14:paraId="07A21D5A" w14:textId="77777777" w:rsidR="00053C58" w:rsidRDefault="00053C58" w:rsidP="00053C58">
      <w:pPr>
        <w:tabs>
          <w:tab w:val="left" w:pos="720"/>
          <w:tab w:val="left" w:pos="1440"/>
          <w:tab w:val="left" w:pos="1872"/>
          <w:tab w:val="left" w:pos="2880"/>
          <w:tab w:val="left" w:pos="3600"/>
          <w:tab w:val="left" w:pos="5040"/>
          <w:tab w:val="left" w:pos="7920"/>
        </w:tabs>
        <w:rPr>
          <w:b/>
          <w:bCs/>
          <w:i/>
          <w:iCs/>
          <w:u w:val="single"/>
        </w:rPr>
      </w:pPr>
      <w:r>
        <w:rPr>
          <w:b/>
          <w:bCs/>
          <w:i/>
          <w:iCs/>
          <w:u w:val="single"/>
        </w:rPr>
        <w:t xml:space="preserve">JRCERT* STANDARDS – NON-COMPLIANCE POLICY </w:t>
      </w:r>
    </w:p>
    <w:p w14:paraId="714CC6CE" w14:textId="77777777" w:rsidR="00053C58" w:rsidRDefault="00053C58" w:rsidP="00053C58">
      <w:pPr>
        <w:tabs>
          <w:tab w:val="left" w:pos="720"/>
          <w:tab w:val="left" w:pos="1440"/>
          <w:tab w:val="left" w:pos="1872"/>
          <w:tab w:val="left" w:pos="2880"/>
          <w:tab w:val="left" w:pos="3600"/>
          <w:tab w:val="left" w:pos="5040"/>
          <w:tab w:val="left" w:pos="7920"/>
        </w:tabs>
        <w:rPr>
          <w:b/>
          <w:bCs/>
          <w:i/>
          <w:iCs/>
          <w:u w:val="single"/>
        </w:rPr>
      </w:pPr>
    </w:p>
    <w:p w14:paraId="2973C71F" w14:textId="77777777" w:rsidR="00415A16" w:rsidRDefault="00053C58" w:rsidP="00053C58">
      <w:pPr>
        <w:tabs>
          <w:tab w:val="left" w:pos="720"/>
          <w:tab w:val="left" w:pos="1440"/>
          <w:tab w:val="left" w:pos="1872"/>
          <w:tab w:val="left" w:pos="2880"/>
          <w:tab w:val="left" w:pos="3600"/>
          <w:tab w:val="left" w:pos="5040"/>
          <w:tab w:val="left" w:pos="7920"/>
        </w:tabs>
        <w:rPr>
          <w:bCs/>
          <w:iCs/>
        </w:rPr>
      </w:pPr>
      <w:r>
        <w:rPr>
          <w:bCs/>
          <w:iCs/>
        </w:rPr>
        <w:t xml:space="preserve">The Medical Radiography Program at </w:t>
      </w:r>
      <w:r w:rsidRPr="00172630">
        <w:rPr>
          <w:bCs/>
          <w:iCs/>
        </w:rPr>
        <w:t>Eastern Maine Community</w:t>
      </w:r>
      <w:r>
        <w:rPr>
          <w:bCs/>
          <w:iCs/>
        </w:rPr>
        <w:t xml:space="preserve"> College is accredited by the Joint Review Committee on Education in Radiologic Technology, and uses the above standards </w:t>
      </w:r>
    </w:p>
    <w:p w14:paraId="59AAB485" w14:textId="77777777" w:rsidR="00053C58" w:rsidRDefault="00053C58" w:rsidP="00053C58">
      <w:pPr>
        <w:tabs>
          <w:tab w:val="left" w:pos="720"/>
          <w:tab w:val="left" w:pos="1440"/>
          <w:tab w:val="left" w:pos="1872"/>
          <w:tab w:val="left" w:pos="2880"/>
          <w:tab w:val="left" w:pos="3600"/>
          <w:tab w:val="left" w:pos="5040"/>
          <w:tab w:val="left" w:pos="7920"/>
        </w:tabs>
      </w:pPr>
      <w:r>
        <w:rPr>
          <w:bCs/>
          <w:iCs/>
        </w:rPr>
        <w:t>as a basis of program development and review.  Non-compliance with the JRCERT Standards should be brought to the immediate attention o</w:t>
      </w:r>
      <w:r w:rsidR="00857B77">
        <w:rPr>
          <w:bCs/>
          <w:iCs/>
        </w:rPr>
        <w:t>f the Program Director, Room 170</w:t>
      </w:r>
      <w:r>
        <w:rPr>
          <w:bCs/>
          <w:iCs/>
        </w:rPr>
        <w:t xml:space="preserve">/Maine Hall; 974-4659.  If the complaint is not satisfactorily resolved in a timely manner, the complainant should contact the accreditation agency directly – </w:t>
      </w:r>
      <w:r>
        <w:t xml:space="preserve">Joint Review Committee on Education in Radiologic Technology*. </w:t>
      </w:r>
      <w:r w:rsidR="00415A16">
        <w:tab/>
      </w:r>
      <w:r w:rsidR="00415A16">
        <w:tab/>
      </w:r>
      <w:r w:rsidR="00415A16">
        <w:tab/>
      </w:r>
      <w:r w:rsidR="00415A16">
        <w:tab/>
      </w:r>
    </w:p>
    <w:p w14:paraId="04DC3E5E" w14:textId="77777777" w:rsidR="00053C58" w:rsidRDefault="00053C58" w:rsidP="00053C58">
      <w:pPr>
        <w:tabs>
          <w:tab w:val="left" w:pos="720"/>
          <w:tab w:val="left" w:pos="1440"/>
          <w:tab w:val="left" w:pos="1872"/>
          <w:tab w:val="left" w:pos="2880"/>
          <w:tab w:val="left" w:pos="3600"/>
          <w:tab w:val="left" w:pos="5040"/>
          <w:tab w:val="left" w:pos="7920"/>
        </w:tabs>
      </w:pPr>
    </w:p>
    <w:p w14:paraId="10514CC8" w14:textId="77777777" w:rsidR="00D7005B" w:rsidRPr="00FB75F0" w:rsidRDefault="00053C58" w:rsidP="00FB75F0">
      <w:pPr>
        <w:tabs>
          <w:tab w:val="left" w:pos="720"/>
          <w:tab w:val="left" w:pos="1440"/>
          <w:tab w:val="left" w:pos="1872"/>
          <w:tab w:val="left" w:pos="2880"/>
          <w:tab w:val="left" w:pos="3600"/>
          <w:tab w:val="left" w:pos="5040"/>
          <w:tab w:val="left" w:pos="7920"/>
        </w:tabs>
        <w:rPr>
          <w:sz w:val="20"/>
          <w:szCs w:val="20"/>
        </w:rPr>
      </w:pPr>
      <w:r w:rsidRPr="00FB75F0">
        <w:rPr>
          <w:b/>
          <w:bCs/>
          <w:sz w:val="20"/>
          <w:szCs w:val="20"/>
        </w:rPr>
        <w:t>*</w:t>
      </w:r>
      <w:r w:rsidRPr="00FB75F0">
        <w:rPr>
          <w:sz w:val="20"/>
          <w:szCs w:val="20"/>
        </w:rPr>
        <w:t xml:space="preserve">Joint Review Committee on Education in Radiologic Technology [JRCERT 20 N. Wacker Drive, Suite 2850, Chicago, Il.60606-3182; Phone # (312) 704-5300; Fax # (312) 704-5304].  </w:t>
      </w:r>
      <w:r w:rsidR="00FB75F0">
        <w:rPr>
          <w:sz w:val="20"/>
          <w:szCs w:val="20"/>
        </w:rPr>
        <w:t>JR</w:t>
      </w:r>
      <w:r w:rsidR="00D7005B" w:rsidRPr="00FB75F0">
        <w:rPr>
          <w:sz w:val="20"/>
          <w:szCs w:val="20"/>
        </w:rPr>
        <w:t>CERT.org</w:t>
      </w:r>
    </w:p>
    <w:p w14:paraId="19FB43B7" w14:textId="77777777" w:rsidR="00857B77" w:rsidRDefault="00857B77" w:rsidP="00310452">
      <w:pPr>
        <w:tabs>
          <w:tab w:val="left" w:pos="720"/>
          <w:tab w:val="left" w:pos="7920"/>
        </w:tabs>
        <w:rPr>
          <w:b/>
          <w:bCs/>
          <w:i/>
          <w:iCs/>
          <w:u w:val="single"/>
        </w:rPr>
      </w:pPr>
    </w:p>
    <w:p w14:paraId="576179A7" w14:textId="77777777" w:rsidR="00310452" w:rsidRPr="00C74C22" w:rsidRDefault="00310452" w:rsidP="00310452">
      <w:pPr>
        <w:tabs>
          <w:tab w:val="left" w:pos="720"/>
          <w:tab w:val="left" w:pos="7920"/>
        </w:tabs>
        <w:rPr>
          <w:b/>
          <w:bCs/>
          <w:u w:val="single"/>
        </w:rPr>
      </w:pPr>
      <w:r w:rsidRPr="00C74C22">
        <w:rPr>
          <w:b/>
          <w:bCs/>
          <w:i/>
          <w:iCs/>
          <w:u w:val="single"/>
        </w:rPr>
        <w:t>LIABILITY</w:t>
      </w:r>
      <w:r w:rsidRPr="00C74C22">
        <w:rPr>
          <w:i/>
          <w:iCs/>
          <w:u w:val="single"/>
        </w:rPr>
        <w:t xml:space="preserve"> </w:t>
      </w:r>
      <w:r w:rsidRPr="00C74C22">
        <w:rPr>
          <w:b/>
          <w:bCs/>
          <w:i/>
          <w:iCs/>
          <w:u w:val="single"/>
        </w:rPr>
        <w:t xml:space="preserve">INSURANCE </w:t>
      </w:r>
    </w:p>
    <w:p w14:paraId="5184E205" w14:textId="77777777" w:rsidR="00310452" w:rsidRDefault="00310452" w:rsidP="00310452">
      <w:pPr>
        <w:tabs>
          <w:tab w:val="left" w:pos="720"/>
          <w:tab w:val="left" w:pos="7920"/>
        </w:tabs>
      </w:pPr>
    </w:p>
    <w:p w14:paraId="71DFB84C" w14:textId="77777777" w:rsidR="00310452" w:rsidRDefault="00310452" w:rsidP="00310452">
      <w:pPr>
        <w:tabs>
          <w:tab w:val="left" w:pos="720"/>
          <w:tab w:val="left" w:pos="7920"/>
        </w:tabs>
      </w:pPr>
      <w:r>
        <w:t xml:space="preserve">All students are required to purchase liability insurance through EMCC's group plan.  This insurance covers students during all clinical assignments for all procedures which have been presented in the classroom. </w:t>
      </w:r>
    </w:p>
    <w:p w14:paraId="2EAE3DB0" w14:textId="77777777" w:rsidR="00310452" w:rsidRDefault="00310452">
      <w:pPr>
        <w:tabs>
          <w:tab w:val="left" w:pos="720"/>
          <w:tab w:val="left" w:pos="7920"/>
        </w:tabs>
        <w:rPr>
          <w:b/>
          <w:bCs/>
          <w:i/>
          <w:iCs/>
          <w:u w:val="single"/>
        </w:rPr>
      </w:pPr>
    </w:p>
    <w:p w14:paraId="6D814900" w14:textId="77777777" w:rsidR="00A30080" w:rsidRDefault="00A30080">
      <w:pPr>
        <w:tabs>
          <w:tab w:val="left" w:pos="720"/>
          <w:tab w:val="left" w:pos="7920"/>
        </w:tabs>
        <w:rPr>
          <w:b/>
          <w:bCs/>
          <w:i/>
          <w:iCs/>
          <w:u w:val="single"/>
        </w:rPr>
      </w:pPr>
      <w:r>
        <w:rPr>
          <w:b/>
          <w:bCs/>
          <w:i/>
          <w:iCs/>
          <w:u w:val="single"/>
        </w:rPr>
        <w:t>MRI SCREENING POLICY</w:t>
      </w:r>
    </w:p>
    <w:p w14:paraId="13DA6A75" w14:textId="77777777" w:rsidR="00A30080" w:rsidRDefault="00A30080">
      <w:pPr>
        <w:tabs>
          <w:tab w:val="left" w:pos="720"/>
          <w:tab w:val="left" w:pos="7920"/>
        </w:tabs>
        <w:rPr>
          <w:b/>
          <w:bCs/>
          <w:i/>
          <w:iCs/>
          <w:u w:val="single"/>
        </w:rPr>
      </w:pPr>
    </w:p>
    <w:p w14:paraId="3D32BBE2" w14:textId="77777777" w:rsidR="00A30080" w:rsidRDefault="00A30080">
      <w:pPr>
        <w:tabs>
          <w:tab w:val="left" w:pos="720"/>
          <w:tab w:val="left" w:pos="7920"/>
        </w:tabs>
        <w:rPr>
          <w:bCs/>
          <w:iCs/>
        </w:rPr>
      </w:pPr>
      <w:r>
        <w:rPr>
          <w:bCs/>
          <w:iCs/>
        </w:rPr>
        <w:t xml:space="preserve">Students are required to complete the MRI screening form </w:t>
      </w:r>
      <w:r w:rsidR="00944FA4">
        <w:rPr>
          <w:bCs/>
          <w:iCs/>
        </w:rPr>
        <w:t>at orientation</w:t>
      </w:r>
      <w:r>
        <w:rPr>
          <w:bCs/>
          <w:iCs/>
        </w:rPr>
        <w:t xml:space="preserve">.  This form will be reviewed with the Clinical Coordinator and the MRI Tech and will be retained in the </w:t>
      </w:r>
      <w:r w:rsidR="00DB6356">
        <w:rPr>
          <w:bCs/>
          <w:iCs/>
        </w:rPr>
        <w:t>s</w:t>
      </w:r>
      <w:r>
        <w:rPr>
          <w:bCs/>
          <w:iCs/>
        </w:rPr>
        <w:t>tudent record.</w:t>
      </w:r>
      <w:r w:rsidR="00D77AE6">
        <w:rPr>
          <w:bCs/>
          <w:iCs/>
        </w:rPr>
        <w:t xml:space="preserve">  Students are mandated to notify the program faculty should his/her status change once the form has been completed.</w:t>
      </w:r>
    </w:p>
    <w:p w14:paraId="5E5E9B7A" w14:textId="77777777" w:rsidR="00A30080" w:rsidRDefault="00A30080">
      <w:pPr>
        <w:tabs>
          <w:tab w:val="left" w:pos="720"/>
          <w:tab w:val="left" w:pos="7920"/>
        </w:tabs>
        <w:rPr>
          <w:bCs/>
          <w:iCs/>
        </w:rPr>
      </w:pPr>
    </w:p>
    <w:p w14:paraId="6E7F7102" w14:textId="77777777" w:rsidR="00944FA4" w:rsidRDefault="00944FA4" w:rsidP="00310452">
      <w:pPr>
        <w:tabs>
          <w:tab w:val="left" w:pos="720"/>
          <w:tab w:val="left" w:pos="7920"/>
        </w:tabs>
        <w:rPr>
          <w:b/>
          <w:bCs/>
          <w:i/>
          <w:iCs/>
          <w:u w:val="single"/>
        </w:rPr>
      </w:pPr>
      <w:r w:rsidRPr="00944FA4">
        <w:rPr>
          <w:b/>
          <w:bCs/>
          <w:i/>
          <w:iCs/>
          <w:u w:val="single"/>
        </w:rPr>
        <w:t>OXYGEN POLICY</w:t>
      </w:r>
    </w:p>
    <w:p w14:paraId="2A1F43D4" w14:textId="77777777" w:rsidR="00944FA4" w:rsidRDefault="00944FA4" w:rsidP="00310452">
      <w:pPr>
        <w:tabs>
          <w:tab w:val="left" w:pos="720"/>
          <w:tab w:val="left" w:pos="7920"/>
        </w:tabs>
        <w:rPr>
          <w:b/>
          <w:bCs/>
          <w:i/>
          <w:iCs/>
          <w:u w:val="single"/>
        </w:rPr>
      </w:pPr>
    </w:p>
    <w:p w14:paraId="0C79D74A" w14:textId="0603F3BC" w:rsidR="001D5CEB" w:rsidRDefault="00944FA4" w:rsidP="00310452">
      <w:pPr>
        <w:tabs>
          <w:tab w:val="left" w:pos="720"/>
          <w:tab w:val="left" w:pos="7920"/>
        </w:tabs>
        <w:rPr>
          <w:bCs/>
          <w:iCs/>
        </w:rPr>
      </w:pPr>
      <w:r>
        <w:rPr>
          <w:bCs/>
          <w:iCs/>
        </w:rPr>
        <w:t>Students are not allowed to detach or reattach patient’s oxygen from the wall or a portable tank.</w:t>
      </w:r>
      <w:r w:rsidR="001D5CEB">
        <w:rPr>
          <w:bCs/>
          <w:iCs/>
        </w:rPr>
        <w:t xml:space="preserve">  Students cannot set the flow rate of oxygen on either a wall unit or a portable tank.  Oxygen is considered a prescribed medication, and administering medications is outside the scope of practice fo</w:t>
      </w:r>
      <w:r w:rsidR="004742C5">
        <w:rPr>
          <w:bCs/>
          <w:iCs/>
        </w:rPr>
        <w:t>r</w:t>
      </w:r>
      <w:r w:rsidR="001D5CEB">
        <w:rPr>
          <w:bCs/>
          <w:iCs/>
        </w:rPr>
        <w:t xml:space="preserve"> a radiography student.</w:t>
      </w:r>
    </w:p>
    <w:p w14:paraId="3944D8FF" w14:textId="77777777" w:rsidR="00944FA4" w:rsidRPr="00944FA4" w:rsidRDefault="00944FA4" w:rsidP="00310452">
      <w:pPr>
        <w:tabs>
          <w:tab w:val="left" w:pos="720"/>
          <w:tab w:val="left" w:pos="7920"/>
        </w:tabs>
        <w:rPr>
          <w:bCs/>
          <w:iCs/>
        </w:rPr>
      </w:pPr>
      <w:r>
        <w:rPr>
          <w:bCs/>
          <w:iCs/>
        </w:rPr>
        <w:t xml:space="preserve"> </w:t>
      </w:r>
    </w:p>
    <w:p w14:paraId="2145816F" w14:textId="77777777" w:rsidR="00310452" w:rsidRDefault="00310452" w:rsidP="00310452">
      <w:pPr>
        <w:tabs>
          <w:tab w:val="left" w:pos="720"/>
          <w:tab w:val="left" w:pos="7920"/>
        </w:tabs>
        <w:rPr>
          <w:b/>
          <w:bCs/>
          <w:i/>
          <w:iCs/>
          <w:u w:val="single"/>
        </w:rPr>
      </w:pPr>
      <w:r>
        <w:rPr>
          <w:b/>
          <w:bCs/>
          <w:i/>
          <w:iCs/>
          <w:u w:val="single"/>
        </w:rPr>
        <w:t>PARKING POLICY – CLINICAL ASSIGNMENTS</w:t>
      </w:r>
    </w:p>
    <w:p w14:paraId="02834E27" w14:textId="77777777" w:rsidR="00310452" w:rsidRDefault="00310452" w:rsidP="00310452">
      <w:pPr>
        <w:tabs>
          <w:tab w:val="left" w:pos="720"/>
          <w:tab w:val="left" w:pos="7920"/>
        </w:tabs>
        <w:rPr>
          <w:bCs/>
          <w:iCs/>
        </w:rPr>
      </w:pPr>
    </w:p>
    <w:p w14:paraId="0259E4F2" w14:textId="1459E187" w:rsidR="00310452" w:rsidRDefault="00310452" w:rsidP="00310452">
      <w:pPr>
        <w:tabs>
          <w:tab w:val="left" w:pos="720"/>
          <w:tab w:val="left" w:pos="7920"/>
        </w:tabs>
        <w:rPr>
          <w:bCs/>
          <w:iCs/>
        </w:rPr>
      </w:pPr>
      <w:r>
        <w:rPr>
          <w:bCs/>
          <w:iCs/>
        </w:rPr>
        <w:t xml:space="preserve">Students are required to park their vehicles in designated areas when participating in their clinical assignments.  Students should park in the Employee Parking Lot for the following assignments:  Eastern Maine Medical Center (Wing Parking Lot), St. Joseph Hospital (Parking Lot B), Maine Coast Hospital, Helen Hunt Health Center and </w:t>
      </w:r>
      <w:r w:rsidR="004742C5">
        <w:rPr>
          <w:bCs/>
          <w:iCs/>
        </w:rPr>
        <w:t xml:space="preserve">Union St. </w:t>
      </w:r>
      <w:r>
        <w:rPr>
          <w:bCs/>
          <w:iCs/>
        </w:rPr>
        <w:t>Imaging (employee parking lot)</w:t>
      </w:r>
      <w:r w:rsidR="003E7EF2">
        <w:rPr>
          <w:bCs/>
          <w:iCs/>
        </w:rPr>
        <w:t>, Convenient MD (behind the building), Northeast Pain Management (behind the building)</w:t>
      </w:r>
      <w:r w:rsidR="004742C5">
        <w:rPr>
          <w:bCs/>
          <w:iCs/>
        </w:rPr>
        <w:t xml:space="preserve"> and Bangor VA </w:t>
      </w:r>
      <w:r w:rsidR="00FB6DF8">
        <w:rPr>
          <w:bCs/>
          <w:iCs/>
        </w:rPr>
        <w:t>(Upper Lot</w:t>
      </w:r>
      <w:proofErr w:type="gramStart"/>
      <w:r w:rsidR="00FB6DF8">
        <w:rPr>
          <w:bCs/>
          <w:iCs/>
        </w:rPr>
        <w:t xml:space="preserve">) </w:t>
      </w:r>
      <w:r>
        <w:rPr>
          <w:bCs/>
          <w:iCs/>
        </w:rPr>
        <w:t>.</w:t>
      </w:r>
      <w:proofErr w:type="gramEnd"/>
      <w:r>
        <w:rPr>
          <w:bCs/>
          <w:iCs/>
        </w:rPr>
        <w:t xml:space="preserve">  </w:t>
      </w:r>
    </w:p>
    <w:p w14:paraId="4DB0C2ED" w14:textId="77777777" w:rsidR="00310452" w:rsidRDefault="00310452" w:rsidP="00310452">
      <w:pPr>
        <w:tabs>
          <w:tab w:val="left" w:pos="720"/>
          <w:tab w:val="left" w:pos="7920"/>
        </w:tabs>
        <w:rPr>
          <w:bCs/>
          <w:iCs/>
        </w:rPr>
      </w:pPr>
    </w:p>
    <w:p w14:paraId="1132D29E" w14:textId="77777777" w:rsidR="00310452" w:rsidRDefault="00310452" w:rsidP="00310452">
      <w:pPr>
        <w:tabs>
          <w:tab w:val="left" w:pos="720"/>
          <w:tab w:val="left" w:pos="7920"/>
        </w:tabs>
        <w:rPr>
          <w:bCs/>
          <w:iCs/>
        </w:rPr>
      </w:pPr>
      <w:r>
        <w:rPr>
          <w:bCs/>
          <w:iCs/>
        </w:rPr>
        <w:t xml:space="preserve">Students scheduled for </w:t>
      </w:r>
      <w:r w:rsidRPr="00E51641">
        <w:rPr>
          <w:b/>
          <w:bCs/>
          <w:iCs/>
        </w:rPr>
        <w:t>evening assignments</w:t>
      </w:r>
      <w:r>
        <w:rPr>
          <w:bCs/>
          <w:iCs/>
        </w:rPr>
        <w:t xml:space="preserve"> at Eastern Maine Medical Center may park in the </w:t>
      </w:r>
      <w:r w:rsidR="00B221BB">
        <w:rPr>
          <w:bCs/>
          <w:iCs/>
        </w:rPr>
        <w:t xml:space="preserve">West parking Garage </w:t>
      </w:r>
      <w:r>
        <w:rPr>
          <w:bCs/>
          <w:iCs/>
        </w:rPr>
        <w:t xml:space="preserve">(closest to Hancock Street) floors </w:t>
      </w:r>
      <w:r w:rsidR="00415A16">
        <w:rPr>
          <w:bCs/>
          <w:iCs/>
        </w:rPr>
        <w:t>4</w:t>
      </w:r>
      <w:r>
        <w:rPr>
          <w:bCs/>
          <w:iCs/>
        </w:rPr>
        <w:t xml:space="preserve"> and up.</w:t>
      </w:r>
    </w:p>
    <w:p w14:paraId="65C69F09" w14:textId="77777777" w:rsidR="00310452" w:rsidRDefault="00310452" w:rsidP="00310452">
      <w:pPr>
        <w:tabs>
          <w:tab w:val="left" w:pos="720"/>
          <w:tab w:val="left" w:pos="7920"/>
        </w:tabs>
        <w:rPr>
          <w:bCs/>
          <w:iCs/>
        </w:rPr>
      </w:pPr>
    </w:p>
    <w:p w14:paraId="0FCFF97C" w14:textId="77777777" w:rsidR="001D5CEB" w:rsidRDefault="001D5CEB">
      <w:pPr>
        <w:rPr>
          <w:b/>
          <w:bCs/>
          <w:i/>
          <w:iCs/>
          <w:u w:val="single"/>
        </w:rPr>
      </w:pPr>
      <w:r>
        <w:rPr>
          <w:b/>
          <w:bCs/>
          <w:i/>
          <w:iCs/>
          <w:u w:val="single"/>
        </w:rPr>
        <w:br w:type="page"/>
      </w:r>
    </w:p>
    <w:p w14:paraId="38A2BC06" w14:textId="77777777" w:rsidR="00310452" w:rsidRPr="00C74C22" w:rsidRDefault="00310452" w:rsidP="00310452">
      <w:pPr>
        <w:tabs>
          <w:tab w:val="left" w:pos="720"/>
          <w:tab w:val="left" w:pos="7920"/>
        </w:tabs>
        <w:rPr>
          <w:b/>
          <w:bCs/>
          <w:u w:val="single"/>
        </w:rPr>
      </w:pPr>
      <w:r w:rsidRPr="00C74C22">
        <w:rPr>
          <w:b/>
          <w:bCs/>
          <w:i/>
          <w:iCs/>
          <w:u w:val="single"/>
        </w:rPr>
        <w:t>POCKET</w:t>
      </w:r>
      <w:r w:rsidRPr="00C74C22">
        <w:rPr>
          <w:i/>
          <w:iCs/>
          <w:u w:val="single"/>
        </w:rPr>
        <w:t xml:space="preserve"> </w:t>
      </w:r>
      <w:r w:rsidRPr="00C74C22">
        <w:rPr>
          <w:b/>
          <w:bCs/>
          <w:i/>
          <w:iCs/>
          <w:u w:val="single"/>
        </w:rPr>
        <w:t>PROCEDURE</w:t>
      </w:r>
      <w:r w:rsidRPr="00C74C22">
        <w:rPr>
          <w:i/>
          <w:iCs/>
          <w:u w:val="single"/>
        </w:rPr>
        <w:t xml:space="preserve"> </w:t>
      </w:r>
      <w:r w:rsidRPr="00C74C22">
        <w:rPr>
          <w:b/>
          <w:bCs/>
          <w:i/>
          <w:iCs/>
          <w:u w:val="single"/>
        </w:rPr>
        <w:t>NOTEBOOKS</w:t>
      </w:r>
    </w:p>
    <w:p w14:paraId="561411F0" w14:textId="77777777" w:rsidR="00310452" w:rsidRDefault="00310452" w:rsidP="00310452">
      <w:pPr>
        <w:tabs>
          <w:tab w:val="left" w:pos="720"/>
          <w:tab w:val="left" w:pos="7920"/>
        </w:tabs>
        <w:rPr>
          <w:b/>
          <w:bCs/>
          <w:u w:val="single"/>
        </w:rPr>
      </w:pPr>
    </w:p>
    <w:p w14:paraId="5B010345" w14:textId="77777777" w:rsidR="00310452" w:rsidRDefault="00310452" w:rsidP="00310452">
      <w:pPr>
        <w:tabs>
          <w:tab w:val="left" w:pos="720"/>
          <w:tab w:val="left" w:pos="7920"/>
        </w:tabs>
      </w:pPr>
      <w:r>
        <w:t xml:space="preserve">Students are expected to purchase </w:t>
      </w:r>
      <w:r w:rsidR="00D7005B">
        <w:t xml:space="preserve">or make </w:t>
      </w:r>
      <w:r>
        <w:t>and maintain an up</w:t>
      </w:r>
      <w:r>
        <w:noBreakHyphen/>
        <w:t>to</w:t>
      </w:r>
      <w:r>
        <w:noBreakHyphen/>
        <w:t xml:space="preserve">date pocket procedure notebook.  These notebooks </w:t>
      </w:r>
      <w:r>
        <w:rPr>
          <w:b/>
          <w:bCs/>
        </w:rPr>
        <w:t>must</w:t>
      </w:r>
      <w:r>
        <w:t xml:space="preserve"> be in the students' rotational area whenever they are present in the clinical area.  Students may purchase a commercial-type procedure notebook, OR keep their notes in a small pocket</w:t>
      </w:r>
      <w:r>
        <w:noBreakHyphen/>
        <w:t>size, loose</w:t>
      </w:r>
      <w:r>
        <w:noBreakHyphen/>
        <w:t xml:space="preserve">leaf binder to allow for rearrangement of the notes as the program progresses. </w:t>
      </w:r>
      <w:r w:rsidR="004D3D6F">
        <w:tab/>
      </w:r>
      <w:r w:rsidR="004D3D6F">
        <w:tab/>
      </w:r>
      <w:r w:rsidR="00340C2B">
        <w:tab/>
      </w:r>
    </w:p>
    <w:p w14:paraId="50E75B29" w14:textId="77777777" w:rsidR="00310452" w:rsidRDefault="00310452" w:rsidP="00310452">
      <w:pPr>
        <w:tabs>
          <w:tab w:val="left" w:pos="720"/>
          <w:tab w:val="left" w:pos="7920"/>
        </w:tabs>
      </w:pPr>
      <w:r>
        <w:t>The pocket procedure books may be used as a reference before performing radiographic procedures.  This reference guide may not be utilized by the student during the patient exam.</w:t>
      </w:r>
    </w:p>
    <w:p w14:paraId="56A11FB7" w14:textId="77777777" w:rsidR="00310452" w:rsidRDefault="00310452" w:rsidP="00310452">
      <w:pPr>
        <w:tabs>
          <w:tab w:val="left" w:pos="720"/>
          <w:tab w:val="left" w:pos="7920"/>
        </w:tabs>
      </w:pPr>
    </w:p>
    <w:p w14:paraId="7E4A97ED" w14:textId="77777777" w:rsidR="00310452" w:rsidRPr="00C74C22" w:rsidRDefault="00310452" w:rsidP="00310452">
      <w:pPr>
        <w:tabs>
          <w:tab w:val="left" w:pos="720"/>
          <w:tab w:val="left" w:pos="7920"/>
        </w:tabs>
        <w:rPr>
          <w:b/>
          <w:bCs/>
          <w:u w:val="single"/>
        </w:rPr>
      </w:pPr>
      <w:r w:rsidRPr="00C74C22">
        <w:rPr>
          <w:b/>
          <w:bCs/>
          <w:i/>
          <w:iCs/>
          <w:u w:val="single"/>
        </w:rPr>
        <w:t>PREGNANCY</w:t>
      </w:r>
      <w:r w:rsidRPr="00C74C22">
        <w:rPr>
          <w:i/>
          <w:iCs/>
          <w:u w:val="single"/>
        </w:rPr>
        <w:t xml:space="preserve"> </w:t>
      </w:r>
      <w:r w:rsidRPr="00C74C22">
        <w:rPr>
          <w:b/>
          <w:bCs/>
          <w:i/>
          <w:iCs/>
          <w:u w:val="single"/>
        </w:rPr>
        <w:t>POLICY</w:t>
      </w:r>
    </w:p>
    <w:p w14:paraId="0EB3673F" w14:textId="77777777" w:rsidR="00310452" w:rsidRDefault="00310452" w:rsidP="00310452">
      <w:pPr>
        <w:tabs>
          <w:tab w:val="left" w:pos="720"/>
          <w:tab w:val="left" w:pos="7920"/>
        </w:tabs>
        <w:jc w:val="center"/>
        <w:rPr>
          <w:b/>
          <w:bCs/>
          <w:i/>
          <w:iCs/>
          <w:sz w:val="28"/>
          <w:szCs w:val="28"/>
        </w:rPr>
      </w:pPr>
    </w:p>
    <w:p w14:paraId="138C9104" w14:textId="77777777" w:rsidR="00310452" w:rsidRDefault="00310452" w:rsidP="00310452">
      <w:pPr>
        <w:tabs>
          <w:tab w:val="left" w:pos="720"/>
          <w:tab w:val="left" w:pos="7920"/>
        </w:tabs>
      </w:pPr>
      <w:r>
        <w:t>Female students enrolled in the Medical Radiography Program who become aware of their pregnancy may follow several courses of action.</w:t>
      </w:r>
      <w:r w:rsidR="00812064">
        <w:t xml:space="preserve">  This policy is compliant with federal and state regulations and is made known to all female students.</w:t>
      </w:r>
    </w:p>
    <w:p w14:paraId="12A3F19D" w14:textId="77777777" w:rsidR="00310452" w:rsidRDefault="00310452" w:rsidP="00310452">
      <w:pPr>
        <w:pStyle w:val="Level1"/>
        <w:numPr>
          <w:ilvl w:val="0"/>
          <w:numId w:val="0"/>
        </w:numPr>
        <w:tabs>
          <w:tab w:val="left" w:pos="7920"/>
        </w:tabs>
        <w:ind w:left="360"/>
        <w:rPr>
          <w:sz w:val="24"/>
        </w:rPr>
      </w:pPr>
    </w:p>
    <w:p w14:paraId="3678DF7D" w14:textId="77777777" w:rsidR="00310452" w:rsidRDefault="00310452" w:rsidP="00310452">
      <w:pPr>
        <w:pStyle w:val="Level1"/>
        <w:numPr>
          <w:ilvl w:val="0"/>
          <w:numId w:val="0"/>
        </w:numPr>
        <w:tabs>
          <w:tab w:val="left" w:pos="7920"/>
        </w:tabs>
        <w:ind w:left="720" w:hanging="720"/>
        <w:rPr>
          <w:sz w:val="24"/>
        </w:rPr>
      </w:pPr>
      <w:r>
        <w:rPr>
          <w:sz w:val="24"/>
        </w:rPr>
        <w:t xml:space="preserve">1.  </w:t>
      </w:r>
      <w:r>
        <w:rPr>
          <w:sz w:val="24"/>
        </w:rPr>
        <w:tab/>
        <w:t xml:space="preserve">The student may voluntarily disclose the pregnancy by </w:t>
      </w:r>
      <w:r w:rsidR="00DC6A02">
        <w:rPr>
          <w:sz w:val="24"/>
        </w:rPr>
        <w:t>completing</w:t>
      </w:r>
      <w:r w:rsidR="004B361B">
        <w:rPr>
          <w:sz w:val="24"/>
        </w:rPr>
        <w:t xml:space="preserve"> a declaration </w:t>
      </w:r>
      <w:r w:rsidR="00DC6A02">
        <w:rPr>
          <w:sz w:val="24"/>
        </w:rPr>
        <w:t>form with</w:t>
      </w:r>
      <w:r w:rsidR="004B361B">
        <w:rPr>
          <w:sz w:val="24"/>
        </w:rPr>
        <w:t xml:space="preserve"> the Clinical Coordinator or Program Director</w:t>
      </w:r>
      <w:r>
        <w:rPr>
          <w:sz w:val="24"/>
        </w:rPr>
        <w:t xml:space="preserve">. At the time the student discloses the pregnancy, additional safety measures are reviewed with the student by the </w:t>
      </w:r>
      <w:r w:rsidR="00103C9C">
        <w:rPr>
          <w:sz w:val="24"/>
        </w:rPr>
        <w:t>Clinical Coordinator/</w:t>
      </w:r>
      <w:r>
        <w:rPr>
          <w:sz w:val="24"/>
        </w:rPr>
        <w:t xml:space="preserve">Program Director, </w:t>
      </w:r>
      <w:r w:rsidRPr="00E93F56">
        <w:rPr>
          <w:sz w:val="24"/>
        </w:rPr>
        <w:t>Radiation Physicist, and Radiation Safety Officer.</w:t>
      </w:r>
    </w:p>
    <w:p w14:paraId="562294E0" w14:textId="77777777" w:rsidR="00310452" w:rsidRDefault="00310452" w:rsidP="00310452">
      <w:pPr>
        <w:tabs>
          <w:tab w:val="left" w:pos="720"/>
          <w:tab w:val="left" w:pos="7920"/>
        </w:tabs>
      </w:pPr>
    </w:p>
    <w:p w14:paraId="07B646BF" w14:textId="77777777" w:rsidR="00310452" w:rsidRDefault="00310452" w:rsidP="00310452">
      <w:pPr>
        <w:tabs>
          <w:tab w:val="left" w:pos="810"/>
        </w:tabs>
      </w:pPr>
      <w:r>
        <w:tab/>
        <w:t>The student may then choose one of the following options:</w:t>
      </w:r>
    </w:p>
    <w:p w14:paraId="76C4BA0A" w14:textId="77777777" w:rsidR="00310452" w:rsidRDefault="00310452" w:rsidP="00310452">
      <w:pPr>
        <w:pStyle w:val="Level2"/>
        <w:tabs>
          <w:tab w:val="clear" w:pos="720"/>
          <w:tab w:val="left" w:pos="810"/>
        </w:tabs>
        <w:rPr>
          <w:sz w:val="24"/>
        </w:rPr>
      </w:pPr>
      <w:r>
        <w:rPr>
          <w:sz w:val="24"/>
        </w:rPr>
        <w:t xml:space="preserve">a)   </w:t>
      </w:r>
      <w:r>
        <w:rPr>
          <w:sz w:val="24"/>
        </w:rPr>
        <w:tab/>
        <w:t>The student may remain in all academic and clinical courses.  The student will be expected to participate in all clinical assignments for the clinical semester in which she is currently enrolled.  The student will be provided with a fetal monitor to be worn at the waist level (under the lead apron). **</w:t>
      </w:r>
    </w:p>
    <w:p w14:paraId="74221BB9" w14:textId="77777777" w:rsidR="00310452" w:rsidRDefault="00DC6A02" w:rsidP="00DC6A02">
      <w:pPr>
        <w:pStyle w:val="Level2"/>
        <w:tabs>
          <w:tab w:val="clear" w:pos="720"/>
          <w:tab w:val="left" w:pos="810"/>
        </w:tabs>
        <w:rPr>
          <w:sz w:val="24"/>
        </w:rPr>
      </w:pPr>
      <w:r>
        <w:rPr>
          <w:sz w:val="24"/>
        </w:rPr>
        <w:t xml:space="preserve">b)  </w:t>
      </w:r>
      <w:r w:rsidR="00310452">
        <w:rPr>
          <w:sz w:val="24"/>
        </w:rPr>
        <w:t xml:space="preserve">   The student may remain in academic courses, but take a leave of absence from the                                                                       </w:t>
      </w:r>
    </w:p>
    <w:p w14:paraId="5B8E7F6B" w14:textId="77777777" w:rsidR="00310452" w:rsidRDefault="00310452" w:rsidP="00310452">
      <w:pPr>
        <w:pStyle w:val="Level2"/>
        <w:tabs>
          <w:tab w:val="clear" w:pos="720"/>
          <w:tab w:val="left" w:pos="810"/>
        </w:tabs>
        <w:ind w:left="1170" w:firstLine="0"/>
        <w:rPr>
          <w:sz w:val="24"/>
        </w:rPr>
      </w:pPr>
      <w:r>
        <w:rPr>
          <w:sz w:val="24"/>
        </w:rPr>
        <w:t xml:space="preserve">   clinical course in which she is enrolled.  After delivery, the student must begin to      </w:t>
      </w:r>
    </w:p>
    <w:p w14:paraId="04BB056A" w14:textId="77777777" w:rsidR="00310452" w:rsidRDefault="00310452" w:rsidP="00310452">
      <w:pPr>
        <w:pStyle w:val="Level2"/>
        <w:tabs>
          <w:tab w:val="clear" w:pos="720"/>
          <w:tab w:val="left" w:pos="810"/>
        </w:tabs>
        <w:ind w:left="1170" w:firstLine="0"/>
        <w:rPr>
          <w:sz w:val="24"/>
        </w:rPr>
      </w:pPr>
      <w:r>
        <w:rPr>
          <w:sz w:val="24"/>
        </w:rPr>
        <w:t xml:space="preserve">   participate </w:t>
      </w:r>
      <w:r w:rsidR="00812064">
        <w:rPr>
          <w:sz w:val="24"/>
        </w:rPr>
        <w:t xml:space="preserve">in </w:t>
      </w:r>
      <w:r>
        <w:rPr>
          <w:sz w:val="24"/>
        </w:rPr>
        <w:t xml:space="preserve">the clinical course (in which she took the leave of absence) within 3 </w:t>
      </w:r>
    </w:p>
    <w:p w14:paraId="15CB694F" w14:textId="77777777" w:rsidR="00310452" w:rsidRDefault="00310452" w:rsidP="00310452">
      <w:pPr>
        <w:pStyle w:val="Level2"/>
        <w:tabs>
          <w:tab w:val="clear" w:pos="720"/>
          <w:tab w:val="left" w:pos="810"/>
        </w:tabs>
        <w:ind w:left="1170" w:firstLine="0"/>
        <w:rPr>
          <w:sz w:val="24"/>
        </w:rPr>
      </w:pPr>
      <w:r>
        <w:rPr>
          <w:sz w:val="24"/>
        </w:rPr>
        <w:t xml:space="preserve">   months.  Extended leave will be considered on an individual basis.</w:t>
      </w:r>
    </w:p>
    <w:p w14:paraId="3793BF36" w14:textId="77777777" w:rsidR="00310452" w:rsidRDefault="00DC6A02" w:rsidP="00DC6A02">
      <w:pPr>
        <w:pStyle w:val="Level2"/>
        <w:tabs>
          <w:tab w:val="clear" w:pos="720"/>
          <w:tab w:val="left" w:pos="810"/>
        </w:tabs>
        <w:rPr>
          <w:sz w:val="24"/>
        </w:rPr>
      </w:pPr>
      <w:r>
        <w:rPr>
          <w:sz w:val="24"/>
        </w:rPr>
        <w:t xml:space="preserve">c)  </w:t>
      </w:r>
      <w:r w:rsidR="00310452">
        <w:rPr>
          <w:sz w:val="24"/>
        </w:rPr>
        <w:t xml:space="preserve">   The student may request a leave of absence from the program. Students selecting</w:t>
      </w:r>
    </w:p>
    <w:p w14:paraId="3A1B4758" w14:textId="4711CBB2" w:rsidR="00310452" w:rsidRDefault="00310452" w:rsidP="00310452">
      <w:pPr>
        <w:pStyle w:val="Level2"/>
        <w:tabs>
          <w:tab w:val="clear" w:pos="720"/>
          <w:tab w:val="left" w:pos="810"/>
        </w:tabs>
        <w:ind w:left="1170" w:firstLine="0"/>
        <w:rPr>
          <w:sz w:val="24"/>
        </w:rPr>
      </w:pPr>
      <w:r>
        <w:rPr>
          <w:sz w:val="24"/>
        </w:rPr>
        <w:t xml:space="preserve">   this option must return to the program within a one</w:t>
      </w:r>
      <w:r w:rsidR="00685D5A">
        <w:rPr>
          <w:sz w:val="24"/>
        </w:rPr>
        <w:t>-</w:t>
      </w:r>
      <w:r>
        <w:rPr>
          <w:sz w:val="24"/>
        </w:rPr>
        <w:t xml:space="preserve">year period.  Depending on the </w:t>
      </w:r>
    </w:p>
    <w:p w14:paraId="438CD4CF" w14:textId="77777777" w:rsidR="00310452" w:rsidRDefault="00310452" w:rsidP="00310452">
      <w:pPr>
        <w:pStyle w:val="Level2"/>
        <w:tabs>
          <w:tab w:val="clear" w:pos="720"/>
          <w:tab w:val="left" w:pos="810"/>
        </w:tabs>
        <w:ind w:left="1170" w:firstLine="0"/>
        <w:rPr>
          <w:sz w:val="24"/>
        </w:rPr>
      </w:pPr>
      <w:r>
        <w:rPr>
          <w:sz w:val="24"/>
        </w:rPr>
        <w:t xml:space="preserve">   length of time the student was on leave from the program, she may be required to </w:t>
      </w:r>
    </w:p>
    <w:p w14:paraId="0CCCDAE0" w14:textId="77777777" w:rsidR="00DC6A02" w:rsidRDefault="00310452" w:rsidP="00CC31FC">
      <w:pPr>
        <w:pStyle w:val="Level2"/>
        <w:tabs>
          <w:tab w:val="clear" w:pos="720"/>
          <w:tab w:val="left" w:pos="810"/>
        </w:tabs>
        <w:rPr>
          <w:sz w:val="24"/>
        </w:rPr>
      </w:pPr>
      <w:r>
        <w:rPr>
          <w:sz w:val="24"/>
        </w:rPr>
        <w:tab/>
        <w:t>retake some courses. Re-entry into the program is based on space availability, and is at the discretion of the admission committee.</w:t>
      </w:r>
    </w:p>
    <w:p w14:paraId="29F57667" w14:textId="77777777" w:rsidR="00310452" w:rsidRDefault="00DC6A02" w:rsidP="00DC6A02">
      <w:pPr>
        <w:pStyle w:val="Level2"/>
        <w:tabs>
          <w:tab w:val="clear" w:pos="720"/>
          <w:tab w:val="left" w:pos="810"/>
        </w:tabs>
        <w:rPr>
          <w:sz w:val="24"/>
        </w:rPr>
      </w:pPr>
      <w:r>
        <w:rPr>
          <w:sz w:val="24"/>
        </w:rPr>
        <w:t xml:space="preserve">d)  </w:t>
      </w:r>
      <w:r w:rsidR="00310452">
        <w:t xml:space="preserve">    </w:t>
      </w:r>
      <w:r w:rsidR="00310452" w:rsidRPr="00F75CF7">
        <w:rPr>
          <w:sz w:val="24"/>
        </w:rPr>
        <w:t>The student may withdraw from the program.</w:t>
      </w:r>
      <w:r w:rsidR="00310452">
        <w:rPr>
          <w:sz w:val="24"/>
        </w:rPr>
        <w:t xml:space="preserve"> </w:t>
      </w:r>
      <w:r w:rsidR="00310452" w:rsidRPr="00F75CF7">
        <w:rPr>
          <w:sz w:val="24"/>
        </w:rPr>
        <w:t>Students selecting this option, must</w:t>
      </w:r>
    </w:p>
    <w:p w14:paraId="48CC1BA5" w14:textId="77777777" w:rsidR="00DC6A02" w:rsidRDefault="00310452" w:rsidP="00310452">
      <w:pPr>
        <w:pStyle w:val="Level2"/>
        <w:tabs>
          <w:tab w:val="clear" w:pos="720"/>
          <w:tab w:val="left" w:pos="810"/>
        </w:tabs>
        <w:rPr>
          <w:sz w:val="24"/>
        </w:rPr>
      </w:pPr>
      <w:r>
        <w:rPr>
          <w:sz w:val="24"/>
        </w:rPr>
        <w:tab/>
        <w:t xml:space="preserve">complete an application to be considered for </w:t>
      </w:r>
      <w:r w:rsidRPr="00F75CF7">
        <w:rPr>
          <w:sz w:val="24"/>
        </w:rPr>
        <w:t>re-entry into the program</w:t>
      </w:r>
      <w:r>
        <w:rPr>
          <w:sz w:val="24"/>
        </w:rPr>
        <w:t>.</w:t>
      </w:r>
      <w:r w:rsidRPr="00F75CF7">
        <w:rPr>
          <w:sz w:val="24"/>
        </w:rPr>
        <w:t xml:space="preserve"> </w:t>
      </w:r>
    </w:p>
    <w:p w14:paraId="594D54B1" w14:textId="77777777" w:rsidR="00310452" w:rsidRDefault="00DC6A02" w:rsidP="00DC6A02">
      <w:pPr>
        <w:pStyle w:val="Level2"/>
        <w:tabs>
          <w:tab w:val="clear" w:pos="720"/>
          <w:tab w:val="left" w:pos="810"/>
        </w:tabs>
        <w:rPr>
          <w:sz w:val="24"/>
        </w:rPr>
      </w:pPr>
      <w:r>
        <w:rPr>
          <w:sz w:val="24"/>
        </w:rPr>
        <w:t xml:space="preserve">e)  </w:t>
      </w:r>
      <w:r w:rsidR="00310452">
        <w:rPr>
          <w:sz w:val="24"/>
        </w:rPr>
        <w:t xml:space="preserve">   The student may </w:t>
      </w:r>
      <w:r w:rsidR="00103C9C">
        <w:rPr>
          <w:sz w:val="24"/>
        </w:rPr>
        <w:t>voluntarily</w:t>
      </w:r>
      <w:r w:rsidR="00310452">
        <w:rPr>
          <w:sz w:val="24"/>
        </w:rPr>
        <w:t xml:space="preserve"> </w:t>
      </w:r>
      <w:r w:rsidR="00103C9C">
        <w:rPr>
          <w:sz w:val="24"/>
        </w:rPr>
        <w:t>submit a written withdrawal of the declaration.</w:t>
      </w:r>
      <w:r w:rsidR="00310452">
        <w:rPr>
          <w:sz w:val="24"/>
        </w:rPr>
        <w:t xml:space="preserve">        </w:t>
      </w:r>
    </w:p>
    <w:p w14:paraId="06B6FCA5" w14:textId="77777777" w:rsidR="00310452" w:rsidRDefault="00310452" w:rsidP="00310452">
      <w:pPr>
        <w:pStyle w:val="Level2"/>
        <w:tabs>
          <w:tab w:val="clear" w:pos="720"/>
          <w:tab w:val="left" w:pos="810"/>
          <w:tab w:val="left" w:pos="1350"/>
        </w:tabs>
        <w:ind w:left="810" w:firstLine="0"/>
        <w:rPr>
          <w:sz w:val="24"/>
        </w:rPr>
      </w:pPr>
      <w:r>
        <w:rPr>
          <w:sz w:val="24"/>
        </w:rPr>
        <w:t xml:space="preserve">   </w:t>
      </w:r>
      <w:r>
        <w:rPr>
          <w:sz w:val="24"/>
        </w:rPr>
        <w:tab/>
        <w:t>Should this occur, the student will be treated as “not pregnant”.</w:t>
      </w:r>
    </w:p>
    <w:p w14:paraId="35070076" w14:textId="77777777" w:rsidR="00310452" w:rsidRDefault="00310452" w:rsidP="00310452">
      <w:pPr>
        <w:pStyle w:val="Level2"/>
        <w:tabs>
          <w:tab w:val="clear" w:pos="720"/>
          <w:tab w:val="left" w:pos="810"/>
        </w:tabs>
        <w:ind w:left="810" w:firstLine="0"/>
        <w:rPr>
          <w:sz w:val="24"/>
        </w:rPr>
      </w:pPr>
    </w:p>
    <w:p w14:paraId="68A98362" w14:textId="77777777" w:rsidR="00310452" w:rsidRDefault="00310452" w:rsidP="00310452">
      <w:pPr>
        <w:pStyle w:val="Level2"/>
        <w:tabs>
          <w:tab w:val="clear" w:pos="720"/>
          <w:tab w:val="left" w:pos="0"/>
          <w:tab w:val="left" w:pos="810"/>
        </w:tabs>
        <w:ind w:left="720" w:hanging="720"/>
        <w:rPr>
          <w:sz w:val="24"/>
        </w:rPr>
      </w:pPr>
      <w:r>
        <w:rPr>
          <w:sz w:val="24"/>
        </w:rPr>
        <w:t xml:space="preserve">2.  </w:t>
      </w:r>
      <w:r>
        <w:rPr>
          <w:sz w:val="24"/>
        </w:rPr>
        <w:tab/>
        <w:t>The student may choose not to formally disclose the pregnancy.  Should this occur, the   student will be treated as “not pregnant”.</w:t>
      </w:r>
    </w:p>
    <w:p w14:paraId="4A22429C" w14:textId="77777777" w:rsidR="00310452" w:rsidRDefault="00310452" w:rsidP="00310452">
      <w:pPr>
        <w:tabs>
          <w:tab w:val="left" w:pos="810"/>
          <w:tab w:val="left" w:pos="1350"/>
        </w:tabs>
      </w:pPr>
      <w:r>
        <w:tab/>
      </w:r>
      <w:r>
        <w:tab/>
      </w:r>
      <w:r>
        <w:tab/>
      </w:r>
      <w:r>
        <w:tab/>
      </w:r>
      <w:r>
        <w:tab/>
      </w:r>
      <w:r>
        <w:tab/>
      </w:r>
      <w:r>
        <w:tab/>
      </w:r>
      <w:r>
        <w:tab/>
      </w:r>
      <w:r>
        <w:tab/>
      </w:r>
      <w:r>
        <w:tab/>
      </w:r>
      <w:r>
        <w:tab/>
      </w:r>
      <w:r>
        <w:tab/>
      </w:r>
    </w:p>
    <w:p w14:paraId="1F6225C1" w14:textId="77777777" w:rsidR="00310452" w:rsidRDefault="00310452" w:rsidP="00310452">
      <w:pPr>
        <w:tabs>
          <w:tab w:val="left" w:pos="810"/>
          <w:tab w:val="left" w:pos="1350"/>
          <w:tab w:val="left" w:pos="7920"/>
        </w:tabs>
      </w:pPr>
      <w:r>
        <w:t>**For the safety of the fetus, the fetal monitor readings and the pregnant students’ activities will be regularly reviewed by the program faculty and Radiation Safety Officer.  The total dose recorded on the fetal monitor during the gestational period must not exceed 5</w:t>
      </w:r>
      <w:r w:rsidR="00DC6A02">
        <w:t>.</w:t>
      </w:r>
      <w:r>
        <w:t>0</w:t>
      </w:r>
      <w:r w:rsidR="00DC6A02">
        <w:t xml:space="preserve"> m</w:t>
      </w:r>
      <w:r>
        <w:t xml:space="preserve">Sv or </w:t>
      </w:r>
      <w:r w:rsidR="00DC6A02">
        <w:t xml:space="preserve">0.5 mSv </w:t>
      </w:r>
      <w:r>
        <w:t xml:space="preserve">per 4-week period.  The student will be counseled about unsafe practices that may </w:t>
      </w:r>
    </w:p>
    <w:p w14:paraId="134F10BE" w14:textId="77777777" w:rsidR="00310452" w:rsidRDefault="00310452" w:rsidP="00310452">
      <w:pPr>
        <w:tabs>
          <w:tab w:val="left" w:pos="810"/>
          <w:tab w:val="left" w:pos="1350"/>
          <w:tab w:val="left" w:pos="7920"/>
        </w:tabs>
      </w:pPr>
      <w:r>
        <w:t>result in exposure to the fetus.</w:t>
      </w:r>
      <w:r>
        <w:tab/>
      </w:r>
    </w:p>
    <w:p w14:paraId="5B420244" w14:textId="77777777" w:rsidR="002D666B" w:rsidRDefault="002D666B"/>
    <w:p w14:paraId="0E5DE238" w14:textId="77777777" w:rsidR="00310452" w:rsidRDefault="00310452" w:rsidP="00310452">
      <w:pPr>
        <w:tabs>
          <w:tab w:val="left" w:pos="810"/>
          <w:tab w:val="left" w:pos="1350"/>
          <w:tab w:val="left" w:pos="7920"/>
        </w:tabs>
        <w:rPr>
          <w:b/>
          <w:bCs/>
          <w:u w:val="single"/>
        </w:rPr>
      </w:pPr>
      <w:r w:rsidRPr="00B82833">
        <w:rPr>
          <w:b/>
          <w:bCs/>
          <w:i/>
          <w:iCs/>
          <w:u w:val="single"/>
        </w:rPr>
        <w:t>RADIATION</w:t>
      </w:r>
      <w:r>
        <w:rPr>
          <w:b/>
          <w:bCs/>
          <w:i/>
          <w:iCs/>
          <w:u w:val="single"/>
        </w:rPr>
        <w:t xml:space="preserve"> </w:t>
      </w:r>
      <w:r w:rsidRPr="00B82833">
        <w:rPr>
          <w:b/>
          <w:i/>
          <w:iCs/>
          <w:u w:val="single"/>
        </w:rPr>
        <w:t>SAFETY</w:t>
      </w:r>
      <w:r w:rsidRPr="009E12F6">
        <w:rPr>
          <w:b/>
          <w:i/>
          <w:iCs/>
          <w:u w:val="single"/>
        </w:rPr>
        <w:t xml:space="preserve"> POLICIES</w:t>
      </w:r>
    </w:p>
    <w:p w14:paraId="42BC26F4" w14:textId="77777777" w:rsidR="00310452" w:rsidRDefault="00310452" w:rsidP="00310452">
      <w:pPr>
        <w:tabs>
          <w:tab w:val="left" w:pos="810"/>
          <w:tab w:val="left" w:pos="1350"/>
          <w:tab w:val="left" w:pos="7920"/>
        </w:tabs>
        <w:rPr>
          <w:b/>
          <w:bCs/>
          <w:u w:val="single"/>
        </w:rPr>
      </w:pPr>
    </w:p>
    <w:p w14:paraId="472F49B7" w14:textId="77777777" w:rsidR="00310452" w:rsidRDefault="00310452" w:rsidP="00310452">
      <w:pPr>
        <w:tabs>
          <w:tab w:val="left" w:pos="720"/>
        </w:tabs>
        <w:ind w:left="720" w:hanging="720"/>
      </w:pPr>
      <w:r>
        <w:t>1.</w:t>
      </w:r>
      <w:r>
        <w:tab/>
        <w:t>Prior to performing any radiographic procedure, the radiographer/student must verify the order of the licensed practitioner or other health care professional authorized to request such procedures.</w:t>
      </w:r>
    </w:p>
    <w:p w14:paraId="7C2BBA9B" w14:textId="77777777" w:rsidR="00310452" w:rsidRDefault="00310452" w:rsidP="00310452">
      <w:pPr>
        <w:ind w:left="720" w:hanging="720"/>
      </w:pPr>
      <w:r>
        <w:t xml:space="preserve">2. </w:t>
      </w:r>
      <w:r>
        <w:tab/>
        <w:t xml:space="preserve">The radiographer/student must positively identify the patient by </w:t>
      </w:r>
      <w:r w:rsidR="00FB0245">
        <w:t xml:space="preserve">2 means of </w:t>
      </w:r>
      <w:r>
        <w:t xml:space="preserve">verification </w:t>
      </w:r>
      <w:r w:rsidR="00FB0245">
        <w:t>including</w:t>
      </w:r>
      <w:r>
        <w:t xml:space="preserve"> the patient’s full name, date of birth, </w:t>
      </w:r>
      <w:r w:rsidRPr="00FB0245">
        <w:rPr>
          <w:b/>
        </w:rPr>
        <w:t>and</w:t>
      </w:r>
      <w:r>
        <w:t xml:space="preserve"> wristband (for inpatients and ED patients).</w:t>
      </w:r>
    </w:p>
    <w:p w14:paraId="34A2D74D" w14:textId="77777777" w:rsidR="000D3058" w:rsidRPr="000D3058" w:rsidRDefault="00310452" w:rsidP="00310452">
      <w:pPr>
        <w:ind w:left="720" w:hanging="720"/>
      </w:pPr>
      <w:r>
        <w:t xml:space="preserve">3. </w:t>
      </w:r>
      <w:r>
        <w:tab/>
        <w:t xml:space="preserve">The radiographer/student must ask each female patient of childbearing age the first day of her last menstrual period (LMP) and the possibility of pregnancy. If the LMP date is greater than 10 days prior to the radiographic examination, the radiographer/student will review the patient history to determine whether the patient could be pregnant. If there is any question of pregnancy, the radiographer/student will </w:t>
      </w:r>
      <w:r w:rsidR="00FB0245">
        <w:t>r</w:t>
      </w:r>
      <w:r>
        <w:t xml:space="preserve">efer </w:t>
      </w:r>
      <w:r w:rsidR="00FB0245" w:rsidRPr="000D3058">
        <w:t>to the clinical site’s policy on imaging of the pregnant patient</w:t>
      </w:r>
      <w:r w:rsidR="000D3058" w:rsidRPr="000D3058">
        <w:t>.</w:t>
      </w:r>
      <w:r w:rsidR="00FB0245" w:rsidRPr="000D3058">
        <w:t xml:space="preserve"> </w:t>
      </w:r>
    </w:p>
    <w:p w14:paraId="662A7CB6" w14:textId="77777777" w:rsidR="00310452" w:rsidRDefault="00310452" w:rsidP="00310452">
      <w:pPr>
        <w:ind w:left="720" w:hanging="720"/>
      </w:pPr>
      <w:r>
        <w:t xml:space="preserve">4. </w:t>
      </w:r>
      <w:r>
        <w:tab/>
        <w:t>The radiographer/student must provide ALL patients with maximum lead shielding of the trunk when it does not interfere with the radiographic image.</w:t>
      </w:r>
    </w:p>
    <w:p w14:paraId="06FF46DC" w14:textId="77777777" w:rsidR="00310452" w:rsidRDefault="00310452" w:rsidP="00310452">
      <w:pPr>
        <w:ind w:left="720" w:hanging="720"/>
      </w:pPr>
      <w:r>
        <w:t xml:space="preserve">5. </w:t>
      </w:r>
      <w:r>
        <w:tab/>
        <w:t xml:space="preserve">The radiographer/student must accurately perform the radiographic procedure as ordered by the physician. Procedures must be done in accordance with clinical affiliate Specifications. </w:t>
      </w:r>
    </w:p>
    <w:p w14:paraId="0A4E1940" w14:textId="77777777" w:rsidR="00310452" w:rsidRDefault="00310452" w:rsidP="00310452">
      <w:pPr>
        <w:ind w:left="720" w:hanging="720"/>
      </w:pPr>
      <w:r>
        <w:t xml:space="preserve">6. </w:t>
      </w:r>
      <w:r>
        <w:tab/>
        <w:t>The radiographer/student must provide collimation to the part being examined, or to the IR size, if appropriate.</w:t>
      </w:r>
    </w:p>
    <w:p w14:paraId="712B6FFC" w14:textId="77777777" w:rsidR="00310452" w:rsidRDefault="00310452" w:rsidP="00310452">
      <w:pPr>
        <w:ind w:left="720" w:right="-360" w:hanging="720"/>
      </w:pPr>
      <w:r>
        <w:t xml:space="preserve">7.  </w:t>
      </w:r>
      <w:r>
        <w:tab/>
        <w:t xml:space="preserve">The radiographer/student is expected to select a radiographic technique which minimizes </w:t>
      </w:r>
    </w:p>
    <w:p w14:paraId="2A73F82E" w14:textId="77777777" w:rsidR="00310452" w:rsidRPr="00645BFB" w:rsidRDefault="00310452" w:rsidP="00310452">
      <w:pPr>
        <w:ind w:left="720" w:right="-360"/>
      </w:pPr>
      <w:r>
        <w:t>the radiation exposure to the patient (</w:t>
      </w:r>
      <w:proofErr w:type="spellStart"/>
      <w:r>
        <w:t>ie</w:t>
      </w:r>
      <w:proofErr w:type="spellEnd"/>
      <w:r>
        <w:t xml:space="preserve">. appropriate mA, exposure time, optimum </w:t>
      </w:r>
      <w:proofErr w:type="spellStart"/>
      <w:r>
        <w:t>kVp</w:t>
      </w:r>
      <w:proofErr w:type="spellEnd"/>
      <w:r>
        <w:t>, etc.).</w:t>
      </w:r>
    </w:p>
    <w:p w14:paraId="3E04CA43" w14:textId="77777777" w:rsidR="00310452" w:rsidRDefault="00310452" w:rsidP="00310452">
      <w:pPr>
        <w:ind w:left="720" w:hanging="720"/>
      </w:pPr>
      <w:r>
        <w:t xml:space="preserve">8. </w:t>
      </w:r>
      <w:r>
        <w:tab/>
      </w:r>
      <w:r w:rsidR="00E62403" w:rsidRPr="00E62403">
        <w:t>The student shall not hold patients or image receptors, or ask another student to hold patients or image receptors, during a radiographic exposure.</w:t>
      </w:r>
    </w:p>
    <w:p w14:paraId="58D0461A" w14:textId="77777777" w:rsidR="00310452" w:rsidRDefault="00310452" w:rsidP="00310452">
      <w:pPr>
        <w:ind w:left="720" w:right="-360" w:hanging="720"/>
      </w:pPr>
      <w:r>
        <w:t xml:space="preserve">9. </w:t>
      </w:r>
      <w:r>
        <w:tab/>
        <w:t xml:space="preserve">The radiographer/student may allow non-imaging personnel to hold an uncooperative/ incapacitated patient during radiographic exposures.  </w:t>
      </w:r>
    </w:p>
    <w:p w14:paraId="491E4483" w14:textId="77777777" w:rsidR="00310452" w:rsidRDefault="00310452" w:rsidP="00A8668C">
      <w:pPr>
        <w:numPr>
          <w:ilvl w:val="0"/>
          <w:numId w:val="19"/>
        </w:numPr>
      </w:pPr>
      <w:r>
        <w:t xml:space="preserve">Assistants must be provided with maximum lead shielding; </w:t>
      </w:r>
    </w:p>
    <w:p w14:paraId="2937331A" w14:textId="77777777" w:rsidR="00310452" w:rsidRDefault="00310452" w:rsidP="00A8668C">
      <w:pPr>
        <w:numPr>
          <w:ilvl w:val="0"/>
          <w:numId w:val="19"/>
        </w:numPr>
      </w:pPr>
      <w:r>
        <w:t>Female assistants of childbearing age must be asked the first day of her last menstrual period, and the possibility of pregnancy;</w:t>
      </w:r>
      <w:r>
        <w:tab/>
      </w:r>
      <w:r w:rsidR="00CC31FC">
        <w:tab/>
      </w:r>
      <w:r w:rsidR="00CC31FC">
        <w:tab/>
      </w:r>
      <w:r>
        <w:tab/>
      </w:r>
    </w:p>
    <w:p w14:paraId="45B03A4C" w14:textId="77777777" w:rsidR="00310452" w:rsidRDefault="00310452" w:rsidP="00A8668C">
      <w:pPr>
        <w:numPr>
          <w:ilvl w:val="0"/>
          <w:numId w:val="19"/>
        </w:numPr>
      </w:pPr>
      <w:r>
        <w:t xml:space="preserve">Pregnant women and minors must not assist holding patients during radiographic exposures.  </w:t>
      </w:r>
    </w:p>
    <w:p w14:paraId="14B944E3" w14:textId="77777777" w:rsidR="00310452" w:rsidRDefault="00310452" w:rsidP="00310452">
      <w:pPr>
        <w:tabs>
          <w:tab w:val="left" w:pos="360"/>
        </w:tabs>
        <w:ind w:left="720" w:hanging="720"/>
      </w:pPr>
      <w:r>
        <w:t xml:space="preserve">10. </w:t>
      </w:r>
      <w:r>
        <w:tab/>
        <w:t xml:space="preserve">The radiographer/student performing any portable or fluoroscopic procedures must wear a full lead apron. </w:t>
      </w:r>
    </w:p>
    <w:p w14:paraId="229472B0" w14:textId="77777777" w:rsidR="00310452" w:rsidRDefault="00310452" w:rsidP="00A8668C">
      <w:pPr>
        <w:numPr>
          <w:ilvl w:val="0"/>
          <w:numId w:val="24"/>
        </w:numPr>
        <w:tabs>
          <w:tab w:val="left" w:pos="720"/>
        </w:tabs>
      </w:pPr>
      <w:r>
        <w:t xml:space="preserve">During fluoroscopy, the radiographer/student must also wear a thyroid shield, and lead gloves (whenever the hands are exposed to the radiation field). </w:t>
      </w:r>
    </w:p>
    <w:p w14:paraId="34008296" w14:textId="77777777" w:rsidR="00CE16D8" w:rsidRPr="000D3058" w:rsidRDefault="00CE16D8" w:rsidP="00CE16D8">
      <w:r>
        <w:t xml:space="preserve">11. </w:t>
      </w:r>
      <w:r>
        <w:tab/>
      </w:r>
      <w:r w:rsidRPr="000D3058">
        <w:t xml:space="preserve">The radiographer/student must wear a radiation monitoring badge at the collar level at all times when at the clinical site, or when performing lab radiographs at E.M.C.C. Each month’s exposure reports are reviewed by the Radiation Safety Officer at EMMC to assure that students’ exposure is within the NCRP guidelines </w:t>
      </w:r>
      <w:r w:rsidRPr="000D3058">
        <w:rPr>
          <w:bCs/>
        </w:rPr>
        <w:t xml:space="preserve">(0.1rem/1mSv annually).  </w:t>
      </w:r>
      <w:r w:rsidRPr="000D3058">
        <w:t>Each quarter, the Radiation Safety Officer notifies, in writing, any student whose cumulative quarterly exposure has exceeded one-quarter of the annual dose equivalent limit.  (i.e. 25 mrem/0.25mSv for whole body).</w:t>
      </w:r>
    </w:p>
    <w:p w14:paraId="129E7442" w14:textId="77777777" w:rsidR="00310452" w:rsidRPr="000D3058" w:rsidRDefault="00310452" w:rsidP="00A8668C">
      <w:pPr>
        <w:numPr>
          <w:ilvl w:val="0"/>
          <w:numId w:val="24"/>
        </w:numPr>
      </w:pPr>
      <w:r w:rsidRPr="000D3058">
        <w:t>The radiographer/student must exchange their radiation monitors at EMMC on the first day of each month;</w:t>
      </w:r>
    </w:p>
    <w:p w14:paraId="63DED18E" w14:textId="77777777" w:rsidR="00310452" w:rsidRPr="000D3058" w:rsidRDefault="00310452" w:rsidP="00A8668C">
      <w:pPr>
        <w:numPr>
          <w:ilvl w:val="0"/>
          <w:numId w:val="24"/>
        </w:numPr>
        <w:tabs>
          <w:tab w:val="left" w:pos="810"/>
          <w:tab w:val="left" w:pos="1350"/>
          <w:tab w:val="left" w:pos="7920"/>
        </w:tabs>
      </w:pPr>
      <w:r w:rsidRPr="000D3058">
        <w:t>The student must inform the Clinical Coordinator of any out</w:t>
      </w:r>
      <w:r w:rsidRPr="000D3058">
        <w:noBreakHyphen/>
        <w:t>of</w:t>
      </w:r>
      <w:r w:rsidRPr="000D3058">
        <w:noBreakHyphen/>
        <w:t>the</w:t>
      </w:r>
      <w:r w:rsidRPr="000D3058">
        <w:noBreakHyphen/>
        <w:t>ordinary circumstances which could affect the monitor reading (</w:t>
      </w:r>
      <w:proofErr w:type="spellStart"/>
      <w:r w:rsidRPr="000D3058">
        <w:t>ie</w:t>
      </w:r>
      <w:proofErr w:type="spellEnd"/>
      <w:r w:rsidRPr="000D3058">
        <w:t>. left in a radiographic room during a procedure, etc.);</w:t>
      </w:r>
    </w:p>
    <w:p w14:paraId="761A1CA9" w14:textId="77777777" w:rsidR="00310452" w:rsidRPr="000D3058" w:rsidRDefault="00310452" w:rsidP="00A8668C">
      <w:pPr>
        <w:numPr>
          <w:ilvl w:val="0"/>
          <w:numId w:val="24"/>
        </w:numPr>
      </w:pPr>
      <w:r w:rsidRPr="000D3058">
        <w:t>The radiographer/student must contact the radiation safety physicist immediately if the radiation monitoring badge is lost/damaged.</w:t>
      </w:r>
    </w:p>
    <w:p w14:paraId="62CA64B2" w14:textId="77777777" w:rsidR="000A2F02" w:rsidRPr="000D3058" w:rsidRDefault="000A2F02" w:rsidP="00A8668C">
      <w:pPr>
        <w:numPr>
          <w:ilvl w:val="0"/>
          <w:numId w:val="24"/>
        </w:numPr>
      </w:pPr>
      <w:r w:rsidRPr="000D3058">
        <w:t xml:space="preserve">Students who exceed the quarterly dose limits listed above must set up a </w:t>
      </w:r>
    </w:p>
    <w:p w14:paraId="0985F0AF" w14:textId="77777777" w:rsidR="000A2F02" w:rsidRPr="000D3058" w:rsidRDefault="000A2F02" w:rsidP="000A2F02">
      <w:pPr>
        <w:ind w:left="720" w:firstLine="720"/>
      </w:pPr>
      <w:r w:rsidRPr="000D3058">
        <w:t xml:space="preserve">consultation with the Clinical Coordinator.  Students may be referred to the </w:t>
      </w:r>
    </w:p>
    <w:p w14:paraId="726F3240" w14:textId="77777777" w:rsidR="000A2F02" w:rsidRPr="000D3058" w:rsidRDefault="000A2F02" w:rsidP="000A2F02">
      <w:pPr>
        <w:ind w:left="720" w:firstLine="720"/>
      </w:pPr>
      <w:r w:rsidRPr="000D3058">
        <w:t xml:space="preserve">Radiation Safety Officer for additional consultations concerning any monthly </w:t>
      </w:r>
    </w:p>
    <w:p w14:paraId="2EE7C8CC" w14:textId="77777777" w:rsidR="000A2F02" w:rsidRPr="000D3058" w:rsidRDefault="000A2F02" w:rsidP="000A2F02">
      <w:pPr>
        <w:ind w:left="720" w:firstLine="720"/>
      </w:pPr>
      <w:r w:rsidRPr="000D3058">
        <w:t xml:space="preserve">or quarterly exposure that is excessive. </w:t>
      </w:r>
    </w:p>
    <w:p w14:paraId="0D0F0438" w14:textId="77777777" w:rsidR="000A2F02" w:rsidRPr="000D3058" w:rsidRDefault="000A2F02" w:rsidP="00A8668C">
      <w:pPr>
        <w:numPr>
          <w:ilvl w:val="0"/>
          <w:numId w:val="24"/>
        </w:numPr>
      </w:pPr>
      <w:r w:rsidRPr="000D3058">
        <w:t xml:space="preserve">Students who exceed the annual dose limits listed above must set up a </w:t>
      </w:r>
    </w:p>
    <w:p w14:paraId="14217E1C" w14:textId="77777777" w:rsidR="000A2F02" w:rsidRPr="000D3058" w:rsidRDefault="000A2F02" w:rsidP="000A2F02">
      <w:pPr>
        <w:ind w:left="720" w:firstLine="720"/>
      </w:pPr>
      <w:r w:rsidRPr="000D3058">
        <w:t xml:space="preserve">consultation with the Clinical Coordinator.  Students will be referred to the </w:t>
      </w:r>
    </w:p>
    <w:p w14:paraId="63EFC0A0" w14:textId="77777777" w:rsidR="000A2F02" w:rsidRPr="000D3058" w:rsidRDefault="000A2F02" w:rsidP="000A2F02">
      <w:pPr>
        <w:ind w:left="720" w:firstLine="720"/>
      </w:pPr>
      <w:r w:rsidRPr="000D3058">
        <w:t xml:space="preserve">Radiation Safety Officer for additional consultations and may be required to </w:t>
      </w:r>
    </w:p>
    <w:p w14:paraId="7FBDACC3" w14:textId="77777777" w:rsidR="000A2F02" w:rsidRPr="000D3058" w:rsidRDefault="000A2F02" w:rsidP="000A2F02">
      <w:pPr>
        <w:ind w:left="720" w:firstLine="720"/>
      </w:pPr>
      <w:r w:rsidRPr="000D3058">
        <w:t xml:space="preserve">defer the clinical education portion of their program until the beginning of the </w:t>
      </w:r>
    </w:p>
    <w:p w14:paraId="2A99B199" w14:textId="77777777" w:rsidR="000A2F02" w:rsidRPr="000D3058" w:rsidRDefault="000A2F02" w:rsidP="000A2F02">
      <w:pPr>
        <w:ind w:left="720" w:firstLine="720"/>
      </w:pPr>
      <w:r w:rsidRPr="000D3058">
        <w:t>next year.</w:t>
      </w:r>
    </w:p>
    <w:p w14:paraId="653EFEB1" w14:textId="77777777" w:rsidR="00310452" w:rsidRPr="000D3058" w:rsidRDefault="00310452" w:rsidP="00310452">
      <w:pPr>
        <w:ind w:left="720" w:hanging="720"/>
      </w:pPr>
      <w:r w:rsidRPr="000D3058">
        <w:t xml:space="preserve">12. </w:t>
      </w:r>
      <w:r w:rsidRPr="000D3058">
        <w:tab/>
        <w:t xml:space="preserve">The radiographer/student has reviewed and understands the Medical Radiography Program Pregnancy Policy. </w:t>
      </w:r>
    </w:p>
    <w:p w14:paraId="3CBDAA69" w14:textId="77777777" w:rsidR="00310452" w:rsidRDefault="00310452" w:rsidP="00310452">
      <w:pPr>
        <w:tabs>
          <w:tab w:val="left" w:pos="810"/>
          <w:tab w:val="left" w:pos="1350"/>
          <w:tab w:val="left" w:pos="7920"/>
        </w:tabs>
      </w:pPr>
      <w:r>
        <w:tab/>
      </w:r>
    </w:p>
    <w:p w14:paraId="533F5D61" w14:textId="77777777" w:rsidR="00C2593E" w:rsidRDefault="00C2593E" w:rsidP="00C2593E">
      <w:pPr>
        <w:pStyle w:val="Heading4"/>
      </w:pPr>
      <w:r>
        <w:t>REPEAT POLICY</w:t>
      </w:r>
    </w:p>
    <w:p w14:paraId="40EE26E8" w14:textId="77777777" w:rsidR="00C2593E" w:rsidRDefault="00C2593E" w:rsidP="00C2593E">
      <w:pPr>
        <w:tabs>
          <w:tab w:val="left" w:pos="720"/>
          <w:tab w:val="left" w:pos="7920"/>
        </w:tabs>
      </w:pPr>
    </w:p>
    <w:p w14:paraId="0B5775DD" w14:textId="77777777" w:rsidR="00C2593E" w:rsidRDefault="00C2593E" w:rsidP="00C2593E">
      <w:pPr>
        <w:tabs>
          <w:tab w:val="left" w:pos="720"/>
          <w:tab w:val="left" w:pos="7920"/>
        </w:tabs>
      </w:pPr>
      <w:r>
        <w:t>When retake radiographs are required, an ARRT</w:t>
      </w:r>
      <w:r>
        <w:noBreakHyphen/>
        <w:t xml:space="preserve">licensed radiographer must be </w:t>
      </w:r>
      <w:r>
        <w:rPr>
          <w:b/>
          <w:bCs/>
        </w:rPr>
        <w:t>present</w:t>
      </w:r>
      <w:r>
        <w:t xml:space="preserve"> </w:t>
      </w:r>
      <w:r>
        <w:rPr>
          <w:b/>
          <w:bCs/>
        </w:rPr>
        <w:t>in</w:t>
      </w:r>
      <w:r>
        <w:t xml:space="preserve"> </w:t>
      </w:r>
      <w:r>
        <w:rPr>
          <w:b/>
          <w:bCs/>
        </w:rPr>
        <w:t>the</w:t>
      </w:r>
      <w:r>
        <w:t xml:space="preserve"> </w:t>
      </w:r>
      <w:r>
        <w:rPr>
          <w:b/>
          <w:bCs/>
        </w:rPr>
        <w:t>room</w:t>
      </w:r>
      <w:r>
        <w:t xml:space="preserve"> </w:t>
      </w:r>
      <w:r>
        <w:rPr>
          <w:b/>
          <w:bCs/>
          <w:u w:val="single"/>
        </w:rPr>
        <w:t>and</w:t>
      </w:r>
      <w:r>
        <w:t xml:space="preserve"> </w:t>
      </w:r>
      <w:r>
        <w:rPr>
          <w:b/>
          <w:bCs/>
        </w:rPr>
        <w:t>must</w:t>
      </w:r>
      <w:r>
        <w:t xml:space="preserve"> </w:t>
      </w:r>
      <w:r>
        <w:rPr>
          <w:b/>
          <w:bCs/>
        </w:rPr>
        <w:t>approve</w:t>
      </w:r>
      <w:r>
        <w:t xml:space="preserve"> </w:t>
      </w:r>
      <w:r>
        <w:rPr>
          <w:b/>
          <w:bCs/>
        </w:rPr>
        <w:t>the repeat</w:t>
      </w:r>
      <w:r>
        <w:t xml:space="preserve"> </w:t>
      </w:r>
      <w:r>
        <w:rPr>
          <w:b/>
          <w:bCs/>
        </w:rPr>
        <w:t>radiograph.</w:t>
      </w:r>
      <w:r>
        <w:t xml:space="preserve">  This rule is in effect throughout the students' 2</w:t>
      </w:r>
      <w:r>
        <w:noBreakHyphen/>
        <w:t xml:space="preserve">year program. </w:t>
      </w:r>
    </w:p>
    <w:p w14:paraId="3551621F" w14:textId="77777777" w:rsidR="00310452" w:rsidRDefault="00310452">
      <w:pPr>
        <w:tabs>
          <w:tab w:val="left" w:pos="720"/>
          <w:tab w:val="left" w:pos="7920"/>
        </w:tabs>
        <w:rPr>
          <w:b/>
          <w:bCs/>
          <w:i/>
          <w:iCs/>
          <w:u w:val="single"/>
        </w:rPr>
      </w:pPr>
    </w:p>
    <w:p w14:paraId="0E2E1A01" w14:textId="77777777" w:rsidR="00CE16D8" w:rsidRDefault="00CE16D8">
      <w:pPr>
        <w:tabs>
          <w:tab w:val="left" w:pos="720"/>
          <w:tab w:val="left" w:pos="7920"/>
        </w:tabs>
        <w:rPr>
          <w:b/>
          <w:bCs/>
          <w:i/>
          <w:iCs/>
          <w:u w:val="single"/>
        </w:rPr>
      </w:pPr>
      <w:r>
        <w:rPr>
          <w:b/>
          <w:bCs/>
          <w:i/>
          <w:iCs/>
          <w:u w:val="single"/>
        </w:rPr>
        <w:t>SEXUAL HARASSMENT</w:t>
      </w:r>
    </w:p>
    <w:p w14:paraId="19A84A91" w14:textId="77777777" w:rsidR="00CE16D8" w:rsidRDefault="00CE16D8">
      <w:pPr>
        <w:tabs>
          <w:tab w:val="left" w:pos="720"/>
          <w:tab w:val="left" w:pos="7920"/>
        </w:tabs>
        <w:rPr>
          <w:b/>
          <w:bCs/>
          <w:i/>
          <w:iCs/>
          <w:u w:val="single"/>
        </w:rPr>
      </w:pPr>
    </w:p>
    <w:p w14:paraId="68416AF9" w14:textId="512CE0A1" w:rsidR="00CE16D8" w:rsidRDefault="00CE16D8" w:rsidP="00CE16D8">
      <w:pPr>
        <w:tabs>
          <w:tab w:val="left" w:pos="720"/>
          <w:tab w:val="left" w:pos="7920"/>
        </w:tabs>
        <w:rPr>
          <w:b/>
          <w:bCs/>
          <w:i/>
          <w:iCs/>
          <w:u w:val="single"/>
        </w:rPr>
      </w:pPr>
      <w:r>
        <w:rPr>
          <w:bCs/>
          <w:iCs/>
        </w:rPr>
        <w:t xml:space="preserve">The Medical Radiography Program adheres to the Eastern Maine Community College </w:t>
      </w:r>
      <w:r w:rsidR="00780CF2">
        <w:rPr>
          <w:bCs/>
          <w:iCs/>
        </w:rPr>
        <w:t xml:space="preserve">Sexual Harassment </w:t>
      </w:r>
      <w:r>
        <w:rPr>
          <w:bCs/>
          <w:iCs/>
        </w:rPr>
        <w:t xml:space="preserve">Policy which can be found in the Student Handbook located at: </w:t>
      </w:r>
      <w:hyperlink r:id="rId13" w:history="1">
        <w:r w:rsidR="000B2DBA" w:rsidRPr="005851C5">
          <w:rPr>
            <w:rStyle w:val="Hyperlink"/>
            <w:bCs/>
            <w:iCs/>
          </w:rPr>
          <w:t>https://www.emcc.edu/wp-content/uploads/</w:t>
        </w:r>
        <w:r w:rsidR="00826848">
          <w:rPr>
            <w:rStyle w:val="Hyperlink"/>
            <w:bCs/>
            <w:iCs/>
          </w:rPr>
          <w:t>2021</w:t>
        </w:r>
        <w:r w:rsidR="000B2DBA" w:rsidRPr="005851C5">
          <w:rPr>
            <w:rStyle w:val="Hyperlink"/>
            <w:bCs/>
            <w:iCs/>
          </w:rPr>
          <w:t>/08/student-handbook-revised-2.pdf</w:t>
        </w:r>
      </w:hyperlink>
      <w:r w:rsidR="000B2DBA">
        <w:rPr>
          <w:bCs/>
          <w:iCs/>
        </w:rPr>
        <w:t xml:space="preserve"> </w:t>
      </w:r>
    </w:p>
    <w:p w14:paraId="30B1CB8B" w14:textId="77777777" w:rsidR="00C2593E" w:rsidRDefault="00C2593E">
      <w:pPr>
        <w:tabs>
          <w:tab w:val="left" w:pos="720"/>
          <w:tab w:val="left" w:pos="7920"/>
        </w:tabs>
        <w:rPr>
          <w:b/>
          <w:bCs/>
          <w:i/>
          <w:iCs/>
          <w:u w:val="single"/>
        </w:rPr>
      </w:pPr>
    </w:p>
    <w:p w14:paraId="2FDA5B5B" w14:textId="77777777" w:rsidR="00477888" w:rsidRDefault="00477888" w:rsidP="00477888">
      <w:pPr>
        <w:tabs>
          <w:tab w:val="left" w:pos="720"/>
          <w:tab w:val="left" w:pos="7920"/>
        </w:tabs>
        <w:rPr>
          <w:b/>
          <w:bCs/>
          <w:i/>
          <w:iCs/>
          <w:u w:val="single"/>
        </w:rPr>
      </w:pPr>
      <w:r>
        <w:rPr>
          <w:b/>
          <w:bCs/>
          <w:i/>
          <w:iCs/>
          <w:u w:val="single"/>
        </w:rPr>
        <w:t>SMOKING P</w:t>
      </w:r>
      <w:r w:rsidR="00DC6A02">
        <w:rPr>
          <w:b/>
          <w:bCs/>
          <w:i/>
          <w:iCs/>
          <w:u w:val="single"/>
        </w:rPr>
        <w:t>OLICY</w:t>
      </w:r>
      <w:r>
        <w:rPr>
          <w:b/>
          <w:bCs/>
          <w:i/>
          <w:iCs/>
          <w:u w:val="single"/>
        </w:rPr>
        <w:t xml:space="preserve"> – CLINICAL ASSIGNMENTS</w:t>
      </w:r>
    </w:p>
    <w:p w14:paraId="66EF6CF3" w14:textId="77777777" w:rsidR="00477888" w:rsidRDefault="00477888" w:rsidP="00477888">
      <w:pPr>
        <w:tabs>
          <w:tab w:val="left" w:pos="720"/>
          <w:tab w:val="left" w:pos="7920"/>
        </w:tabs>
        <w:rPr>
          <w:b/>
          <w:bCs/>
          <w:i/>
          <w:iCs/>
          <w:u w:val="single"/>
        </w:rPr>
      </w:pPr>
    </w:p>
    <w:p w14:paraId="0A339DA4" w14:textId="77777777" w:rsidR="00EF7636" w:rsidRDefault="00477888" w:rsidP="00477888">
      <w:pPr>
        <w:tabs>
          <w:tab w:val="left" w:pos="720"/>
          <w:tab w:val="left" w:pos="7920"/>
        </w:tabs>
        <w:rPr>
          <w:bCs/>
          <w:iCs/>
        </w:rPr>
      </w:pPr>
      <w:r>
        <w:rPr>
          <w:bCs/>
          <w:iCs/>
        </w:rPr>
        <w:t>All clinical affiliate sites are considered “smoke-free” institutions.  Smoking on the clinical site campus is prohibited except in designated “smoking areas”.  Students who wish to smoke during their clinical assignments must be responsible to learn the smoking policy of the clinical site and adhere to that policy.  If a student wishes to smoke during a clinical assignment, he/she may only smoke during their 15-minute break and/or lunch break, must punch out &amp; back in on the student time clock, and may not exceed the overall time of their morning/a</w:t>
      </w:r>
      <w:r w:rsidR="00A96056">
        <w:rPr>
          <w:bCs/>
          <w:iCs/>
        </w:rPr>
        <w:t>fternoon break or ½ hour lunch.  If a student smells like smoke, they will be asked to leave the clinical site for which PL time must be used.</w:t>
      </w:r>
    </w:p>
    <w:p w14:paraId="79335D9D" w14:textId="77777777" w:rsidR="000A2F02" w:rsidRDefault="000A2F02" w:rsidP="00477888">
      <w:pPr>
        <w:tabs>
          <w:tab w:val="left" w:pos="720"/>
          <w:tab w:val="left" w:pos="7920"/>
        </w:tabs>
        <w:rPr>
          <w:bCs/>
          <w:iCs/>
        </w:rPr>
      </w:pPr>
    </w:p>
    <w:p w14:paraId="429B435A" w14:textId="77777777" w:rsidR="00BB4C67" w:rsidRDefault="004D3D6F" w:rsidP="00BB4C67">
      <w:pPr>
        <w:tabs>
          <w:tab w:val="left" w:pos="720"/>
          <w:tab w:val="left" w:pos="7920"/>
        </w:tabs>
        <w:rPr>
          <w:bCs/>
          <w:iCs/>
        </w:rPr>
      </w:pPr>
      <w:r>
        <w:rPr>
          <w:bCs/>
          <w:iCs/>
        </w:rPr>
        <w:tab/>
      </w:r>
      <w:r>
        <w:rPr>
          <w:bCs/>
          <w:iCs/>
        </w:rPr>
        <w:tab/>
      </w:r>
      <w:r>
        <w:rPr>
          <w:bCs/>
          <w:iCs/>
        </w:rPr>
        <w:tab/>
      </w:r>
    </w:p>
    <w:p w14:paraId="59739C26" w14:textId="77777777" w:rsidR="00CE16D8" w:rsidRDefault="00CE16D8" w:rsidP="00BB4C67">
      <w:pPr>
        <w:tabs>
          <w:tab w:val="left" w:pos="720"/>
          <w:tab w:val="left" w:pos="7920"/>
        </w:tabs>
        <w:rPr>
          <w:b/>
          <w:bCs/>
          <w:i/>
          <w:iCs/>
          <w:u w:val="single"/>
        </w:rPr>
      </w:pPr>
    </w:p>
    <w:p w14:paraId="433A5072" w14:textId="77777777" w:rsidR="00546A91" w:rsidRDefault="00546A91" w:rsidP="00BB4C67">
      <w:pPr>
        <w:tabs>
          <w:tab w:val="left" w:pos="720"/>
          <w:tab w:val="left" w:pos="7920"/>
        </w:tabs>
        <w:rPr>
          <w:b/>
          <w:bCs/>
          <w:i/>
          <w:iCs/>
          <w:u w:val="single"/>
        </w:rPr>
      </w:pPr>
      <w:r>
        <w:rPr>
          <w:b/>
          <w:bCs/>
          <w:i/>
          <w:iCs/>
          <w:u w:val="single"/>
        </w:rPr>
        <w:t>STUDENT RECORDS POLICY</w:t>
      </w:r>
    </w:p>
    <w:p w14:paraId="2F2CFBCF" w14:textId="77777777" w:rsidR="00546A91" w:rsidRDefault="00546A91" w:rsidP="00BB4C67">
      <w:pPr>
        <w:tabs>
          <w:tab w:val="left" w:pos="720"/>
          <w:tab w:val="left" w:pos="7920"/>
        </w:tabs>
        <w:rPr>
          <w:b/>
          <w:bCs/>
          <w:i/>
          <w:iCs/>
          <w:u w:val="single"/>
        </w:rPr>
      </w:pPr>
    </w:p>
    <w:p w14:paraId="6BC4F83B" w14:textId="77777777" w:rsidR="00546A91" w:rsidRPr="00546A91" w:rsidRDefault="00546A91" w:rsidP="00546A91">
      <w:pPr>
        <w:tabs>
          <w:tab w:val="left" w:pos="720"/>
          <w:tab w:val="left" w:pos="7920"/>
        </w:tabs>
        <w:rPr>
          <w:bCs/>
          <w:iCs/>
        </w:rPr>
      </w:pPr>
      <w:r>
        <w:rPr>
          <w:bCs/>
          <w:iCs/>
        </w:rPr>
        <w:t>The Medical Radiography Program follows strict confidentiality guidelines in regards to all student records.  We adhere to both FERPA (</w:t>
      </w:r>
      <w:r>
        <w:rPr>
          <w:rStyle w:val="e24kjd"/>
        </w:rPr>
        <w:t xml:space="preserve">The Family Educational Rights and Privacy Act of 1974) and HIPAA (Health Insurance Portability and Accountability Act of 1996) laws.  Student records will be kept in faculty offices and will be </w:t>
      </w:r>
      <w:r w:rsidR="006F6E78">
        <w:rPr>
          <w:rStyle w:val="e24kjd"/>
        </w:rPr>
        <w:t xml:space="preserve">in </w:t>
      </w:r>
      <w:r>
        <w:rPr>
          <w:rStyle w:val="e24kjd"/>
        </w:rPr>
        <w:t xml:space="preserve">locked </w:t>
      </w:r>
      <w:r w:rsidR="006F6E78">
        <w:rPr>
          <w:rStyle w:val="e24kjd"/>
        </w:rPr>
        <w:t xml:space="preserve">cabinets </w:t>
      </w:r>
      <w:r>
        <w:rPr>
          <w:rStyle w:val="e24kjd"/>
        </w:rPr>
        <w:t>when faculty is not present</w:t>
      </w:r>
      <w:r w:rsidR="006F6E78">
        <w:rPr>
          <w:rStyle w:val="e24kjd"/>
        </w:rPr>
        <w:t>.  Student information will not be discussed with family members unless the student has a signed FERPA release on file with the college.  Student records are kept for 7 years after graduation and then are destroyed per College policy.</w:t>
      </w:r>
    </w:p>
    <w:p w14:paraId="7E73ECEF" w14:textId="77777777" w:rsidR="00546A91" w:rsidRDefault="00546A91" w:rsidP="00BB4C67">
      <w:pPr>
        <w:tabs>
          <w:tab w:val="left" w:pos="720"/>
          <w:tab w:val="left" w:pos="7920"/>
        </w:tabs>
        <w:rPr>
          <w:b/>
          <w:bCs/>
          <w:i/>
          <w:iCs/>
          <w:u w:val="single"/>
        </w:rPr>
      </w:pPr>
    </w:p>
    <w:p w14:paraId="4055969E" w14:textId="77777777" w:rsidR="00BB4C67" w:rsidRDefault="00BB4C67" w:rsidP="00BB4C67">
      <w:pPr>
        <w:tabs>
          <w:tab w:val="left" w:pos="720"/>
          <w:tab w:val="left" w:pos="7920"/>
        </w:tabs>
        <w:rPr>
          <w:b/>
          <w:bCs/>
          <w:i/>
          <w:iCs/>
          <w:u w:val="single"/>
        </w:rPr>
      </w:pPr>
      <w:r w:rsidRPr="00E46426">
        <w:rPr>
          <w:b/>
          <w:bCs/>
          <w:i/>
          <w:iCs/>
          <w:u w:val="single"/>
        </w:rPr>
        <w:t xml:space="preserve">SUBSTANCE ABUSE POLICY </w:t>
      </w:r>
    </w:p>
    <w:p w14:paraId="2E8006BD" w14:textId="77777777" w:rsidR="00BB4C67" w:rsidRPr="00E46426" w:rsidRDefault="00BB4C67" w:rsidP="00BB4C67">
      <w:pPr>
        <w:tabs>
          <w:tab w:val="left" w:pos="720"/>
          <w:tab w:val="left" w:pos="7920"/>
        </w:tabs>
        <w:rPr>
          <w:b/>
          <w:bCs/>
          <w:i/>
          <w:iCs/>
          <w:u w:val="single"/>
        </w:rPr>
      </w:pPr>
    </w:p>
    <w:p w14:paraId="008F4440" w14:textId="74008603" w:rsidR="00E46426" w:rsidRDefault="00BB4C67" w:rsidP="00BB4C67">
      <w:pPr>
        <w:tabs>
          <w:tab w:val="left" w:pos="720"/>
          <w:tab w:val="left" w:pos="7920"/>
        </w:tabs>
        <w:rPr>
          <w:bCs/>
          <w:iCs/>
        </w:rPr>
      </w:pPr>
      <w:r>
        <w:rPr>
          <w:bCs/>
          <w:iCs/>
        </w:rPr>
        <w:t xml:space="preserve">The Medical Radiography Program adheres to the Eastern Maine Community College Alcohol and Drug Policy which can be found </w:t>
      </w:r>
      <w:r w:rsidR="00BB5AD5">
        <w:rPr>
          <w:bCs/>
          <w:iCs/>
        </w:rPr>
        <w:t>in</w:t>
      </w:r>
      <w:r>
        <w:rPr>
          <w:bCs/>
          <w:iCs/>
        </w:rPr>
        <w:t xml:space="preserve"> the Student Handbook located at: </w:t>
      </w:r>
      <w:hyperlink r:id="rId14" w:history="1">
        <w:r w:rsidR="000B2DBA" w:rsidRPr="005851C5">
          <w:rPr>
            <w:rStyle w:val="Hyperlink"/>
            <w:bCs/>
            <w:iCs/>
          </w:rPr>
          <w:t>https://www.emcc.edu/wp-content/uploads/</w:t>
        </w:r>
        <w:r w:rsidR="00826848">
          <w:rPr>
            <w:rStyle w:val="Hyperlink"/>
            <w:bCs/>
            <w:iCs/>
          </w:rPr>
          <w:t>2021</w:t>
        </w:r>
        <w:r w:rsidR="000B2DBA" w:rsidRPr="005851C5">
          <w:rPr>
            <w:rStyle w:val="Hyperlink"/>
            <w:bCs/>
            <w:iCs/>
          </w:rPr>
          <w:t>/08/student-handbook-revised-2.pdf</w:t>
        </w:r>
      </w:hyperlink>
      <w:r w:rsidR="000B2DBA">
        <w:rPr>
          <w:bCs/>
          <w:iCs/>
        </w:rPr>
        <w:t xml:space="preserve"> </w:t>
      </w:r>
    </w:p>
    <w:p w14:paraId="1339F896" w14:textId="77777777" w:rsidR="000A2F02" w:rsidRDefault="000A2F02" w:rsidP="00477888">
      <w:pPr>
        <w:tabs>
          <w:tab w:val="left" w:pos="720"/>
          <w:tab w:val="left" w:pos="7920"/>
        </w:tabs>
      </w:pPr>
    </w:p>
    <w:p w14:paraId="320241D9" w14:textId="77777777" w:rsidR="00EF7636" w:rsidRDefault="000A2F02" w:rsidP="00477888">
      <w:pPr>
        <w:tabs>
          <w:tab w:val="left" w:pos="720"/>
          <w:tab w:val="left" w:pos="7920"/>
        </w:tabs>
        <w:rPr>
          <w:bCs/>
          <w:iCs/>
        </w:rPr>
      </w:pPr>
      <w:r>
        <w:tab/>
      </w:r>
      <w:r>
        <w:tab/>
      </w:r>
    </w:p>
    <w:p w14:paraId="1BA4FF62" w14:textId="77777777" w:rsidR="00C66F43" w:rsidRPr="00C74C22" w:rsidRDefault="00C66F43">
      <w:pPr>
        <w:tabs>
          <w:tab w:val="left" w:pos="720"/>
          <w:tab w:val="left" w:pos="7920"/>
        </w:tabs>
        <w:rPr>
          <w:b/>
          <w:bCs/>
          <w:u w:val="single"/>
        </w:rPr>
      </w:pPr>
      <w:r w:rsidRPr="00C74C22">
        <w:rPr>
          <w:b/>
          <w:bCs/>
          <w:i/>
          <w:iCs/>
          <w:u w:val="single"/>
        </w:rPr>
        <w:t>SUPERVISION</w:t>
      </w:r>
      <w:r w:rsidRPr="00C74C22">
        <w:rPr>
          <w:i/>
          <w:iCs/>
          <w:u w:val="single"/>
        </w:rPr>
        <w:t xml:space="preserve"> </w:t>
      </w:r>
      <w:r w:rsidRPr="00C74C22">
        <w:rPr>
          <w:b/>
          <w:bCs/>
          <w:i/>
          <w:iCs/>
          <w:u w:val="single"/>
        </w:rPr>
        <w:t>OF</w:t>
      </w:r>
      <w:r w:rsidRPr="00C74C22">
        <w:rPr>
          <w:i/>
          <w:iCs/>
          <w:u w:val="single"/>
        </w:rPr>
        <w:t xml:space="preserve"> </w:t>
      </w:r>
      <w:r w:rsidRPr="00C74C22">
        <w:rPr>
          <w:b/>
          <w:bCs/>
          <w:i/>
          <w:iCs/>
          <w:u w:val="single"/>
        </w:rPr>
        <w:t>STUDENTS</w:t>
      </w:r>
      <w:r w:rsidRPr="00C74C22">
        <w:rPr>
          <w:i/>
          <w:iCs/>
          <w:u w:val="single"/>
        </w:rPr>
        <w:t xml:space="preserve"> </w:t>
      </w:r>
      <w:r w:rsidRPr="00C74C22">
        <w:rPr>
          <w:b/>
          <w:bCs/>
          <w:i/>
          <w:iCs/>
          <w:u w:val="single"/>
        </w:rPr>
        <w:t>IN</w:t>
      </w:r>
      <w:r w:rsidRPr="00C74C22">
        <w:rPr>
          <w:i/>
          <w:iCs/>
          <w:u w:val="single"/>
        </w:rPr>
        <w:t xml:space="preserve"> </w:t>
      </w:r>
      <w:r w:rsidRPr="00C74C22">
        <w:rPr>
          <w:b/>
          <w:bCs/>
          <w:i/>
          <w:iCs/>
          <w:u w:val="single"/>
        </w:rPr>
        <w:t>THE</w:t>
      </w:r>
      <w:r w:rsidRPr="00C74C22">
        <w:rPr>
          <w:i/>
          <w:iCs/>
          <w:u w:val="single"/>
        </w:rPr>
        <w:t xml:space="preserve"> </w:t>
      </w:r>
      <w:r w:rsidRPr="00C74C22">
        <w:rPr>
          <w:b/>
          <w:bCs/>
          <w:i/>
          <w:iCs/>
          <w:u w:val="single"/>
        </w:rPr>
        <w:t>CLINICAL</w:t>
      </w:r>
      <w:r w:rsidRPr="00C74C22">
        <w:rPr>
          <w:i/>
          <w:iCs/>
          <w:u w:val="single"/>
        </w:rPr>
        <w:t xml:space="preserve"> </w:t>
      </w:r>
      <w:r w:rsidRPr="00C74C22">
        <w:rPr>
          <w:b/>
          <w:bCs/>
          <w:i/>
          <w:iCs/>
          <w:u w:val="single"/>
        </w:rPr>
        <w:t xml:space="preserve">AREA </w:t>
      </w:r>
    </w:p>
    <w:p w14:paraId="23E610C2" w14:textId="77777777" w:rsidR="00C66F43" w:rsidRDefault="00C66F43">
      <w:pPr>
        <w:tabs>
          <w:tab w:val="left" w:pos="720"/>
          <w:tab w:val="left" w:pos="7920"/>
        </w:tabs>
      </w:pPr>
    </w:p>
    <w:p w14:paraId="4C1D9C82" w14:textId="77777777" w:rsidR="00C66F43" w:rsidRDefault="00C66F43">
      <w:pPr>
        <w:tabs>
          <w:tab w:val="left" w:pos="720"/>
          <w:tab w:val="left" w:pos="7920"/>
        </w:tabs>
      </w:pPr>
      <w:r>
        <w:t>The Program Director and Clinical Coordinator, employed by the College, assume major responsibility for planning, scheduling, directing, supervising and evaluating clinical education.</w:t>
      </w:r>
    </w:p>
    <w:p w14:paraId="270A0800" w14:textId="77777777" w:rsidR="00C66F43" w:rsidRDefault="00C66F43">
      <w:pPr>
        <w:tabs>
          <w:tab w:val="left" w:pos="720"/>
          <w:tab w:val="left" w:pos="7920"/>
        </w:tabs>
      </w:pPr>
      <w:r>
        <w:t>Clinical Instructors, employed by the College and the affiliates, assist the full</w:t>
      </w:r>
      <w:r>
        <w:noBreakHyphen/>
        <w:t>time program faculty in clinical instruction.  Clinical Competency Raters assist the faculty in evaluating students' clinical competency.  ARRT</w:t>
      </w:r>
      <w:r>
        <w:noBreakHyphen/>
        <w:t>certified radiographers provide direct/indirect supervision of the students in the clinical setting, as appropriate to the students' level of competency.</w:t>
      </w:r>
    </w:p>
    <w:p w14:paraId="46E19ED9" w14:textId="77777777" w:rsidR="00C66F43" w:rsidRDefault="00477888">
      <w:pPr>
        <w:tabs>
          <w:tab w:val="left" w:pos="720"/>
          <w:tab w:val="left" w:pos="7920"/>
        </w:tabs>
      </w:pPr>
      <w:r>
        <w:tab/>
      </w:r>
      <w:r>
        <w:tab/>
      </w:r>
    </w:p>
    <w:p w14:paraId="5897C32C" w14:textId="77777777" w:rsidR="0088072B" w:rsidRDefault="00C66F43" w:rsidP="0088072B">
      <w:pPr>
        <w:tabs>
          <w:tab w:val="left" w:pos="720"/>
          <w:tab w:val="left" w:pos="7920"/>
        </w:tabs>
      </w:pPr>
      <w:r w:rsidRPr="00E51641">
        <w:rPr>
          <w:b/>
        </w:rPr>
        <w:t>Although students may, and are encouraged to, observe any radiographic procedure, they may assist in and perform only procedures that have been</w:t>
      </w:r>
      <w:r>
        <w:t xml:space="preserve"> </w:t>
      </w:r>
      <w:r w:rsidRPr="00E51641">
        <w:rPr>
          <w:b/>
        </w:rPr>
        <w:t>presented in the classroom</w:t>
      </w:r>
      <w:r>
        <w:t>.  Until student</w:t>
      </w:r>
      <w:r w:rsidR="00E51641">
        <w:t xml:space="preserve"> </w:t>
      </w:r>
      <w:r>
        <w:t xml:space="preserve">radiographers have successfully completed the competency tests (procedure and critique), all procedures are directly supervised by staff radiographers (full time, part time, and/or Per Diem radiographers).  In addition, all radiographs are approved by a licensed radiographer prior to competency completion.  </w:t>
      </w:r>
      <w:r w:rsidR="00EF7636">
        <w:tab/>
      </w:r>
      <w:r w:rsidR="00C2593E">
        <w:tab/>
      </w:r>
    </w:p>
    <w:p w14:paraId="51274EBE" w14:textId="77777777" w:rsidR="00C2593E" w:rsidRDefault="00C66F43" w:rsidP="00E51641">
      <w:pPr>
        <w:tabs>
          <w:tab w:val="left" w:pos="720"/>
          <w:tab w:val="left" w:pos="7920"/>
        </w:tabs>
      </w:pPr>
      <w:r>
        <w:t xml:space="preserve">After successfully completing both the procedure and critique sections of individual competency tests, students may perform those radiographic procedures and evaluate the radiographic images </w:t>
      </w:r>
      <w:r w:rsidR="00CC31FC">
        <w:tab/>
      </w:r>
    </w:p>
    <w:p w14:paraId="6C04AE1B" w14:textId="77777777" w:rsidR="00C2593E" w:rsidRDefault="00C66F43" w:rsidP="00E51641">
      <w:pPr>
        <w:tabs>
          <w:tab w:val="left" w:pos="720"/>
          <w:tab w:val="left" w:pos="7920"/>
        </w:tabs>
      </w:pPr>
      <w:r>
        <w:t xml:space="preserve">without direct supervision. Radiographer assistance with the procedure and/or image evaluation </w:t>
      </w:r>
    </w:p>
    <w:p w14:paraId="0A982EE8" w14:textId="77777777" w:rsidR="00C2593E" w:rsidRDefault="00C66F43" w:rsidP="00E51641">
      <w:pPr>
        <w:tabs>
          <w:tab w:val="left" w:pos="720"/>
          <w:tab w:val="left" w:pos="7920"/>
        </w:tabs>
      </w:pPr>
      <w:r>
        <w:t xml:space="preserve">is always available should the need arise.  Students are encouraged to refine skills in all </w:t>
      </w:r>
    </w:p>
    <w:p w14:paraId="0B4C3FBE" w14:textId="52AF3532" w:rsidR="00C66F43" w:rsidRDefault="00C66F43" w:rsidP="00E51641">
      <w:pPr>
        <w:tabs>
          <w:tab w:val="left" w:pos="720"/>
          <w:tab w:val="left" w:pos="7920"/>
        </w:tabs>
      </w:pPr>
      <w:r>
        <w:t xml:space="preserve">procedures after competency testing, however, they do not take the place of licensed radiographers.   Students may perform exams with another student (first or second year) </w:t>
      </w:r>
      <w:r>
        <w:rPr>
          <w:i/>
        </w:rPr>
        <w:t>only</w:t>
      </w:r>
      <w:r>
        <w:t xml:space="preserve"> if both students have passed that competency exam.</w:t>
      </w:r>
      <w:r w:rsidR="001F70A9">
        <w:t xml:space="preserve">  Students must be directly supervised during all mobile procedures regardless of level of competency. </w:t>
      </w:r>
      <w:r>
        <w:t xml:space="preserve">  </w:t>
      </w:r>
    </w:p>
    <w:p w14:paraId="07361E1D" w14:textId="77777777" w:rsidR="00E51641" w:rsidRDefault="00E51641" w:rsidP="00E51641">
      <w:pPr>
        <w:tabs>
          <w:tab w:val="left" w:pos="720"/>
          <w:tab w:val="left" w:pos="7920"/>
        </w:tabs>
      </w:pPr>
    </w:p>
    <w:p w14:paraId="422DF9F4" w14:textId="77777777" w:rsidR="00C66F43" w:rsidRDefault="00C66F43">
      <w:pPr>
        <w:tabs>
          <w:tab w:val="left" w:pos="720"/>
          <w:tab w:val="left" w:pos="7920"/>
        </w:tabs>
      </w:pPr>
      <w:r>
        <w:rPr>
          <w:b/>
          <w:bCs/>
        </w:rPr>
        <w:t>Direct</w:t>
      </w:r>
      <w:r>
        <w:t xml:space="preserve"> </w:t>
      </w:r>
      <w:r>
        <w:rPr>
          <w:b/>
          <w:bCs/>
        </w:rPr>
        <w:t>supervision</w:t>
      </w:r>
      <w:r>
        <w:t xml:space="preserve"> describes that supervision in which the radiographer is present in the immediate area.  </w:t>
      </w:r>
      <w:r>
        <w:rPr>
          <w:b/>
          <w:bCs/>
        </w:rPr>
        <w:t>Indirect supervision</w:t>
      </w:r>
      <w:r>
        <w:t xml:space="preserve"> describes that supervision in which the radiographer is in an adjacent area and able to assist the student, if needed.  During indirect supervision, the proximity of the supervising radiographer is dependent on the critical nature of the procedure.</w:t>
      </w:r>
    </w:p>
    <w:p w14:paraId="78DAE10D" w14:textId="77777777" w:rsidR="00C66F43" w:rsidRDefault="004D3D6F">
      <w:pPr>
        <w:tabs>
          <w:tab w:val="left" w:pos="720"/>
          <w:tab w:val="left" w:pos="7920"/>
        </w:tabs>
      </w:pPr>
      <w:r>
        <w:tab/>
      </w:r>
      <w:r>
        <w:tab/>
      </w:r>
      <w:r>
        <w:tab/>
      </w:r>
    </w:p>
    <w:p w14:paraId="7FF8A0A3" w14:textId="77777777" w:rsidR="00C66F43" w:rsidRDefault="00C66F43">
      <w:pPr>
        <w:tabs>
          <w:tab w:val="left" w:pos="720"/>
          <w:tab w:val="left" w:pos="7920"/>
        </w:tabs>
      </w:pPr>
      <w:r>
        <w:t>The JRCERT* Accreditation Committee requires direct/indirect radiographer supervision for students at all times.  An ARRT-licensed radiographer must be adjacent to the procedure site when radiographic examinations are performed by a student, even when the student has been deemed competent in the examination.  "Adjacent" may be described as an area close enough to assist the student, if necessary.</w:t>
      </w:r>
    </w:p>
    <w:p w14:paraId="0037833B" w14:textId="77777777" w:rsidR="00C66F43" w:rsidRDefault="00C66F43">
      <w:pPr>
        <w:tabs>
          <w:tab w:val="left" w:pos="720"/>
          <w:tab w:val="left" w:pos="7920"/>
        </w:tabs>
      </w:pPr>
    </w:p>
    <w:p w14:paraId="6CB22534" w14:textId="77777777" w:rsidR="00C66F43" w:rsidRDefault="00C66F43">
      <w:pPr>
        <w:tabs>
          <w:tab w:val="left" w:pos="720"/>
          <w:tab w:val="left" w:pos="7920"/>
        </w:tabs>
      </w:pPr>
      <w:r>
        <w:rPr>
          <w:b/>
          <w:bCs/>
        </w:rPr>
        <w:t>*</w:t>
      </w:r>
      <w:r>
        <w:t xml:space="preserve">Joint Review Committee on Education in Radiologic Technology [JRCERT 20 N. Wacker Drive, Suite 2850, Chicago, Il.60606-3182; Phone # (312) 704-5300; Fax # (312) 704-5304].  </w:t>
      </w:r>
    </w:p>
    <w:p w14:paraId="094A33A2" w14:textId="77777777" w:rsidR="00C66F43" w:rsidRDefault="00302D49">
      <w:pPr>
        <w:tabs>
          <w:tab w:val="left" w:pos="720"/>
          <w:tab w:val="left" w:pos="7920"/>
        </w:tabs>
      </w:pPr>
      <w:r>
        <w:t>JRCERT.org</w:t>
      </w:r>
    </w:p>
    <w:p w14:paraId="7EAB7363" w14:textId="77777777" w:rsidR="00302D49" w:rsidRDefault="00BB4C67">
      <w:pPr>
        <w:tabs>
          <w:tab w:val="left" w:pos="720"/>
          <w:tab w:val="left" w:pos="7920"/>
        </w:tabs>
      </w:pPr>
      <w:r>
        <w:tab/>
      </w:r>
      <w:r>
        <w:tab/>
      </w:r>
      <w:r>
        <w:tab/>
      </w:r>
    </w:p>
    <w:p w14:paraId="12769D3F" w14:textId="77777777" w:rsidR="00F426DC" w:rsidRDefault="00F426DC">
      <w:pPr>
        <w:tabs>
          <w:tab w:val="left" w:pos="810"/>
          <w:tab w:val="left" w:pos="1350"/>
          <w:tab w:val="left" w:pos="7920"/>
        </w:tabs>
        <w:rPr>
          <w:b/>
          <w:bCs/>
          <w:i/>
          <w:iCs/>
          <w:u w:val="single"/>
        </w:rPr>
      </w:pPr>
      <w:r>
        <w:rPr>
          <w:b/>
          <w:bCs/>
          <w:i/>
          <w:iCs/>
          <w:u w:val="single"/>
        </w:rPr>
        <w:t>TRAJECSYS</w:t>
      </w:r>
    </w:p>
    <w:p w14:paraId="6B7B2C29" w14:textId="77777777" w:rsidR="00F426DC" w:rsidRDefault="00F426DC">
      <w:pPr>
        <w:tabs>
          <w:tab w:val="left" w:pos="810"/>
          <w:tab w:val="left" w:pos="1350"/>
          <w:tab w:val="left" w:pos="7920"/>
        </w:tabs>
        <w:rPr>
          <w:b/>
          <w:bCs/>
          <w:i/>
          <w:iCs/>
          <w:u w:val="single"/>
        </w:rPr>
      </w:pPr>
    </w:p>
    <w:p w14:paraId="6F5A1C86" w14:textId="77777777" w:rsidR="00356A67" w:rsidRPr="00356A67" w:rsidRDefault="00356A67">
      <w:pPr>
        <w:tabs>
          <w:tab w:val="left" w:pos="810"/>
          <w:tab w:val="left" w:pos="1350"/>
          <w:tab w:val="left" w:pos="7920"/>
        </w:tabs>
        <w:rPr>
          <w:bCs/>
          <w:iCs/>
        </w:rPr>
      </w:pPr>
      <w:r>
        <w:rPr>
          <w:bCs/>
          <w:iCs/>
        </w:rPr>
        <w:t xml:space="preserve">The Medical Radiography Program will be using </w:t>
      </w:r>
      <w:proofErr w:type="spellStart"/>
      <w:r>
        <w:rPr>
          <w:bCs/>
          <w:iCs/>
        </w:rPr>
        <w:t>Trajecsys</w:t>
      </w:r>
      <w:proofErr w:type="spellEnd"/>
      <w:r>
        <w:rPr>
          <w:bCs/>
          <w:iCs/>
        </w:rPr>
        <w:t xml:space="preserve"> as a way of tracking our clinical paperwork.  Students will be required to register for </w:t>
      </w:r>
      <w:proofErr w:type="spellStart"/>
      <w:r>
        <w:rPr>
          <w:bCs/>
          <w:iCs/>
        </w:rPr>
        <w:t>Trajecsys</w:t>
      </w:r>
      <w:proofErr w:type="spellEnd"/>
      <w:r>
        <w:rPr>
          <w:bCs/>
          <w:iCs/>
        </w:rPr>
        <w:t xml:space="preserve"> prior to the start of their first clinical semester.  Students will use this program to clock in and out of clinical, complete daily evaluations, complete competency exams, etc.  The fee for </w:t>
      </w:r>
      <w:proofErr w:type="spellStart"/>
      <w:r>
        <w:rPr>
          <w:bCs/>
          <w:iCs/>
        </w:rPr>
        <w:t>Trajecsys</w:t>
      </w:r>
      <w:proofErr w:type="spellEnd"/>
      <w:r>
        <w:rPr>
          <w:bCs/>
          <w:iCs/>
        </w:rPr>
        <w:t xml:space="preserve"> is attached to MRT 161 and covers the student for the entire program.</w:t>
      </w:r>
    </w:p>
    <w:p w14:paraId="6F0535CA" w14:textId="77777777" w:rsidR="00F426DC" w:rsidRDefault="00F426DC">
      <w:pPr>
        <w:tabs>
          <w:tab w:val="left" w:pos="810"/>
          <w:tab w:val="left" w:pos="1350"/>
          <w:tab w:val="left" w:pos="7920"/>
        </w:tabs>
        <w:rPr>
          <w:b/>
          <w:bCs/>
          <w:i/>
          <w:iCs/>
          <w:u w:val="single"/>
        </w:rPr>
      </w:pPr>
    </w:p>
    <w:p w14:paraId="35ED82FD" w14:textId="77777777" w:rsidR="00C66F43" w:rsidRPr="00C74C22" w:rsidRDefault="00C66F43">
      <w:pPr>
        <w:tabs>
          <w:tab w:val="left" w:pos="810"/>
          <w:tab w:val="left" w:pos="1350"/>
          <w:tab w:val="left" w:pos="7920"/>
        </w:tabs>
        <w:rPr>
          <w:b/>
          <w:bCs/>
          <w:u w:val="single"/>
        </w:rPr>
      </w:pPr>
      <w:r w:rsidRPr="00C74C22">
        <w:rPr>
          <w:b/>
          <w:bCs/>
          <w:i/>
          <w:iCs/>
          <w:u w:val="single"/>
        </w:rPr>
        <w:t>WITHDRAWAL</w:t>
      </w:r>
      <w:r w:rsidRPr="00C74C22">
        <w:rPr>
          <w:i/>
          <w:iCs/>
          <w:u w:val="single"/>
        </w:rPr>
        <w:t xml:space="preserve"> </w:t>
      </w:r>
      <w:r w:rsidRPr="00C74C22">
        <w:rPr>
          <w:b/>
          <w:bCs/>
          <w:i/>
          <w:iCs/>
          <w:u w:val="single"/>
        </w:rPr>
        <w:t>FROM</w:t>
      </w:r>
      <w:r w:rsidRPr="00C74C22">
        <w:rPr>
          <w:i/>
          <w:iCs/>
          <w:u w:val="single"/>
        </w:rPr>
        <w:t xml:space="preserve"> </w:t>
      </w:r>
      <w:r w:rsidRPr="00C74C22">
        <w:rPr>
          <w:b/>
          <w:bCs/>
          <w:i/>
          <w:iCs/>
          <w:u w:val="single"/>
        </w:rPr>
        <w:t>THE</w:t>
      </w:r>
      <w:r w:rsidRPr="00C74C22">
        <w:rPr>
          <w:i/>
          <w:iCs/>
          <w:u w:val="single"/>
        </w:rPr>
        <w:t xml:space="preserve"> </w:t>
      </w:r>
      <w:r w:rsidRPr="00C74C22">
        <w:rPr>
          <w:b/>
          <w:bCs/>
          <w:i/>
          <w:iCs/>
          <w:u w:val="single"/>
        </w:rPr>
        <w:t xml:space="preserve">PROGRAM </w:t>
      </w:r>
    </w:p>
    <w:p w14:paraId="73C70072" w14:textId="77777777" w:rsidR="00C66F43" w:rsidRDefault="00C66F43">
      <w:pPr>
        <w:tabs>
          <w:tab w:val="left" w:pos="810"/>
          <w:tab w:val="left" w:pos="1350"/>
          <w:tab w:val="left" w:pos="7920"/>
        </w:tabs>
      </w:pPr>
    </w:p>
    <w:p w14:paraId="3468FBC4" w14:textId="77777777" w:rsidR="00C66F43" w:rsidRDefault="00C66F43">
      <w:pPr>
        <w:tabs>
          <w:tab w:val="left" w:pos="810"/>
          <w:tab w:val="left" w:pos="1350"/>
          <w:tab w:val="left" w:pos="7920"/>
        </w:tabs>
      </w:pPr>
      <w:r>
        <w:t xml:space="preserve">Any student planning to withdraw from the program is asked to discuss this decision with the Dean of Students and the Program Director.  The student will be asked to complete a form provided by the Dean of Students Office stating the date and the reason for withdrawal. </w:t>
      </w:r>
    </w:p>
    <w:p w14:paraId="3A8F6CD7" w14:textId="77777777" w:rsidR="00C66F43" w:rsidRDefault="00C66F43">
      <w:pPr>
        <w:tabs>
          <w:tab w:val="left" w:pos="810"/>
          <w:tab w:val="left" w:pos="1350"/>
          <w:tab w:val="left" w:pos="7920"/>
        </w:tabs>
      </w:pPr>
    </w:p>
    <w:p w14:paraId="2B4F3765" w14:textId="77777777" w:rsidR="004E1CDA" w:rsidRDefault="00C2593E" w:rsidP="000A2F02">
      <w:pPr>
        <w:tabs>
          <w:tab w:val="left" w:pos="1350"/>
          <w:tab w:val="left" w:pos="3960"/>
          <w:tab w:val="left" w:pos="7920"/>
        </w:tabs>
      </w:pPr>
      <w:r>
        <w:tab/>
      </w:r>
      <w:r w:rsidR="000A2F02">
        <w:tab/>
      </w:r>
      <w:r w:rsidR="000A2F02">
        <w:tab/>
      </w:r>
      <w:r w:rsidR="000A2F02">
        <w:tab/>
      </w:r>
    </w:p>
    <w:p w14:paraId="190CD584" w14:textId="77777777" w:rsidR="00480EFA" w:rsidRDefault="00480EFA" w:rsidP="000A2F02">
      <w:pPr>
        <w:tabs>
          <w:tab w:val="left" w:pos="1350"/>
          <w:tab w:val="left" w:pos="3960"/>
          <w:tab w:val="left" w:pos="7920"/>
        </w:tabs>
      </w:pPr>
    </w:p>
    <w:p w14:paraId="1C67E8CB" w14:textId="77777777" w:rsidR="00480EFA" w:rsidRDefault="00480EFA" w:rsidP="000A2F02">
      <w:pPr>
        <w:tabs>
          <w:tab w:val="left" w:pos="1350"/>
          <w:tab w:val="left" w:pos="3960"/>
          <w:tab w:val="left" w:pos="7920"/>
        </w:tabs>
      </w:pPr>
    </w:p>
    <w:p w14:paraId="595A844B" w14:textId="77777777" w:rsidR="00480EFA" w:rsidRDefault="00480EFA" w:rsidP="000A2F02">
      <w:pPr>
        <w:tabs>
          <w:tab w:val="left" w:pos="1350"/>
          <w:tab w:val="left" w:pos="3960"/>
          <w:tab w:val="left" w:pos="7920"/>
        </w:tabs>
      </w:pPr>
    </w:p>
    <w:p w14:paraId="00921534" w14:textId="77777777" w:rsidR="00480EFA" w:rsidRDefault="00480EFA" w:rsidP="000A2F02">
      <w:pPr>
        <w:tabs>
          <w:tab w:val="left" w:pos="1350"/>
          <w:tab w:val="left" w:pos="3960"/>
          <w:tab w:val="left" w:pos="7920"/>
        </w:tabs>
      </w:pPr>
    </w:p>
    <w:p w14:paraId="7F442B34" w14:textId="77777777" w:rsidR="00480EFA" w:rsidRDefault="00480EFA" w:rsidP="000A2F02">
      <w:pPr>
        <w:tabs>
          <w:tab w:val="left" w:pos="1350"/>
          <w:tab w:val="left" w:pos="3960"/>
          <w:tab w:val="left" w:pos="7920"/>
        </w:tabs>
      </w:pPr>
    </w:p>
    <w:p w14:paraId="753A5663" w14:textId="77777777" w:rsidR="00480EFA" w:rsidRDefault="00480EFA" w:rsidP="000A2F02">
      <w:pPr>
        <w:tabs>
          <w:tab w:val="left" w:pos="1350"/>
          <w:tab w:val="left" w:pos="3960"/>
          <w:tab w:val="left" w:pos="7920"/>
        </w:tabs>
      </w:pPr>
    </w:p>
    <w:p w14:paraId="5A10F9F1" w14:textId="77777777" w:rsidR="00480EFA" w:rsidRDefault="00480EFA" w:rsidP="000A2F02">
      <w:pPr>
        <w:tabs>
          <w:tab w:val="left" w:pos="1350"/>
          <w:tab w:val="left" w:pos="3960"/>
          <w:tab w:val="left" w:pos="7920"/>
        </w:tabs>
      </w:pPr>
    </w:p>
    <w:p w14:paraId="585174A1" w14:textId="77777777" w:rsidR="00480EFA" w:rsidRDefault="00480EFA" w:rsidP="000A2F02">
      <w:pPr>
        <w:tabs>
          <w:tab w:val="left" w:pos="1350"/>
          <w:tab w:val="left" w:pos="3960"/>
          <w:tab w:val="left" w:pos="7920"/>
        </w:tabs>
      </w:pPr>
    </w:p>
    <w:p w14:paraId="47F43BC6" w14:textId="77777777" w:rsidR="00480EFA" w:rsidRDefault="00480EFA" w:rsidP="000A2F02">
      <w:pPr>
        <w:tabs>
          <w:tab w:val="left" w:pos="1350"/>
          <w:tab w:val="left" w:pos="3960"/>
          <w:tab w:val="left" w:pos="7920"/>
        </w:tabs>
      </w:pPr>
    </w:p>
    <w:p w14:paraId="7FA5FB5C" w14:textId="77777777" w:rsidR="00480EFA" w:rsidRDefault="00480EFA" w:rsidP="000A2F02">
      <w:pPr>
        <w:tabs>
          <w:tab w:val="left" w:pos="1350"/>
          <w:tab w:val="left" w:pos="3960"/>
          <w:tab w:val="left" w:pos="7920"/>
        </w:tabs>
      </w:pPr>
    </w:p>
    <w:p w14:paraId="1DA8EFDC" w14:textId="77777777" w:rsidR="00480EFA" w:rsidRDefault="00480EFA" w:rsidP="000A2F02">
      <w:pPr>
        <w:tabs>
          <w:tab w:val="left" w:pos="1350"/>
          <w:tab w:val="left" w:pos="3960"/>
          <w:tab w:val="left" w:pos="7920"/>
        </w:tabs>
      </w:pPr>
    </w:p>
    <w:p w14:paraId="75069313" w14:textId="77777777" w:rsidR="00480EFA" w:rsidRDefault="00480EFA" w:rsidP="000A2F02">
      <w:pPr>
        <w:tabs>
          <w:tab w:val="left" w:pos="1350"/>
          <w:tab w:val="left" w:pos="3960"/>
          <w:tab w:val="left" w:pos="7920"/>
        </w:tabs>
      </w:pPr>
    </w:p>
    <w:p w14:paraId="18453D09" w14:textId="77777777" w:rsidR="00480EFA" w:rsidRDefault="00480EFA" w:rsidP="000A2F02">
      <w:pPr>
        <w:tabs>
          <w:tab w:val="left" w:pos="1350"/>
          <w:tab w:val="left" w:pos="3960"/>
          <w:tab w:val="left" w:pos="7920"/>
        </w:tabs>
      </w:pPr>
    </w:p>
    <w:p w14:paraId="334342EF" w14:textId="77777777" w:rsidR="00480EFA" w:rsidRDefault="00480EFA" w:rsidP="000A2F02">
      <w:pPr>
        <w:tabs>
          <w:tab w:val="left" w:pos="1350"/>
          <w:tab w:val="left" w:pos="3960"/>
          <w:tab w:val="left" w:pos="7920"/>
        </w:tabs>
      </w:pPr>
    </w:p>
    <w:p w14:paraId="366B9B4C" w14:textId="77777777" w:rsidR="00480EFA" w:rsidRDefault="00480EFA" w:rsidP="000A2F02">
      <w:pPr>
        <w:tabs>
          <w:tab w:val="left" w:pos="1350"/>
          <w:tab w:val="left" w:pos="3960"/>
          <w:tab w:val="left" w:pos="7920"/>
        </w:tabs>
      </w:pPr>
    </w:p>
    <w:p w14:paraId="59318F98" w14:textId="77777777" w:rsidR="00480EFA" w:rsidRDefault="00480EFA" w:rsidP="000A2F02">
      <w:pPr>
        <w:tabs>
          <w:tab w:val="left" w:pos="1350"/>
          <w:tab w:val="left" w:pos="3960"/>
          <w:tab w:val="left" w:pos="7920"/>
        </w:tabs>
      </w:pPr>
    </w:p>
    <w:p w14:paraId="5D5EA404" w14:textId="77777777" w:rsidR="00480EFA" w:rsidRDefault="00480EFA" w:rsidP="000A2F02">
      <w:pPr>
        <w:tabs>
          <w:tab w:val="left" w:pos="1350"/>
          <w:tab w:val="left" w:pos="3960"/>
          <w:tab w:val="left" w:pos="7920"/>
        </w:tabs>
      </w:pPr>
    </w:p>
    <w:p w14:paraId="12C71994" w14:textId="77777777" w:rsidR="00480EFA" w:rsidRDefault="00480EFA" w:rsidP="000A2F02">
      <w:pPr>
        <w:tabs>
          <w:tab w:val="left" w:pos="1350"/>
          <w:tab w:val="left" w:pos="3960"/>
          <w:tab w:val="left" w:pos="7920"/>
        </w:tabs>
      </w:pPr>
    </w:p>
    <w:p w14:paraId="7B2CFA5C" w14:textId="77777777" w:rsidR="00480EFA" w:rsidRDefault="00480EFA" w:rsidP="000A2F02">
      <w:pPr>
        <w:tabs>
          <w:tab w:val="left" w:pos="1350"/>
          <w:tab w:val="left" w:pos="3960"/>
          <w:tab w:val="left" w:pos="7920"/>
        </w:tabs>
      </w:pPr>
    </w:p>
    <w:p w14:paraId="078D9316" w14:textId="77777777" w:rsidR="001C79A1" w:rsidRDefault="004D3D6F" w:rsidP="000A2F02">
      <w:pPr>
        <w:tabs>
          <w:tab w:val="left" w:pos="1350"/>
          <w:tab w:val="left" w:pos="3960"/>
          <w:tab w:val="left" w:pos="7920"/>
        </w:tabs>
        <w:sectPr w:rsidR="001C79A1" w:rsidSect="001C79A1">
          <w:pgSz w:w="12240" w:h="15840"/>
          <w:pgMar w:top="1440" w:right="1440" w:bottom="1440" w:left="1440" w:header="720" w:footer="720" w:gutter="0"/>
          <w:pgNumType w:start="1"/>
          <w:cols w:space="720"/>
        </w:sectPr>
      </w:pPr>
      <w:r>
        <w:tab/>
      </w:r>
      <w:r>
        <w:tab/>
      </w:r>
      <w:r>
        <w:tab/>
      </w:r>
    </w:p>
    <w:p w14:paraId="5D50699D" w14:textId="77777777" w:rsidR="00A727A4" w:rsidRDefault="00A727A4" w:rsidP="00A727A4">
      <w:pPr>
        <w:pStyle w:val="Heading8"/>
        <w:jc w:val="left"/>
      </w:pPr>
      <w:r>
        <w:rPr>
          <w:b w:val="0"/>
          <w:bCs w:val="0"/>
          <w:i w:val="0"/>
          <w:iCs w:val="0"/>
          <w:u w:val="none"/>
        </w:rPr>
        <w:tab/>
      </w:r>
      <w:r>
        <w:t>INDEX – CURRICULUM &amp; GRADING SYSTEM</w:t>
      </w:r>
    </w:p>
    <w:p w14:paraId="70F095D5" w14:textId="77777777" w:rsidR="00A727A4" w:rsidRDefault="00A727A4" w:rsidP="00A727A4"/>
    <w:p w14:paraId="58B0F880" w14:textId="77777777" w:rsidR="00A727A4" w:rsidRDefault="00A727A4" w:rsidP="00A727A4">
      <w:pPr>
        <w:tabs>
          <w:tab w:val="left" w:pos="720"/>
          <w:tab w:val="left" w:pos="5850"/>
          <w:tab w:val="left" w:pos="7920"/>
        </w:tabs>
        <w:spacing w:line="268" w:lineRule="exact"/>
        <w:ind w:right="-630" w:firstLine="720"/>
        <w:rPr>
          <w:b/>
          <w:bCs/>
        </w:rPr>
      </w:pPr>
      <w:r>
        <w:rPr>
          <w:b/>
          <w:bCs/>
        </w:rPr>
        <w:t>Topic</w:t>
      </w:r>
      <w:r>
        <w:t xml:space="preserve">                                   </w:t>
      </w:r>
      <w:r>
        <w:rPr>
          <w:b/>
          <w:bCs/>
        </w:rPr>
        <w:t xml:space="preserve">                </w:t>
      </w:r>
      <w:r>
        <w:rPr>
          <w:b/>
          <w:bCs/>
        </w:rPr>
        <w:tab/>
        <w:t>Page</w:t>
      </w:r>
      <w:r>
        <w:t xml:space="preserve"> </w:t>
      </w:r>
      <w:r>
        <w:rPr>
          <w:b/>
          <w:bCs/>
        </w:rPr>
        <w:t>No.</w:t>
      </w:r>
    </w:p>
    <w:p w14:paraId="183A248A" w14:textId="77777777" w:rsidR="003F3439" w:rsidRDefault="00A727A4" w:rsidP="00A727A4">
      <w:pPr>
        <w:tabs>
          <w:tab w:val="left" w:pos="720"/>
          <w:tab w:val="left" w:pos="5850"/>
          <w:tab w:val="left" w:pos="7920"/>
        </w:tabs>
        <w:ind w:right="90"/>
      </w:pPr>
      <w:r>
        <w:tab/>
      </w:r>
      <w:r w:rsidR="003F3439">
        <w:t>Articulation Agreements</w:t>
      </w:r>
      <w:r w:rsidR="003F3439">
        <w:tab/>
        <w:t>8</w:t>
      </w:r>
    </w:p>
    <w:p w14:paraId="0998740A" w14:textId="77777777" w:rsidR="00A727A4" w:rsidRDefault="003F3439" w:rsidP="00A727A4">
      <w:pPr>
        <w:tabs>
          <w:tab w:val="left" w:pos="720"/>
          <w:tab w:val="left" w:pos="5850"/>
          <w:tab w:val="left" w:pos="7920"/>
        </w:tabs>
        <w:ind w:right="90"/>
      </w:pPr>
      <w:r>
        <w:tab/>
        <w:t xml:space="preserve">Grading System     </w:t>
      </w:r>
      <w:r>
        <w:tab/>
        <w:t>3</w:t>
      </w:r>
    </w:p>
    <w:p w14:paraId="38A8560F" w14:textId="77777777" w:rsidR="00A727A4" w:rsidRDefault="00A727A4" w:rsidP="00A727A4">
      <w:pPr>
        <w:tabs>
          <w:tab w:val="left" w:pos="720"/>
          <w:tab w:val="left" w:pos="5850"/>
          <w:tab w:val="left" w:pos="7920"/>
        </w:tabs>
        <w:spacing w:line="268" w:lineRule="exact"/>
        <w:ind w:right="-630" w:firstLine="720"/>
      </w:pPr>
      <w:r>
        <w:t>Program C</w:t>
      </w:r>
      <w:r w:rsidR="003F3439">
        <w:t xml:space="preserve">urriculum – 2-year Program    </w:t>
      </w:r>
      <w:r w:rsidR="003F3439">
        <w:tab/>
        <w:t>4-5</w:t>
      </w:r>
    </w:p>
    <w:p w14:paraId="2CFA60A8" w14:textId="77777777" w:rsidR="00A727A4" w:rsidRDefault="00A727A4" w:rsidP="00A727A4">
      <w:pPr>
        <w:tabs>
          <w:tab w:val="left" w:pos="720"/>
          <w:tab w:val="left" w:pos="5850"/>
          <w:tab w:val="left" w:pos="7920"/>
        </w:tabs>
        <w:spacing w:line="268" w:lineRule="exact"/>
        <w:ind w:right="-630" w:firstLine="720"/>
      </w:pPr>
      <w:r>
        <w:t>Program Cur</w:t>
      </w:r>
      <w:r w:rsidR="003F3439">
        <w:t xml:space="preserve">riculum – 3-year Program    </w:t>
      </w:r>
      <w:r w:rsidR="003F3439">
        <w:tab/>
        <w:t>6-7</w:t>
      </w:r>
    </w:p>
    <w:p w14:paraId="1C5AD364" w14:textId="7BC18DDE" w:rsidR="00A727A4" w:rsidRDefault="003F3439" w:rsidP="00A727A4">
      <w:pPr>
        <w:tabs>
          <w:tab w:val="left" w:pos="720"/>
          <w:tab w:val="left" w:pos="5850"/>
          <w:tab w:val="left" w:pos="7920"/>
        </w:tabs>
        <w:spacing w:line="268" w:lineRule="exact"/>
        <w:ind w:right="-630" w:firstLine="720"/>
      </w:pPr>
      <w:r>
        <w:t>Progress Re</w:t>
      </w:r>
      <w:r w:rsidR="00C8627D">
        <w:t>ports</w:t>
      </w:r>
      <w:r>
        <w:t xml:space="preserve">    </w:t>
      </w:r>
      <w:r>
        <w:tab/>
        <w:t>8</w:t>
      </w:r>
    </w:p>
    <w:p w14:paraId="636C6C4E" w14:textId="77777777" w:rsidR="00A727A4" w:rsidRDefault="00A727A4" w:rsidP="00A727A4">
      <w:pPr>
        <w:pStyle w:val="Heading8"/>
        <w:jc w:val="left"/>
        <w:rPr>
          <w:b w:val="0"/>
          <w:bCs w:val="0"/>
          <w:i w:val="0"/>
          <w:iCs w:val="0"/>
          <w:u w:val="none"/>
        </w:rPr>
      </w:pPr>
      <w:r>
        <w:rPr>
          <w:b w:val="0"/>
          <w:bCs w:val="0"/>
          <w:i w:val="0"/>
          <w:iCs w:val="0"/>
          <w:u w:val="none"/>
        </w:rPr>
        <w:tab/>
      </w:r>
    </w:p>
    <w:p w14:paraId="5183E964" w14:textId="77777777" w:rsidR="00A727A4" w:rsidRDefault="00A727A4" w:rsidP="00A727A4">
      <w:pPr>
        <w:pStyle w:val="Heading8"/>
        <w:jc w:val="left"/>
        <w:rPr>
          <w:b w:val="0"/>
          <w:bCs w:val="0"/>
          <w:i w:val="0"/>
          <w:iCs w:val="0"/>
          <w:u w:val="none"/>
        </w:rPr>
      </w:pPr>
    </w:p>
    <w:p w14:paraId="4C9D813C" w14:textId="77777777" w:rsidR="00A727A4" w:rsidRDefault="00A727A4" w:rsidP="00A727A4"/>
    <w:p w14:paraId="5173C7D1" w14:textId="77777777" w:rsidR="00A727A4" w:rsidRDefault="00A727A4" w:rsidP="00A727A4">
      <w:pPr>
        <w:tabs>
          <w:tab w:val="left" w:pos="720"/>
          <w:tab w:val="left" w:pos="5850"/>
          <w:tab w:val="left" w:pos="7920"/>
        </w:tabs>
        <w:spacing w:line="268" w:lineRule="exact"/>
        <w:ind w:right="-630" w:firstLine="720"/>
        <w:rPr>
          <w:b/>
          <w:bCs/>
        </w:rPr>
      </w:pPr>
    </w:p>
    <w:p w14:paraId="61C581C7" w14:textId="77777777" w:rsidR="00A727A4" w:rsidRDefault="00A727A4" w:rsidP="00A727A4">
      <w:pPr>
        <w:tabs>
          <w:tab w:val="left" w:pos="720"/>
          <w:tab w:val="left" w:pos="5850"/>
          <w:tab w:val="left" w:pos="7920"/>
        </w:tabs>
        <w:ind w:right="90"/>
      </w:pPr>
      <w:r>
        <w:tab/>
      </w:r>
    </w:p>
    <w:p w14:paraId="71109BDD" w14:textId="77777777" w:rsidR="00A727A4" w:rsidRDefault="00A727A4" w:rsidP="00A727A4">
      <w:pPr>
        <w:tabs>
          <w:tab w:val="left" w:pos="720"/>
          <w:tab w:val="left" w:pos="5850"/>
          <w:tab w:val="left" w:pos="6660"/>
          <w:tab w:val="left" w:pos="7920"/>
        </w:tabs>
        <w:spacing w:line="268" w:lineRule="exact"/>
        <w:ind w:right="-630" w:firstLine="720"/>
      </w:pPr>
      <w:r>
        <w:t xml:space="preserve">              </w:t>
      </w:r>
    </w:p>
    <w:p w14:paraId="25384EB2" w14:textId="77777777" w:rsidR="00A727A4" w:rsidRDefault="00A727A4" w:rsidP="00A727A4">
      <w:pPr>
        <w:tabs>
          <w:tab w:val="left" w:pos="1620"/>
          <w:tab w:val="left" w:pos="5760"/>
          <w:tab w:val="left" w:pos="5850"/>
          <w:tab w:val="left" w:pos="7920"/>
        </w:tabs>
        <w:spacing w:line="268" w:lineRule="exact"/>
        <w:ind w:right="-630" w:firstLine="720"/>
      </w:pPr>
      <w:r>
        <w:tab/>
      </w:r>
    </w:p>
    <w:p w14:paraId="7C2FBB3B" w14:textId="77777777" w:rsidR="00A727A4" w:rsidRDefault="00A727A4" w:rsidP="00A727A4">
      <w:pPr>
        <w:tabs>
          <w:tab w:val="left" w:pos="1620"/>
          <w:tab w:val="left" w:pos="5850"/>
          <w:tab w:val="left" w:pos="7920"/>
        </w:tabs>
        <w:spacing w:line="268" w:lineRule="exact"/>
        <w:ind w:right="-630" w:firstLine="720"/>
      </w:pPr>
    </w:p>
    <w:p w14:paraId="4E2ECBF5" w14:textId="77777777" w:rsidR="00A727A4" w:rsidRDefault="00A727A4" w:rsidP="00A727A4">
      <w:pPr>
        <w:tabs>
          <w:tab w:val="left" w:pos="720"/>
          <w:tab w:val="left" w:pos="5850"/>
          <w:tab w:val="left" w:pos="7920"/>
        </w:tabs>
        <w:ind w:right="-630"/>
      </w:pPr>
    </w:p>
    <w:p w14:paraId="745343DA" w14:textId="77777777" w:rsidR="00A727A4" w:rsidRDefault="00A727A4" w:rsidP="00A727A4">
      <w:pPr>
        <w:tabs>
          <w:tab w:val="left" w:pos="720"/>
          <w:tab w:val="left" w:pos="5850"/>
          <w:tab w:val="left" w:pos="7920"/>
        </w:tabs>
        <w:ind w:right="-630"/>
      </w:pPr>
    </w:p>
    <w:p w14:paraId="395EF7D5" w14:textId="77777777" w:rsidR="00A727A4" w:rsidRDefault="00A727A4" w:rsidP="00A727A4">
      <w:pPr>
        <w:tabs>
          <w:tab w:val="left" w:pos="720"/>
          <w:tab w:val="left" w:pos="5850"/>
          <w:tab w:val="left" w:pos="7920"/>
        </w:tabs>
        <w:ind w:right="-630"/>
      </w:pPr>
    </w:p>
    <w:p w14:paraId="0B56871D" w14:textId="77777777" w:rsidR="00A727A4" w:rsidRDefault="00A727A4" w:rsidP="00A727A4">
      <w:pPr>
        <w:tabs>
          <w:tab w:val="left" w:pos="720"/>
          <w:tab w:val="left" w:pos="5850"/>
          <w:tab w:val="left" w:pos="7920"/>
        </w:tabs>
        <w:ind w:right="-630"/>
      </w:pPr>
    </w:p>
    <w:p w14:paraId="118A2A1F" w14:textId="77777777" w:rsidR="00A727A4" w:rsidRDefault="00A727A4" w:rsidP="00A727A4">
      <w:pPr>
        <w:tabs>
          <w:tab w:val="left" w:pos="720"/>
          <w:tab w:val="left" w:pos="5850"/>
          <w:tab w:val="left" w:pos="7920"/>
        </w:tabs>
        <w:ind w:right="-630"/>
      </w:pPr>
    </w:p>
    <w:p w14:paraId="7C7E9EC8" w14:textId="77777777" w:rsidR="00A727A4" w:rsidRDefault="00A727A4" w:rsidP="00A727A4">
      <w:pPr>
        <w:tabs>
          <w:tab w:val="left" w:pos="720"/>
          <w:tab w:val="left" w:pos="5850"/>
          <w:tab w:val="left" w:pos="7920"/>
        </w:tabs>
        <w:ind w:right="-630"/>
      </w:pPr>
    </w:p>
    <w:p w14:paraId="209E4F5A" w14:textId="77777777" w:rsidR="00A727A4" w:rsidRDefault="00A727A4" w:rsidP="00A727A4">
      <w:pPr>
        <w:tabs>
          <w:tab w:val="left" w:pos="720"/>
          <w:tab w:val="left" w:pos="5850"/>
          <w:tab w:val="left" w:pos="7920"/>
        </w:tabs>
        <w:ind w:right="-630"/>
      </w:pPr>
    </w:p>
    <w:p w14:paraId="7456EA5C" w14:textId="77777777" w:rsidR="00A727A4" w:rsidRDefault="00A727A4" w:rsidP="00A727A4">
      <w:pPr>
        <w:tabs>
          <w:tab w:val="left" w:pos="720"/>
          <w:tab w:val="left" w:pos="5850"/>
          <w:tab w:val="left" w:pos="7920"/>
        </w:tabs>
        <w:ind w:right="-630"/>
      </w:pPr>
    </w:p>
    <w:p w14:paraId="4569D43E" w14:textId="77777777" w:rsidR="00A727A4" w:rsidRDefault="00A727A4" w:rsidP="00A727A4">
      <w:pPr>
        <w:tabs>
          <w:tab w:val="left" w:pos="720"/>
          <w:tab w:val="left" w:pos="5850"/>
          <w:tab w:val="left" w:pos="7920"/>
        </w:tabs>
        <w:ind w:right="-630"/>
      </w:pPr>
    </w:p>
    <w:p w14:paraId="08001C14" w14:textId="77777777" w:rsidR="00A727A4" w:rsidRDefault="00A727A4" w:rsidP="00A727A4">
      <w:pPr>
        <w:tabs>
          <w:tab w:val="left" w:pos="720"/>
          <w:tab w:val="left" w:pos="5850"/>
          <w:tab w:val="left" w:pos="7920"/>
        </w:tabs>
        <w:ind w:right="-630"/>
      </w:pPr>
    </w:p>
    <w:p w14:paraId="0741DEAC" w14:textId="77777777" w:rsidR="00A727A4" w:rsidRDefault="00A727A4" w:rsidP="00A727A4">
      <w:pPr>
        <w:tabs>
          <w:tab w:val="left" w:pos="720"/>
          <w:tab w:val="left" w:pos="5850"/>
          <w:tab w:val="left" w:pos="7920"/>
        </w:tabs>
        <w:ind w:right="-630"/>
      </w:pPr>
    </w:p>
    <w:p w14:paraId="050810D4" w14:textId="77777777" w:rsidR="00A727A4" w:rsidRDefault="00A727A4" w:rsidP="00A727A4">
      <w:pPr>
        <w:tabs>
          <w:tab w:val="left" w:pos="720"/>
          <w:tab w:val="left" w:pos="5850"/>
          <w:tab w:val="left" w:pos="7920"/>
        </w:tabs>
        <w:ind w:right="-630"/>
      </w:pPr>
    </w:p>
    <w:p w14:paraId="217A4C2A" w14:textId="77777777" w:rsidR="00A727A4" w:rsidRDefault="00A727A4" w:rsidP="00A727A4">
      <w:pPr>
        <w:tabs>
          <w:tab w:val="left" w:pos="720"/>
          <w:tab w:val="left" w:pos="5850"/>
          <w:tab w:val="left" w:pos="7920"/>
        </w:tabs>
        <w:ind w:right="-630"/>
      </w:pPr>
    </w:p>
    <w:p w14:paraId="6BC8B51B" w14:textId="77777777" w:rsidR="00A727A4" w:rsidRDefault="00A727A4" w:rsidP="00A727A4">
      <w:pPr>
        <w:tabs>
          <w:tab w:val="left" w:pos="720"/>
          <w:tab w:val="left" w:pos="5850"/>
          <w:tab w:val="left" w:pos="7920"/>
        </w:tabs>
        <w:ind w:right="-630"/>
      </w:pPr>
    </w:p>
    <w:p w14:paraId="0DD8C273" w14:textId="77777777" w:rsidR="00A727A4" w:rsidRDefault="00A727A4" w:rsidP="00A727A4">
      <w:pPr>
        <w:tabs>
          <w:tab w:val="left" w:pos="720"/>
          <w:tab w:val="left" w:pos="5850"/>
          <w:tab w:val="left" w:pos="7920"/>
        </w:tabs>
        <w:ind w:right="-630"/>
      </w:pPr>
    </w:p>
    <w:p w14:paraId="4FA87025" w14:textId="77777777" w:rsidR="00A727A4" w:rsidRDefault="00A727A4" w:rsidP="00A727A4">
      <w:pPr>
        <w:tabs>
          <w:tab w:val="left" w:pos="720"/>
          <w:tab w:val="left" w:pos="5850"/>
          <w:tab w:val="left" w:pos="7920"/>
        </w:tabs>
        <w:ind w:right="-630"/>
      </w:pPr>
    </w:p>
    <w:p w14:paraId="0BE32864" w14:textId="77777777" w:rsidR="00A727A4" w:rsidRDefault="00A727A4" w:rsidP="00A727A4">
      <w:pPr>
        <w:tabs>
          <w:tab w:val="left" w:pos="720"/>
          <w:tab w:val="left" w:pos="5850"/>
          <w:tab w:val="left" w:pos="7920"/>
        </w:tabs>
        <w:ind w:right="-630"/>
      </w:pPr>
    </w:p>
    <w:p w14:paraId="24913BDA" w14:textId="77777777" w:rsidR="00A727A4" w:rsidRDefault="00A727A4" w:rsidP="00A727A4">
      <w:pPr>
        <w:tabs>
          <w:tab w:val="left" w:pos="720"/>
          <w:tab w:val="left" w:pos="5850"/>
          <w:tab w:val="left" w:pos="7920"/>
        </w:tabs>
        <w:ind w:right="-630"/>
      </w:pPr>
    </w:p>
    <w:p w14:paraId="72B1E485" w14:textId="77777777" w:rsidR="00A727A4" w:rsidRDefault="00A727A4" w:rsidP="00A727A4">
      <w:pPr>
        <w:tabs>
          <w:tab w:val="left" w:pos="720"/>
          <w:tab w:val="left" w:pos="5850"/>
          <w:tab w:val="left" w:pos="7920"/>
        </w:tabs>
        <w:ind w:right="-630"/>
      </w:pPr>
    </w:p>
    <w:p w14:paraId="2D98C9B7" w14:textId="77777777" w:rsidR="00A727A4" w:rsidRDefault="00A727A4" w:rsidP="00A727A4">
      <w:pPr>
        <w:tabs>
          <w:tab w:val="left" w:pos="720"/>
          <w:tab w:val="left" w:pos="5850"/>
          <w:tab w:val="left" w:pos="7920"/>
        </w:tabs>
        <w:ind w:right="-630"/>
      </w:pPr>
    </w:p>
    <w:p w14:paraId="597F2DA6" w14:textId="77777777" w:rsidR="00A727A4" w:rsidRDefault="00A727A4" w:rsidP="00A727A4">
      <w:pPr>
        <w:tabs>
          <w:tab w:val="left" w:pos="720"/>
          <w:tab w:val="left" w:pos="5850"/>
          <w:tab w:val="left" w:pos="7920"/>
        </w:tabs>
        <w:ind w:right="-630"/>
      </w:pPr>
    </w:p>
    <w:p w14:paraId="7F070DAC" w14:textId="77777777" w:rsidR="00A727A4" w:rsidRDefault="00A727A4" w:rsidP="00A727A4">
      <w:pPr>
        <w:tabs>
          <w:tab w:val="left" w:pos="720"/>
          <w:tab w:val="left" w:pos="5850"/>
          <w:tab w:val="left" w:pos="7920"/>
        </w:tabs>
        <w:ind w:right="-630"/>
      </w:pPr>
    </w:p>
    <w:p w14:paraId="4CA46D8E" w14:textId="77777777" w:rsidR="00A727A4" w:rsidRDefault="00A727A4" w:rsidP="00A727A4">
      <w:pPr>
        <w:tabs>
          <w:tab w:val="left" w:pos="720"/>
          <w:tab w:val="left" w:pos="5850"/>
          <w:tab w:val="left" w:pos="7920"/>
        </w:tabs>
        <w:ind w:right="-630"/>
        <w:jc w:val="center"/>
      </w:pPr>
    </w:p>
    <w:p w14:paraId="5B0BB3FB" w14:textId="77777777" w:rsidR="00A727A4" w:rsidRDefault="00A727A4" w:rsidP="00A727A4">
      <w:pPr>
        <w:tabs>
          <w:tab w:val="left" w:pos="720"/>
          <w:tab w:val="left" w:pos="1440"/>
          <w:tab w:val="left" w:pos="2790"/>
          <w:tab w:val="left" w:pos="3600"/>
          <w:tab w:val="left" w:pos="6930"/>
          <w:tab w:val="left" w:pos="7920"/>
        </w:tabs>
        <w:rPr>
          <w:b/>
          <w:bCs/>
          <w:i/>
          <w:iCs/>
          <w:u w:val="single"/>
        </w:rPr>
      </w:pPr>
    </w:p>
    <w:p w14:paraId="6B048464" w14:textId="77777777" w:rsidR="00A727A4" w:rsidRDefault="00A727A4" w:rsidP="00A727A4">
      <w:pPr>
        <w:tabs>
          <w:tab w:val="left" w:pos="720"/>
          <w:tab w:val="left" w:pos="1440"/>
          <w:tab w:val="left" w:pos="2790"/>
          <w:tab w:val="left" w:pos="3600"/>
          <w:tab w:val="left" w:pos="6930"/>
          <w:tab w:val="left" w:pos="7920"/>
        </w:tabs>
        <w:rPr>
          <w:b/>
          <w:bCs/>
          <w:i/>
          <w:iCs/>
          <w:u w:val="single"/>
        </w:rPr>
      </w:pPr>
    </w:p>
    <w:p w14:paraId="2757D2DC" w14:textId="77777777" w:rsidR="00A727A4" w:rsidRDefault="00A727A4" w:rsidP="00A727A4">
      <w:pPr>
        <w:tabs>
          <w:tab w:val="left" w:pos="720"/>
          <w:tab w:val="left" w:pos="1440"/>
          <w:tab w:val="left" w:pos="2790"/>
          <w:tab w:val="left" w:pos="3600"/>
          <w:tab w:val="left" w:pos="6930"/>
          <w:tab w:val="left" w:pos="7920"/>
        </w:tabs>
        <w:rPr>
          <w:b/>
          <w:bCs/>
          <w:i/>
          <w:iCs/>
          <w:u w:val="single"/>
        </w:rPr>
      </w:pPr>
    </w:p>
    <w:p w14:paraId="6F41165D" w14:textId="77777777" w:rsidR="00A727A4" w:rsidRDefault="00A727A4" w:rsidP="00A727A4">
      <w:pPr>
        <w:tabs>
          <w:tab w:val="left" w:pos="720"/>
          <w:tab w:val="left" w:pos="1440"/>
          <w:tab w:val="left" w:pos="2790"/>
          <w:tab w:val="left" w:pos="3600"/>
          <w:tab w:val="left" w:pos="6930"/>
          <w:tab w:val="left" w:pos="7920"/>
        </w:tabs>
        <w:rPr>
          <w:b/>
          <w:bCs/>
          <w:i/>
          <w:iCs/>
          <w:u w:val="single"/>
        </w:rPr>
      </w:pPr>
    </w:p>
    <w:p w14:paraId="2F03E2D3" w14:textId="77777777" w:rsidR="00A727A4" w:rsidRDefault="00A727A4" w:rsidP="00A727A4">
      <w:pPr>
        <w:tabs>
          <w:tab w:val="left" w:pos="720"/>
          <w:tab w:val="left" w:pos="1440"/>
          <w:tab w:val="left" w:pos="2790"/>
          <w:tab w:val="left" w:pos="3600"/>
          <w:tab w:val="left" w:pos="6930"/>
          <w:tab w:val="left" w:pos="7920"/>
        </w:tabs>
        <w:rPr>
          <w:b/>
          <w:bCs/>
          <w:i/>
          <w:iCs/>
          <w:u w:val="single"/>
        </w:rPr>
      </w:pPr>
    </w:p>
    <w:p w14:paraId="43218800" w14:textId="77777777" w:rsidR="00A727A4" w:rsidRDefault="00A727A4" w:rsidP="00A727A4">
      <w:pPr>
        <w:tabs>
          <w:tab w:val="left" w:pos="720"/>
          <w:tab w:val="left" w:pos="1440"/>
          <w:tab w:val="left" w:pos="2790"/>
          <w:tab w:val="left" w:pos="3600"/>
          <w:tab w:val="left" w:pos="6930"/>
          <w:tab w:val="left" w:pos="7920"/>
        </w:tabs>
        <w:rPr>
          <w:b/>
          <w:bCs/>
          <w:i/>
          <w:iCs/>
          <w:u w:val="single"/>
        </w:rPr>
      </w:pPr>
    </w:p>
    <w:p w14:paraId="786B4F8C" w14:textId="77777777" w:rsidR="00857CA7" w:rsidRDefault="00857CA7" w:rsidP="00A727A4">
      <w:pPr>
        <w:tabs>
          <w:tab w:val="left" w:pos="720"/>
          <w:tab w:val="left" w:pos="1440"/>
          <w:tab w:val="left" w:pos="2790"/>
          <w:tab w:val="left" w:pos="3600"/>
          <w:tab w:val="left" w:pos="6930"/>
          <w:tab w:val="left" w:pos="7920"/>
        </w:tabs>
        <w:rPr>
          <w:b/>
          <w:bCs/>
          <w:i/>
          <w:iCs/>
          <w:u w:val="single"/>
        </w:rPr>
      </w:pPr>
    </w:p>
    <w:p w14:paraId="47D7AF1C" w14:textId="77777777" w:rsidR="009D4D25" w:rsidRDefault="009D4D25">
      <w:pPr>
        <w:tabs>
          <w:tab w:val="left" w:pos="1350"/>
          <w:tab w:val="left" w:pos="3960"/>
          <w:tab w:val="left" w:pos="7920"/>
        </w:tabs>
      </w:pPr>
    </w:p>
    <w:p w14:paraId="3865ABC0" w14:textId="77777777" w:rsidR="009D4D25" w:rsidRDefault="009D4D25">
      <w:pPr>
        <w:tabs>
          <w:tab w:val="left" w:pos="1350"/>
          <w:tab w:val="left" w:pos="3960"/>
          <w:tab w:val="left" w:pos="7920"/>
        </w:tabs>
      </w:pPr>
    </w:p>
    <w:p w14:paraId="2F7AB1C7" w14:textId="77777777" w:rsidR="003B5369" w:rsidRDefault="003B5369">
      <w:pPr>
        <w:tabs>
          <w:tab w:val="left" w:pos="1350"/>
          <w:tab w:val="left" w:pos="3960"/>
          <w:tab w:val="left" w:pos="7920"/>
        </w:tabs>
      </w:pPr>
    </w:p>
    <w:p w14:paraId="1102EEA5" w14:textId="77777777" w:rsidR="003B5369" w:rsidRDefault="003B5369">
      <w:pPr>
        <w:tabs>
          <w:tab w:val="left" w:pos="1350"/>
          <w:tab w:val="left" w:pos="3960"/>
          <w:tab w:val="left" w:pos="7920"/>
        </w:tabs>
      </w:pPr>
    </w:p>
    <w:p w14:paraId="3889F121" w14:textId="77777777" w:rsidR="003B5369" w:rsidRDefault="003B5369">
      <w:pPr>
        <w:tabs>
          <w:tab w:val="left" w:pos="1350"/>
          <w:tab w:val="left" w:pos="3960"/>
          <w:tab w:val="left" w:pos="7920"/>
        </w:tabs>
      </w:pPr>
    </w:p>
    <w:p w14:paraId="1EF459E1" w14:textId="77777777" w:rsidR="003B5369" w:rsidRDefault="003B5369">
      <w:pPr>
        <w:tabs>
          <w:tab w:val="left" w:pos="1350"/>
          <w:tab w:val="left" w:pos="3960"/>
          <w:tab w:val="left" w:pos="7920"/>
        </w:tabs>
      </w:pPr>
    </w:p>
    <w:p w14:paraId="1F28CCE1" w14:textId="77777777" w:rsidR="003B5369" w:rsidRDefault="003B5369">
      <w:pPr>
        <w:tabs>
          <w:tab w:val="left" w:pos="1350"/>
          <w:tab w:val="left" w:pos="3960"/>
          <w:tab w:val="left" w:pos="7920"/>
        </w:tabs>
      </w:pPr>
    </w:p>
    <w:p w14:paraId="7B4899CB" w14:textId="77777777" w:rsidR="003B5369" w:rsidRDefault="003B5369">
      <w:pPr>
        <w:tabs>
          <w:tab w:val="left" w:pos="1350"/>
          <w:tab w:val="left" w:pos="3960"/>
          <w:tab w:val="left" w:pos="7920"/>
        </w:tabs>
      </w:pPr>
    </w:p>
    <w:p w14:paraId="2B40FA95" w14:textId="77777777" w:rsidR="003B5369" w:rsidRDefault="003B5369">
      <w:pPr>
        <w:tabs>
          <w:tab w:val="left" w:pos="1350"/>
          <w:tab w:val="left" w:pos="3960"/>
          <w:tab w:val="left" w:pos="7920"/>
        </w:tabs>
      </w:pPr>
    </w:p>
    <w:p w14:paraId="76D9E717" w14:textId="77777777" w:rsidR="003B5369" w:rsidRDefault="003B5369">
      <w:pPr>
        <w:tabs>
          <w:tab w:val="left" w:pos="1350"/>
          <w:tab w:val="left" w:pos="3960"/>
          <w:tab w:val="left" w:pos="7920"/>
        </w:tabs>
      </w:pPr>
    </w:p>
    <w:p w14:paraId="208349B4" w14:textId="77777777" w:rsidR="003B5369" w:rsidRDefault="003B5369">
      <w:pPr>
        <w:tabs>
          <w:tab w:val="left" w:pos="1350"/>
          <w:tab w:val="left" w:pos="3960"/>
          <w:tab w:val="left" w:pos="7920"/>
        </w:tabs>
      </w:pPr>
    </w:p>
    <w:p w14:paraId="67AF4B0A" w14:textId="77777777" w:rsidR="003B5369" w:rsidRDefault="003B5369">
      <w:pPr>
        <w:tabs>
          <w:tab w:val="left" w:pos="1350"/>
          <w:tab w:val="left" w:pos="3960"/>
          <w:tab w:val="left" w:pos="7920"/>
        </w:tabs>
      </w:pPr>
    </w:p>
    <w:p w14:paraId="4ADEB7DE" w14:textId="77777777" w:rsidR="003B5369" w:rsidRDefault="003B5369">
      <w:pPr>
        <w:tabs>
          <w:tab w:val="left" w:pos="1350"/>
          <w:tab w:val="left" w:pos="3960"/>
          <w:tab w:val="left" w:pos="7920"/>
        </w:tabs>
      </w:pPr>
    </w:p>
    <w:p w14:paraId="5D409571" w14:textId="77777777" w:rsidR="003B5369" w:rsidRDefault="003B5369">
      <w:pPr>
        <w:tabs>
          <w:tab w:val="left" w:pos="1350"/>
          <w:tab w:val="left" w:pos="3960"/>
          <w:tab w:val="left" w:pos="7920"/>
        </w:tabs>
      </w:pPr>
    </w:p>
    <w:p w14:paraId="11B1E912" w14:textId="77777777" w:rsidR="003B5369" w:rsidRDefault="003B5369">
      <w:pPr>
        <w:tabs>
          <w:tab w:val="left" w:pos="1350"/>
          <w:tab w:val="left" w:pos="3960"/>
          <w:tab w:val="left" w:pos="7920"/>
        </w:tabs>
      </w:pPr>
    </w:p>
    <w:p w14:paraId="714702EB" w14:textId="77777777" w:rsidR="003B5369" w:rsidRDefault="003B5369">
      <w:pPr>
        <w:tabs>
          <w:tab w:val="left" w:pos="1350"/>
          <w:tab w:val="left" w:pos="3960"/>
          <w:tab w:val="left" w:pos="7920"/>
        </w:tabs>
      </w:pPr>
    </w:p>
    <w:p w14:paraId="4C47F817" w14:textId="77777777" w:rsidR="003B5369" w:rsidRDefault="003B5369">
      <w:pPr>
        <w:tabs>
          <w:tab w:val="left" w:pos="1350"/>
          <w:tab w:val="left" w:pos="3960"/>
          <w:tab w:val="left" w:pos="7920"/>
        </w:tabs>
      </w:pPr>
    </w:p>
    <w:p w14:paraId="00057AFA" w14:textId="77777777" w:rsidR="003B5369" w:rsidRDefault="003B5369">
      <w:pPr>
        <w:tabs>
          <w:tab w:val="left" w:pos="1350"/>
          <w:tab w:val="left" w:pos="3960"/>
          <w:tab w:val="left" w:pos="7920"/>
        </w:tabs>
      </w:pPr>
    </w:p>
    <w:p w14:paraId="6D4B7C85" w14:textId="77777777" w:rsidR="003B5369" w:rsidRDefault="003B5369">
      <w:pPr>
        <w:tabs>
          <w:tab w:val="left" w:pos="1350"/>
          <w:tab w:val="left" w:pos="3960"/>
          <w:tab w:val="left" w:pos="7920"/>
        </w:tabs>
      </w:pPr>
    </w:p>
    <w:p w14:paraId="03F4E0E6" w14:textId="77777777" w:rsidR="003B5369" w:rsidRDefault="003B5369">
      <w:pPr>
        <w:tabs>
          <w:tab w:val="left" w:pos="1350"/>
          <w:tab w:val="left" w:pos="3960"/>
          <w:tab w:val="left" w:pos="7920"/>
        </w:tabs>
      </w:pPr>
    </w:p>
    <w:p w14:paraId="64648C14" w14:textId="77777777" w:rsidR="003B5369" w:rsidRDefault="003B5369">
      <w:pPr>
        <w:tabs>
          <w:tab w:val="left" w:pos="1350"/>
          <w:tab w:val="left" w:pos="3960"/>
          <w:tab w:val="left" w:pos="7920"/>
        </w:tabs>
      </w:pPr>
    </w:p>
    <w:p w14:paraId="005EC1C6" w14:textId="77777777" w:rsidR="003B5369" w:rsidRDefault="003B5369">
      <w:pPr>
        <w:tabs>
          <w:tab w:val="left" w:pos="1350"/>
          <w:tab w:val="left" w:pos="3960"/>
          <w:tab w:val="left" w:pos="7920"/>
        </w:tabs>
      </w:pPr>
    </w:p>
    <w:p w14:paraId="4E3C68A0" w14:textId="77777777" w:rsidR="003B5369" w:rsidRDefault="003B5369">
      <w:pPr>
        <w:tabs>
          <w:tab w:val="left" w:pos="1350"/>
          <w:tab w:val="left" w:pos="3960"/>
          <w:tab w:val="left" w:pos="7920"/>
        </w:tabs>
      </w:pPr>
    </w:p>
    <w:p w14:paraId="7E869598" w14:textId="77777777" w:rsidR="003B5369" w:rsidRDefault="003B5369">
      <w:pPr>
        <w:tabs>
          <w:tab w:val="left" w:pos="1350"/>
          <w:tab w:val="left" w:pos="3960"/>
          <w:tab w:val="left" w:pos="7920"/>
        </w:tabs>
      </w:pPr>
    </w:p>
    <w:p w14:paraId="0C25DDC9" w14:textId="77777777" w:rsidR="003B5369" w:rsidRDefault="003B5369">
      <w:pPr>
        <w:tabs>
          <w:tab w:val="left" w:pos="1350"/>
          <w:tab w:val="left" w:pos="3960"/>
          <w:tab w:val="left" w:pos="7920"/>
        </w:tabs>
      </w:pPr>
    </w:p>
    <w:p w14:paraId="23BA1B59" w14:textId="77777777" w:rsidR="003B5369" w:rsidRDefault="003B5369">
      <w:pPr>
        <w:tabs>
          <w:tab w:val="left" w:pos="1350"/>
          <w:tab w:val="left" w:pos="3960"/>
          <w:tab w:val="left" w:pos="7920"/>
        </w:tabs>
      </w:pPr>
    </w:p>
    <w:p w14:paraId="35B7E911" w14:textId="77777777" w:rsidR="003B5369" w:rsidRDefault="003B5369">
      <w:pPr>
        <w:tabs>
          <w:tab w:val="left" w:pos="1350"/>
          <w:tab w:val="left" w:pos="3960"/>
          <w:tab w:val="left" w:pos="7920"/>
        </w:tabs>
      </w:pPr>
    </w:p>
    <w:p w14:paraId="6B7512CE" w14:textId="77777777" w:rsidR="003B5369" w:rsidRDefault="003B5369">
      <w:pPr>
        <w:tabs>
          <w:tab w:val="left" w:pos="1350"/>
          <w:tab w:val="left" w:pos="3960"/>
          <w:tab w:val="left" w:pos="7920"/>
        </w:tabs>
      </w:pPr>
    </w:p>
    <w:p w14:paraId="055F5CAE" w14:textId="77777777" w:rsidR="003B5369" w:rsidRDefault="003B5369">
      <w:pPr>
        <w:tabs>
          <w:tab w:val="left" w:pos="1350"/>
          <w:tab w:val="left" w:pos="3960"/>
          <w:tab w:val="left" w:pos="7920"/>
        </w:tabs>
      </w:pPr>
    </w:p>
    <w:p w14:paraId="36732BCB" w14:textId="77777777" w:rsidR="003B5369" w:rsidRDefault="003B5369">
      <w:pPr>
        <w:tabs>
          <w:tab w:val="left" w:pos="1350"/>
          <w:tab w:val="left" w:pos="3960"/>
          <w:tab w:val="left" w:pos="7920"/>
        </w:tabs>
      </w:pPr>
    </w:p>
    <w:p w14:paraId="7B63E781" w14:textId="77777777" w:rsidR="003B5369" w:rsidRDefault="003B5369">
      <w:pPr>
        <w:tabs>
          <w:tab w:val="left" w:pos="1350"/>
          <w:tab w:val="left" w:pos="3960"/>
          <w:tab w:val="left" w:pos="7920"/>
        </w:tabs>
      </w:pPr>
    </w:p>
    <w:p w14:paraId="42B53B1F" w14:textId="77777777" w:rsidR="003B5369" w:rsidRDefault="003B5369">
      <w:pPr>
        <w:tabs>
          <w:tab w:val="left" w:pos="1350"/>
          <w:tab w:val="left" w:pos="3960"/>
          <w:tab w:val="left" w:pos="7920"/>
        </w:tabs>
      </w:pPr>
    </w:p>
    <w:p w14:paraId="3DA9E675" w14:textId="77777777" w:rsidR="003B5369" w:rsidRDefault="003B5369">
      <w:pPr>
        <w:tabs>
          <w:tab w:val="left" w:pos="1350"/>
          <w:tab w:val="left" w:pos="3960"/>
          <w:tab w:val="left" w:pos="7920"/>
        </w:tabs>
      </w:pPr>
    </w:p>
    <w:p w14:paraId="39FAFA4F" w14:textId="77777777" w:rsidR="003B5369" w:rsidRDefault="003B5369">
      <w:pPr>
        <w:tabs>
          <w:tab w:val="left" w:pos="1350"/>
          <w:tab w:val="left" w:pos="3960"/>
          <w:tab w:val="left" w:pos="7920"/>
        </w:tabs>
      </w:pPr>
    </w:p>
    <w:p w14:paraId="6C618070" w14:textId="77777777" w:rsidR="003B5369" w:rsidRDefault="003B5369">
      <w:pPr>
        <w:tabs>
          <w:tab w:val="left" w:pos="1350"/>
          <w:tab w:val="left" w:pos="3960"/>
          <w:tab w:val="left" w:pos="7920"/>
        </w:tabs>
      </w:pPr>
    </w:p>
    <w:p w14:paraId="73893D6C" w14:textId="77777777" w:rsidR="003B5369" w:rsidRDefault="003B5369">
      <w:pPr>
        <w:tabs>
          <w:tab w:val="left" w:pos="1350"/>
          <w:tab w:val="left" w:pos="3960"/>
          <w:tab w:val="left" w:pos="7920"/>
        </w:tabs>
      </w:pPr>
    </w:p>
    <w:p w14:paraId="7306586F" w14:textId="77777777" w:rsidR="003B5369" w:rsidRDefault="003B5369">
      <w:pPr>
        <w:tabs>
          <w:tab w:val="left" w:pos="1350"/>
          <w:tab w:val="left" w:pos="3960"/>
          <w:tab w:val="left" w:pos="7920"/>
        </w:tabs>
      </w:pPr>
    </w:p>
    <w:p w14:paraId="557B926F" w14:textId="77777777" w:rsidR="003B5369" w:rsidRDefault="003B5369">
      <w:pPr>
        <w:tabs>
          <w:tab w:val="left" w:pos="1350"/>
          <w:tab w:val="left" w:pos="3960"/>
          <w:tab w:val="left" w:pos="7920"/>
        </w:tabs>
      </w:pPr>
    </w:p>
    <w:p w14:paraId="00AD8CC3" w14:textId="77777777" w:rsidR="003B5369" w:rsidRDefault="003B5369">
      <w:pPr>
        <w:tabs>
          <w:tab w:val="left" w:pos="1350"/>
          <w:tab w:val="left" w:pos="3960"/>
          <w:tab w:val="left" w:pos="7920"/>
        </w:tabs>
      </w:pPr>
    </w:p>
    <w:p w14:paraId="1CFDBF8D" w14:textId="77777777" w:rsidR="003B5369" w:rsidRDefault="003B5369">
      <w:pPr>
        <w:tabs>
          <w:tab w:val="left" w:pos="1350"/>
          <w:tab w:val="left" w:pos="3960"/>
          <w:tab w:val="left" w:pos="7920"/>
        </w:tabs>
      </w:pPr>
    </w:p>
    <w:p w14:paraId="4DAA4C3B" w14:textId="77777777" w:rsidR="003B5369" w:rsidRDefault="003B5369">
      <w:pPr>
        <w:tabs>
          <w:tab w:val="left" w:pos="1350"/>
          <w:tab w:val="left" w:pos="3960"/>
          <w:tab w:val="left" w:pos="7920"/>
        </w:tabs>
      </w:pPr>
    </w:p>
    <w:p w14:paraId="193B47C5" w14:textId="77777777" w:rsidR="003B5369" w:rsidRDefault="003B5369">
      <w:pPr>
        <w:tabs>
          <w:tab w:val="left" w:pos="1350"/>
          <w:tab w:val="left" w:pos="3960"/>
          <w:tab w:val="left" w:pos="7920"/>
        </w:tabs>
      </w:pPr>
    </w:p>
    <w:p w14:paraId="123D0193" w14:textId="77777777" w:rsidR="003B5369" w:rsidRDefault="003B5369">
      <w:pPr>
        <w:tabs>
          <w:tab w:val="left" w:pos="1350"/>
          <w:tab w:val="left" w:pos="3960"/>
          <w:tab w:val="left" w:pos="7920"/>
        </w:tabs>
      </w:pPr>
    </w:p>
    <w:p w14:paraId="49720FEF" w14:textId="77777777" w:rsidR="003B5369" w:rsidRDefault="003B5369">
      <w:pPr>
        <w:tabs>
          <w:tab w:val="left" w:pos="1350"/>
          <w:tab w:val="left" w:pos="3960"/>
          <w:tab w:val="left" w:pos="7920"/>
        </w:tabs>
      </w:pPr>
    </w:p>
    <w:p w14:paraId="37DA321F" w14:textId="77777777" w:rsidR="003B5369" w:rsidRDefault="003B5369">
      <w:pPr>
        <w:tabs>
          <w:tab w:val="left" w:pos="1350"/>
          <w:tab w:val="left" w:pos="3960"/>
          <w:tab w:val="left" w:pos="7920"/>
        </w:tabs>
      </w:pPr>
    </w:p>
    <w:p w14:paraId="48C19120" w14:textId="77777777" w:rsidR="003B5369" w:rsidRDefault="003B5369">
      <w:pPr>
        <w:tabs>
          <w:tab w:val="left" w:pos="1350"/>
          <w:tab w:val="left" w:pos="3960"/>
          <w:tab w:val="left" w:pos="7920"/>
        </w:tabs>
      </w:pPr>
    </w:p>
    <w:p w14:paraId="44E94580" w14:textId="77777777" w:rsidR="000A2F02" w:rsidRDefault="000A2F02">
      <w:pPr>
        <w:tabs>
          <w:tab w:val="left" w:pos="1350"/>
          <w:tab w:val="left" w:pos="3960"/>
          <w:tab w:val="left" w:pos="7920"/>
        </w:tabs>
      </w:pPr>
    </w:p>
    <w:p w14:paraId="441C2747" w14:textId="77777777" w:rsidR="003B5369" w:rsidRDefault="003B5369">
      <w:pPr>
        <w:tabs>
          <w:tab w:val="left" w:pos="1350"/>
          <w:tab w:val="left" w:pos="3960"/>
          <w:tab w:val="left" w:pos="7920"/>
        </w:tabs>
      </w:pPr>
    </w:p>
    <w:p w14:paraId="071B983A" w14:textId="77777777" w:rsidR="00C66F43" w:rsidRPr="00C74C22" w:rsidRDefault="00C66F43">
      <w:pPr>
        <w:tabs>
          <w:tab w:val="left" w:pos="720"/>
          <w:tab w:val="left" w:pos="8010"/>
        </w:tabs>
        <w:rPr>
          <w:b/>
          <w:bCs/>
          <w:u w:val="single"/>
        </w:rPr>
      </w:pPr>
      <w:r w:rsidRPr="00C74C22">
        <w:rPr>
          <w:b/>
          <w:bCs/>
          <w:i/>
          <w:iCs/>
          <w:u w:val="single"/>
        </w:rPr>
        <w:t>GRADING</w:t>
      </w:r>
      <w:r w:rsidRPr="00C74C22">
        <w:rPr>
          <w:i/>
          <w:iCs/>
          <w:u w:val="single"/>
        </w:rPr>
        <w:t xml:space="preserve"> </w:t>
      </w:r>
      <w:r w:rsidRPr="00C74C22">
        <w:rPr>
          <w:b/>
          <w:bCs/>
          <w:i/>
          <w:iCs/>
          <w:u w:val="single"/>
        </w:rPr>
        <w:t>SYSTEM</w:t>
      </w:r>
      <w:r w:rsidRPr="00C74C22">
        <w:rPr>
          <w:b/>
          <w:bCs/>
          <w:u w:val="single"/>
        </w:rPr>
        <w:t xml:space="preserve"> </w:t>
      </w:r>
    </w:p>
    <w:p w14:paraId="48AB9CD8" w14:textId="77777777" w:rsidR="00C66F43" w:rsidRDefault="00C66F43">
      <w:pPr>
        <w:tabs>
          <w:tab w:val="left" w:pos="720"/>
          <w:tab w:val="left" w:pos="8010"/>
        </w:tabs>
      </w:pPr>
    </w:p>
    <w:p w14:paraId="7AACF803" w14:textId="77777777" w:rsidR="00C66F43" w:rsidRDefault="00C66F43">
      <w:pPr>
        <w:tabs>
          <w:tab w:val="left" w:pos="720"/>
          <w:tab w:val="left" w:pos="8010"/>
        </w:tabs>
      </w:pPr>
      <w:r>
        <w:t xml:space="preserve">The following grade ranges apply to all courses which begin with an MRT number: </w:t>
      </w:r>
    </w:p>
    <w:p w14:paraId="58B37A5B" w14:textId="77777777" w:rsidR="00C66F43" w:rsidRDefault="00C66F43">
      <w:pPr>
        <w:tabs>
          <w:tab w:val="left" w:pos="720"/>
          <w:tab w:val="left" w:pos="1440"/>
          <w:tab w:val="left" w:pos="2790"/>
          <w:tab w:val="left" w:pos="3600"/>
          <w:tab w:val="left" w:pos="4590"/>
        </w:tabs>
      </w:pPr>
      <w:r>
        <w:t xml:space="preserve">  </w:t>
      </w:r>
      <w:r>
        <w:tab/>
      </w:r>
      <w:r>
        <w:tab/>
        <w:t xml:space="preserve">    </w:t>
      </w:r>
      <w:r>
        <w:tab/>
        <w:t>A    93</w:t>
      </w:r>
      <w:r>
        <w:noBreakHyphen/>
        <w:t xml:space="preserve">100    </w:t>
      </w:r>
      <w:r>
        <w:tab/>
        <w:t>4.0</w:t>
      </w:r>
    </w:p>
    <w:p w14:paraId="7869EB38" w14:textId="77777777" w:rsidR="00C66F43" w:rsidRDefault="00C66F43">
      <w:pPr>
        <w:tabs>
          <w:tab w:val="left" w:pos="720"/>
          <w:tab w:val="left" w:pos="1440"/>
          <w:tab w:val="left" w:pos="2790"/>
          <w:tab w:val="left" w:pos="3600"/>
          <w:tab w:val="left" w:pos="4590"/>
        </w:tabs>
      </w:pPr>
      <w:r>
        <w:t xml:space="preserve">    </w:t>
      </w:r>
      <w:r>
        <w:tab/>
      </w:r>
      <w:r>
        <w:tab/>
        <w:t xml:space="preserve">      </w:t>
      </w:r>
      <w:r>
        <w:tab/>
        <w:t>A</w:t>
      </w:r>
      <w:r>
        <w:noBreakHyphen/>
        <w:t xml:space="preserve">   90</w:t>
      </w:r>
      <w:r>
        <w:noBreakHyphen/>
        <w:t xml:space="preserve">92     </w:t>
      </w:r>
      <w:r>
        <w:tab/>
        <w:t>3.67</w:t>
      </w:r>
    </w:p>
    <w:p w14:paraId="1271AE58" w14:textId="77777777" w:rsidR="00C66F43" w:rsidRDefault="00C66F43">
      <w:pPr>
        <w:tabs>
          <w:tab w:val="left" w:pos="720"/>
          <w:tab w:val="left" w:pos="1440"/>
          <w:tab w:val="left" w:pos="2790"/>
          <w:tab w:val="left" w:pos="3600"/>
          <w:tab w:val="left" w:pos="4590"/>
        </w:tabs>
      </w:pPr>
    </w:p>
    <w:p w14:paraId="2E3A2822" w14:textId="77777777" w:rsidR="00C66F43" w:rsidRDefault="00C66F43">
      <w:pPr>
        <w:tabs>
          <w:tab w:val="left" w:pos="720"/>
          <w:tab w:val="left" w:pos="1440"/>
          <w:tab w:val="left" w:pos="2790"/>
          <w:tab w:val="left" w:pos="3600"/>
          <w:tab w:val="left" w:pos="4590"/>
        </w:tabs>
      </w:pPr>
      <w:r>
        <w:t xml:space="preserve">    </w:t>
      </w:r>
      <w:r>
        <w:tab/>
      </w:r>
      <w:r>
        <w:tab/>
        <w:t xml:space="preserve">       </w:t>
      </w:r>
      <w:r>
        <w:tab/>
        <w:t>B+   87</w:t>
      </w:r>
      <w:r>
        <w:noBreakHyphen/>
        <w:t xml:space="preserve">89     </w:t>
      </w:r>
      <w:r>
        <w:tab/>
        <w:t>3.33</w:t>
      </w:r>
    </w:p>
    <w:p w14:paraId="082262BE" w14:textId="77777777" w:rsidR="00C66F43" w:rsidRDefault="00C66F43">
      <w:pPr>
        <w:tabs>
          <w:tab w:val="left" w:pos="720"/>
          <w:tab w:val="left" w:pos="1440"/>
          <w:tab w:val="left" w:pos="2790"/>
          <w:tab w:val="left" w:pos="3600"/>
          <w:tab w:val="left" w:pos="4590"/>
        </w:tabs>
      </w:pPr>
      <w:r>
        <w:t xml:space="preserve">    </w:t>
      </w:r>
      <w:r>
        <w:tab/>
      </w:r>
      <w:r>
        <w:tab/>
      </w:r>
      <w:r>
        <w:tab/>
        <w:t>B     83</w:t>
      </w:r>
      <w:r>
        <w:noBreakHyphen/>
        <w:t xml:space="preserve">86     </w:t>
      </w:r>
      <w:r>
        <w:tab/>
        <w:t>3.00</w:t>
      </w:r>
    </w:p>
    <w:p w14:paraId="2A32C3F4" w14:textId="77777777" w:rsidR="00C66F43" w:rsidRDefault="00C66F43">
      <w:pPr>
        <w:tabs>
          <w:tab w:val="left" w:pos="720"/>
          <w:tab w:val="left" w:pos="1440"/>
          <w:tab w:val="left" w:pos="2790"/>
          <w:tab w:val="left" w:pos="3600"/>
          <w:tab w:val="left" w:pos="4590"/>
        </w:tabs>
      </w:pPr>
      <w:r>
        <w:t xml:space="preserve">    </w:t>
      </w:r>
      <w:r>
        <w:tab/>
      </w:r>
      <w:r>
        <w:tab/>
        <w:t xml:space="preserve">     </w:t>
      </w:r>
      <w:r>
        <w:tab/>
        <w:t>B</w:t>
      </w:r>
      <w:r>
        <w:noBreakHyphen/>
        <w:t xml:space="preserve">    80</w:t>
      </w:r>
      <w:r>
        <w:noBreakHyphen/>
        <w:t xml:space="preserve">82     </w:t>
      </w:r>
      <w:r>
        <w:tab/>
        <w:t>2.67</w:t>
      </w:r>
    </w:p>
    <w:p w14:paraId="78943291" w14:textId="77777777" w:rsidR="00C66F43" w:rsidRDefault="00C66F43">
      <w:pPr>
        <w:tabs>
          <w:tab w:val="left" w:pos="720"/>
          <w:tab w:val="left" w:pos="1440"/>
          <w:tab w:val="left" w:pos="2790"/>
          <w:tab w:val="left" w:pos="3600"/>
          <w:tab w:val="left" w:pos="4590"/>
        </w:tabs>
      </w:pPr>
    </w:p>
    <w:p w14:paraId="6864D717" w14:textId="77777777" w:rsidR="00C66F43" w:rsidRDefault="00C66F43">
      <w:pPr>
        <w:tabs>
          <w:tab w:val="left" w:pos="720"/>
          <w:tab w:val="left" w:pos="1440"/>
          <w:tab w:val="left" w:pos="2790"/>
          <w:tab w:val="left" w:pos="3600"/>
          <w:tab w:val="left" w:pos="4590"/>
        </w:tabs>
      </w:pPr>
      <w:r>
        <w:t xml:space="preserve">    </w:t>
      </w:r>
      <w:r>
        <w:tab/>
      </w:r>
      <w:r>
        <w:tab/>
        <w:t xml:space="preserve">    </w:t>
      </w:r>
      <w:r>
        <w:tab/>
        <w:t>C+   7</w:t>
      </w:r>
      <w:r w:rsidR="0023654F">
        <w:t>8</w:t>
      </w:r>
      <w:r>
        <w:noBreakHyphen/>
        <w:t xml:space="preserve">79     </w:t>
      </w:r>
      <w:r>
        <w:tab/>
        <w:t>2.33</w:t>
      </w:r>
    </w:p>
    <w:p w14:paraId="7F9C7547" w14:textId="77777777" w:rsidR="00C66F43" w:rsidRDefault="00C66F43">
      <w:pPr>
        <w:tabs>
          <w:tab w:val="left" w:pos="720"/>
          <w:tab w:val="left" w:pos="1440"/>
          <w:tab w:val="left" w:pos="2790"/>
          <w:tab w:val="left" w:pos="3600"/>
          <w:tab w:val="left" w:pos="4590"/>
        </w:tabs>
      </w:pPr>
      <w:r>
        <w:t xml:space="preserve">    </w:t>
      </w:r>
      <w:r>
        <w:tab/>
      </w:r>
      <w:r>
        <w:tab/>
        <w:t xml:space="preserve">      </w:t>
      </w:r>
      <w:r>
        <w:tab/>
        <w:t>C     7</w:t>
      </w:r>
      <w:r w:rsidR="0023654F">
        <w:t>5</w:t>
      </w:r>
      <w:r>
        <w:noBreakHyphen/>
        <w:t>7</w:t>
      </w:r>
      <w:r w:rsidR="0023654F">
        <w:t>7</w:t>
      </w:r>
      <w:r>
        <w:t xml:space="preserve">       </w:t>
      </w:r>
      <w:r>
        <w:tab/>
        <w:t>2.00</w:t>
      </w:r>
    </w:p>
    <w:p w14:paraId="304C2286" w14:textId="77777777" w:rsidR="0023654F" w:rsidRDefault="00C66F43">
      <w:pPr>
        <w:tabs>
          <w:tab w:val="left" w:pos="720"/>
          <w:tab w:val="left" w:pos="1440"/>
          <w:tab w:val="left" w:pos="2790"/>
          <w:tab w:val="left" w:pos="3600"/>
          <w:tab w:val="left" w:pos="4590"/>
        </w:tabs>
      </w:pPr>
      <w:r>
        <w:t xml:space="preserve">                   </w:t>
      </w:r>
      <w:r>
        <w:tab/>
      </w:r>
      <w:r>
        <w:tab/>
      </w:r>
      <w:r w:rsidR="0023654F">
        <w:t>C-    72-74</w:t>
      </w:r>
      <w:r w:rsidR="0023654F">
        <w:tab/>
        <w:t>1.67</w:t>
      </w:r>
    </w:p>
    <w:p w14:paraId="73D540B9" w14:textId="77777777" w:rsidR="0023654F" w:rsidRDefault="0023654F">
      <w:pPr>
        <w:tabs>
          <w:tab w:val="left" w:pos="720"/>
          <w:tab w:val="left" w:pos="1440"/>
          <w:tab w:val="left" w:pos="2790"/>
          <w:tab w:val="left" w:pos="3600"/>
          <w:tab w:val="left" w:pos="4590"/>
        </w:tabs>
      </w:pPr>
    </w:p>
    <w:p w14:paraId="5720F570" w14:textId="77777777" w:rsidR="00C66F43" w:rsidRDefault="00C66F43">
      <w:pPr>
        <w:tabs>
          <w:tab w:val="left" w:pos="720"/>
          <w:tab w:val="left" w:pos="1440"/>
          <w:tab w:val="left" w:pos="2790"/>
          <w:tab w:val="left" w:pos="3600"/>
          <w:tab w:val="left" w:pos="4590"/>
        </w:tabs>
      </w:pPr>
      <w:r>
        <w:tab/>
      </w:r>
      <w:r>
        <w:tab/>
      </w:r>
      <w:r>
        <w:tab/>
        <w:t>D+   67</w:t>
      </w:r>
      <w:r>
        <w:noBreakHyphen/>
        <w:t>7</w:t>
      </w:r>
      <w:r w:rsidR="0023654F">
        <w:t>1</w:t>
      </w:r>
      <w:r>
        <w:t xml:space="preserve">     </w:t>
      </w:r>
      <w:r>
        <w:tab/>
        <w:t>1.33</w:t>
      </w:r>
    </w:p>
    <w:p w14:paraId="2674A9D3" w14:textId="77777777" w:rsidR="00C66F43" w:rsidRDefault="00C66F43">
      <w:pPr>
        <w:tabs>
          <w:tab w:val="left" w:pos="720"/>
          <w:tab w:val="left" w:pos="1440"/>
          <w:tab w:val="left" w:pos="2790"/>
          <w:tab w:val="left" w:pos="3600"/>
          <w:tab w:val="left" w:pos="4590"/>
        </w:tabs>
      </w:pPr>
      <w:r>
        <w:t xml:space="preserve">    </w:t>
      </w:r>
      <w:r>
        <w:tab/>
      </w:r>
      <w:r>
        <w:tab/>
        <w:t xml:space="preserve">        </w:t>
      </w:r>
      <w:r>
        <w:tab/>
        <w:t>D     63</w:t>
      </w:r>
      <w:r>
        <w:noBreakHyphen/>
        <w:t xml:space="preserve">66     </w:t>
      </w:r>
      <w:r>
        <w:tab/>
        <w:t>1.00</w:t>
      </w:r>
    </w:p>
    <w:p w14:paraId="64A3B8D9" w14:textId="77777777" w:rsidR="00C66F43" w:rsidRDefault="00C66F43">
      <w:pPr>
        <w:tabs>
          <w:tab w:val="left" w:pos="720"/>
          <w:tab w:val="left" w:pos="1440"/>
          <w:tab w:val="left" w:pos="2790"/>
          <w:tab w:val="left" w:pos="3600"/>
          <w:tab w:val="left" w:pos="4590"/>
        </w:tabs>
      </w:pPr>
      <w:r>
        <w:t xml:space="preserve">                   </w:t>
      </w:r>
      <w:r>
        <w:tab/>
      </w:r>
      <w:r>
        <w:tab/>
        <w:t>D</w:t>
      </w:r>
      <w:r>
        <w:noBreakHyphen/>
        <w:t xml:space="preserve">    60</w:t>
      </w:r>
      <w:r>
        <w:noBreakHyphen/>
        <w:t xml:space="preserve">62     </w:t>
      </w:r>
      <w:r>
        <w:tab/>
        <w:t>0.67</w:t>
      </w:r>
    </w:p>
    <w:p w14:paraId="77F75BAF" w14:textId="77777777" w:rsidR="00C66F43" w:rsidRDefault="00C66F43">
      <w:pPr>
        <w:tabs>
          <w:tab w:val="left" w:pos="720"/>
          <w:tab w:val="left" w:pos="1440"/>
          <w:tab w:val="left" w:pos="2790"/>
          <w:tab w:val="left" w:pos="3600"/>
          <w:tab w:val="left" w:pos="4590"/>
        </w:tabs>
      </w:pPr>
      <w:r>
        <w:tab/>
      </w:r>
      <w:r>
        <w:tab/>
      </w:r>
    </w:p>
    <w:p w14:paraId="67853644" w14:textId="77777777" w:rsidR="00C66F43" w:rsidRDefault="00C66F43">
      <w:pPr>
        <w:tabs>
          <w:tab w:val="left" w:pos="720"/>
          <w:tab w:val="left" w:pos="1440"/>
          <w:tab w:val="left" w:pos="2790"/>
          <w:tab w:val="left" w:pos="3600"/>
          <w:tab w:val="left" w:pos="4590"/>
        </w:tabs>
      </w:pPr>
      <w:r>
        <w:tab/>
      </w:r>
      <w:r>
        <w:tab/>
        <w:t xml:space="preserve">        </w:t>
      </w:r>
      <w:r>
        <w:tab/>
        <w:t>F       0</w:t>
      </w:r>
      <w:r>
        <w:noBreakHyphen/>
        <w:t xml:space="preserve">60     </w:t>
      </w:r>
      <w:r>
        <w:tab/>
        <w:t>0.00</w:t>
      </w:r>
    </w:p>
    <w:p w14:paraId="7C7FCBE8" w14:textId="77777777" w:rsidR="00C66F43" w:rsidRDefault="00C66F43">
      <w:pPr>
        <w:tabs>
          <w:tab w:val="left" w:pos="720"/>
          <w:tab w:val="left" w:pos="1440"/>
          <w:tab w:val="left" w:pos="2790"/>
          <w:tab w:val="left" w:pos="3600"/>
          <w:tab w:val="left" w:pos="4590"/>
        </w:tabs>
      </w:pPr>
      <w:r>
        <w:t xml:space="preserve">    </w:t>
      </w:r>
      <w:r>
        <w:tab/>
      </w:r>
    </w:p>
    <w:p w14:paraId="4DBE7120" w14:textId="77777777" w:rsidR="00C66F43" w:rsidRDefault="00C66F43">
      <w:pPr>
        <w:tabs>
          <w:tab w:val="left" w:pos="720"/>
          <w:tab w:val="left" w:pos="1440"/>
          <w:tab w:val="left" w:pos="2790"/>
          <w:tab w:val="left" w:pos="3600"/>
          <w:tab w:val="left" w:pos="4590"/>
        </w:tabs>
      </w:pPr>
      <w:r>
        <w:t xml:space="preserve">An academic grade of "C" or better is </w:t>
      </w:r>
      <w:r>
        <w:rPr>
          <w:i/>
          <w:iCs/>
        </w:rPr>
        <w:t>required</w:t>
      </w:r>
      <w:r>
        <w:t xml:space="preserve"> for all MRT program requirements.  An academic grade lower than “C” is considered a failing grade in MRT courses, and will result in the student being dismissed from the program.  This policy applies to all MRT courses listed in the program curriculum as stated in the college catalog. </w:t>
      </w:r>
    </w:p>
    <w:p w14:paraId="1E06BD8E" w14:textId="77777777" w:rsidR="00C66F43" w:rsidRDefault="00C66F43">
      <w:pPr>
        <w:tabs>
          <w:tab w:val="left" w:pos="720"/>
          <w:tab w:val="left" w:pos="1440"/>
          <w:tab w:val="left" w:pos="2790"/>
          <w:tab w:val="left" w:pos="3600"/>
          <w:tab w:val="left" w:pos="4590"/>
        </w:tabs>
      </w:pPr>
    </w:p>
    <w:p w14:paraId="03A2BDC4" w14:textId="77777777" w:rsidR="00C66F43" w:rsidRDefault="00C66F43">
      <w:pPr>
        <w:tabs>
          <w:tab w:val="left" w:pos="720"/>
          <w:tab w:val="left" w:pos="1440"/>
          <w:tab w:val="left" w:pos="2790"/>
          <w:tab w:val="left" w:pos="3600"/>
          <w:tab w:val="left" w:pos="4590"/>
        </w:tabs>
      </w:pPr>
      <w:r>
        <w:t xml:space="preserve">Courses offered by the Math/Science and Humanities departments follow a plus/minus system &amp; may vary by instructor.                    </w:t>
      </w:r>
    </w:p>
    <w:p w14:paraId="1556BF21" w14:textId="77777777" w:rsidR="00C66F43" w:rsidRDefault="00C66F43">
      <w:pPr>
        <w:tabs>
          <w:tab w:val="left" w:pos="720"/>
          <w:tab w:val="left" w:pos="1440"/>
          <w:tab w:val="left" w:pos="2790"/>
          <w:tab w:val="left" w:pos="3600"/>
          <w:tab w:val="left" w:pos="4590"/>
        </w:tabs>
        <w:ind w:firstLine="2790"/>
      </w:pPr>
    </w:p>
    <w:p w14:paraId="3BEF0DEF" w14:textId="77777777" w:rsidR="00C66F43" w:rsidRDefault="00C66F43">
      <w:pPr>
        <w:tabs>
          <w:tab w:val="left" w:pos="720"/>
          <w:tab w:val="left" w:pos="1440"/>
          <w:tab w:val="left" w:pos="2790"/>
          <w:tab w:val="left" w:pos="3600"/>
          <w:tab w:val="left" w:pos="4590"/>
        </w:tabs>
        <w:ind w:firstLine="2790"/>
      </w:pPr>
      <w:r>
        <w:t xml:space="preserve">A    </w:t>
      </w:r>
      <w:r w:rsidR="00A44229">
        <w:t>High</w:t>
      </w:r>
      <w:r w:rsidR="00F13638">
        <w:t>est</w:t>
      </w:r>
      <w:r w:rsidR="00A44229">
        <w:t xml:space="preserve"> </w:t>
      </w:r>
      <w:r w:rsidR="00F13638">
        <w:t>h</w:t>
      </w:r>
      <w:r w:rsidR="00A44229">
        <w:t xml:space="preserve">onors </w:t>
      </w:r>
    </w:p>
    <w:p w14:paraId="5CF66576" w14:textId="77777777" w:rsidR="00C66F43" w:rsidRDefault="00C66F43">
      <w:pPr>
        <w:tabs>
          <w:tab w:val="left" w:pos="720"/>
          <w:tab w:val="left" w:pos="1440"/>
          <w:tab w:val="left" w:pos="2790"/>
          <w:tab w:val="left" w:pos="3600"/>
          <w:tab w:val="left" w:pos="4590"/>
        </w:tabs>
      </w:pPr>
      <w:r>
        <w:t xml:space="preserve">                   </w:t>
      </w:r>
      <w:r>
        <w:tab/>
      </w:r>
      <w:r>
        <w:tab/>
        <w:t xml:space="preserve">B    </w:t>
      </w:r>
      <w:r w:rsidR="00A44229">
        <w:t xml:space="preserve">Honors </w:t>
      </w:r>
    </w:p>
    <w:p w14:paraId="739F3F53" w14:textId="77777777" w:rsidR="00C66F43" w:rsidRDefault="00C66F43">
      <w:pPr>
        <w:tabs>
          <w:tab w:val="left" w:pos="720"/>
          <w:tab w:val="left" w:pos="1440"/>
          <w:tab w:val="left" w:pos="2790"/>
          <w:tab w:val="left" w:pos="3600"/>
          <w:tab w:val="left" w:pos="4590"/>
        </w:tabs>
      </w:pPr>
      <w:r>
        <w:t xml:space="preserve">                   </w:t>
      </w:r>
      <w:r>
        <w:tab/>
      </w:r>
      <w:r>
        <w:tab/>
        <w:t>C    Satisfactory</w:t>
      </w:r>
      <w:r w:rsidR="001952DF">
        <w:t xml:space="preserve"> </w:t>
      </w:r>
      <w:r w:rsidR="00F13638">
        <w:t>p</w:t>
      </w:r>
      <w:r w:rsidR="001952DF">
        <w:t>erformance</w:t>
      </w:r>
    </w:p>
    <w:p w14:paraId="3F4D3CBA" w14:textId="77777777" w:rsidR="00C66F43" w:rsidRDefault="00C66F43">
      <w:pPr>
        <w:tabs>
          <w:tab w:val="left" w:pos="720"/>
          <w:tab w:val="left" w:pos="1440"/>
          <w:tab w:val="left" w:pos="2790"/>
          <w:tab w:val="left" w:pos="3600"/>
          <w:tab w:val="left" w:pos="4590"/>
        </w:tabs>
      </w:pPr>
      <w:r>
        <w:t xml:space="preserve">                   </w:t>
      </w:r>
      <w:r>
        <w:tab/>
      </w:r>
      <w:r>
        <w:tab/>
        <w:t xml:space="preserve">D    </w:t>
      </w:r>
      <w:r w:rsidR="00F13638">
        <w:t>Minimal passing grade</w:t>
      </w:r>
      <w:r w:rsidR="001952DF">
        <w:t xml:space="preserve"> </w:t>
      </w:r>
    </w:p>
    <w:p w14:paraId="111F82DD" w14:textId="77777777" w:rsidR="00C66F43" w:rsidRDefault="00C66F43">
      <w:pPr>
        <w:tabs>
          <w:tab w:val="left" w:pos="720"/>
          <w:tab w:val="left" w:pos="1440"/>
          <w:tab w:val="left" w:pos="2790"/>
          <w:tab w:val="left" w:pos="3600"/>
          <w:tab w:val="left" w:pos="4590"/>
        </w:tabs>
      </w:pPr>
      <w:r>
        <w:t xml:space="preserve">   </w:t>
      </w:r>
      <w:r w:rsidR="001952DF">
        <w:t xml:space="preserve">                </w:t>
      </w:r>
      <w:r w:rsidR="001952DF">
        <w:tab/>
      </w:r>
      <w:r w:rsidR="001952DF">
        <w:tab/>
        <w:t>F    Fai</w:t>
      </w:r>
      <w:r w:rsidR="00F13638">
        <w:t>lure to meet course objectives</w:t>
      </w:r>
    </w:p>
    <w:p w14:paraId="00EC2338" w14:textId="77777777" w:rsidR="00F13638" w:rsidRDefault="00F13638">
      <w:pPr>
        <w:tabs>
          <w:tab w:val="left" w:pos="720"/>
          <w:tab w:val="left" w:pos="1440"/>
          <w:tab w:val="left" w:pos="2790"/>
          <w:tab w:val="left" w:pos="3600"/>
          <w:tab w:val="left" w:pos="4590"/>
        </w:tabs>
      </w:pPr>
    </w:p>
    <w:p w14:paraId="7E0FC107" w14:textId="77777777" w:rsidR="00C66F43" w:rsidRDefault="00C66F43">
      <w:pPr>
        <w:tabs>
          <w:tab w:val="left" w:pos="720"/>
          <w:tab w:val="left" w:pos="1440"/>
          <w:tab w:val="left" w:pos="2790"/>
          <w:tab w:val="left" w:pos="3600"/>
          <w:tab w:val="left" w:pos="4590"/>
        </w:tabs>
      </w:pPr>
      <w:r>
        <w:rPr>
          <w:b/>
          <w:bCs/>
        </w:rPr>
        <w:t>NOTE:</w:t>
      </w:r>
      <w:r>
        <w:t xml:space="preserve">  An academic grade of "C" or better is </w:t>
      </w:r>
      <w:r>
        <w:rPr>
          <w:i/>
          <w:iCs/>
        </w:rPr>
        <w:t>required</w:t>
      </w:r>
      <w:r>
        <w:t xml:space="preserve"> for all non</w:t>
      </w:r>
      <w:r>
        <w:noBreakHyphen/>
        <w:t xml:space="preserve">MRT program requirements.  An academic grade lower than “C” is considered an unacceptable grade in those courses, and the course must be repeated prior to graduation. This policy applies to all courses listed in the program curriculum as stated in the college catalog. </w:t>
      </w:r>
    </w:p>
    <w:p w14:paraId="3D6D37C2" w14:textId="77777777" w:rsidR="00C66F43" w:rsidRDefault="00C66F43">
      <w:pPr>
        <w:tabs>
          <w:tab w:val="left" w:pos="720"/>
          <w:tab w:val="left" w:pos="1440"/>
          <w:tab w:val="left" w:pos="2790"/>
          <w:tab w:val="left" w:pos="3600"/>
          <w:tab w:val="left" w:pos="4590"/>
        </w:tabs>
      </w:pPr>
    </w:p>
    <w:p w14:paraId="2200E96A" w14:textId="77777777" w:rsidR="00C66F43" w:rsidRDefault="00C66F43">
      <w:pPr>
        <w:tabs>
          <w:tab w:val="left" w:pos="720"/>
          <w:tab w:val="left" w:pos="1440"/>
          <w:tab w:val="left" w:pos="2790"/>
          <w:tab w:val="left" w:pos="3600"/>
          <w:tab w:val="left" w:pos="4590"/>
        </w:tabs>
      </w:pPr>
      <w:r>
        <w:t>Requirements for graduation:</w:t>
      </w:r>
    </w:p>
    <w:p w14:paraId="18075C7B" w14:textId="77777777" w:rsidR="00C66F43" w:rsidRDefault="00C66F43" w:rsidP="00A8668C">
      <w:pPr>
        <w:numPr>
          <w:ilvl w:val="0"/>
          <w:numId w:val="10"/>
        </w:numPr>
        <w:tabs>
          <w:tab w:val="left" w:pos="720"/>
          <w:tab w:val="left" w:pos="1440"/>
          <w:tab w:val="left" w:pos="2790"/>
          <w:tab w:val="left" w:pos="3600"/>
          <w:tab w:val="left" w:pos="4590"/>
        </w:tabs>
      </w:pPr>
      <w:r>
        <w:t>Passed all prescribed courses</w:t>
      </w:r>
    </w:p>
    <w:p w14:paraId="6D738D68" w14:textId="77777777" w:rsidR="00C66F43" w:rsidRDefault="00C66F43" w:rsidP="00A8668C">
      <w:pPr>
        <w:numPr>
          <w:ilvl w:val="0"/>
          <w:numId w:val="10"/>
        </w:numPr>
        <w:tabs>
          <w:tab w:val="left" w:pos="1440"/>
          <w:tab w:val="left" w:pos="2790"/>
          <w:tab w:val="left" w:pos="3600"/>
          <w:tab w:val="left" w:pos="4590"/>
        </w:tabs>
      </w:pPr>
      <w:r>
        <w:t xml:space="preserve">Achieved a minimum </w:t>
      </w:r>
      <w:r>
        <w:rPr>
          <w:i/>
        </w:rPr>
        <w:t xml:space="preserve">overall </w:t>
      </w:r>
      <w:r>
        <w:t>cumulative grade point average of 2.0 (in program courses)</w:t>
      </w:r>
    </w:p>
    <w:p w14:paraId="0504CDDD" w14:textId="77777777" w:rsidR="00C66F43" w:rsidRDefault="00C66F43" w:rsidP="00A8668C">
      <w:pPr>
        <w:numPr>
          <w:ilvl w:val="0"/>
          <w:numId w:val="10"/>
        </w:numPr>
        <w:tabs>
          <w:tab w:val="left" w:pos="720"/>
          <w:tab w:val="left" w:pos="1440"/>
          <w:tab w:val="left" w:pos="2790"/>
          <w:tab w:val="left" w:pos="3600"/>
          <w:tab w:val="left" w:pos="4590"/>
        </w:tabs>
      </w:pPr>
      <w:r>
        <w:t xml:space="preserve">Achieved a minimum cumulative grade point average of 2.0 in the </w:t>
      </w:r>
      <w:r>
        <w:rPr>
          <w:i/>
        </w:rPr>
        <w:t>program of study</w:t>
      </w:r>
      <w:r>
        <w:t xml:space="preserve"> courses </w:t>
      </w:r>
    </w:p>
    <w:p w14:paraId="245A4D29" w14:textId="77777777" w:rsidR="00C66F43" w:rsidRPr="00F13638" w:rsidRDefault="00C66F43" w:rsidP="00A8668C">
      <w:pPr>
        <w:numPr>
          <w:ilvl w:val="0"/>
          <w:numId w:val="10"/>
        </w:numPr>
        <w:tabs>
          <w:tab w:val="left" w:pos="720"/>
          <w:tab w:val="left" w:pos="1440"/>
          <w:tab w:val="left" w:pos="2790"/>
          <w:tab w:val="left" w:pos="3600"/>
          <w:tab w:val="left" w:pos="4590"/>
        </w:tabs>
        <w:rPr>
          <w:b/>
          <w:bCs/>
          <w:u w:val="single"/>
        </w:rPr>
      </w:pPr>
      <w:r>
        <w:t>Payment of all bills</w:t>
      </w:r>
    </w:p>
    <w:p w14:paraId="374EE860" w14:textId="77777777" w:rsidR="00C66F43" w:rsidRDefault="004D3D6F">
      <w:pPr>
        <w:tabs>
          <w:tab w:val="left" w:pos="720"/>
          <w:tab w:val="left" w:pos="1440"/>
          <w:tab w:val="left" w:pos="2790"/>
          <w:tab w:val="left" w:pos="3600"/>
          <w:tab w:val="left" w:pos="4590"/>
        </w:tabs>
      </w:pPr>
      <w:r>
        <w:tab/>
      </w:r>
      <w:r>
        <w:tab/>
      </w:r>
      <w:r>
        <w:tab/>
      </w:r>
      <w:r>
        <w:tab/>
      </w:r>
      <w:r>
        <w:tab/>
      </w:r>
      <w:r>
        <w:tab/>
      </w:r>
      <w:r>
        <w:tab/>
      </w:r>
      <w:r>
        <w:tab/>
      </w:r>
      <w:r>
        <w:tab/>
      </w:r>
      <w:r>
        <w:tab/>
      </w:r>
    </w:p>
    <w:p w14:paraId="6935737A" w14:textId="77777777" w:rsidR="00C66F43" w:rsidRPr="00C74C22" w:rsidRDefault="00C66F43" w:rsidP="005E1B53">
      <w:pPr>
        <w:tabs>
          <w:tab w:val="left" w:pos="720"/>
          <w:tab w:val="left" w:pos="1440"/>
          <w:tab w:val="left" w:pos="2790"/>
          <w:tab w:val="left" w:pos="3600"/>
          <w:tab w:val="left" w:pos="6930"/>
          <w:tab w:val="left" w:pos="7920"/>
        </w:tabs>
        <w:rPr>
          <w:b/>
          <w:bCs/>
          <w:u w:val="single"/>
        </w:rPr>
      </w:pPr>
      <w:r w:rsidRPr="00C74C22">
        <w:rPr>
          <w:b/>
          <w:bCs/>
          <w:i/>
          <w:iCs/>
          <w:u w:val="single"/>
        </w:rPr>
        <w:t>2-YEAR PROGRAM</w:t>
      </w:r>
      <w:r w:rsidRPr="00C74C22">
        <w:rPr>
          <w:i/>
          <w:iCs/>
          <w:u w:val="single"/>
        </w:rPr>
        <w:t xml:space="preserve"> </w:t>
      </w:r>
      <w:r w:rsidRPr="00C74C22">
        <w:rPr>
          <w:b/>
          <w:bCs/>
          <w:i/>
          <w:iCs/>
          <w:u w:val="single"/>
        </w:rPr>
        <w:t>CURRICULUM</w:t>
      </w:r>
      <w:r w:rsidR="00BB09A8" w:rsidRPr="00C74C22">
        <w:rPr>
          <w:b/>
          <w:bCs/>
          <w:i/>
          <w:iCs/>
          <w:u w:val="single"/>
        </w:rPr>
        <w:t xml:space="preserve"> </w:t>
      </w:r>
    </w:p>
    <w:p w14:paraId="429C0FE6" w14:textId="77777777" w:rsidR="00C66F43" w:rsidRDefault="00C66F43">
      <w:pPr>
        <w:tabs>
          <w:tab w:val="left" w:pos="720"/>
          <w:tab w:val="left" w:pos="1440"/>
          <w:tab w:val="left" w:pos="2790"/>
          <w:tab w:val="left" w:pos="3600"/>
          <w:tab w:val="left" w:pos="6480"/>
          <w:tab w:val="left" w:pos="6930"/>
        </w:tabs>
        <w:rPr>
          <w:b/>
          <w:i/>
        </w:rPr>
      </w:pPr>
      <w:r>
        <w:rPr>
          <w:b/>
          <w:i/>
        </w:rPr>
        <w:t>First Year</w:t>
      </w:r>
    </w:p>
    <w:p w14:paraId="781AB8B4" w14:textId="77777777" w:rsidR="00C66F43" w:rsidRDefault="00C66F43">
      <w:pPr>
        <w:tabs>
          <w:tab w:val="left" w:pos="720"/>
          <w:tab w:val="left" w:pos="1440"/>
          <w:tab w:val="left" w:pos="2790"/>
          <w:tab w:val="left" w:pos="3600"/>
          <w:tab w:val="left" w:pos="6480"/>
          <w:tab w:val="left" w:pos="6930"/>
        </w:tabs>
        <w:rPr>
          <w:b/>
          <w:bCs/>
          <w:u w:val="single"/>
        </w:rPr>
      </w:pPr>
      <w:r>
        <w:t xml:space="preserve">           </w:t>
      </w:r>
      <w:r>
        <w:rPr>
          <w:b/>
          <w:bCs/>
        </w:rPr>
        <w:tab/>
        <w:t xml:space="preserve">    </w:t>
      </w:r>
      <w:r>
        <w:rPr>
          <w:b/>
          <w:bCs/>
        </w:rPr>
        <w:tab/>
        <w:t xml:space="preserve">     </w:t>
      </w:r>
      <w:r w:rsidRPr="00C74C22">
        <w:rPr>
          <w:b/>
          <w:bCs/>
          <w:u w:val="single"/>
        </w:rPr>
        <w:t>Fall</w:t>
      </w:r>
      <w:r w:rsidRPr="00C74C22">
        <w:rPr>
          <w:u w:val="single"/>
        </w:rPr>
        <w:t xml:space="preserve"> </w:t>
      </w:r>
      <w:r w:rsidRPr="00C74C22">
        <w:rPr>
          <w:b/>
          <w:bCs/>
          <w:u w:val="single"/>
        </w:rPr>
        <w:t>Semester/2</w:t>
      </w:r>
      <w:r w:rsidR="00BA162D" w:rsidRPr="00C74C22">
        <w:rPr>
          <w:b/>
          <w:bCs/>
          <w:u w:val="single"/>
        </w:rPr>
        <w:t>1</w:t>
      </w:r>
      <w:r w:rsidRPr="00C74C22">
        <w:rPr>
          <w:b/>
          <w:bCs/>
          <w:u w:val="single"/>
        </w:rPr>
        <w:t xml:space="preserve"> Credit</w:t>
      </w:r>
      <w:r w:rsidRPr="00C74C22">
        <w:rPr>
          <w:u w:val="single"/>
        </w:rPr>
        <w:t xml:space="preserve"> </w:t>
      </w:r>
      <w:r w:rsidRPr="00C74C22">
        <w:rPr>
          <w:b/>
          <w:bCs/>
          <w:u w:val="single"/>
        </w:rPr>
        <w:t>Total</w:t>
      </w:r>
      <w:r>
        <w:t xml:space="preserve">       </w:t>
      </w:r>
      <w:r>
        <w:rPr>
          <w:b/>
          <w:bCs/>
        </w:rPr>
        <w:tab/>
      </w:r>
      <w:r>
        <w:rPr>
          <w:b/>
          <w:bCs/>
          <w:u w:val="single"/>
        </w:rPr>
        <w:t>Credits</w:t>
      </w:r>
    </w:p>
    <w:p w14:paraId="342CBC8A" w14:textId="77777777" w:rsidR="00C66F43" w:rsidRDefault="00C66F43">
      <w:pPr>
        <w:tabs>
          <w:tab w:val="left" w:pos="720"/>
          <w:tab w:val="left" w:pos="1728"/>
          <w:tab w:val="left" w:pos="6480"/>
        </w:tabs>
      </w:pPr>
      <w:r>
        <w:t xml:space="preserve">MRT 111     </w:t>
      </w:r>
      <w:r>
        <w:tab/>
        <w:t xml:space="preserve">Radiographic Positioning I           </w:t>
      </w:r>
      <w:r>
        <w:tab/>
        <w:t>3</w:t>
      </w:r>
    </w:p>
    <w:p w14:paraId="3349CA62" w14:textId="77777777" w:rsidR="00C66F43" w:rsidRDefault="00C66F43">
      <w:pPr>
        <w:tabs>
          <w:tab w:val="left" w:pos="720"/>
          <w:tab w:val="left" w:pos="1728"/>
          <w:tab w:val="left" w:pos="6480"/>
        </w:tabs>
      </w:pPr>
      <w:r>
        <w:t xml:space="preserve">MRT 117     </w:t>
      </w:r>
      <w:r>
        <w:tab/>
        <w:t xml:space="preserve">Radiologic Procedures I              </w:t>
      </w:r>
      <w:r>
        <w:tab/>
        <w:t>1</w:t>
      </w:r>
    </w:p>
    <w:p w14:paraId="30E5D9AF" w14:textId="77777777" w:rsidR="00C66F43" w:rsidRDefault="00C66F43">
      <w:pPr>
        <w:tabs>
          <w:tab w:val="left" w:pos="720"/>
          <w:tab w:val="left" w:pos="1728"/>
          <w:tab w:val="left" w:pos="6480"/>
        </w:tabs>
      </w:pPr>
      <w:r>
        <w:t xml:space="preserve">MRT 121     </w:t>
      </w:r>
      <w:r>
        <w:tab/>
        <w:t xml:space="preserve">Principles of Rad. Exposure I        </w:t>
      </w:r>
      <w:r>
        <w:tab/>
        <w:t>2</w:t>
      </w:r>
    </w:p>
    <w:p w14:paraId="7CDCDE5F" w14:textId="77777777" w:rsidR="00C66F43" w:rsidRDefault="00C66F43">
      <w:pPr>
        <w:tabs>
          <w:tab w:val="left" w:pos="720"/>
          <w:tab w:val="left" w:pos="1728"/>
          <w:tab w:val="left" w:pos="6480"/>
        </w:tabs>
      </w:pPr>
      <w:r>
        <w:t xml:space="preserve">MRT 131     </w:t>
      </w:r>
      <w:r>
        <w:tab/>
        <w:t xml:space="preserve">Medical Terminology                  </w:t>
      </w:r>
      <w:r>
        <w:tab/>
        <w:t>1</w:t>
      </w:r>
    </w:p>
    <w:p w14:paraId="404BCD82" w14:textId="77777777" w:rsidR="00C66F43" w:rsidRDefault="00C66F43">
      <w:pPr>
        <w:tabs>
          <w:tab w:val="left" w:pos="720"/>
          <w:tab w:val="left" w:pos="1728"/>
          <w:tab w:val="left" w:pos="6480"/>
        </w:tabs>
      </w:pPr>
      <w:r>
        <w:t xml:space="preserve">MRT 151     </w:t>
      </w:r>
      <w:r>
        <w:tab/>
        <w:t xml:space="preserve">Intro. to Health Care                </w:t>
      </w:r>
      <w:r>
        <w:tab/>
        <w:t>2</w:t>
      </w:r>
    </w:p>
    <w:p w14:paraId="3717DCC1" w14:textId="77777777" w:rsidR="00BA162D" w:rsidRDefault="00C66F43">
      <w:pPr>
        <w:tabs>
          <w:tab w:val="left" w:pos="720"/>
          <w:tab w:val="left" w:pos="1728"/>
          <w:tab w:val="left" w:pos="6480"/>
        </w:tabs>
      </w:pPr>
      <w:r w:rsidRPr="00BA162D">
        <w:t>MRT 161</w:t>
      </w:r>
      <w:r>
        <w:t xml:space="preserve">     </w:t>
      </w:r>
      <w:r>
        <w:tab/>
        <w:t xml:space="preserve">Clinical Education I                 </w:t>
      </w:r>
      <w:r>
        <w:tab/>
      </w:r>
      <w:r w:rsidR="00BA162D">
        <w:t>5</w:t>
      </w:r>
    </w:p>
    <w:p w14:paraId="297C9A80" w14:textId="77777777" w:rsidR="00C66F43" w:rsidRDefault="00C66F43">
      <w:pPr>
        <w:tabs>
          <w:tab w:val="left" w:pos="720"/>
          <w:tab w:val="left" w:pos="1728"/>
          <w:tab w:val="left" w:pos="6480"/>
        </w:tabs>
      </w:pPr>
      <w:r>
        <w:t>BIO 12</w:t>
      </w:r>
      <w:r w:rsidR="00145EBA">
        <w:t>7</w:t>
      </w:r>
      <w:r>
        <w:t xml:space="preserve">     </w:t>
      </w:r>
      <w:r>
        <w:tab/>
        <w:t xml:space="preserve">Anatomy &amp; Physiology I               </w:t>
      </w:r>
      <w:r>
        <w:tab/>
      </w:r>
      <w:r w:rsidR="00145EBA">
        <w:t>4</w:t>
      </w:r>
    </w:p>
    <w:p w14:paraId="2C3FF7CB" w14:textId="0D33E956" w:rsidR="00C66F43" w:rsidRDefault="00C66F43">
      <w:pPr>
        <w:tabs>
          <w:tab w:val="left" w:pos="720"/>
          <w:tab w:val="left" w:pos="1728"/>
          <w:tab w:val="left" w:pos="6480"/>
        </w:tabs>
      </w:pPr>
      <w:r>
        <w:t>MAT 11</w:t>
      </w:r>
      <w:r w:rsidR="00FB6DF8">
        <w:t>6</w:t>
      </w:r>
      <w:r>
        <w:t xml:space="preserve">     </w:t>
      </w:r>
      <w:r>
        <w:tab/>
        <w:t>College Algebra (can be substituted with</w:t>
      </w:r>
      <w:r>
        <w:tab/>
        <w:t xml:space="preserve">3 </w:t>
      </w:r>
    </w:p>
    <w:p w14:paraId="2D11F1AD" w14:textId="77777777" w:rsidR="00C66F43" w:rsidRDefault="00C66F43">
      <w:pPr>
        <w:tabs>
          <w:tab w:val="left" w:pos="720"/>
          <w:tab w:val="left" w:pos="1728"/>
          <w:tab w:val="left" w:pos="6480"/>
        </w:tabs>
      </w:pPr>
      <w:r>
        <w:tab/>
      </w:r>
      <w:r>
        <w:tab/>
        <w:t>MAT 123/College Algebra &amp; Trigonometry)</w:t>
      </w:r>
    </w:p>
    <w:p w14:paraId="247145E7" w14:textId="77777777" w:rsidR="00C66F43" w:rsidRDefault="00C66F43">
      <w:pPr>
        <w:tabs>
          <w:tab w:val="left" w:pos="720"/>
          <w:tab w:val="left" w:pos="1728"/>
          <w:tab w:val="left" w:pos="6480"/>
        </w:tabs>
      </w:pPr>
    </w:p>
    <w:p w14:paraId="28937068" w14:textId="77777777" w:rsidR="00C66F43" w:rsidRPr="00C74C22" w:rsidRDefault="00C66F43">
      <w:pPr>
        <w:tabs>
          <w:tab w:val="left" w:pos="720"/>
          <w:tab w:val="left" w:pos="1728"/>
          <w:tab w:val="left" w:pos="6480"/>
        </w:tabs>
        <w:rPr>
          <w:b/>
          <w:bCs/>
          <w:u w:val="single"/>
        </w:rPr>
      </w:pPr>
      <w:r>
        <w:t xml:space="preserve">           </w:t>
      </w:r>
      <w:r>
        <w:rPr>
          <w:b/>
          <w:bCs/>
        </w:rPr>
        <w:tab/>
      </w:r>
      <w:r>
        <w:rPr>
          <w:b/>
          <w:bCs/>
        </w:rPr>
        <w:tab/>
      </w:r>
      <w:r w:rsidRPr="00C74C22">
        <w:rPr>
          <w:b/>
          <w:bCs/>
          <w:u w:val="single"/>
        </w:rPr>
        <w:t>Spring</w:t>
      </w:r>
      <w:r w:rsidRPr="00C74C22">
        <w:rPr>
          <w:u w:val="single"/>
        </w:rPr>
        <w:t xml:space="preserve"> </w:t>
      </w:r>
      <w:r w:rsidRPr="00C74C22">
        <w:rPr>
          <w:b/>
          <w:bCs/>
          <w:u w:val="single"/>
        </w:rPr>
        <w:t>Semester/2</w:t>
      </w:r>
      <w:r w:rsidR="00356A67">
        <w:rPr>
          <w:b/>
          <w:bCs/>
          <w:u w:val="single"/>
        </w:rPr>
        <w:t>2</w:t>
      </w:r>
      <w:r w:rsidR="00F75EC3" w:rsidRPr="00C74C22">
        <w:rPr>
          <w:b/>
          <w:bCs/>
          <w:u w:val="single"/>
        </w:rPr>
        <w:t>-2</w:t>
      </w:r>
      <w:r w:rsidR="00356A67">
        <w:rPr>
          <w:b/>
          <w:bCs/>
          <w:u w:val="single"/>
        </w:rPr>
        <w:t>3</w:t>
      </w:r>
      <w:r w:rsidRPr="00C74C22">
        <w:rPr>
          <w:b/>
          <w:bCs/>
          <w:u w:val="single"/>
        </w:rPr>
        <w:t xml:space="preserve"> Credit</w:t>
      </w:r>
      <w:r w:rsidRPr="00C74C22">
        <w:rPr>
          <w:u w:val="single"/>
        </w:rPr>
        <w:t xml:space="preserve"> </w:t>
      </w:r>
      <w:r w:rsidRPr="00C74C22">
        <w:rPr>
          <w:b/>
          <w:bCs/>
          <w:u w:val="single"/>
        </w:rPr>
        <w:t>Total</w:t>
      </w:r>
    </w:p>
    <w:p w14:paraId="3B4C162E" w14:textId="77777777" w:rsidR="00C66F43" w:rsidRDefault="00C66F43">
      <w:pPr>
        <w:tabs>
          <w:tab w:val="left" w:pos="720"/>
          <w:tab w:val="left" w:pos="1728"/>
          <w:tab w:val="left" w:pos="6480"/>
        </w:tabs>
      </w:pPr>
      <w:r>
        <w:t xml:space="preserve">MRT 112     </w:t>
      </w:r>
      <w:r>
        <w:tab/>
        <w:t xml:space="preserve">Radiographic Positioning II          </w:t>
      </w:r>
      <w:r>
        <w:tab/>
        <w:t>3</w:t>
      </w:r>
    </w:p>
    <w:p w14:paraId="70FBB8BA" w14:textId="77777777" w:rsidR="00C66F43" w:rsidRDefault="00C66F43">
      <w:pPr>
        <w:tabs>
          <w:tab w:val="left" w:pos="720"/>
          <w:tab w:val="left" w:pos="1728"/>
          <w:tab w:val="left" w:pos="6480"/>
        </w:tabs>
        <w:rPr>
          <w:b/>
          <w:bCs/>
        </w:rPr>
      </w:pPr>
      <w:r>
        <w:t xml:space="preserve">           </w:t>
      </w:r>
      <w:r>
        <w:rPr>
          <w:b/>
          <w:bCs/>
        </w:rPr>
        <w:tab/>
      </w:r>
      <w:r>
        <w:rPr>
          <w:b/>
          <w:bCs/>
        </w:rPr>
        <w:tab/>
      </w:r>
      <w:proofErr w:type="spellStart"/>
      <w:r>
        <w:rPr>
          <w:b/>
          <w:bCs/>
        </w:rPr>
        <w:t>Prereq</w:t>
      </w:r>
      <w:proofErr w:type="spellEnd"/>
      <w:r>
        <w:rPr>
          <w:b/>
          <w:bCs/>
        </w:rPr>
        <w:t>:</w:t>
      </w:r>
      <w:r>
        <w:t xml:space="preserve">  </w:t>
      </w:r>
      <w:r>
        <w:rPr>
          <w:b/>
          <w:bCs/>
        </w:rPr>
        <w:t>MRT</w:t>
      </w:r>
      <w:r>
        <w:t xml:space="preserve"> </w:t>
      </w:r>
      <w:r>
        <w:rPr>
          <w:b/>
          <w:bCs/>
        </w:rPr>
        <w:t>111</w:t>
      </w:r>
    </w:p>
    <w:p w14:paraId="03EAA57E" w14:textId="77777777" w:rsidR="00C66F43" w:rsidRDefault="00C66F43">
      <w:pPr>
        <w:tabs>
          <w:tab w:val="left" w:pos="720"/>
          <w:tab w:val="left" w:pos="1728"/>
          <w:tab w:val="left" w:pos="6480"/>
        </w:tabs>
      </w:pPr>
      <w:r>
        <w:t xml:space="preserve">MRT 118     </w:t>
      </w:r>
      <w:r>
        <w:tab/>
        <w:t xml:space="preserve">Radiologic Procedures II             </w:t>
      </w:r>
      <w:r>
        <w:tab/>
        <w:t>1</w:t>
      </w:r>
    </w:p>
    <w:p w14:paraId="5BDB983B" w14:textId="77777777" w:rsidR="00C66F43" w:rsidRDefault="00C66F43">
      <w:pPr>
        <w:tabs>
          <w:tab w:val="left" w:pos="720"/>
          <w:tab w:val="left" w:pos="1728"/>
          <w:tab w:val="left" w:pos="6480"/>
        </w:tabs>
        <w:rPr>
          <w:b/>
          <w:bCs/>
        </w:rPr>
      </w:pPr>
      <w:r>
        <w:t xml:space="preserve">           </w:t>
      </w:r>
      <w:r>
        <w:rPr>
          <w:b/>
          <w:bCs/>
        </w:rPr>
        <w:tab/>
      </w:r>
      <w:r>
        <w:rPr>
          <w:b/>
          <w:bCs/>
        </w:rPr>
        <w:tab/>
      </w:r>
      <w:proofErr w:type="spellStart"/>
      <w:r>
        <w:rPr>
          <w:b/>
          <w:bCs/>
        </w:rPr>
        <w:t>Prereq</w:t>
      </w:r>
      <w:proofErr w:type="spellEnd"/>
      <w:r>
        <w:rPr>
          <w:b/>
          <w:bCs/>
        </w:rPr>
        <w:t>:</w:t>
      </w:r>
      <w:r>
        <w:t xml:space="preserve">  </w:t>
      </w:r>
      <w:r>
        <w:rPr>
          <w:b/>
          <w:bCs/>
        </w:rPr>
        <w:t>MRT</w:t>
      </w:r>
      <w:r>
        <w:t xml:space="preserve"> </w:t>
      </w:r>
      <w:r>
        <w:rPr>
          <w:b/>
          <w:bCs/>
        </w:rPr>
        <w:t>117</w:t>
      </w:r>
    </w:p>
    <w:p w14:paraId="126BF7E3" w14:textId="77777777" w:rsidR="00203C06" w:rsidRDefault="00203C06" w:rsidP="00203C06">
      <w:pPr>
        <w:tabs>
          <w:tab w:val="left" w:pos="720"/>
          <w:tab w:val="left" w:pos="1728"/>
          <w:tab w:val="left" w:pos="6570"/>
        </w:tabs>
      </w:pPr>
      <w:r>
        <w:t xml:space="preserve">MRT 119     </w:t>
      </w:r>
      <w:r>
        <w:tab/>
        <w:t>Imaging Modalities                                               1</w:t>
      </w:r>
    </w:p>
    <w:p w14:paraId="53117AE2" w14:textId="77777777" w:rsidR="00203C06" w:rsidRDefault="00203C06" w:rsidP="00203C06">
      <w:pPr>
        <w:tabs>
          <w:tab w:val="left" w:pos="720"/>
          <w:tab w:val="left" w:pos="1728"/>
          <w:tab w:val="left" w:pos="6570"/>
        </w:tabs>
        <w:rPr>
          <w:b/>
          <w:bCs/>
        </w:rPr>
      </w:pPr>
      <w:r>
        <w:t xml:space="preserve">           </w:t>
      </w:r>
      <w:r>
        <w:rPr>
          <w:b/>
          <w:bCs/>
        </w:rPr>
        <w:tab/>
      </w:r>
      <w:r>
        <w:rPr>
          <w:b/>
          <w:bCs/>
        </w:rPr>
        <w:tab/>
        <w:t>Pre/</w:t>
      </w:r>
      <w:proofErr w:type="spellStart"/>
      <w:r>
        <w:rPr>
          <w:b/>
          <w:bCs/>
        </w:rPr>
        <w:t>Coreq</w:t>
      </w:r>
      <w:proofErr w:type="spellEnd"/>
      <w:r>
        <w:rPr>
          <w:b/>
          <w:bCs/>
        </w:rPr>
        <w:t>:</w:t>
      </w:r>
      <w:r>
        <w:t xml:space="preserve">  </w:t>
      </w:r>
      <w:r>
        <w:rPr>
          <w:b/>
          <w:bCs/>
        </w:rPr>
        <w:t>BIO</w:t>
      </w:r>
      <w:r>
        <w:t xml:space="preserve"> </w:t>
      </w:r>
      <w:r w:rsidR="00145EBA">
        <w:rPr>
          <w:b/>
          <w:bCs/>
        </w:rPr>
        <w:t>128</w:t>
      </w:r>
    </w:p>
    <w:p w14:paraId="60A40B83" w14:textId="77777777" w:rsidR="00C66F43" w:rsidRDefault="00C66F43">
      <w:pPr>
        <w:tabs>
          <w:tab w:val="left" w:pos="720"/>
          <w:tab w:val="left" w:pos="1728"/>
          <w:tab w:val="left" w:pos="6480"/>
        </w:tabs>
      </w:pPr>
      <w:r>
        <w:t xml:space="preserve">MRT 122     </w:t>
      </w:r>
      <w:r>
        <w:tab/>
        <w:t xml:space="preserve">Principles of Rad. Exposure II       </w:t>
      </w:r>
      <w:r>
        <w:tab/>
        <w:t>2</w:t>
      </w:r>
    </w:p>
    <w:p w14:paraId="105A9183" w14:textId="77777777" w:rsidR="00C66F43" w:rsidRDefault="00C66F43">
      <w:pPr>
        <w:tabs>
          <w:tab w:val="left" w:pos="720"/>
          <w:tab w:val="left" w:pos="1728"/>
          <w:tab w:val="left" w:pos="6480"/>
        </w:tabs>
        <w:rPr>
          <w:b/>
          <w:bCs/>
        </w:rPr>
      </w:pPr>
      <w:r>
        <w:t xml:space="preserve">           </w:t>
      </w:r>
      <w:r>
        <w:rPr>
          <w:b/>
          <w:bCs/>
        </w:rPr>
        <w:tab/>
      </w:r>
      <w:r>
        <w:rPr>
          <w:b/>
          <w:bCs/>
        </w:rPr>
        <w:tab/>
      </w:r>
      <w:proofErr w:type="spellStart"/>
      <w:r>
        <w:rPr>
          <w:b/>
          <w:bCs/>
        </w:rPr>
        <w:t>Prereq</w:t>
      </w:r>
      <w:proofErr w:type="spellEnd"/>
      <w:r>
        <w:rPr>
          <w:b/>
          <w:bCs/>
        </w:rPr>
        <w:t>:</w:t>
      </w:r>
      <w:r>
        <w:t xml:space="preserve">  </w:t>
      </w:r>
      <w:r>
        <w:rPr>
          <w:b/>
          <w:bCs/>
        </w:rPr>
        <w:t>MRT</w:t>
      </w:r>
      <w:r>
        <w:t xml:space="preserve"> </w:t>
      </w:r>
      <w:r>
        <w:rPr>
          <w:b/>
          <w:bCs/>
        </w:rPr>
        <w:t>121</w:t>
      </w:r>
    </w:p>
    <w:p w14:paraId="7D8CF7CC" w14:textId="77777777" w:rsidR="00C66F43" w:rsidRDefault="00C66F43">
      <w:pPr>
        <w:tabs>
          <w:tab w:val="left" w:pos="720"/>
          <w:tab w:val="left" w:pos="1728"/>
          <w:tab w:val="left" w:pos="6480"/>
        </w:tabs>
      </w:pPr>
      <w:r w:rsidRPr="00BA162D">
        <w:t>MRT 162</w:t>
      </w:r>
      <w:r>
        <w:t xml:space="preserve">     </w:t>
      </w:r>
      <w:r>
        <w:tab/>
        <w:t xml:space="preserve">Clinical Education II                </w:t>
      </w:r>
      <w:r>
        <w:tab/>
        <w:t>5</w:t>
      </w:r>
    </w:p>
    <w:p w14:paraId="240B4991" w14:textId="77777777" w:rsidR="00C66F43" w:rsidRDefault="00C66F43">
      <w:pPr>
        <w:tabs>
          <w:tab w:val="left" w:pos="720"/>
          <w:tab w:val="left" w:pos="1728"/>
          <w:tab w:val="left" w:pos="6480"/>
        </w:tabs>
        <w:rPr>
          <w:b/>
          <w:bCs/>
        </w:rPr>
      </w:pPr>
      <w:r>
        <w:t xml:space="preserve">           </w:t>
      </w:r>
      <w:r>
        <w:rPr>
          <w:b/>
          <w:bCs/>
        </w:rPr>
        <w:tab/>
      </w:r>
      <w:r>
        <w:rPr>
          <w:b/>
          <w:bCs/>
        </w:rPr>
        <w:tab/>
      </w:r>
      <w:proofErr w:type="spellStart"/>
      <w:r>
        <w:rPr>
          <w:b/>
          <w:bCs/>
        </w:rPr>
        <w:t>Prereq</w:t>
      </w:r>
      <w:proofErr w:type="spellEnd"/>
      <w:r>
        <w:rPr>
          <w:b/>
          <w:bCs/>
        </w:rPr>
        <w:t>:</w:t>
      </w:r>
      <w:r>
        <w:t xml:space="preserve">  </w:t>
      </w:r>
      <w:r>
        <w:rPr>
          <w:b/>
          <w:bCs/>
        </w:rPr>
        <w:t>MRT</w:t>
      </w:r>
      <w:r>
        <w:t xml:space="preserve"> </w:t>
      </w:r>
      <w:r>
        <w:rPr>
          <w:b/>
          <w:bCs/>
        </w:rPr>
        <w:t>111,</w:t>
      </w:r>
      <w:r>
        <w:t xml:space="preserve"> </w:t>
      </w:r>
      <w:r>
        <w:rPr>
          <w:b/>
          <w:bCs/>
        </w:rPr>
        <w:t>MRT</w:t>
      </w:r>
      <w:r>
        <w:t xml:space="preserve"> </w:t>
      </w:r>
      <w:r>
        <w:rPr>
          <w:b/>
          <w:bCs/>
        </w:rPr>
        <w:t>117,</w:t>
      </w:r>
      <w:r>
        <w:t xml:space="preserve"> </w:t>
      </w:r>
      <w:r>
        <w:rPr>
          <w:b/>
          <w:bCs/>
        </w:rPr>
        <w:t>MRT</w:t>
      </w:r>
      <w:r>
        <w:t xml:space="preserve"> </w:t>
      </w:r>
      <w:r>
        <w:rPr>
          <w:b/>
          <w:bCs/>
        </w:rPr>
        <w:t xml:space="preserve">121, </w:t>
      </w:r>
    </w:p>
    <w:p w14:paraId="60120E46" w14:textId="77777777" w:rsidR="00C66F43" w:rsidRDefault="00C66F43" w:rsidP="00F75EC3">
      <w:pPr>
        <w:tabs>
          <w:tab w:val="left" w:pos="720"/>
          <w:tab w:val="left" w:pos="1728"/>
          <w:tab w:val="left" w:pos="6480"/>
        </w:tabs>
        <w:ind w:firstLine="1728"/>
        <w:rPr>
          <w:b/>
          <w:bCs/>
        </w:rPr>
      </w:pPr>
      <w:r w:rsidRPr="00BA162D">
        <w:rPr>
          <w:b/>
          <w:bCs/>
        </w:rPr>
        <w:t>MRT</w:t>
      </w:r>
      <w:r w:rsidRPr="00BA162D">
        <w:t xml:space="preserve"> </w:t>
      </w:r>
      <w:r w:rsidRPr="00BA162D">
        <w:rPr>
          <w:b/>
          <w:bCs/>
        </w:rPr>
        <w:t>161,</w:t>
      </w:r>
      <w:r>
        <w:t xml:space="preserve"> </w:t>
      </w:r>
      <w:r>
        <w:rPr>
          <w:b/>
          <w:bCs/>
        </w:rPr>
        <w:t>MRT</w:t>
      </w:r>
      <w:r>
        <w:t xml:space="preserve"> </w:t>
      </w:r>
      <w:r>
        <w:rPr>
          <w:b/>
          <w:bCs/>
        </w:rPr>
        <w:t>151;</w:t>
      </w:r>
      <w:r w:rsidR="00F75EC3" w:rsidRPr="00F75EC3">
        <w:rPr>
          <w:b/>
          <w:bCs/>
        </w:rPr>
        <w:t xml:space="preserve"> </w:t>
      </w:r>
      <w:r w:rsidR="00F75EC3">
        <w:rPr>
          <w:b/>
          <w:bCs/>
        </w:rPr>
        <w:t>Pre/</w:t>
      </w:r>
      <w:proofErr w:type="spellStart"/>
      <w:r w:rsidR="00F75EC3">
        <w:rPr>
          <w:b/>
          <w:bCs/>
        </w:rPr>
        <w:t>Coreq</w:t>
      </w:r>
      <w:proofErr w:type="spellEnd"/>
      <w:r w:rsidR="00F75EC3">
        <w:rPr>
          <w:b/>
          <w:bCs/>
        </w:rPr>
        <w:t>:</w:t>
      </w:r>
      <w:r w:rsidR="00F75EC3">
        <w:t xml:space="preserve"> </w:t>
      </w:r>
      <w:r w:rsidR="00F75EC3">
        <w:rPr>
          <w:b/>
          <w:bCs/>
        </w:rPr>
        <w:t>MRT</w:t>
      </w:r>
      <w:r w:rsidR="00F75EC3">
        <w:t xml:space="preserve"> </w:t>
      </w:r>
      <w:r w:rsidR="00F75EC3">
        <w:rPr>
          <w:b/>
          <w:bCs/>
        </w:rPr>
        <w:t>131</w:t>
      </w:r>
      <w:r>
        <w:t xml:space="preserve">                </w:t>
      </w:r>
      <w:r>
        <w:rPr>
          <w:b/>
          <w:bCs/>
        </w:rPr>
        <w:tab/>
      </w:r>
    </w:p>
    <w:p w14:paraId="2FBA8206" w14:textId="77777777" w:rsidR="00F75EC3" w:rsidRDefault="00F75EC3">
      <w:pPr>
        <w:tabs>
          <w:tab w:val="left" w:pos="720"/>
          <w:tab w:val="left" w:pos="1728"/>
          <w:tab w:val="left" w:pos="6480"/>
        </w:tabs>
        <w:rPr>
          <w:bCs/>
        </w:rPr>
      </w:pPr>
      <w:r w:rsidRPr="00BA162D">
        <w:rPr>
          <w:bCs/>
        </w:rPr>
        <w:t>MRT 164</w:t>
      </w:r>
      <w:r>
        <w:rPr>
          <w:bCs/>
        </w:rPr>
        <w:tab/>
        <w:t>Advanced Clinical Education II</w:t>
      </w:r>
      <w:r w:rsidR="009E7BC4">
        <w:rPr>
          <w:bCs/>
        </w:rPr>
        <w:t xml:space="preserve"> </w:t>
      </w:r>
      <w:r w:rsidR="009E7BC4">
        <w:rPr>
          <w:sz w:val="20"/>
          <w:szCs w:val="20"/>
        </w:rPr>
        <w:t>*optional course</w:t>
      </w:r>
      <w:r>
        <w:rPr>
          <w:bCs/>
        </w:rPr>
        <w:tab/>
        <w:t>1</w:t>
      </w:r>
    </w:p>
    <w:p w14:paraId="211AFDEB" w14:textId="77777777" w:rsidR="00A70292" w:rsidRPr="00BA162D" w:rsidRDefault="00A70292">
      <w:pPr>
        <w:tabs>
          <w:tab w:val="left" w:pos="720"/>
          <w:tab w:val="left" w:pos="1728"/>
          <w:tab w:val="left" w:pos="6480"/>
        </w:tabs>
        <w:rPr>
          <w:bCs/>
        </w:rPr>
      </w:pPr>
      <w:r>
        <w:rPr>
          <w:bCs/>
        </w:rPr>
        <w:tab/>
      </w:r>
      <w:r>
        <w:rPr>
          <w:bCs/>
        </w:rPr>
        <w:tab/>
      </w:r>
      <w:proofErr w:type="spellStart"/>
      <w:r w:rsidRPr="00BA162D">
        <w:rPr>
          <w:b/>
          <w:bCs/>
        </w:rPr>
        <w:t>Coreq</w:t>
      </w:r>
      <w:proofErr w:type="spellEnd"/>
      <w:r w:rsidRPr="00BA162D">
        <w:rPr>
          <w:b/>
          <w:bCs/>
        </w:rPr>
        <w:t>: MRT 162</w:t>
      </w:r>
      <w:r w:rsidR="009E7BC4">
        <w:rPr>
          <w:b/>
          <w:bCs/>
        </w:rPr>
        <w:t xml:space="preserve"> or MRT 163</w:t>
      </w:r>
    </w:p>
    <w:p w14:paraId="238BDCC4" w14:textId="77777777" w:rsidR="00C66F43" w:rsidRDefault="00145EBA">
      <w:pPr>
        <w:tabs>
          <w:tab w:val="left" w:pos="720"/>
          <w:tab w:val="left" w:pos="1728"/>
          <w:tab w:val="left" w:pos="6480"/>
        </w:tabs>
      </w:pPr>
      <w:r>
        <w:t>BIO 128</w:t>
      </w:r>
      <w:r w:rsidR="00C66F43">
        <w:t xml:space="preserve">     </w:t>
      </w:r>
      <w:r w:rsidR="00C66F43">
        <w:tab/>
        <w:t xml:space="preserve">Anatomy &amp; Physiology II              </w:t>
      </w:r>
      <w:r w:rsidR="00C66F43">
        <w:tab/>
      </w:r>
      <w:r>
        <w:t>4</w:t>
      </w:r>
    </w:p>
    <w:p w14:paraId="47A10E1D" w14:textId="77777777" w:rsidR="00C66F43" w:rsidRDefault="00C66F43">
      <w:pPr>
        <w:tabs>
          <w:tab w:val="left" w:pos="720"/>
          <w:tab w:val="left" w:pos="1728"/>
          <w:tab w:val="left" w:pos="6480"/>
        </w:tabs>
      </w:pPr>
      <w:r>
        <w:t xml:space="preserve">ENG 101     </w:t>
      </w:r>
      <w:r>
        <w:tab/>
        <w:t xml:space="preserve">College Composition                  </w:t>
      </w:r>
      <w:r>
        <w:tab/>
        <w:t>3</w:t>
      </w:r>
    </w:p>
    <w:p w14:paraId="08A7503F" w14:textId="77777777" w:rsidR="00C66F43" w:rsidRDefault="00C66F43">
      <w:pPr>
        <w:tabs>
          <w:tab w:val="left" w:pos="720"/>
          <w:tab w:val="left" w:pos="1728"/>
          <w:tab w:val="left" w:pos="6480"/>
        </w:tabs>
      </w:pPr>
      <w:r>
        <w:t>Elective</w:t>
      </w:r>
      <w:r>
        <w:tab/>
        <w:t>Restricted Elective (</w:t>
      </w:r>
      <w:r w:rsidR="00110EA5">
        <w:t>Philosophy</w:t>
      </w:r>
      <w:r>
        <w:t>/</w:t>
      </w:r>
      <w:r w:rsidR="00110EA5">
        <w:t>Psychology;</w:t>
      </w:r>
    </w:p>
    <w:p w14:paraId="15BE2EF8" w14:textId="77777777" w:rsidR="00C66F43" w:rsidRDefault="00C66F43">
      <w:pPr>
        <w:tabs>
          <w:tab w:val="left" w:pos="720"/>
          <w:tab w:val="left" w:pos="1728"/>
          <w:tab w:val="left" w:pos="6480"/>
        </w:tabs>
      </w:pPr>
      <w:r>
        <w:tab/>
      </w:r>
      <w:r>
        <w:tab/>
        <w:t>100</w:t>
      </w:r>
      <w:r w:rsidR="00110EA5">
        <w:t xml:space="preserve">-level </w:t>
      </w:r>
      <w:r>
        <w:t>or higher)</w:t>
      </w:r>
      <w:r>
        <w:tab/>
        <w:t>3</w:t>
      </w:r>
    </w:p>
    <w:p w14:paraId="3C1CAEC5" w14:textId="77777777" w:rsidR="00C66F43" w:rsidRDefault="00C66F43">
      <w:pPr>
        <w:tabs>
          <w:tab w:val="left" w:pos="720"/>
          <w:tab w:val="left" w:pos="1728"/>
          <w:tab w:val="left" w:pos="6480"/>
        </w:tabs>
      </w:pPr>
    </w:p>
    <w:p w14:paraId="33698AC4" w14:textId="77777777" w:rsidR="00C66F43" w:rsidRPr="00C74C22" w:rsidRDefault="00C66F43">
      <w:pPr>
        <w:tabs>
          <w:tab w:val="left" w:pos="720"/>
          <w:tab w:val="left" w:pos="1728"/>
          <w:tab w:val="left" w:pos="6480"/>
        </w:tabs>
        <w:rPr>
          <w:b/>
          <w:bCs/>
          <w:u w:val="single"/>
        </w:rPr>
      </w:pPr>
      <w:r>
        <w:t xml:space="preserve">           </w:t>
      </w:r>
      <w:r>
        <w:rPr>
          <w:b/>
          <w:bCs/>
        </w:rPr>
        <w:tab/>
      </w:r>
      <w:r>
        <w:rPr>
          <w:b/>
          <w:bCs/>
        </w:rPr>
        <w:tab/>
      </w:r>
      <w:r w:rsidRPr="00C74C22">
        <w:rPr>
          <w:b/>
          <w:bCs/>
          <w:u w:val="single"/>
        </w:rPr>
        <w:t>First</w:t>
      </w:r>
      <w:r w:rsidRPr="00C74C22">
        <w:rPr>
          <w:u w:val="single"/>
        </w:rPr>
        <w:t xml:space="preserve"> </w:t>
      </w:r>
      <w:r w:rsidRPr="00C74C22">
        <w:rPr>
          <w:b/>
          <w:bCs/>
          <w:u w:val="single"/>
        </w:rPr>
        <w:t>Summer/</w:t>
      </w:r>
      <w:r w:rsidR="006A7860" w:rsidRPr="00C74C22">
        <w:rPr>
          <w:b/>
          <w:bCs/>
          <w:u w:val="single"/>
        </w:rPr>
        <w:t>9</w:t>
      </w:r>
      <w:r w:rsidR="00640521" w:rsidRPr="00640521">
        <w:rPr>
          <w:b/>
          <w:u w:val="single"/>
        </w:rPr>
        <w:t>-10</w:t>
      </w:r>
      <w:r w:rsidR="00640521">
        <w:rPr>
          <w:u w:val="single"/>
        </w:rPr>
        <w:t xml:space="preserve"> </w:t>
      </w:r>
      <w:r w:rsidRPr="00C74C22">
        <w:rPr>
          <w:b/>
          <w:bCs/>
          <w:u w:val="single"/>
        </w:rPr>
        <w:t>Credit</w:t>
      </w:r>
      <w:r w:rsidRPr="00C74C22">
        <w:rPr>
          <w:u w:val="single"/>
        </w:rPr>
        <w:t xml:space="preserve"> </w:t>
      </w:r>
      <w:r w:rsidRPr="00C74C22">
        <w:rPr>
          <w:b/>
          <w:bCs/>
          <w:u w:val="single"/>
        </w:rPr>
        <w:t>Total</w:t>
      </w:r>
    </w:p>
    <w:p w14:paraId="72FD5AD1" w14:textId="77777777" w:rsidR="00C66F43" w:rsidRDefault="00C66F43">
      <w:pPr>
        <w:tabs>
          <w:tab w:val="left" w:pos="720"/>
          <w:tab w:val="left" w:pos="1728"/>
          <w:tab w:val="left" w:pos="6480"/>
        </w:tabs>
      </w:pPr>
      <w:r w:rsidRPr="00BA162D">
        <w:t>MRT 163</w:t>
      </w:r>
      <w:r>
        <w:t xml:space="preserve">     </w:t>
      </w:r>
      <w:r>
        <w:tab/>
        <w:t xml:space="preserve">Clinical Education III               </w:t>
      </w:r>
      <w:r>
        <w:tab/>
        <w:t>5</w:t>
      </w:r>
    </w:p>
    <w:p w14:paraId="7C91E70D" w14:textId="77777777" w:rsidR="00C66F43" w:rsidRDefault="00C66F43">
      <w:pPr>
        <w:tabs>
          <w:tab w:val="left" w:pos="720"/>
          <w:tab w:val="left" w:pos="1728"/>
          <w:tab w:val="left" w:pos="6480"/>
        </w:tabs>
        <w:rPr>
          <w:b/>
          <w:bCs/>
        </w:rPr>
      </w:pPr>
      <w:r>
        <w:t xml:space="preserve">           </w:t>
      </w:r>
      <w:r>
        <w:rPr>
          <w:b/>
          <w:bCs/>
        </w:rPr>
        <w:tab/>
      </w:r>
      <w:r>
        <w:rPr>
          <w:b/>
          <w:bCs/>
        </w:rPr>
        <w:tab/>
      </w:r>
      <w:proofErr w:type="spellStart"/>
      <w:r>
        <w:rPr>
          <w:b/>
          <w:bCs/>
        </w:rPr>
        <w:t>Prereq</w:t>
      </w:r>
      <w:proofErr w:type="spellEnd"/>
      <w:r>
        <w:rPr>
          <w:b/>
          <w:bCs/>
        </w:rPr>
        <w:t>:</w:t>
      </w:r>
      <w:r>
        <w:t xml:space="preserve">  </w:t>
      </w:r>
      <w:r>
        <w:rPr>
          <w:b/>
          <w:bCs/>
        </w:rPr>
        <w:t>MRT</w:t>
      </w:r>
      <w:r>
        <w:t xml:space="preserve"> </w:t>
      </w:r>
      <w:r>
        <w:rPr>
          <w:b/>
          <w:bCs/>
        </w:rPr>
        <w:t>112,</w:t>
      </w:r>
      <w:r>
        <w:t xml:space="preserve"> </w:t>
      </w:r>
      <w:r>
        <w:rPr>
          <w:b/>
          <w:bCs/>
        </w:rPr>
        <w:t>MRT</w:t>
      </w:r>
      <w:r>
        <w:t xml:space="preserve"> </w:t>
      </w:r>
      <w:r>
        <w:rPr>
          <w:b/>
          <w:bCs/>
        </w:rPr>
        <w:t>118,</w:t>
      </w:r>
      <w:r>
        <w:t xml:space="preserve"> </w:t>
      </w:r>
      <w:r>
        <w:rPr>
          <w:b/>
          <w:bCs/>
        </w:rPr>
        <w:t>MRT</w:t>
      </w:r>
      <w:r>
        <w:t xml:space="preserve"> </w:t>
      </w:r>
      <w:r>
        <w:rPr>
          <w:b/>
          <w:bCs/>
        </w:rPr>
        <w:t xml:space="preserve">122, </w:t>
      </w:r>
    </w:p>
    <w:p w14:paraId="0459E9EB" w14:textId="77777777" w:rsidR="00C66F43" w:rsidRDefault="00C66F43">
      <w:pPr>
        <w:tabs>
          <w:tab w:val="left" w:pos="720"/>
          <w:tab w:val="left" w:pos="1728"/>
          <w:tab w:val="left" w:pos="6480"/>
        </w:tabs>
        <w:ind w:firstLine="1728"/>
        <w:rPr>
          <w:b/>
          <w:bCs/>
        </w:rPr>
      </w:pPr>
      <w:r w:rsidRPr="00BA162D">
        <w:rPr>
          <w:b/>
          <w:bCs/>
        </w:rPr>
        <w:t>MRT</w:t>
      </w:r>
      <w:r w:rsidRPr="00BA162D">
        <w:t xml:space="preserve"> </w:t>
      </w:r>
      <w:r w:rsidRPr="00BA162D">
        <w:rPr>
          <w:b/>
          <w:bCs/>
        </w:rPr>
        <w:t>162,</w:t>
      </w:r>
      <w:r w:rsidR="007C6AD0" w:rsidRPr="007C6AD0">
        <w:rPr>
          <w:b/>
          <w:bCs/>
        </w:rPr>
        <w:t xml:space="preserve"> </w:t>
      </w:r>
      <w:r w:rsidR="007C6AD0" w:rsidRPr="00BA162D">
        <w:rPr>
          <w:b/>
          <w:bCs/>
        </w:rPr>
        <w:t>BIO</w:t>
      </w:r>
      <w:r w:rsidR="007C6AD0">
        <w:t xml:space="preserve"> </w:t>
      </w:r>
      <w:r w:rsidR="007C6AD0">
        <w:rPr>
          <w:b/>
          <w:bCs/>
        </w:rPr>
        <w:t>12</w:t>
      </w:r>
      <w:r w:rsidR="00145EBA">
        <w:rPr>
          <w:b/>
          <w:bCs/>
        </w:rPr>
        <w:t>7</w:t>
      </w:r>
      <w:r w:rsidR="007C6AD0">
        <w:rPr>
          <w:b/>
          <w:bCs/>
        </w:rPr>
        <w:t>,</w:t>
      </w:r>
      <w:r w:rsidRPr="00BA162D">
        <w:t xml:space="preserve"> </w:t>
      </w:r>
      <w:r w:rsidRPr="00BA162D">
        <w:rPr>
          <w:b/>
          <w:bCs/>
        </w:rPr>
        <w:t>BIO</w:t>
      </w:r>
      <w:r>
        <w:t xml:space="preserve"> </w:t>
      </w:r>
      <w:r w:rsidR="00145EBA">
        <w:rPr>
          <w:b/>
          <w:bCs/>
        </w:rPr>
        <w:t>128</w:t>
      </w:r>
    </w:p>
    <w:p w14:paraId="086F8A28" w14:textId="77777777" w:rsidR="009E7BC4" w:rsidRDefault="009E7BC4" w:rsidP="009E7BC4">
      <w:pPr>
        <w:tabs>
          <w:tab w:val="left" w:pos="720"/>
          <w:tab w:val="left" w:pos="1728"/>
          <w:tab w:val="left" w:pos="6480"/>
        </w:tabs>
        <w:rPr>
          <w:bCs/>
        </w:rPr>
      </w:pPr>
      <w:r w:rsidRPr="00BA162D">
        <w:rPr>
          <w:bCs/>
        </w:rPr>
        <w:t>MRT 164</w:t>
      </w:r>
      <w:r>
        <w:rPr>
          <w:bCs/>
        </w:rPr>
        <w:tab/>
        <w:t xml:space="preserve">Advanced Clinical Education II </w:t>
      </w:r>
      <w:r>
        <w:rPr>
          <w:sz w:val="20"/>
          <w:szCs w:val="20"/>
        </w:rPr>
        <w:t>*optional course</w:t>
      </w:r>
      <w:r>
        <w:rPr>
          <w:bCs/>
        </w:rPr>
        <w:tab/>
        <w:t>1</w:t>
      </w:r>
    </w:p>
    <w:p w14:paraId="3A13D355" w14:textId="77777777" w:rsidR="009E7BC4" w:rsidRPr="00BA162D" w:rsidRDefault="009E7BC4" w:rsidP="009E7BC4">
      <w:pPr>
        <w:tabs>
          <w:tab w:val="left" w:pos="720"/>
          <w:tab w:val="left" w:pos="1728"/>
          <w:tab w:val="left" w:pos="6480"/>
        </w:tabs>
        <w:rPr>
          <w:bCs/>
        </w:rPr>
      </w:pPr>
      <w:r>
        <w:rPr>
          <w:bCs/>
        </w:rPr>
        <w:tab/>
      </w:r>
      <w:r>
        <w:rPr>
          <w:bCs/>
        </w:rPr>
        <w:tab/>
      </w:r>
      <w:proofErr w:type="spellStart"/>
      <w:r w:rsidRPr="00BA162D">
        <w:rPr>
          <w:b/>
          <w:bCs/>
        </w:rPr>
        <w:t>Coreq</w:t>
      </w:r>
      <w:proofErr w:type="spellEnd"/>
      <w:r w:rsidRPr="00BA162D">
        <w:rPr>
          <w:b/>
          <w:bCs/>
        </w:rPr>
        <w:t>: MRT 162</w:t>
      </w:r>
      <w:r>
        <w:rPr>
          <w:b/>
          <w:bCs/>
        </w:rPr>
        <w:t xml:space="preserve"> or MRT 163</w:t>
      </w:r>
    </w:p>
    <w:p w14:paraId="259F4390" w14:textId="77777777" w:rsidR="006A7860" w:rsidRDefault="006A7860" w:rsidP="006A7860">
      <w:pPr>
        <w:tabs>
          <w:tab w:val="left" w:pos="720"/>
          <w:tab w:val="left" w:pos="1530"/>
          <w:tab w:val="left" w:pos="6480"/>
        </w:tabs>
      </w:pPr>
      <w:r>
        <w:t>PHY 108</w:t>
      </w:r>
      <w:r>
        <w:tab/>
        <w:t xml:space="preserve">   Survey of Applied Physics </w:t>
      </w:r>
      <w:r>
        <w:tab/>
        <w:t>4</w:t>
      </w:r>
    </w:p>
    <w:p w14:paraId="69EFC36D" w14:textId="77777777" w:rsidR="006A7860" w:rsidRDefault="006A7860" w:rsidP="006A7860">
      <w:pPr>
        <w:tabs>
          <w:tab w:val="left" w:pos="720"/>
          <w:tab w:val="left" w:pos="1530"/>
          <w:tab w:val="left" w:pos="6570"/>
        </w:tabs>
      </w:pPr>
      <w:r>
        <w:tab/>
      </w:r>
      <w:r>
        <w:tab/>
        <w:t xml:space="preserve">   (course requirement waived with prior physics </w:t>
      </w:r>
    </w:p>
    <w:p w14:paraId="2E291DD1" w14:textId="77777777" w:rsidR="00145EBA" w:rsidRDefault="006A7860" w:rsidP="005B5EC8">
      <w:pPr>
        <w:tabs>
          <w:tab w:val="left" w:pos="720"/>
          <w:tab w:val="left" w:pos="1530"/>
          <w:tab w:val="left" w:pos="6570"/>
        </w:tabs>
      </w:pPr>
      <w:r>
        <w:tab/>
      </w:r>
      <w:r>
        <w:tab/>
        <w:t xml:space="preserve">    </w:t>
      </w:r>
      <w:r w:rsidR="00E55062">
        <w:t>p</w:t>
      </w:r>
      <w:r>
        <w:t>rerequisite)</w:t>
      </w:r>
      <w:r w:rsidR="00145EBA">
        <w:t xml:space="preserve">                       </w:t>
      </w:r>
    </w:p>
    <w:p w14:paraId="7A69A002" w14:textId="77777777" w:rsidR="00145EBA" w:rsidRDefault="00145EBA" w:rsidP="005B5EC8">
      <w:pPr>
        <w:tabs>
          <w:tab w:val="left" w:pos="720"/>
          <w:tab w:val="left" w:pos="1530"/>
          <w:tab w:val="left" w:pos="6570"/>
        </w:tabs>
      </w:pPr>
    </w:p>
    <w:p w14:paraId="412C58B3" w14:textId="77777777" w:rsidR="00C66F43" w:rsidRDefault="00145EBA" w:rsidP="005B5EC8">
      <w:pPr>
        <w:tabs>
          <w:tab w:val="left" w:pos="720"/>
          <w:tab w:val="left" w:pos="1530"/>
          <w:tab w:val="left" w:pos="6570"/>
        </w:tabs>
      </w:pPr>
      <w:r>
        <w:tab/>
      </w:r>
      <w:r>
        <w:tab/>
      </w:r>
      <w:r>
        <w:tab/>
      </w:r>
      <w:r w:rsidR="00356A67">
        <w:tab/>
      </w:r>
      <w:r w:rsidR="00356A67">
        <w:tab/>
      </w:r>
    </w:p>
    <w:p w14:paraId="5D539B20" w14:textId="77777777" w:rsidR="00145EBA" w:rsidRDefault="00145EBA" w:rsidP="005B5EC8">
      <w:pPr>
        <w:tabs>
          <w:tab w:val="left" w:pos="720"/>
          <w:tab w:val="left" w:pos="1530"/>
          <w:tab w:val="left" w:pos="6570"/>
        </w:tabs>
      </w:pPr>
    </w:p>
    <w:p w14:paraId="6B72FB21" w14:textId="77777777" w:rsidR="00145EBA" w:rsidRDefault="00145EBA" w:rsidP="005B5EC8">
      <w:pPr>
        <w:tabs>
          <w:tab w:val="left" w:pos="720"/>
          <w:tab w:val="left" w:pos="1530"/>
          <w:tab w:val="left" w:pos="6570"/>
        </w:tabs>
      </w:pPr>
    </w:p>
    <w:p w14:paraId="35191F65" w14:textId="77777777" w:rsidR="00145EBA" w:rsidRDefault="00145EBA" w:rsidP="005B5EC8">
      <w:pPr>
        <w:tabs>
          <w:tab w:val="left" w:pos="720"/>
          <w:tab w:val="left" w:pos="1530"/>
          <w:tab w:val="left" w:pos="6570"/>
        </w:tabs>
      </w:pPr>
    </w:p>
    <w:p w14:paraId="1FD629A7" w14:textId="77777777" w:rsidR="00C66F43" w:rsidRDefault="00C66F43">
      <w:pPr>
        <w:tabs>
          <w:tab w:val="left" w:pos="720"/>
          <w:tab w:val="left" w:pos="1728"/>
          <w:tab w:val="left" w:pos="6480"/>
          <w:tab w:val="left" w:pos="7920"/>
        </w:tabs>
        <w:rPr>
          <w:b/>
          <w:i/>
        </w:rPr>
      </w:pPr>
      <w:r>
        <w:rPr>
          <w:b/>
          <w:i/>
        </w:rPr>
        <w:t>Second Year</w:t>
      </w:r>
    </w:p>
    <w:p w14:paraId="7608BBD7" w14:textId="77777777" w:rsidR="00C66F43" w:rsidRDefault="00C66F43">
      <w:pPr>
        <w:tabs>
          <w:tab w:val="left" w:pos="720"/>
          <w:tab w:val="left" w:pos="1728"/>
          <w:tab w:val="left" w:pos="6480"/>
          <w:tab w:val="left" w:pos="7920"/>
        </w:tabs>
        <w:ind w:firstLine="1728"/>
        <w:rPr>
          <w:b/>
          <w:bCs/>
          <w:u w:val="single"/>
        </w:rPr>
      </w:pPr>
      <w:r w:rsidRPr="00C74C22">
        <w:rPr>
          <w:b/>
          <w:bCs/>
          <w:u w:val="single"/>
        </w:rPr>
        <w:t>Fall Semester/1</w:t>
      </w:r>
      <w:r w:rsidR="005B5EC8">
        <w:rPr>
          <w:b/>
          <w:bCs/>
          <w:u w:val="single"/>
        </w:rPr>
        <w:t>5</w:t>
      </w:r>
      <w:r w:rsidRPr="00C74C22">
        <w:rPr>
          <w:u w:val="single"/>
        </w:rPr>
        <w:t xml:space="preserve"> </w:t>
      </w:r>
      <w:r w:rsidRPr="00C74C22">
        <w:rPr>
          <w:b/>
          <w:bCs/>
          <w:u w:val="single"/>
        </w:rPr>
        <w:t>Credit</w:t>
      </w:r>
      <w:r w:rsidRPr="00C74C22">
        <w:rPr>
          <w:u w:val="single"/>
        </w:rPr>
        <w:t xml:space="preserve"> </w:t>
      </w:r>
      <w:r w:rsidRPr="00C74C22">
        <w:rPr>
          <w:b/>
          <w:bCs/>
          <w:u w:val="single"/>
        </w:rPr>
        <w:t>Total</w:t>
      </w:r>
      <w:r>
        <w:rPr>
          <w:b/>
          <w:bCs/>
        </w:rPr>
        <w:tab/>
      </w:r>
      <w:r>
        <w:rPr>
          <w:b/>
          <w:bCs/>
          <w:u w:val="single"/>
        </w:rPr>
        <w:t>Credits</w:t>
      </w:r>
    </w:p>
    <w:p w14:paraId="481B0E95" w14:textId="77777777" w:rsidR="00C66F43" w:rsidRDefault="00C66F43">
      <w:pPr>
        <w:tabs>
          <w:tab w:val="left" w:pos="720"/>
          <w:tab w:val="left" w:pos="1728"/>
          <w:tab w:val="left" w:pos="6570"/>
        </w:tabs>
      </w:pPr>
      <w:r>
        <w:t xml:space="preserve">MRT 211     </w:t>
      </w:r>
      <w:r>
        <w:tab/>
        <w:t xml:space="preserve">Radiographic Positioning III         </w:t>
      </w:r>
      <w:r>
        <w:tab/>
        <w:t>1</w:t>
      </w:r>
    </w:p>
    <w:p w14:paraId="510B3E1F" w14:textId="77777777" w:rsidR="00C66F43" w:rsidRDefault="00C66F43">
      <w:pPr>
        <w:tabs>
          <w:tab w:val="left" w:pos="720"/>
          <w:tab w:val="left" w:pos="1728"/>
          <w:tab w:val="left" w:pos="6570"/>
        </w:tabs>
        <w:rPr>
          <w:b/>
          <w:bCs/>
        </w:rPr>
      </w:pPr>
      <w:r>
        <w:t xml:space="preserve">           </w:t>
      </w:r>
      <w:r>
        <w:rPr>
          <w:b/>
          <w:bCs/>
        </w:rPr>
        <w:tab/>
      </w:r>
      <w:r>
        <w:rPr>
          <w:b/>
          <w:bCs/>
        </w:rPr>
        <w:tab/>
      </w:r>
      <w:proofErr w:type="spellStart"/>
      <w:r>
        <w:rPr>
          <w:b/>
          <w:bCs/>
        </w:rPr>
        <w:t>Prereq</w:t>
      </w:r>
      <w:proofErr w:type="spellEnd"/>
      <w:r>
        <w:rPr>
          <w:b/>
          <w:bCs/>
        </w:rPr>
        <w:t>:</w:t>
      </w:r>
      <w:r>
        <w:t xml:space="preserve">  </w:t>
      </w:r>
      <w:r>
        <w:rPr>
          <w:b/>
          <w:bCs/>
        </w:rPr>
        <w:t>MRT</w:t>
      </w:r>
      <w:r>
        <w:t xml:space="preserve"> </w:t>
      </w:r>
      <w:r>
        <w:rPr>
          <w:b/>
          <w:bCs/>
        </w:rPr>
        <w:t>111</w:t>
      </w:r>
    </w:p>
    <w:p w14:paraId="375B1CDB" w14:textId="77777777" w:rsidR="00C66F43" w:rsidRDefault="00C66F43">
      <w:pPr>
        <w:tabs>
          <w:tab w:val="left" w:pos="720"/>
          <w:tab w:val="left" w:pos="1728"/>
          <w:tab w:val="left" w:pos="6570"/>
        </w:tabs>
      </w:pPr>
      <w:r>
        <w:t xml:space="preserve">MRT 251     </w:t>
      </w:r>
      <w:r>
        <w:tab/>
        <w:t xml:space="preserve">Advanced Health Care                 </w:t>
      </w:r>
      <w:r>
        <w:tab/>
        <w:t>1</w:t>
      </w:r>
    </w:p>
    <w:p w14:paraId="3D6EBF1F" w14:textId="77777777" w:rsidR="00C66F43" w:rsidRDefault="00C66F43">
      <w:pPr>
        <w:tabs>
          <w:tab w:val="left" w:pos="720"/>
          <w:tab w:val="left" w:pos="1728"/>
          <w:tab w:val="left" w:pos="6570"/>
        </w:tabs>
        <w:rPr>
          <w:b/>
          <w:bCs/>
        </w:rPr>
      </w:pPr>
      <w:r>
        <w:t xml:space="preserve">           </w:t>
      </w:r>
      <w:r>
        <w:rPr>
          <w:b/>
          <w:bCs/>
        </w:rPr>
        <w:tab/>
      </w:r>
      <w:r>
        <w:rPr>
          <w:b/>
          <w:bCs/>
        </w:rPr>
        <w:tab/>
      </w:r>
      <w:proofErr w:type="spellStart"/>
      <w:r>
        <w:rPr>
          <w:b/>
          <w:bCs/>
        </w:rPr>
        <w:t>Prereq</w:t>
      </w:r>
      <w:proofErr w:type="spellEnd"/>
      <w:r>
        <w:rPr>
          <w:b/>
          <w:bCs/>
        </w:rPr>
        <w:t>:</w:t>
      </w:r>
      <w:r>
        <w:t xml:space="preserve">  </w:t>
      </w:r>
      <w:r>
        <w:rPr>
          <w:b/>
          <w:bCs/>
        </w:rPr>
        <w:t>MRT</w:t>
      </w:r>
      <w:r>
        <w:t xml:space="preserve"> </w:t>
      </w:r>
      <w:r>
        <w:rPr>
          <w:b/>
          <w:bCs/>
        </w:rPr>
        <w:t>151</w:t>
      </w:r>
    </w:p>
    <w:p w14:paraId="5CA6DFA0" w14:textId="77777777" w:rsidR="00C66F43" w:rsidRDefault="00C66F43">
      <w:pPr>
        <w:tabs>
          <w:tab w:val="left" w:pos="720"/>
          <w:tab w:val="left" w:pos="1728"/>
          <w:tab w:val="left" w:pos="6570"/>
        </w:tabs>
      </w:pPr>
      <w:r>
        <w:t xml:space="preserve">MRT 255     </w:t>
      </w:r>
      <w:r>
        <w:tab/>
        <w:t xml:space="preserve">Pathology                            </w:t>
      </w:r>
      <w:r>
        <w:tab/>
        <w:t>1</w:t>
      </w:r>
    </w:p>
    <w:p w14:paraId="08DDF563" w14:textId="77777777" w:rsidR="00C66F43" w:rsidRDefault="00C66F43">
      <w:pPr>
        <w:tabs>
          <w:tab w:val="left" w:pos="720"/>
          <w:tab w:val="left" w:pos="1728"/>
          <w:tab w:val="left" w:pos="6570"/>
        </w:tabs>
        <w:rPr>
          <w:b/>
          <w:bCs/>
        </w:rPr>
      </w:pPr>
      <w:r>
        <w:t xml:space="preserve">           </w:t>
      </w:r>
      <w:r>
        <w:rPr>
          <w:b/>
          <w:bCs/>
        </w:rPr>
        <w:tab/>
      </w:r>
      <w:r>
        <w:rPr>
          <w:b/>
          <w:bCs/>
        </w:rPr>
        <w:tab/>
      </w:r>
      <w:proofErr w:type="spellStart"/>
      <w:r>
        <w:rPr>
          <w:b/>
          <w:bCs/>
        </w:rPr>
        <w:t>Prereq</w:t>
      </w:r>
      <w:proofErr w:type="spellEnd"/>
      <w:r>
        <w:rPr>
          <w:b/>
          <w:bCs/>
        </w:rPr>
        <w:t>:</w:t>
      </w:r>
      <w:r>
        <w:t xml:space="preserve">  </w:t>
      </w:r>
      <w:r>
        <w:rPr>
          <w:b/>
          <w:bCs/>
        </w:rPr>
        <w:t>BIO</w:t>
      </w:r>
      <w:r>
        <w:t xml:space="preserve"> </w:t>
      </w:r>
      <w:r w:rsidR="00795FEF">
        <w:rPr>
          <w:b/>
          <w:bCs/>
        </w:rPr>
        <w:t>128</w:t>
      </w:r>
      <w:r>
        <w:rPr>
          <w:b/>
          <w:bCs/>
        </w:rPr>
        <w:t>,</w:t>
      </w:r>
      <w:r>
        <w:t xml:space="preserve"> </w:t>
      </w:r>
      <w:r>
        <w:rPr>
          <w:b/>
          <w:bCs/>
        </w:rPr>
        <w:t>MRT</w:t>
      </w:r>
      <w:r>
        <w:t xml:space="preserve"> </w:t>
      </w:r>
      <w:r>
        <w:rPr>
          <w:b/>
          <w:bCs/>
        </w:rPr>
        <w:t>112</w:t>
      </w:r>
    </w:p>
    <w:p w14:paraId="461B9EE5" w14:textId="77777777" w:rsidR="00B300B5" w:rsidRPr="00BA162D" w:rsidRDefault="00B300B5" w:rsidP="00B300B5">
      <w:pPr>
        <w:tabs>
          <w:tab w:val="left" w:pos="720"/>
          <w:tab w:val="left" w:pos="1728"/>
          <w:tab w:val="left" w:pos="6570"/>
        </w:tabs>
        <w:rPr>
          <w:b/>
          <w:bCs/>
        </w:rPr>
      </w:pPr>
      <w:r>
        <w:t xml:space="preserve">MRT 267     </w:t>
      </w:r>
      <w:r>
        <w:tab/>
        <w:t>Clinical Education IV</w:t>
      </w:r>
      <w:r>
        <w:tab/>
        <w:t xml:space="preserve">7           </w:t>
      </w:r>
      <w:r>
        <w:rPr>
          <w:b/>
          <w:bCs/>
        </w:rPr>
        <w:tab/>
      </w:r>
      <w:r>
        <w:rPr>
          <w:b/>
          <w:bCs/>
        </w:rPr>
        <w:tab/>
      </w:r>
      <w:r>
        <w:rPr>
          <w:b/>
          <w:bCs/>
        </w:rPr>
        <w:tab/>
      </w:r>
      <w:r>
        <w:rPr>
          <w:b/>
          <w:bCs/>
        </w:rPr>
        <w:tab/>
      </w:r>
      <w:r>
        <w:rPr>
          <w:b/>
          <w:bCs/>
        </w:rPr>
        <w:tab/>
      </w:r>
      <w:proofErr w:type="spellStart"/>
      <w:r>
        <w:rPr>
          <w:b/>
          <w:bCs/>
        </w:rPr>
        <w:t>Prereq</w:t>
      </w:r>
      <w:proofErr w:type="spellEnd"/>
      <w:r>
        <w:rPr>
          <w:b/>
          <w:bCs/>
        </w:rPr>
        <w:t>:</w:t>
      </w:r>
      <w:r>
        <w:t xml:space="preserve">  </w:t>
      </w:r>
      <w:r w:rsidRPr="00BA162D">
        <w:rPr>
          <w:b/>
          <w:bCs/>
        </w:rPr>
        <w:t>MRT</w:t>
      </w:r>
      <w:r w:rsidRPr="00BA162D">
        <w:t xml:space="preserve"> </w:t>
      </w:r>
      <w:r>
        <w:rPr>
          <w:b/>
          <w:bCs/>
        </w:rPr>
        <w:t>163</w:t>
      </w:r>
    </w:p>
    <w:p w14:paraId="2CAB9F6B" w14:textId="77777777" w:rsidR="00C66F43" w:rsidRDefault="00C66F43">
      <w:pPr>
        <w:tabs>
          <w:tab w:val="left" w:pos="720"/>
          <w:tab w:val="left" w:pos="1728"/>
          <w:tab w:val="left" w:pos="6570"/>
        </w:tabs>
      </w:pPr>
      <w:r>
        <w:t xml:space="preserve">BIO 272     </w:t>
      </w:r>
      <w:r>
        <w:tab/>
        <w:t xml:space="preserve">Radiation Biology  </w:t>
      </w:r>
      <w:r>
        <w:tab/>
        <w:t>2</w:t>
      </w:r>
    </w:p>
    <w:p w14:paraId="4F0F98BF" w14:textId="77777777" w:rsidR="00C66F43" w:rsidRDefault="00C66F43">
      <w:pPr>
        <w:tabs>
          <w:tab w:val="left" w:pos="720"/>
          <w:tab w:val="left" w:pos="1728"/>
          <w:tab w:val="left" w:pos="6570"/>
        </w:tabs>
        <w:rPr>
          <w:b/>
          <w:bCs/>
        </w:rPr>
      </w:pPr>
      <w:r>
        <w:t xml:space="preserve">           </w:t>
      </w:r>
      <w:r>
        <w:rPr>
          <w:b/>
          <w:bCs/>
        </w:rPr>
        <w:tab/>
      </w:r>
      <w:r>
        <w:rPr>
          <w:b/>
          <w:bCs/>
        </w:rPr>
        <w:tab/>
      </w:r>
      <w:proofErr w:type="spellStart"/>
      <w:r>
        <w:rPr>
          <w:b/>
          <w:bCs/>
        </w:rPr>
        <w:t>Prereq</w:t>
      </w:r>
      <w:proofErr w:type="spellEnd"/>
      <w:r>
        <w:rPr>
          <w:b/>
          <w:bCs/>
        </w:rPr>
        <w:t>:</w:t>
      </w:r>
      <w:r>
        <w:t xml:space="preserve"> </w:t>
      </w:r>
      <w:r w:rsidR="00795FEF">
        <w:rPr>
          <w:b/>
        </w:rPr>
        <w:t>BIO 127</w:t>
      </w:r>
      <w:r w:rsidR="00EB3C0D">
        <w:rPr>
          <w:b/>
        </w:rPr>
        <w:t xml:space="preserve">, </w:t>
      </w:r>
      <w:r>
        <w:rPr>
          <w:b/>
          <w:bCs/>
        </w:rPr>
        <w:t>BIO</w:t>
      </w:r>
      <w:r>
        <w:t xml:space="preserve"> </w:t>
      </w:r>
      <w:r>
        <w:rPr>
          <w:b/>
          <w:bCs/>
        </w:rPr>
        <w:t>12</w:t>
      </w:r>
      <w:r w:rsidR="00795FEF">
        <w:rPr>
          <w:b/>
          <w:bCs/>
        </w:rPr>
        <w:t>8</w:t>
      </w:r>
    </w:p>
    <w:p w14:paraId="2463BF2A" w14:textId="77777777" w:rsidR="00C66F43" w:rsidRDefault="00C66F43">
      <w:pPr>
        <w:tabs>
          <w:tab w:val="left" w:pos="720"/>
          <w:tab w:val="left" w:pos="1728"/>
          <w:tab w:val="left" w:pos="6570"/>
        </w:tabs>
      </w:pPr>
      <w:r>
        <w:t xml:space="preserve">SPE 101     </w:t>
      </w:r>
      <w:r>
        <w:tab/>
        <w:t xml:space="preserve">Oral Communications                  </w:t>
      </w:r>
      <w:r>
        <w:tab/>
        <w:t>3</w:t>
      </w:r>
    </w:p>
    <w:p w14:paraId="21A977B1" w14:textId="77777777" w:rsidR="00C66F43" w:rsidRDefault="00C66F43">
      <w:pPr>
        <w:tabs>
          <w:tab w:val="left" w:pos="720"/>
          <w:tab w:val="left" w:pos="1728"/>
          <w:tab w:val="left" w:pos="6570"/>
        </w:tabs>
      </w:pPr>
    </w:p>
    <w:p w14:paraId="7D617513" w14:textId="77777777" w:rsidR="00C66F43" w:rsidRPr="00F57410" w:rsidRDefault="00C66F43">
      <w:pPr>
        <w:tabs>
          <w:tab w:val="left" w:pos="720"/>
          <w:tab w:val="left" w:pos="1728"/>
          <w:tab w:val="left" w:pos="6570"/>
        </w:tabs>
        <w:rPr>
          <w:b/>
          <w:bCs/>
          <w:u w:val="single"/>
        </w:rPr>
      </w:pPr>
      <w:r>
        <w:t xml:space="preserve">          </w:t>
      </w:r>
      <w:r>
        <w:rPr>
          <w:b/>
          <w:bCs/>
        </w:rPr>
        <w:tab/>
      </w:r>
      <w:r>
        <w:rPr>
          <w:b/>
          <w:bCs/>
        </w:rPr>
        <w:tab/>
      </w:r>
      <w:r w:rsidRPr="00F57410">
        <w:rPr>
          <w:b/>
          <w:bCs/>
          <w:u w:val="single"/>
        </w:rPr>
        <w:t>Spring Semester/1</w:t>
      </w:r>
      <w:r w:rsidR="00356A67">
        <w:rPr>
          <w:b/>
          <w:bCs/>
          <w:u w:val="single"/>
        </w:rPr>
        <w:t>5</w:t>
      </w:r>
      <w:r w:rsidR="00F75EC3" w:rsidRPr="00F57410">
        <w:rPr>
          <w:b/>
          <w:bCs/>
          <w:u w:val="single"/>
        </w:rPr>
        <w:t>-1</w:t>
      </w:r>
      <w:r w:rsidR="005B5EC8">
        <w:rPr>
          <w:b/>
          <w:bCs/>
          <w:u w:val="single"/>
        </w:rPr>
        <w:t>7</w:t>
      </w:r>
      <w:r w:rsidRPr="00F57410">
        <w:rPr>
          <w:u w:val="single"/>
        </w:rPr>
        <w:t xml:space="preserve"> </w:t>
      </w:r>
      <w:r w:rsidRPr="00F57410">
        <w:rPr>
          <w:b/>
          <w:bCs/>
          <w:u w:val="single"/>
        </w:rPr>
        <w:t>Credit</w:t>
      </w:r>
      <w:r w:rsidRPr="00F57410">
        <w:rPr>
          <w:u w:val="single"/>
        </w:rPr>
        <w:t xml:space="preserve"> </w:t>
      </w:r>
      <w:r w:rsidRPr="00F57410">
        <w:rPr>
          <w:b/>
          <w:bCs/>
          <w:u w:val="single"/>
        </w:rPr>
        <w:t>Total</w:t>
      </w:r>
    </w:p>
    <w:p w14:paraId="1ED54773" w14:textId="77777777" w:rsidR="00C66F43" w:rsidRDefault="00C66F43">
      <w:pPr>
        <w:tabs>
          <w:tab w:val="left" w:pos="720"/>
          <w:tab w:val="left" w:pos="1728"/>
          <w:tab w:val="left" w:pos="6570"/>
        </w:tabs>
      </w:pPr>
      <w:r>
        <w:t xml:space="preserve">MRT 212     </w:t>
      </w:r>
      <w:r>
        <w:tab/>
        <w:t xml:space="preserve">Radiographic Positioning IV          </w:t>
      </w:r>
      <w:r>
        <w:tab/>
        <w:t>1</w:t>
      </w:r>
    </w:p>
    <w:p w14:paraId="7722CFD4" w14:textId="77777777" w:rsidR="00C66F43" w:rsidRDefault="00C66F43">
      <w:pPr>
        <w:tabs>
          <w:tab w:val="left" w:pos="720"/>
          <w:tab w:val="left" w:pos="1728"/>
          <w:tab w:val="left" w:pos="6570"/>
        </w:tabs>
        <w:rPr>
          <w:b/>
          <w:bCs/>
        </w:rPr>
      </w:pPr>
      <w:r>
        <w:t xml:space="preserve">           </w:t>
      </w:r>
      <w:r>
        <w:rPr>
          <w:b/>
          <w:bCs/>
        </w:rPr>
        <w:tab/>
      </w:r>
      <w:r>
        <w:rPr>
          <w:b/>
          <w:bCs/>
        </w:rPr>
        <w:tab/>
      </w:r>
      <w:proofErr w:type="spellStart"/>
      <w:r>
        <w:rPr>
          <w:b/>
          <w:bCs/>
        </w:rPr>
        <w:t>Prereq</w:t>
      </w:r>
      <w:proofErr w:type="spellEnd"/>
      <w:r>
        <w:rPr>
          <w:b/>
          <w:bCs/>
        </w:rPr>
        <w:t>:</w:t>
      </w:r>
      <w:r>
        <w:t xml:space="preserve">  </w:t>
      </w:r>
      <w:r>
        <w:rPr>
          <w:b/>
          <w:bCs/>
        </w:rPr>
        <w:t>MRT</w:t>
      </w:r>
      <w:r>
        <w:t xml:space="preserve"> </w:t>
      </w:r>
      <w:r>
        <w:rPr>
          <w:b/>
          <w:bCs/>
        </w:rPr>
        <w:t>112, MRT 117</w:t>
      </w:r>
    </w:p>
    <w:p w14:paraId="0D8BFC0B" w14:textId="77777777" w:rsidR="00C66F43" w:rsidRDefault="00C66F43">
      <w:pPr>
        <w:tabs>
          <w:tab w:val="left" w:pos="720"/>
          <w:tab w:val="left" w:pos="1728"/>
          <w:tab w:val="left" w:pos="6570"/>
        </w:tabs>
      </w:pPr>
      <w:r>
        <w:t xml:space="preserve">MRT 222     </w:t>
      </w:r>
      <w:r>
        <w:tab/>
        <w:t xml:space="preserve">Principles of Imaging Physics        </w:t>
      </w:r>
      <w:r>
        <w:tab/>
        <w:t>1</w:t>
      </w:r>
    </w:p>
    <w:p w14:paraId="4E50E792" w14:textId="77777777" w:rsidR="00C66F43" w:rsidRDefault="00C66F43">
      <w:pPr>
        <w:tabs>
          <w:tab w:val="left" w:pos="720"/>
          <w:tab w:val="left" w:pos="1728"/>
          <w:tab w:val="left" w:pos="6570"/>
        </w:tabs>
        <w:rPr>
          <w:b/>
          <w:bCs/>
        </w:rPr>
      </w:pPr>
      <w:r>
        <w:t xml:space="preserve">           </w:t>
      </w:r>
      <w:r>
        <w:rPr>
          <w:b/>
          <w:bCs/>
        </w:rPr>
        <w:tab/>
      </w:r>
      <w:r>
        <w:rPr>
          <w:b/>
          <w:bCs/>
        </w:rPr>
        <w:tab/>
      </w:r>
      <w:proofErr w:type="spellStart"/>
      <w:r>
        <w:rPr>
          <w:b/>
          <w:bCs/>
        </w:rPr>
        <w:t>Prereq</w:t>
      </w:r>
      <w:proofErr w:type="spellEnd"/>
      <w:r>
        <w:rPr>
          <w:b/>
          <w:bCs/>
        </w:rPr>
        <w:t>:</w:t>
      </w:r>
      <w:r>
        <w:t xml:space="preserve">  </w:t>
      </w:r>
      <w:r>
        <w:rPr>
          <w:b/>
          <w:bCs/>
        </w:rPr>
        <w:t>MRT</w:t>
      </w:r>
      <w:r>
        <w:t xml:space="preserve"> </w:t>
      </w:r>
      <w:r>
        <w:rPr>
          <w:b/>
          <w:bCs/>
        </w:rPr>
        <w:t>122;</w:t>
      </w:r>
      <w:r>
        <w:t xml:space="preserve"> </w:t>
      </w:r>
      <w:r>
        <w:rPr>
          <w:b/>
          <w:bCs/>
        </w:rPr>
        <w:t>Pre</w:t>
      </w:r>
      <w:r w:rsidR="00630818">
        <w:rPr>
          <w:b/>
          <w:bCs/>
        </w:rPr>
        <w:t>/</w:t>
      </w:r>
      <w:proofErr w:type="spellStart"/>
      <w:r>
        <w:rPr>
          <w:b/>
          <w:bCs/>
        </w:rPr>
        <w:t>Coreq</w:t>
      </w:r>
      <w:proofErr w:type="spellEnd"/>
      <w:r>
        <w:rPr>
          <w:b/>
          <w:bCs/>
        </w:rPr>
        <w:t>:</w:t>
      </w:r>
      <w:r>
        <w:t xml:space="preserve">  </w:t>
      </w:r>
      <w:r>
        <w:rPr>
          <w:b/>
          <w:bCs/>
        </w:rPr>
        <w:t>PHY</w:t>
      </w:r>
      <w:r>
        <w:t xml:space="preserve"> </w:t>
      </w:r>
      <w:r>
        <w:rPr>
          <w:b/>
          <w:bCs/>
        </w:rPr>
        <w:t>235</w:t>
      </w:r>
    </w:p>
    <w:p w14:paraId="10D0A103" w14:textId="77777777" w:rsidR="00203C06" w:rsidRDefault="00F75EC3">
      <w:pPr>
        <w:tabs>
          <w:tab w:val="left" w:pos="720"/>
          <w:tab w:val="left" w:pos="1728"/>
          <w:tab w:val="left" w:pos="6570"/>
        </w:tabs>
        <w:rPr>
          <w:bCs/>
        </w:rPr>
      </w:pPr>
      <w:r>
        <w:rPr>
          <w:bCs/>
        </w:rPr>
        <w:t>MRT 230</w:t>
      </w:r>
      <w:r>
        <w:rPr>
          <w:bCs/>
        </w:rPr>
        <w:tab/>
      </w:r>
      <w:r w:rsidR="00614F17">
        <w:rPr>
          <w:bCs/>
        </w:rPr>
        <w:t xml:space="preserve">Radiology Review </w:t>
      </w:r>
      <w:r>
        <w:rPr>
          <w:bCs/>
        </w:rPr>
        <w:t>&amp; Career</w:t>
      </w:r>
      <w:r w:rsidR="00614F17">
        <w:rPr>
          <w:bCs/>
        </w:rPr>
        <w:t xml:space="preserve"> Planning</w:t>
      </w:r>
      <w:r w:rsidR="00203C06">
        <w:rPr>
          <w:bCs/>
        </w:rPr>
        <w:t xml:space="preserve"> </w:t>
      </w:r>
      <w:r>
        <w:rPr>
          <w:bCs/>
        </w:rPr>
        <w:tab/>
        <w:t>1</w:t>
      </w:r>
    </w:p>
    <w:p w14:paraId="2EBDA2D1" w14:textId="77777777" w:rsidR="00F75EC3" w:rsidRPr="00F75EC3" w:rsidRDefault="00203C06">
      <w:pPr>
        <w:tabs>
          <w:tab w:val="left" w:pos="720"/>
          <w:tab w:val="left" w:pos="1728"/>
          <w:tab w:val="left" w:pos="6570"/>
        </w:tabs>
        <w:rPr>
          <w:bCs/>
        </w:rPr>
      </w:pPr>
      <w:r>
        <w:rPr>
          <w:bCs/>
        </w:rPr>
        <w:tab/>
      </w:r>
      <w:r>
        <w:rPr>
          <w:bCs/>
        </w:rPr>
        <w:tab/>
      </w:r>
      <w:r>
        <w:rPr>
          <w:sz w:val="20"/>
          <w:szCs w:val="20"/>
        </w:rPr>
        <w:t>*optional course</w:t>
      </w:r>
      <w:r w:rsidR="00F75EC3">
        <w:rPr>
          <w:bCs/>
        </w:rPr>
        <w:tab/>
      </w:r>
      <w:r w:rsidR="00F75EC3">
        <w:rPr>
          <w:bCs/>
        </w:rPr>
        <w:tab/>
      </w:r>
      <w:r w:rsidR="00F75EC3">
        <w:rPr>
          <w:bCs/>
        </w:rPr>
        <w:tab/>
      </w:r>
    </w:p>
    <w:p w14:paraId="3C1C04A4" w14:textId="77777777" w:rsidR="00F75EC3" w:rsidRDefault="00F75EC3" w:rsidP="00F75EC3">
      <w:pPr>
        <w:tabs>
          <w:tab w:val="left" w:pos="720"/>
          <w:tab w:val="left" w:pos="1728"/>
          <w:tab w:val="left" w:pos="6570"/>
        </w:tabs>
        <w:rPr>
          <w:bCs/>
        </w:rPr>
      </w:pPr>
      <w:r w:rsidRPr="00BA162D">
        <w:rPr>
          <w:bCs/>
        </w:rPr>
        <w:t>MRT 264</w:t>
      </w:r>
      <w:r>
        <w:rPr>
          <w:bCs/>
        </w:rPr>
        <w:tab/>
        <w:t>Advanced Clinical Education V</w:t>
      </w:r>
      <w:r w:rsidR="009E7BC4">
        <w:rPr>
          <w:bCs/>
        </w:rPr>
        <w:t xml:space="preserve"> </w:t>
      </w:r>
      <w:r w:rsidR="009E7BC4">
        <w:rPr>
          <w:sz w:val="20"/>
          <w:szCs w:val="20"/>
        </w:rPr>
        <w:t>*optional course</w:t>
      </w:r>
      <w:r>
        <w:rPr>
          <w:bCs/>
        </w:rPr>
        <w:tab/>
        <w:t>1</w:t>
      </w:r>
    </w:p>
    <w:p w14:paraId="19EAE3D1" w14:textId="77777777" w:rsidR="00A70292" w:rsidRPr="00BA162D" w:rsidRDefault="00A70292" w:rsidP="00F75EC3">
      <w:pPr>
        <w:tabs>
          <w:tab w:val="left" w:pos="720"/>
          <w:tab w:val="left" w:pos="1728"/>
          <w:tab w:val="left" w:pos="6570"/>
        </w:tabs>
        <w:rPr>
          <w:bCs/>
        </w:rPr>
      </w:pPr>
      <w:r>
        <w:rPr>
          <w:bCs/>
        </w:rPr>
        <w:tab/>
      </w:r>
      <w:r>
        <w:rPr>
          <w:bCs/>
        </w:rPr>
        <w:tab/>
      </w:r>
      <w:proofErr w:type="spellStart"/>
      <w:r w:rsidR="00CC3AC6">
        <w:rPr>
          <w:b/>
          <w:bCs/>
        </w:rPr>
        <w:t>Coreq</w:t>
      </w:r>
      <w:proofErr w:type="spellEnd"/>
      <w:r w:rsidR="00CC3AC6">
        <w:rPr>
          <w:b/>
          <w:bCs/>
        </w:rPr>
        <w:t>: MRT 270</w:t>
      </w:r>
    </w:p>
    <w:p w14:paraId="63329367" w14:textId="77777777" w:rsidR="00B300B5" w:rsidRDefault="00B300B5" w:rsidP="00B300B5">
      <w:pPr>
        <w:tabs>
          <w:tab w:val="left" w:pos="720"/>
          <w:tab w:val="left" w:pos="1728"/>
          <w:tab w:val="left" w:pos="6570"/>
        </w:tabs>
        <w:rPr>
          <w:b/>
          <w:bCs/>
        </w:rPr>
      </w:pPr>
      <w:r>
        <w:t xml:space="preserve">MRT </w:t>
      </w:r>
      <w:r w:rsidR="008C1733" w:rsidRPr="008C1733">
        <w:t>270</w:t>
      </w:r>
      <w:r>
        <w:t xml:space="preserve">     </w:t>
      </w:r>
      <w:r>
        <w:tab/>
        <w:t>Clinical Education V</w:t>
      </w:r>
      <w:r>
        <w:tab/>
      </w:r>
      <w:r w:rsidR="00D928F1" w:rsidRPr="008C1733">
        <w:t>7</w:t>
      </w:r>
      <w:r>
        <w:t xml:space="preserve">           </w:t>
      </w:r>
      <w:r>
        <w:rPr>
          <w:b/>
          <w:bCs/>
        </w:rPr>
        <w:tab/>
      </w:r>
      <w:r>
        <w:rPr>
          <w:b/>
          <w:bCs/>
        </w:rPr>
        <w:tab/>
      </w:r>
      <w:r>
        <w:rPr>
          <w:b/>
          <w:bCs/>
        </w:rPr>
        <w:tab/>
      </w:r>
      <w:r>
        <w:rPr>
          <w:b/>
          <w:bCs/>
        </w:rPr>
        <w:tab/>
      </w:r>
      <w:r>
        <w:rPr>
          <w:b/>
          <w:bCs/>
        </w:rPr>
        <w:tab/>
      </w:r>
      <w:proofErr w:type="spellStart"/>
      <w:r>
        <w:rPr>
          <w:b/>
          <w:bCs/>
        </w:rPr>
        <w:t>Prereq</w:t>
      </w:r>
      <w:proofErr w:type="spellEnd"/>
      <w:r>
        <w:rPr>
          <w:b/>
          <w:bCs/>
        </w:rPr>
        <w:t>:</w:t>
      </w:r>
      <w:r>
        <w:t xml:space="preserve">  </w:t>
      </w:r>
      <w:r w:rsidRPr="00B300B5">
        <w:rPr>
          <w:b/>
        </w:rPr>
        <w:t>MRT 211,</w:t>
      </w:r>
      <w:r>
        <w:t xml:space="preserve"> </w:t>
      </w:r>
      <w:r w:rsidRPr="00BA162D">
        <w:rPr>
          <w:b/>
          <w:bCs/>
        </w:rPr>
        <w:t>MRT</w:t>
      </w:r>
      <w:r w:rsidRPr="00BA162D">
        <w:t xml:space="preserve"> </w:t>
      </w:r>
      <w:r>
        <w:rPr>
          <w:b/>
          <w:bCs/>
        </w:rPr>
        <w:t xml:space="preserve">219, MRT 251, </w:t>
      </w:r>
    </w:p>
    <w:p w14:paraId="264DC563" w14:textId="77777777" w:rsidR="00B300B5" w:rsidRPr="00BA162D" w:rsidRDefault="00B300B5" w:rsidP="00B300B5">
      <w:pPr>
        <w:tabs>
          <w:tab w:val="left" w:pos="720"/>
          <w:tab w:val="left" w:pos="1728"/>
          <w:tab w:val="left" w:pos="6570"/>
        </w:tabs>
        <w:rPr>
          <w:b/>
          <w:bCs/>
        </w:rPr>
      </w:pPr>
      <w:r>
        <w:rPr>
          <w:b/>
          <w:bCs/>
        </w:rPr>
        <w:tab/>
      </w:r>
      <w:r>
        <w:rPr>
          <w:b/>
          <w:bCs/>
        </w:rPr>
        <w:tab/>
        <w:t>MRT 255, MRT 267</w:t>
      </w:r>
    </w:p>
    <w:p w14:paraId="109A412F" w14:textId="77777777" w:rsidR="00C66F43" w:rsidRDefault="00C66F43">
      <w:pPr>
        <w:tabs>
          <w:tab w:val="left" w:pos="720"/>
          <w:tab w:val="left" w:pos="1728"/>
          <w:tab w:val="left" w:pos="6570"/>
        </w:tabs>
      </w:pPr>
      <w:r>
        <w:t xml:space="preserve">PHY </w:t>
      </w:r>
      <w:r w:rsidR="008433D9">
        <w:t>235</w:t>
      </w:r>
      <w:r>
        <w:t xml:space="preserve">     </w:t>
      </w:r>
      <w:r>
        <w:tab/>
      </w:r>
      <w:r w:rsidR="008433D9">
        <w:t>Radiologic Physics</w:t>
      </w:r>
      <w:r>
        <w:t xml:space="preserve">                           </w:t>
      </w:r>
      <w:r>
        <w:tab/>
      </w:r>
      <w:r w:rsidR="000A2C83">
        <w:t>3</w:t>
      </w:r>
    </w:p>
    <w:p w14:paraId="08C34FDD" w14:textId="03E8F9DE" w:rsidR="00C66F43" w:rsidRDefault="00C66F43">
      <w:pPr>
        <w:tabs>
          <w:tab w:val="left" w:pos="720"/>
          <w:tab w:val="left" w:pos="1728"/>
          <w:tab w:val="left" w:pos="6570"/>
        </w:tabs>
        <w:ind w:firstLine="1728"/>
      </w:pPr>
      <w:proofErr w:type="spellStart"/>
      <w:r>
        <w:rPr>
          <w:b/>
          <w:bCs/>
        </w:rPr>
        <w:t>Prereq</w:t>
      </w:r>
      <w:proofErr w:type="spellEnd"/>
      <w:r>
        <w:rPr>
          <w:b/>
          <w:bCs/>
        </w:rPr>
        <w:t>:</w:t>
      </w:r>
      <w:r>
        <w:t xml:space="preserve">  </w:t>
      </w:r>
      <w:r>
        <w:rPr>
          <w:b/>
          <w:bCs/>
        </w:rPr>
        <w:t>MAT</w:t>
      </w:r>
      <w:r>
        <w:t xml:space="preserve"> </w:t>
      </w:r>
      <w:r>
        <w:rPr>
          <w:b/>
          <w:bCs/>
        </w:rPr>
        <w:t>11</w:t>
      </w:r>
      <w:r w:rsidR="008A2EDB">
        <w:rPr>
          <w:b/>
          <w:bCs/>
        </w:rPr>
        <w:t>6</w:t>
      </w:r>
      <w:r w:rsidR="00697EF4">
        <w:rPr>
          <w:b/>
          <w:bCs/>
        </w:rPr>
        <w:t>,</w:t>
      </w:r>
      <w:r w:rsidR="00697EF4" w:rsidRPr="00697EF4">
        <w:rPr>
          <w:b/>
          <w:bCs/>
        </w:rPr>
        <w:t xml:space="preserve"> </w:t>
      </w:r>
      <w:r w:rsidR="00697EF4">
        <w:rPr>
          <w:b/>
          <w:bCs/>
        </w:rPr>
        <w:t xml:space="preserve">HS Physics or equivalent </w:t>
      </w:r>
    </w:p>
    <w:p w14:paraId="47DB9612" w14:textId="77777777" w:rsidR="006E7EA4" w:rsidRDefault="006E7EA4" w:rsidP="006E7EA4">
      <w:pPr>
        <w:tabs>
          <w:tab w:val="left" w:pos="720"/>
          <w:tab w:val="left" w:pos="1728"/>
          <w:tab w:val="left" w:pos="6480"/>
        </w:tabs>
      </w:pPr>
      <w:r>
        <w:t xml:space="preserve">Elective             </w:t>
      </w:r>
      <w:r>
        <w:tab/>
        <w:t xml:space="preserve">Restricted Elective (Sociology/Psychology; </w:t>
      </w:r>
    </w:p>
    <w:p w14:paraId="4E1900A3" w14:textId="77777777" w:rsidR="006E7EA4" w:rsidRDefault="006E7EA4" w:rsidP="006E7EA4">
      <w:pPr>
        <w:tabs>
          <w:tab w:val="left" w:pos="720"/>
          <w:tab w:val="left" w:pos="1530"/>
          <w:tab w:val="left" w:pos="6480"/>
        </w:tabs>
      </w:pPr>
      <w:r>
        <w:tab/>
        <w:t xml:space="preserve">    </w:t>
      </w:r>
      <w:r>
        <w:tab/>
        <w:t xml:space="preserve">    100-level or higher)</w:t>
      </w:r>
      <w:r>
        <w:tab/>
        <w:t xml:space="preserve">  3</w:t>
      </w:r>
    </w:p>
    <w:p w14:paraId="303A4DB9" w14:textId="77777777" w:rsidR="00C66F43" w:rsidRDefault="00C66F43">
      <w:pPr>
        <w:tabs>
          <w:tab w:val="left" w:pos="720"/>
          <w:tab w:val="left" w:pos="1728"/>
          <w:tab w:val="left" w:pos="6570"/>
        </w:tabs>
      </w:pPr>
    </w:p>
    <w:p w14:paraId="47C48A3F" w14:textId="77777777" w:rsidR="009E7BC4" w:rsidRPr="00BA162D" w:rsidRDefault="00C66F43" w:rsidP="005B5EC8">
      <w:pPr>
        <w:tabs>
          <w:tab w:val="left" w:pos="720"/>
          <w:tab w:val="left" w:pos="1728"/>
          <w:tab w:val="left" w:pos="6570"/>
        </w:tabs>
        <w:rPr>
          <w:bCs/>
        </w:rPr>
      </w:pPr>
      <w:r>
        <w:t xml:space="preserve">           </w:t>
      </w:r>
      <w:r>
        <w:rPr>
          <w:b/>
          <w:bCs/>
        </w:rPr>
        <w:tab/>
      </w:r>
      <w:r>
        <w:rPr>
          <w:b/>
          <w:bCs/>
        </w:rPr>
        <w:tab/>
      </w:r>
    </w:p>
    <w:p w14:paraId="59F87D22" w14:textId="77777777" w:rsidR="005B5EC8" w:rsidRDefault="005B5EC8">
      <w:pPr>
        <w:tabs>
          <w:tab w:val="left" w:pos="720"/>
          <w:tab w:val="left" w:pos="7920"/>
        </w:tabs>
        <w:ind w:firstLine="7920"/>
      </w:pPr>
    </w:p>
    <w:p w14:paraId="2CE570EC" w14:textId="77777777" w:rsidR="005B5EC8" w:rsidRDefault="005B5EC8">
      <w:pPr>
        <w:tabs>
          <w:tab w:val="left" w:pos="720"/>
          <w:tab w:val="left" w:pos="7920"/>
        </w:tabs>
        <w:ind w:firstLine="7920"/>
      </w:pPr>
    </w:p>
    <w:p w14:paraId="7929D2F7" w14:textId="77777777" w:rsidR="005B5EC8" w:rsidRDefault="005B5EC8">
      <w:pPr>
        <w:tabs>
          <w:tab w:val="left" w:pos="720"/>
          <w:tab w:val="left" w:pos="7920"/>
        </w:tabs>
        <w:ind w:firstLine="7920"/>
      </w:pPr>
    </w:p>
    <w:p w14:paraId="548F47A3" w14:textId="77777777" w:rsidR="005B5EC8" w:rsidRDefault="005B5EC8">
      <w:pPr>
        <w:tabs>
          <w:tab w:val="left" w:pos="720"/>
          <w:tab w:val="left" w:pos="7920"/>
        </w:tabs>
        <w:ind w:firstLine="7920"/>
      </w:pPr>
    </w:p>
    <w:p w14:paraId="17BC2670" w14:textId="77777777" w:rsidR="005B5EC8" w:rsidRDefault="005B5EC8">
      <w:pPr>
        <w:tabs>
          <w:tab w:val="left" w:pos="720"/>
          <w:tab w:val="left" w:pos="7920"/>
        </w:tabs>
        <w:ind w:firstLine="7920"/>
      </w:pPr>
    </w:p>
    <w:p w14:paraId="281B5195" w14:textId="77777777" w:rsidR="005B5EC8" w:rsidRDefault="005B5EC8">
      <w:pPr>
        <w:tabs>
          <w:tab w:val="left" w:pos="720"/>
          <w:tab w:val="left" w:pos="7920"/>
        </w:tabs>
        <w:ind w:firstLine="7920"/>
      </w:pPr>
    </w:p>
    <w:p w14:paraId="3B159221" w14:textId="77777777" w:rsidR="005B5EC8" w:rsidRDefault="005B5EC8">
      <w:pPr>
        <w:tabs>
          <w:tab w:val="left" w:pos="720"/>
          <w:tab w:val="left" w:pos="7920"/>
        </w:tabs>
        <w:ind w:firstLine="7920"/>
      </w:pPr>
    </w:p>
    <w:p w14:paraId="4593BD07" w14:textId="77777777" w:rsidR="005B5EC8" w:rsidRDefault="005B5EC8">
      <w:pPr>
        <w:tabs>
          <w:tab w:val="left" w:pos="720"/>
          <w:tab w:val="left" w:pos="7920"/>
        </w:tabs>
        <w:ind w:firstLine="7920"/>
      </w:pPr>
    </w:p>
    <w:p w14:paraId="4FC7827E" w14:textId="77777777" w:rsidR="005B5EC8" w:rsidRDefault="005B5EC8">
      <w:pPr>
        <w:tabs>
          <w:tab w:val="left" w:pos="720"/>
          <w:tab w:val="left" w:pos="7920"/>
        </w:tabs>
        <w:ind w:firstLine="7920"/>
      </w:pPr>
    </w:p>
    <w:p w14:paraId="33E60A85" w14:textId="77777777" w:rsidR="005B5EC8" w:rsidRDefault="005B5EC8">
      <w:pPr>
        <w:tabs>
          <w:tab w:val="left" w:pos="720"/>
          <w:tab w:val="left" w:pos="7920"/>
        </w:tabs>
        <w:ind w:firstLine="7920"/>
      </w:pPr>
    </w:p>
    <w:p w14:paraId="1B2E55A1" w14:textId="77777777" w:rsidR="005B5EC8" w:rsidRDefault="005B5EC8">
      <w:pPr>
        <w:tabs>
          <w:tab w:val="left" w:pos="720"/>
          <w:tab w:val="left" w:pos="7920"/>
        </w:tabs>
        <w:ind w:firstLine="7920"/>
      </w:pPr>
    </w:p>
    <w:p w14:paraId="5B97B5A3" w14:textId="77777777" w:rsidR="005B5EC8" w:rsidRDefault="005B5EC8">
      <w:pPr>
        <w:tabs>
          <w:tab w:val="left" w:pos="720"/>
          <w:tab w:val="left" w:pos="7920"/>
        </w:tabs>
        <w:ind w:firstLine="7920"/>
      </w:pPr>
    </w:p>
    <w:p w14:paraId="6620183D" w14:textId="77777777" w:rsidR="005B5EC8" w:rsidRDefault="005B5EC8">
      <w:pPr>
        <w:tabs>
          <w:tab w:val="left" w:pos="720"/>
          <w:tab w:val="left" w:pos="7920"/>
        </w:tabs>
        <w:ind w:firstLine="7920"/>
      </w:pPr>
    </w:p>
    <w:p w14:paraId="784EB6D2" w14:textId="77777777" w:rsidR="005B5EC8" w:rsidRDefault="005B5EC8">
      <w:pPr>
        <w:tabs>
          <w:tab w:val="left" w:pos="720"/>
          <w:tab w:val="left" w:pos="7920"/>
        </w:tabs>
        <w:ind w:firstLine="7920"/>
      </w:pPr>
    </w:p>
    <w:p w14:paraId="7EC88E3F" w14:textId="77777777" w:rsidR="00C66F43" w:rsidRDefault="00C66F43">
      <w:pPr>
        <w:tabs>
          <w:tab w:val="left" w:pos="720"/>
          <w:tab w:val="left" w:pos="7920"/>
        </w:tabs>
        <w:ind w:firstLine="7920"/>
      </w:pPr>
    </w:p>
    <w:p w14:paraId="6F05FFBE" w14:textId="77777777" w:rsidR="00C66F43" w:rsidRDefault="00C66F43">
      <w:pPr>
        <w:tabs>
          <w:tab w:val="left" w:pos="720"/>
          <w:tab w:val="left" w:pos="7920"/>
        </w:tabs>
        <w:rPr>
          <w:b/>
          <w:bCs/>
          <w:i/>
          <w:iCs/>
          <w:u w:val="single"/>
        </w:rPr>
      </w:pPr>
      <w:r>
        <w:rPr>
          <w:b/>
          <w:bCs/>
          <w:i/>
          <w:iCs/>
          <w:u w:val="single"/>
        </w:rPr>
        <w:t xml:space="preserve">3-YEAR PROGRAM CURRICULUM </w:t>
      </w:r>
    </w:p>
    <w:p w14:paraId="54311BC6" w14:textId="77777777" w:rsidR="00C66F43" w:rsidRDefault="00C66F43">
      <w:pPr>
        <w:pStyle w:val="Heading2"/>
      </w:pPr>
      <w:r>
        <w:t>First Year</w:t>
      </w:r>
      <w:r>
        <w:tab/>
      </w:r>
    </w:p>
    <w:p w14:paraId="7B036F97" w14:textId="77777777" w:rsidR="00C66F43" w:rsidRDefault="00C66F43">
      <w:pPr>
        <w:tabs>
          <w:tab w:val="left" w:pos="720"/>
          <w:tab w:val="left" w:pos="1710"/>
          <w:tab w:val="left" w:pos="6570"/>
        </w:tabs>
        <w:ind w:firstLine="720"/>
        <w:rPr>
          <w:b/>
          <w:bCs/>
          <w:i/>
          <w:iCs/>
          <w:u w:val="single"/>
        </w:rPr>
      </w:pPr>
      <w:r>
        <w:rPr>
          <w:b/>
          <w:bCs/>
        </w:rPr>
        <w:t xml:space="preserve">             </w:t>
      </w:r>
      <w:r w:rsidR="001952DF">
        <w:rPr>
          <w:b/>
          <w:bCs/>
        </w:rPr>
        <w:t xml:space="preserve"> </w:t>
      </w:r>
      <w:r w:rsidR="00B00DDA">
        <w:rPr>
          <w:b/>
          <w:bCs/>
          <w:u w:val="single"/>
        </w:rPr>
        <w:t>Fall Semester/14</w:t>
      </w:r>
      <w:r>
        <w:rPr>
          <w:b/>
          <w:bCs/>
          <w:u w:val="single"/>
        </w:rPr>
        <w:t xml:space="preserve"> Credits Total</w:t>
      </w:r>
      <w:r>
        <w:rPr>
          <w:b/>
          <w:bCs/>
        </w:rPr>
        <w:tab/>
      </w:r>
      <w:r>
        <w:rPr>
          <w:b/>
          <w:bCs/>
          <w:u w:val="single"/>
        </w:rPr>
        <w:t>Credits</w:t>
      </w:r>
    </w:p>
    <w:p w14:paraId="4DDCECF0" w14:textId="77777777" w:rsidR="00C66F43" w:rsidRDefault="00145EBA">
      <w:pPr>
        <w:tabs>
          <w:tab w:val="left" w:pos="720"/>
          <w:tab w:val="left" w:pos="1530"/>
          <w:tab w:val="left" w:pos="6570"/>
        </w:tabs>
      </w:pPr>
      <w:r>
        <w:t>BIO 127</w:t>
      </w:r>
      <w:r w:rsidR="00C66F43">
        <w:t xml:space="preserve"> </w:t>
      </w:r>
      <w:r w:rsidR="00C66F43">
        <w:tab/>
        <w:t xml:space="preserve">Anatomy and Physiology    </w:t>
      </w:r>
      <w:r w:rsidR="00C66F43">
        <w:tab/>
      </w:r>
      <w:r>
        <w:t>4</w:t>
      </w:r>
      <w:r w:rsidR="00C66F43">
        <w:t xml:space="preserve"> </w:t>
      </w:r>
    </w:p>
    <w:p w14:paraId="2F7AA169" w14:textId="77777777" w:rsidR="00C66F43" w:rsidRDefault="00C66F43">
      <w:pPr>
        <w:tabs>
          <w:tab w:val="left" w:pos="720"/>
          <w:tab w:val="left" w:pos="1530"/>
          <w:tab w:val="left" w:pos="6570"/>
        </w:tabs>
      </w:pPr>
      <w:r>
        <w:t xml:space="preserve">ENG 101     </w:t>
      </w:r>
      <w:r>
        <w:tab/>
        <w:t xml:space="preserve">College Composition                  </w:t>
      </w:r>
      <w:r>
        <w:tab/>
        <w:t>3</w:t>
      </w:r>
    </w:p>
    <w:p w14:paraId="0E8EF40B" w14:textId="4AD76CFA" w:rsidR="00C66F43" w:rsidRDefault="00C66F43">
      <w:pPr>
        <w:tabs>
          <w:tab w:val="left" w:pos="720"/>
          <w:tab w:val="left" w:pos="1530"/>
          <w:tab w:val="left" w:pos="6570"/>
        </w:tabs>
      </w:pPr>
      <w:r>
        <w:t>MAT 11</w:t>
      </w:r>
      <w:r w:rsidR="00FB6DF8">
        <w:t>6</w:t>
      </w:r>
      <w:r>
        <w:t xml:space="preserve">     </w:t>
      </w:r>
      <w:r>
        <w:tab/>
        <w:t xml:space="preserve">College Algebra                      </w:t>
      </w:r>
      <w:r>
        <w:tab/>
        <w:t xml:space="preserve">3 </w:t>
      </w:r>
    </w:p>
    <w:p w14:paraId="1D34F4A2" w14:textId="77777777" w:rsidR="00C66F43" w:rsidRDefault="00C66F43">
      <w:pPr>
        <w:tabs>
          <w:tab w:val="left" w:pos="720"/>
          <w:tab w:val="left" w:pos="1530"/>
          <w:tab w:val="left" w:pos="6570"/>
        </w:tabs>
        <w:rPr>
          <w:bCs/>
        </w:rPr>
      </w:pPr>
      <w:r>
        <w:rPr>
          <w:bCs/>
        </w:rPr>
        <w:t>MRT 10</w:t>
      </w:r>
      <w:r w:rsidR="000B2DBA">
        <w:rPr>
          <w:bCs/>
        </w:rPr>
        <w:t>2</w:t>
      </w:r>
      <w:r w:rsidR="004B52A4">
        <w:rPr>
          <w:bCs/>
        </w:rPr>
        <w:tab/>
      </w:r>
      <w:r w:rsidR="000B2DBA">
        <w:rPr>
          <w:bCs/>
        </w:rPr>
        <w:t>Introduction to</w:t>
      </w:r>
      <w:r w:rsidR="004B52A4">
        <w:rPr>
          <w:bCs/>
        </w:rPr>
        <w:t xml:space="preserve"> Radiography</w:t>
      </w:r>
      <w:r>
        <w:rPr>
          <w:bCs/>
        </w:rPr>
        <w:tab/>
        <w:t>1</w:t>
      </w:r>
    </w:p>
    <w:p w14:paraId="1399ABE4" w14:textId="77777777" w:rsidR="006905BE" w:rsidRDefault="006905BE" w:rsidP="006905BE">
      <w:pPr>
        <w:tabs>
          <w:tab w:val="left" w:pos="720"/>
          <w:tab w:val="left" w:pos="1728"/>
          <w:tab w:val="left" w:pos="6480"/>
        </w:tabs>
      </w:pPr>
      <w:r>
        <w:t xml:space="preserve">Elective             Restricted Elective (Sociology/Psychology; </w:t>
      </w:r>
    </w:p>
    <w:p w14:paraId="096416C8" w14:textId="77777777" w:rsidR="006905BE" w:rsidRDefault="006905BE" w:rsidP="006905BE">
      <w:pPr>
        <w:tabs>
          <w:tab w:val="left" w:pos="720"/>
          <w:tab w:val="left" w:pos="1530"/>
          <w:tab w:val="left" w:pos="6480"/>
        </w:tabs>
      </w:pPr>
      <w:r>
        <w:tab/>
        <w:t xml:space="preserve">    </w:t>
      </w:r>
      <w:r>
        <w:tab/>
        <w:t>100-level or higher)</w:t>
      </w:r>
      <w:r>
        <w:tab/>
        <w:t xml:space="preserve">  3</w:t>
      </w:r>
    </w:p>
    <w:p w14:paraId="5FCABF09" w14:textId="77777777" w:rsidR="00C66F43" w:rsidRDefault="00C66F43">
      <w:pPr>
        <w:tabs>
          <w:tab w:val="left" w:pos="720"/>
          <w:tab w:val="left" w:pos="1530"/>
          <w:tab w:val="left" w:pos="6570"/>
        </w:tabs>
        <w:rPr>
          <w:bCs/>
        </w:rPr>
      </w:pPr>
    </w:p>
    <w:p w14:paraId="000FA7F2" w14:textId="77777777" w:rsidR="00C66F43" w:rsidRDefault="00B00DDA">
      <w:pPr>
        <w:tabs>
          <w:tab w:val="left" w:pos="720"/>
          <w:tab w:val="left" w:pos="1530"/>
          <w:tab w:val="left" w:pos="6570"/>
        </w:tabs>
        <w:ind w:firstLine="1530"/>
      </w:pPr>
      <w:r>
        <w:rPr>
          <w:b/>
          <w:bCs/>
          <w:u w:val="single"/>
        </w:rPr>
        <w:t>Spring Semester/15</w:t>
      </w:r>
      <w:r w:rsidR="00C66F43">
        <w:rPr>
          <w:b/>
          <w:bCs/>
          <w:u w:val="single"/>
        </w:rPr>
        <w:t xml:space="preserve"> Credits Total</w:t>
      </w:r>
    </w:p>
    <w:p w14:paraId="73AAA310" w14:textId="77777777" w:rsidR="00C66F43" w:rsidRDefault="00145EBA">
      <w:pPr>
        <w:tabs>
          <w:tab w:val="left" w:pos="720"/>
          <w:tab w:val="left" w:pos="1530"/>
          <w:tab w:val="left" w:pos="6570"/>
        </w:tabs>
      </w:pPr>
      <w:r>
        <w:t>BIO 128</w:t>
      </w:r>
      <w:r w:rsidR="00C66F43">
        <w:t xml:space="preserve">     </w:t>
      </w:r>
      <w:r w:rsidR="00C66F43">
        <w:tab/>
        <w:t>Anatomy</w:t>
      </w:r>
      <w:r>
        <w:t xml:space="preserve"> &amp; Physiology II              </w:t>
      </w:r>
      <w:r>
        <w:tab/>
        <w:t>4</w:t>
      </w:r>
    </w:p>
    <w:p w14:paraId="743E86D6" w14:textId="77777777" w:rsidR="00C66F43" w:rsidRDefault="00C66F43">
      <w:pPr>
        <w:tabs>
          <w:tab w:val="left" w:pos="720"/>
          <w:tab w:val="left" w:pos="1530"/>
          <w:tab w:val="left" w:pos="6570"/>
        </w:tabs>
        <w:rPr>
          <w:b/>
          <w:bCs/>
        </w:rPr>
      </w:pPr>
      <w:r>
        <w:t xml:space="preserve">          </w:t>
      </w:r>
      <w:r>
        <w:tab/>
        <w:t xml:space="preserve"> </w:t>
      </w:r>
      <w:r>
        <w:rPr>
          <w:b/>
          <w:bCs/>
        </w:rPr>
        <w:tab/>
      </w:r>
      <w:proofErr w:type="spellStart"/>
      <w:r>
        <w:rPr>
          <w:b/>
          <w:bCs/>
        </w:rPr>
        <w:t>Prereq</w:t>
      </w:r>
      <w:proofErr w:type="spellEnd"/>
      <w:r>
        <w:rPr>
          <w:b/>
          <w:bCs/>
        </w:rPr>
        <w:t>:</w:t>
      </w:r>
      <w:r>
        <w:t xml:space="preserve">  </w:t>
      </w:r>
      <w:r>
        <w:rPr>
          <w:b/>
          <w:bCs/>
        </w:rPr>
        <w:t>BIO</w:t>
      </w:r>
      <w:r>
        <w:t xml:space="preserve"> </w:t>
      </w:r>
      <w:r w:rsidR="00795FEF">
        <w:rPr>
          <w:b/>
          <w:bCs/>
        </w:rPr>
        <w:t>127</w:t>
      </w:r>
    </w:p>
    <w:p w14:paraId="1DC7A81F" w14:textId="77777777" w:rsidR="005B5EC8" w:rsidRDefault="005B5EC8" w:rsidP="005B5EC8">
      <w:pPr>
        <w:tabs>
          <w:tab w:val="left" w:pos="720"/>
          <w:tab w:val="left" w:pos="1530"/>
          <w:tab w:val="left" w:pos="6570"/>
        </w:tabs>
      </w:pPr>
      <w:r>
        <w:t xml:space="preserve">MRT 131     </w:t>
      </w:r>
      <w:r>
        <w:tab/>
        <w:t xml:space="preserve">Medical Terminology                  </w:t>
      </w:r>
      <w:r>
        <w:tab/>
        <w:t>1</w:t>
      </w:r>
    </w:p>
    <w:p w14:paraId="0F8961CA" w14:textId="77777777" w:rsidR="00B40967" w:rsidRDefault="006905BE" w:rsidP="00B40967">
      <w:pPr>
        <w:tabs>
          <w:tab w:val="left" w:pos="720"/>
          <w:tab w:val="left" w:pos="1530"/>
          <w:tab w:val="left" w:pos="6570"/>
        </w:tabs>
      </w:pPr>
      <w:r>
        <w:t>PHY 108</w:t>
      </w:r>
      <w:r>
        <w:tab/>
        <w:t xml:space="preserve">Survey of Applied Physics </w:t>
      </w:r>
      <w:r>
        <w:tab/>
        <w:t>4</w:t>
      </w:r>
    </w:p>
    <w:p w14:paraId="24794286" w14:textId="27636A24" w:rsidR="00E55062" w:rsidRDefault="00B40967" w:rsidP="00B40967">
      <w:pPr>
        <w:tabs>
          <w:tab w:val="left" w:pos="720"/>
          <w:tab w:val="left" w:pos="1530"/>
          <w:tab w:val="left" w:pos="6570"/>
        </w:tabs>
        <w:rPr>
          <w:b/>
          <w:bCs/>
        </w:rPr>
      </w:pPr>
      <w:r>
        <w:t xml:space="preserve">                          </w:t>
      </w:r>
      <w:proofErr w:type="spellStart"/>
      <w:r>
        <w:rPr>
          <w:b/>
          <w:bCs/>
        </w:rPr>
        <w:t>Prereq</w:t>
      </w:r>
      <w:proofErr w:type="spellEnd"/>
      <w:r>
        <w:rPr>
          <w:b/>
          <w:bCs/>
        </w:rPr>
        <w:t>:</w:t>
      </w:r>
      <w:r>
        <w:t xml:space="preserve">  </w:t>
      </w:r>
      <w:r>
        <w:rPr>
          <w:b/>
          <w:bCs/>
        </w:rPr>
        <w:t>MAT</w:t>
      </w:r>
      <w:r>
        <w:t xml:space="preserve"> </w:t>
      </w:r>
      <w:r>
        <w:rPr>
          <w:b/>
          <w:bCs/>
        </w:rPr>
        <w:t>11</w:t>
      </w:r>
      <w:r w:rsidR="008A2EDB">
        <w:rPr>
          <w:b/>
          <w:bCs/>
        </w:rPr>
        <w:t>6</w:t>
      </w:r>
    </w:p>
    <w:p w14:paraId="5AF9D4BC" w14:textId="77777777" w:rsidR="00C66F43" w:rsidRDefault="00C66F43">
      <w:pPr>
        <w:tabs>
          <w:tab w:val="left" w:pos="720"/>
          <w:tab w:val="left" w:pos="1530"/>
          <w:tab w:val="left" w:pos="6570"/>
        </w:tabs>
      </w:pPr>
      <w:r>
        <w:t xml:space="preserve">SPE 101     </w:t>
      </w:r>
      <w:r>
        <w:tab/>
        <w:t xml:space="preserve">Oral Communications                  </w:t>
      </w:r>
      <w:r>
        <w:tab/>
        <w:t xml:space="preserve">3           </w:t>
      </w:r>
    </w:p>
    <w:p w14:paraId="3D632A21" w14:textId="77777777" w:rsidR="006905BE" w:rsidRDefault="006905BE" w:rsidP="006905BE">
      <w:pPr>
        <w:tabs>
          <w:tab w:val="left" w:pos="720"/>
          <w:tab w:val="left" w:pos="1620"/>
          <w:tab w:val="left" w:pos="6480"/>
        </w:tabs>
      </w:pPr>
      <w:r>
        <w:t>Elective             Restricted Elective (Philosophy/Psychology;</w:t>
      </w:r>
    </w:p>
    <w:p w14:paraId="20541B2B" w14:textId="77777777" w:rsidR="006905BE" w:rsidRDefault="006905BE" w:rsidP="006905BE">
      <w:pPr>
        <w:tabs>
          <w:tab w:val="left" w:pos="720"/>
          <w:tab w:val="left" w:pos="1728"/>
          <w:tab w:val="left" w:pos="6480"/>
        </w:tabs>
      </w:pPr>
      <w:r>
        <w:tab/>
        <w:t xml:space="preserve">             100-level or higher)</w:t>
      </w:r>
      <w:r>
        <w:tab/>
        <w:t xml:space="preserve">  3</w:t>
      </w:r>
    </w:p>
    <w:p w14:paraId="55A2F8AB" w14:textId="77777777" w:rsidR="00C66F43" w:rsidRDefault="00C66F43" w:rsidP="006905BE">
      <w:pPr>
        <w:tabs>
          <w:tab w:val="left" w:pos="720"/>
          <w:tab w:val="left" w:pos="1530"/>
          <w:tab w:val="left" w:pos="6570"/>
        </w:tabs>
        <w:rPr>
          <w:b/>
          <w:bCs/>
          <w:i/>
          <w:iCs/>
          <w:u w:val="single"/>
        </w:rPr>
      </w:pPr>
      <w:r>
        <w:tab/>
      </w:r>
    </w:p>
    <w:p w14:paraId="682A8CDD" w14:textId="77777777" w:rsidR="00C66F43" w:rsidRDefault="00C66F43">
      <w:pPr>
        <w:tabs>
          <w:tab w:val="left" w:pos="720"/>
          <w:tab w:val="left" w:pos="1530"/>
          <w:tab w:val="left" w:pos="6570"/>
        </w:tabs>
        <w:rPr>
          <w:b/>
          <w:bCs/>
          <w:i/>
          <w:iCs/>
        </w:rPr>
      </w:pPr>
      <w:r>
        <w:rPr>
          <w:b/>
          <w:bCs/>
          <w:i/>
          <w:iCs/>
        </w:rPr>
        <w:t>Second Year</w:t>
      </w:r>
    </w:p>
    <w:p w14:paraId="436AE4D5" w14:textId="77777777" w:rsidR="00C66F43" w:rsidRDefault="00C66F43">
      <w:pPr>
        <w:tabs>
          <w:tab w:val="left" w:pos="720"/>
          <w:tab w:val="left" w:pos="1530"/>
          <w:tab w:val="left" w:pos="6570"/>
        </w:tabs>
        <w:ind w:firstLine="1530"/>
        <w:rPr>
          <w:b/>
          <w:bCs/>
          <w:i/>
          <w:iCs/>
          <w:u w:val="single"/>
        </w:rPr>
      </w:pPr>
      <w:r>
        <w:rPr>
          <w:b/>
          <w:bCs/>
          <w:u w:val="single"/>
        </w:rPr>
        <w:t>Fall Semester/1</w:t>
      </w:r>
      <w:r w:rsidR="00BA162D">
        <w:rPr>
          <w:b/>
          <w:bCs/>
          <w:u w:val="single"/>
        </w:rPr>
        <w:t>3</w:t>
      </w:r>
      <w:r>
        <w:rPr>
          <w:b/>
          <w:bCs/>
          <w:u w:val="single"/>
        </w:rPr>
        <w:t xml:space="preserve"> Credits Total</w:t>
      </w:r>
    </w:p>
    <w:p w14:paraId="76D9A474" w14:textId="77777777" w:rsidR="00C66F43" w:rsidRDefault="00C66F43">
      <w:pPr>
        <w:tabs>
          <w:tab w:val="left" w:pos="720"/>
          <w:tab w:val="left" w:pos="1530"/>
          <w:tab w:val="left" w:pos="6570"/>
        </w:tabs>
      </w:pPr>
      <w:r>
        <w:t xml:space="preserve">MRT 111     </w:t>
      </w:r>
      <w:r>
        <w:tab/>
        <w:t xml:space="preserve">Radiographic Positioning I           </w:t>
      </w:r>
      <w:r>
        <w:tab/>
        <w:t>3</w:t>
      </w:r>
    </w:p>
    <w:p w14:paraId="1686F79F" w14:textId="77777777" w:rsidR="00C66F43" w:rsidRDefault="00C66F43">
      <w:pPr>
        <w:tabs>
          <w:tab w:val="left" w:pos="720"/>
          <w:tab w:val="left" w:pos="1530"/>
          <w:tab w:val="left" w:pos="6570"/>
        </w:tabs>
      </w:pPr>
      <w:r>
        <w:t xml:space="preserve">MRT 117     </w:t>
      </w:r>
      <w:r>
        <w:tab/>
        <w:t xml:space="preserve">Radiologic Procedures I              </w:t>
      </w:r>
      <w:r>
        <w:tab/>
        <w:t>1</w:t>
      </w:r>
    </w:p>
    <w:p w14:paraId="52D63D71" w14:textId="77777777" w:rsidR="00C66F43" w:rsidRDefault="00C66F43">
      <w:pPr>
        <w:tabs>
          <w:tab w:val="left" w:pos="720"/>
          <w:tab w:val="left" w:pos="1530"/>
          <w:tab w:val="left" w:pos="6570"/>
        </w:tabs>
      </w:pPr>
      <w:r>
        <w:t xml:space="preserve">MRT 121     </w:t>
      </w:r>
      <w:r>
        <w:tab/>
        <w:t xml:space="preserve">Principles of Rad. Exposure I        </w:t>
      </w:r>
      <w:r>
        <w:tab/>
        <w:t>2</w:t>
      </w:r>
    </w:p>
    <w:p w14:paraId="7FFFF81B" w14:textId="77777777" w:rsidR="00C66F43" w:rsidRDefault="00C66F43">
      <w:pPr>
        <w:tabs>
          <w:tab w:val="left" w:pos="720"/>
          <w:tab w:val="left" w:pos="1530"/>
          <w:tab w:val="left" w:pos="6570"/>
        </w:tabs>
      </w:pPr>
      <w:r>
        <w:t xml:space="preserve">MRT 151     </w:t>
      </w:r>
      <w:r>
        <w:tab/>
        <w:t>Intro</w:t>
      </w:r>
      <w:r w:rsidR="004B52A4">
        <w:t>duction</w:t>
      </w:r>
      <w:r>
        <w:t xml:space="preserve"> to Health Care                </w:t>
      </w:r>
      <w:r>
        <w:tab/>
        <w:t>2</w:t>
      </w:r>
    </w:p>
    <w:p w14:paraId="19DE1EC5" w14:textId="77777777" w:rsidR="00C66F43" w:rsidRDefault="00C66F43">
      <w:pPr>
        <w:tabs>
          <w:tab w:val="left" w:pos="720"/>
          <w:tab w:val="left" w:pos="1530"/>
          <w:tab w:val="left" w:pos="6570"/>
        </w:tabs>
        <w:rPr>
          <w:b/>
          <w:bCs/>
          <w:i/>
          <w:iCs/>
          <w:u w:val="single"/>
        </w:rPr>
      </w:pPr>
      <w:r w:rsidRPr="00BA162D">
        <w:t>MRT 161</w:t>
      </w:r>
      <w:r>
        <w:t xml:space="preserve">     </w:t>
      </w:r>
      <w:r>
        <w:tab/>
        <w:t xml:space="preserve">Clinical Education I                 </w:t>
      </w:r>
      <w:r>
        <w:tab/>
      </w:r>
      <w:r w:rsidR="00BA162D">
        <w:t>5</w:t>
      </w:r>
    </w:p>
    <w:p w14:paraId="794F21E3" w14:textId="77777777" w:rsidR="00C66F43" w:rsidRDefault="00C66F43">
      <w:pPr>
        <w:tabs>
          <w:tab w:val="left" w:pos="720"/>
          <w:tab w:val="left" w:pos="1530"/>
          <w:tab w:val="left" w:pos="6570"/>
        </w:tabs>
        <w:rPr>
          <w:b/>
          <w:bCs/>
          <w:i/>
          <w:iCs/>
          <w:u w:val="single"/>
        </w:rPr>
      </w:pPr>
    </w:p>
    <w:p w14:paraId="6BD3F5C0" w14:textId="77777777" w:rsidR="00C66F43" w:rsidRDefault="00C66F43">
      <w:pPr>
        <w:tabs>
          <w:tab w:val="left" w:pos="720"/>
          <w:tab w:val="left" w:pos="1530"/>
          <w:tab w:val="left" w:pos="6570"/>
        </w:tabs>
        <w:ind w:firstLine="1530"/>
        <w:rPr>
          <w:b/>
          <w:bCs/>
          <w:u w:val="single"/>
        </w:rPr>
      </w:pPr>
      <w:r>
        <w:rPr>
          <w:b/>
          <w:bCs/>
          <w:u w:val="single"/>
        </w:rPr>
        <w:t>Spring Semester/1</w:t>
      </w:r>
      <w:r w:rsidR="00B00DDA">
        <w:rPr>
          <w:b/>
          <w:bCs/>
          <w:u w:val="single"/>
        </w:rPr>
        <w:t>2</w:t>
      </w:r>
      <w:r w:rsidR="005B5EC8">
        <w:rPr>
          <w:b/>
          <w:bCs/>
          <w:u w:val="single"/>
        </w:rPr>
        <w:t>-1</w:t>
      </w:r>
      <w:r w:rsidR="00B00DDA">
        <w:rPr>
          <w:b/>
          <w:bCs/>
          <w:u w:val="single"/>
        </w:rPr>
        <w:t>3</w:t>
      </w:r>
      <w:r w:rsidR="00A70292" w:rsidRPr="00BA162D">
        <w:rPr>
          <w:b/>
          <w:bCs/>
          <w:u w:val="single"/>
        </w:rPr>
        <w:t xml:space="preserve"> </w:t>
      </w:r>
      <w:r>
        <w:rPr>
          <w:b/>
          <w:bCs/>
          <w:u w:val="single"/>
        </w:rPr>
        <w:t>Credits Total</w:t>
      </w:r>
    </w:p>
    <w:p w14:paraId="3D87C35B" w14:textId="77777777" w:rsidR="00C66F43" w:rsidRDefault="00C66F43">
      <w:pPr>
        <w:tabs>
          <w:tab w:val="left" w:pos="720"/>
          <w:tab w:val="left" w:pos="1530"/>
          <w:tab w:val="left" w:pos="6570"/>
        </w:tabs>
      </w:pPr>
      <w:r>
        <w:t xml:space="preserve">MRT 112     </w:t>
      </w:r>
      <w:r>
        <w:tab/>
        <w:t xml:space="preserve">Radiographic Positioning II          </w:t>
      </w:r>
      <w:r>
        <w:tab/>
        <w:t>3</w:t>
      </w:r>
    </w:p>
    <w:p w14:paraId="1C5E5699" w14:textId="77777777" w:rsidR="00C66F43" w:rsidRDefault="00C66F43">
      <w:pPr>
        <w:tabs>
          <w:tab w:val="left" w:pos="720"/>
          <w:tab w:val="left" w:pos="1530"/>
          <w:tab w:val="left" w:pos="6570"/>
        </w:tabs>
        <w:rPr>
          <w:b/>
          <w:bCs/>
        </w:rPr>
      </w:pPr>
      <w:r>
        <w:t xml:space="preserve">           </w:t>
      </w:r>
      <w:r>
        <w:rPr>
          <w:b/>
          <w:bCs/>
        </w:rPr>
        <w:tab/>
      </w:r>
      <w:r>
        <w:rPr>
          <w:b/>
          <w:bCs/>
        </w:rPr>
        <w:tab/>
      </w:r>
      <w:proofErr w:type="spellStart"/>
      <w:r>
        <w:rPr>
          <w:b/>
          <w:bCs/>
        </w:rPr>
        <w:t>Prereq</w:t>
      </w:r>
      <w:proofErr w:type="spellEnd"/>
      <w:r>
        <w:rPr>
          <w:b/>
          <w:bCs/>
        </w:rPr>
        <w:t>:</w:t>
      </w:r>
      <w:r>
        <w:t xml:space="preserve">  </w:t>
      </w:r>
      <w:r>
        <w:rPr>
          <w:b/>
          <w:bCs/>
        </w:rPr>
        <w:t>MRT</w:t>
      </w:r>
      <w:r>
        <w:t xml:space="preserve"> </w:t>
      </w:r>
      <w:r>
        <w:rPr>
          <w:b/>
          <w:bCs/>
        </w:rPr>
        <w:t>111</w:t>
      </w:r>
    </w:p>
    <w:p w14:paraId="6A2CEB92" w14:textId="77777777" w:rsidR="00C66F43" w:rsidRDefault="00C66F43">
      <w:pPr>
        <w:tabs>
          <w:tab w:val="left" w:pos="720"/>
          <w:tab w:val="left" w:pos="1530"/>
          <w:tab w:val="left" w:pos="6570"/>
        </w:tabs>
      </w:pPr>
      <w:r>
        <w:t xml:space="preserve">MRT 118     </w:t>
      </w:r>
      <w:r>
        <w:tab/>
        <w:t xml:space="preserve">Radiologic Procedures II             </w:t>
      </w:r>
      <w:r>
        <w:tab/>
        <w:t>1</w:t>
      </w:r>
    </w:p>
    <w:p w14:paraId="58561E86" w14:textId="77777777" w:rsidR="00C66F43" w:rsidRDefault="00C66F43">
      <w:pPr>
        <w:tabs>
          <w:tab w:val="left" w:pos="720"/>
          <w:tab w:val="left" w:pos="1530"/>
          <w:tab w:val="left" w:pos="6570"/>
        </w:tabs>
        <w:rPr>
          <w:b/>
          <w:bCs/>
        </w:rPr>
      </w:pPr>
      <w:r>
        <w:t xml:space="preserve">           </w:t>
      </w:r>
      <w:r>
        <w:rPr>
          <w:b/>
          <w:bCs/>
        </w:rPr>
        <w:tab/>
      </w:r>
      <w:r>
        <w:rPr>
          <w:b/>
          <w:bCs/>
        </w:rPr>
        <w:tab/>
      </w:r>
      <w:proofErr w:type="spellStart"/>
      <w:r>
        <w:rPr>
          <w:b/>
          <w:bCs/>
        </w:rPr>
        <w:t>Prereq</w:t>
      </w:r>
      <w:proofErr w:type="spellEnd"/>
      <w:r>
        <w:rPr>
          <w:b/>
          <w:bCs/>
        </w:rPr>
        <w:t>:</w:t>
      </w:r>
      <w:r>
        <w:t xml:space="preserve">  </w:t>
      </w:r>
      <w:r>
        <w:rPr>
          <w:b/>
          <w:bCs/>
        </w:rPr>
        <w:t>MRT</w:t>
      </w:r>
      <w:r>
        <w:t xml:space="preserve"> </w:t>
      </w:r>
      <w:r>
        <w:rPr>
          <w:b/>
          <w:bCs/>
        </w:rPr>
        <w:t>117</w:t>
      </w:r>
    </w:p>
    <w:p w14:paraId="7ADDD663" w14:textId="77777777" w:rsidR="00203C06" w:rsidRDefault="00203C06" w:rsidP="00203C06">
      <w:pPr>
        <w:tabs>
          <w:tab w:val="left" w:pos="720"/>
          <w:tab w:val="left" w:pos="1530"/>
          <w:tab w:val="left" w:pos="6570"/>
          <w:tab w:val="left" w:pos="7920"/>
        </w:tabs>
      </w:pPr>
      <w:r>
        <w:t xml:space="preserve">MRT 119    </w:t>
      </w:r>
      <w:r>
        <w:tab/>
        <w:t>Imaging Modalities</w:t>
      </w:r>
      <w:r>
        <w:tab/>
        <w:t>1</w:t>
      </w:r>
    </w:p>
    <w:p w14:paraId="2B76A0C2" w14:textId="77777777" w:rsidR="00203C06" w:rsidRDefault="00203C06" w:rsidP="00203C06">
      <w:pPr>
        <w:tabs>
          <w:tab w:val="left" w:pos="720"/>
          <w:tab w:val="left" w:pos="1530"/>
          <w:tab w:val="left" w:pos="6570"/>
          <w:tab w:val="left" w:pos="7920"/>
        </w:tabs>
        <w:rPr>
          <w:b/>
          <w:bCs/>
        </w:rPr>
      </w:pPr>
      <w:r>
        <w:t xml:space="preserve">           </w:t>
      </w:r>
      <w:r>
        <w:rPr>
          <w:b/>
          <w:bCs/>
        </w:rPr>
        <w:tab/>
      </w:r>
      <w:r>
        <w:rPr>
          <w:b/>
          <w:bCs/>
        </w:rPr>
        <w:tab/>
        <w:t>Pre/</w:t>
      </w:r>
      <w:proofErr w:type="spellStart"/>
      <w:r>
        <w:rPr>
          <w:b/>
          <w:bCs/>
        </w:rPr>
        <w:t>Coreq</w:t>
      </w:r>
      <w:proofErr w:type="spellEnd"/>
      <w:r>
        <w:rPr>
          <w:b/>
          <w:bCs/>
        </w:rPr>
        <w:t>:</w:t>
      </w:r>
      <w:r>
        <w:t xml:space="preserve">  </w:t>
      </w:r>
      <w:r>
        <w:rPr>
          <w:b/>
          <w:bCs/>
        </w:rPr>
        <w:t>BIO</w:t>
      </w:r>
      <w:r>
        <w:t xml:space="preserve"> </w:t>
      </w:r>
      <w:r>
        <w:rPr>
          <w:b/>
          <w:bCs/>
        </w:rPr>
        <w:t>12</w:t>
      </w:r>
      <w:r w:rsidR="00795FEF">
        <w:rPr>
          <w:b/>
          <w:bCs/>
        </w:rPr>
        <w:t>8</w:t>
      </w:r>
    </w:p>
    <w:p w14:paraId="0101F1A5" w14:textId="77777777" w:rsidR="00C66F43" w:rsidRDefault="00C66F43">
      <w:pPr>
        <w:tabs>
          <w:tab w:val="left" w:pos="720"/>
          <w:tab w:val="left" w:pos="1530"/>
          <w:tab w:val="left" w:pos="6570"/>
        </w:tabs>
      </w:pPr>
      <w:r>
        <w:t xml:space="preserve">MRT 122     </w:t>
      </w:r>
      <w:r>
        <w:tab/>
        <w:t xml:space="preserve">Principles of Rad. Exposure II       </w:t>
      </w:r>
      <w:r>
        <w:tab/>
        <w:t>2</w:t>
      </w:r>
    </w:p>
    <w:p w14:paraId="429FFF23" w14:textId="77777777" w:rsidR="00C66F43" w:rsidRDefault="00C66F43">
      <w:pPr>
        <w:tabs>
          <w:tab w:val="left" w:pos="720"/>
          <w:tab w:val="left" w:pos="1530"/>
          <w:tab w:val="left" w:pos="6570"/>
        </w:tabs>
        <w:rPr>
          <w:b/>
          <w:bCs/>
        </w:rPr>
      </w:pPr>
      <w:r>
        <w:t xml:space="preserve">           </w:t>
      </w:r>
      <w:r>
        <w:rPr>
          <w:b/>
          <w:bCs/>
        </w:rPr>
        <w:tab/>
      </w:r>
      <w:r>
        <w:rPr>
          <w:b/>
          <w:bCs/>
        </w:rPr>
        <w:tab/>
      </w:r>
      <w:proofErr w:type="spellStart"/>
      <w:r>
        <w:rPr>
          <w:b/>
          <w:bCs/>
        </w:rPr>
        <w:t>Prereq</w:t>
      </w:r>
      <w:proofErr w:type="spellEnd"/>
      <w:r>
        <w:rPr>
          <w:b/>
          <w:bCs/>
        </w:rPr>
        <w:t>:</w:t>
      </w:r>
      <w:r>
        <w:t xml:space="preserve">  </w:t>
      </w:r>
      <w:r>
        <w:rPr>
          <w:b/>
          <w:bCs/>
        </w:rPr>
        <w:t>MRT</w:t>
      </w:r>
      <w:r>
        <w:t xml:space="preserve"> </w:t>
      </w:r>
      <w:r>
        <w:rPr>
          <w:b/>
          <w:bCs/>
        </w:rPr>
        <w:t>121</w:t>
      </w:r>
    </w:p>
    <w:p w14:paraId="0F0BC466" w14:textId="77777777" w:rsidR="00C66F43" w:rsidRDefault="00C66F43">
      <w:pPr>
        <w:tabs>
          <w:tab w:val="left" w:pos="720"/>
          <w:tab w:val="left" w:pos="1530"/>
          <w:tab w:val="left" w:pos="6570"/>
        </w:tabs>
      </w:pPr>
      <w:r w:rsidRPr="00BA162D">
        <w:t>MRT 162</w:t>
      </w:r>
      <w:r>
        <w:t xml:space="preserve">     </w:t>
      </w:r>
      <w:r>
        <w:tab/>
        <w:t xml:space="preserve">Clinical Education II                </w:t>
      </w:r>
      <w:r>
        <w:tab/>
        <w:t>5</w:t>
      </w:r>
    </w:p>
    <w:p w14:paraId="517A4476" w14:textId="77777777" w:rsidR="00C66F43" w:rsidRDefault="00C66F43">
      <w:pPr>
        <w:tabs>
          <w:tab w:val="left" w:pos="720"/>
          <w:tab w:val="left" w:pos="1530"/>
          <w:tab w:val="left" w:pos="6570"/>
        </w:tabs>
        <w:rPr>
          <w:b/>
          <w:bCs/>
        </w:rPr>
      </w:pPr>
      <w:r>
        <w:t xml:space="preserve">           </w:t>
      </w:r>
      <w:r>
        <w:rPr>
          <w:b/>
          <w:bCs/>
        </w:rPr>
        <w:tab/>
      </w:r>
      <w:r>
        <w:rPr>
          <w:b/>
          <w:bCs/>
        </w:rPr>
        <w:tab/>
      </w:r>
      <w:proofErr w:type="spellStart"/>
      <w:r>
        <w:rPr>
          <w:b/>
          <w:bCs/>
        </w:rPr>
        <w:t>Prereq</w:t>
      </w:r>
      <w:proofErr w:type="spellEnd"/>
      <w:r>
        <w:rPr>
          <w:b/>
          <w:bCs/>
        </w:rPr>
        <w:t>:</w:t>
      </w:r>
      <w:r>
        <w:t xml:space="preserve">  </w:t>
      </w:r>
      <w:r>
        <w:rPr>
          <w:b/>
          <w:bCs/>
        </w:rPr>
        <w:t>MRT</w:t>
      </w:r>
      <w:r>
        <w:t xml:space="preserve"> </w:t>
      </w:r>
      <w:r>
        <w:rPr>
          <w:b/>
          <w:bCs/>
        </w:rPr>
        <w:t>111,</w:t>
      </w:r>
      <w:r>
        <w:t xml:space="preserve"> </w:t>
      </w:r>
      <w:r>
        <w:rPr>
          <w:b/>
          <w:bCs/>
        </w:rPr>
        <w:t>MRT</w:t>
      </w:r>
      <w:r>
        <w:t xml:space="preserve"> </w:t>
      </w:r>
      <w:r>
        <w:rPr>
          <w:b/>
          <w:bCs/>
        </w:rPr>
        <w:t>117,</w:t>
      </w:r>
      <w:r>
        <w:t xml:space="preserve"> </w:t>
      </w:r>
      <w:r>
        <w:rPr>
          <w:b/>
          <w:bCs/>
        </w:rPr>
        <w:t>MRT</w:t>
      </w:r>
      <w:r>
        <w:t xml:space="preserve"> </w:t>
      </w:r>
      <w:r>
        <w:rPr>
          <w:b/>
          <w:bCs/>
        </w:rPr>
        <w:t xml:space="preserve">121, </w:t>
      </w:r>
    </w:p>
    <w:p w14:paraId="5AA140AD" w14:textId="77777777" w:rsidR="00A70292" w:rsidRDefault="00C66F43" w:rsidP="00A70292">
      <w:pPr>
        <w:tabs>
          <w:tab w:val="left" w:pos="720"/>
          <w:tab w:val="left" w:pos="1530"/>
          <w:tab w:val="left" w:pos="6570"/>
        </w:tabs>
        <w:ind w:firstLine="1530"/>
        <w:rPr>
          <w:b/>
          <w:bCs/>
        </w:rPr>
      </w:pPr>
      <w:r w:rsidRPr="00BA162D">
        <w:rPr>
          <w:b/>
          <w:bCs/>
        </w:rPr>
        <w:t>MRT</w:t>
      </w:r>
      <w:r w:rsidRPr="00BA162D">
        <w:rPr>
          <w:b/>
        </w:rPr>
        <w:t xml:space="preserve"> </w:t>
      </w:r>
      <w:r w:rsidRPr="00BA162D">
        <w:rPr>
          <w:b/>
          <w:bCs/>
        </w:rPr>
        <w:t>161,</w:t>
      </w:r>
      <w:r>
        <w:t xml:space="preserve"> </w:t>
      </w:r>
      <w:r>
        <w:rPr>
          <w:b/>
          <w:bCs/>
        </w:rPr>
        <w:t>MRT</w:t>
      </w:r>
      <w:r>
        <w:t xml:space="preserve"> </w:t>
      </w:r>
      <w:r>
        <w:rPr>
          <w:b/>
          <w:bCs/>
        </w:rPr>
        <w:t>151;</w:t>
      </w:r>
      <w:r w:rsidR="00A70292">
        <w:rPr>
          <w:b/>
          <w:bCs/>
        </w:rPr>
        <w:t xml:space="preserve"> </w:t>
      </w:r>
      <w:r>
        <w:rPr>
          <w:b/>
          <w:bCs/>
        </w:rPr>
        <w:t>Pre</w:t>
      </w:r>
      <w:r w:rsidR="0007687B">
        <w:rPr>
          <w:b/>
          <w:bCs/>
        </w:rPr>
        <w:t>/</w:t>
      </w:r>
      <w:r>
        <w:t xml:space="preserve"> </w:t>
      </w:r>
      <w:proofErr w:type="spellStart"/>
      <w:r>
        <w:rPr>
          <w:b/>
          <w:bCs/>
        </w:rPr>
        <w:t>Coreq</w:t>
      </w:r>
      <w:proofErr w:type="spellEnd"/>
      <w:r>
        <w:rPr>
          <w:b/>
          <w:bCs/>
        </w:rPr>
        <w:t>:</w:t>
      </w:r>
      <w:r>
        <w:t xml:space="preserve">  </w:t>
      </w:r>
      <w:r>
        <w:rPr>
          <w:b/>
          <w:bCs/>
        </w:rPr>
        <w:t>MRT</w:t>
      </w:r>
      <w:r>
        <w:t xml:space="preserve"> </w:t>
      </w:r>
      <w:r>
        <w:rPr>
          <w:b/>
          <w:bCs/>
        </w:rPr>
        <w:t>131</w:t>
      </w:r>
    </w:p>
    <w:p w14:paraId="773B1692" w14:textId="77777777" w:rsidR="009E7BC4" w:rsidRDefault="009E7BC4" w:rsidP="009E7BC4">
      <w:pPr>
        <w:tabs>
          <w:tab w:val="left" w:pos="720"/>
          <w:tab w:val="left" w:pos="1530"/>
          <w:tab w:val="left" w:pos="6480"/>
        </w:tabs>
        <w:rPr>
          <w:bCs/>
        </w:rPr>
      </w:pPr>
      <w:r w:rsidRPr="00BA162D">
        <w:rPr>
          <w:bCs/>
        </w:rPr>
        <w:t>MRT 164</w:t>
      </w:r>
      <w:r>
        <w:rPr>
          <w:bCs/>
        </w:rPr>
        <w:tab/>
        <w:t xml:space="preserve">Advanced Clinical Education II </w:t>
      </w:r>
      <w:r>
        <w:rPr>
          <w:sz w:val="20"/>
          <w:szCs w:val="20"/>
        </w:rPr>
        <w:t>*optional course</w:t>
      </w:r>
      <w:r>
        <w:rPr>
          <w:bCs/>
        </w:rPr>
        <w:tab/>
        <w:t xml:space="preserve">  1</w:t>
      </w:r>
    </w:p>
    <w:p w14:paraId="30DDC432" w14:textId="77777777" w:rsidR="009E7BC4" w:rsidRPr="00BA162D" w:rsidRDefault="009E7BC4" w:rsidP="009E7BC4">
      <w:pPr>
        <w:tabs>
          <w:tab w:val="left" w:pos="720"/>
          <w:tab w:val="left" w:pos="1530"/>
          <w:tab w:val="left" w:pos="6480"/>
        </w:tabs>
        <w:rPr>
          <w:bCs/>
        </w:rPr>
      </w:pPr>
      <w:r>
        <w:rPr>
          <w:bCs/>
        </w:rPr>
        <w:tab/>
      </w:r>
      <w:r>
        <w:rPr>
          <w:bCs/>
        </w:rPr>
        <w:tab/>
      </w:r>
      <w:proofErr w:type="spellStart"/>
      <w:r w:rsidRPr="00BA162D">
        <w:rPr>
          <w:b/>
          <w:bCs/>
        </w:rPr>
        <w:t>Coreq</w:t>
      </w:r>
      <w:proofErr w:type="spellEnd"/>
      <w:r w:rsidRPr="00BA162D">
        <w:rPr>
          <w:b/>
          <w:bCs/>
        </w:rPr>
        <w:t>: MRT 162</w:t>
      </w:r>
      <w:r>
        <w:rPr>
          <w:b/>
          <w:bCs/>
        </w:rPr>
        <w:t xml:space="preserve"> or MRT 163</w:t>
      </w:r>
    </w:p>
    <w:p w14:paraId="46BC6E08" w14:textId="77777777" w:rsidR="00097F3B" w:rsidRDefault="00097F3B" w:rsidP="00E55062">
      <w:pPr>
        <w:tabs>
          <w:tab w:val="left" w:pos="720"/>
          <w:tab w:val="left" w:pos="1728"/>
          <w:tab w:val="left" w:pos="6480"/>
        </w:tabs>
      </w:pPr>
    </w:p>
    <w:p w14:paraId="45D607C4" w14:textId="77777777" w:rsidR="00C66F43" w:rsidRDefault="00097F3B" w:rsidP="00E55062">
      <w:pPr>
        <w:tabs>
          <w:tab w:val="left" w:pos="720"/>
          <w:tab w:val="left" w:pos="1728"/>
          <w:tab w:val="left" w:pos="6480"/>
        </w:tabs>
      </w:pPr>
      <w:r>
        <w:tab/>
      </w:r>
      <w:r>
        <w:tab/>
      </w:r>
      <w:r>
        <w:tab/>
      </w:r>
      <w:r>
        <w:tab/>
      </w:r>
      <w:r>
        <w:tab/>
      </w:r>
      <w:r>
        <w:tab/>
      </w:r>
    </w:p>
    <w:p w14:paraId="3EF4C265" w14:textId="77777777" w:rsidR="00795FEF" w:rsidRDefault="00795FEF">
      <w:pPr>
        <w:rPr>
          <w:b/>
          <w:bCs/>
          <w:u w:val="single"/>
        </w:rPr>
      </w:pPr>
      <w:r>
        <w:rPr>
          <w:b/>
          <w:bCs/>
          <w:u w:val="single"/>
        </w:rPr>
        <w:br w:type="page"/>
      </w:r>
    </w:p>
    <w:p w14:paraId="4ED26E83" w14:textId="77777777" w:rsidR="00C66F43" w:rsidRDefault="00C66F43">
      <w:pPr>
        <w:tabs>
          <w:tab w:val="left" w:pos="720"/>
          <w:tab w:val="left" w:pos="1530"/>
          <w:tab w:val="left" w:pos="6570"/>
          <w:tab w:val="left" w:pos="7920"/>
        </w:tabs>
        <w:ind w:firstLine="1530"/>
        <w:rPr>
          <w:b/>
          <w:bCs/>
        </w:rPr>
      </w:pPr>
      <w:r>
        <w:rPr>
          <w:b/>
          <w:bCs/>
          <w:u w:val="single"/>
        </w:rPr>
        <w:t>First Summer/5</w:t>
      </w:r>
      <w:r w:rsidR="00640521">
        <w:rPr>
          <w:b/>
          <w:bCs/>
          <w:u w:val="single"/>
        </w:rPr>
        <w:t>-6</w:t>
      </w:r>
      <w:r>
        <w:rPr>
          <w:b/>
          <w:bCs/>
          <w:u w:val="single"/>
        </w:rPr>
        <w:t xml:space="preserve"> Credits Total</w:t>
      </w:r>
      <w:r>
        <w:rPr>
          <w:b/>
          <w:bCs/>
        </w:rPr>
        <w:tab/>
        <w:t>Credits</w:t>
      </w:r>
    </w:p>
    <w:p w14:paraId="79E67EEA" w14:textId="77777777" w:rsidR="00C66F43" w:rsidRDefault="00C66F43">
      <w:pPr>
        <w:tabs>
          <w:tab w:val="left" w:pos="720"/>
          <w:tab w:val="left" w:pos="1530"/>
          <w:tab w:val="left" w:pos="6570"/>
          <w:tab w:val="left" w:pos="7920"/>
        </w:tabs>
      </w:pPr>
      <w:r w:rsidRPr="00BA162D">
        <w:t>MRT 163</w:t>
      </w:r>
      <w:r>
        <w:t xml:space="preserve">     </w:t>
      </w:r>
      <w:r>
        <w:tab/>
        <w:t xml:space="preserve">Clinical Education III               </w:t>
      </w:r>
      <w:r>
        <w:tab/>
        <w:t>5</w:t>
      </w:r>
    </w:p>
    <w:p w14:paraId="1A9FC35B" w14:textId="77777777" w:rsidR="00C66F43" w:rsidRDefault="00C66F43">
      <w:pPr>
        <w:tabs>
          <w:tab w:val="left" w:pos="720"/>
          <w:tab w:val="left" w:pos="1530"/>
          <w:tab w:val="left" w:pos="6570"/>
          <w:tab w:val="left" w:pos="7920"/>
        </w:tabs>
        <w:rPr>
          <w:b/>
          <w:bCs/>
        </w:rPr>
      </w:pPr>
      <w:r>
        <w:t xml:space="preserve">           </w:t>
      </w:r>
      <w:r>
        <w:tab/>
      </w:r>
      <w:r>
        <w:rPr>
          <w:b/>
          <w:bCs/>
        </w:rPr>
        <w:tab/>
      </w:r>
      <w:proofErr w:type="spellStart"/>
      <w:r>
        <w:rPr>
          <w:b/>
          <w:bCs/>
        </w:rPr>
        <w:t>Prereq</w:t>
      </w:r>
      <w:proofErr w:type="spellEnd"/>
      <w:r>
        <w:rPr>
          <w:b/>
          <w:bCs/>
        </w:rPr>
        <w:t>:</w:t>
      </w:r>
      <w:r>
        <w:t xml:space="preserve">  </w:t>
      </w:r>
      <w:r>
        <w:rPr>
          <w:b/>
          <w:bCs/>
        </w:rPr>
        <w:t>MRT</w:t>
      </w:r>
      <w:r>
        <w:t xml:space="preserve"> </w:t>
      </w:r>
      <w:r>
        <w:rPr>
          <w:b/>
          <w:bCs/>
        </w:rPr>
        <w:t>112,</w:t>
      </w:r>
      <w:r>
        <w:t xml:space="preserve"> </w:t>
      </w:r>
      <w:r>
        <w:rPr>
          <w:b/>
          <w:bCs/>
        </w:rPr>
        <w:t>MRT</w:t>
      </w:r>
      <w:r>
        <w:t xml:space="preserve"> </w:t>
      </w:r>
      <w:r>
        <w:rPr>
          <w:b/>
          <w:bCs/>
        </w:rPr>
        <w:t>118,</w:t>
      </w:r>
      <w:r>
        <w:t xml:space="preserve"> </w:t>
      </w:r>
      <w:r>
        <w:rPr>
          <w:b/>
          <w:bCs/>
        </w:rPr>
        <w:t>MRT</w:t>
      </w:r>
      <w:r>
        <w:t xml:space="preserve"> </w:t>
      </w:r>
      <w:r>
        <w:rPr>
          <w:b/>
          <w:bCs/>
        </w:rPr>
        <w:t xml:space="preserve">122, </w:t>
      </w:r>
    </w:p>
    <w:p w14:paraId="7E1646B5" w14:textId="77777777" w:rsidR="00C66F43" w:rsidRDefault="00C66F43">
      <w:pPr>
        <w:tabs>
          <w:tab w:val="left" w:pos="720"/>
          <w:tab w:val="left" w:pos="1530"/>
          <w:tab w:val="left" w:pos="6570"/>
          <w:tab w:val="left" w:pos="7920"/>
        </w:tabs>
        <w:ind w:firstLine="1530"/>
        <w:rPr>
          <w:b/>
          <w:bCs/>
        </w:rPr>
      </w:pPr>
      <w:r w:rsidRPr="00BA162D">
        <w:rPr>
          <w:b/>
          <w:bCs/>
        </w:rPr>
        <w:t>MRT</w:t>
      </w:r>
      <w:r w:rsidRPr="00BA162D">
        <w:rPr>
          <w:b/>
        </w:rPr>
        <w:t xml:space="preserve"> </w:t>
      </w:r>
      <w:r w:rsidRPr="00BA162D">
        <w:rPr>
          <w:b/>
          <w:bCs/>
        </w:rPr>
        <w:t>162,</w:t>
      </w:r>
      <w:r w:rsidR="007C6AD0" w:rsidRPr="007C6AD0">
        <w:rPr>
          <w:b/>
          <w:bCs/>
        </w:rPr>
        <w:t xml:space="preserve"> </w:t>
      </w:r>
      <w:r w:rsidR="007C6AD0" w:rsidRPr="00BA162D">
        <w:rPr>
          <w:b/>
          <w:bCs/>
        </w:rPr>
        <w:t>BIO</w:t>
      </w:r>
      <w:r w:rsidR="007C6AD0">
        <w:t xml:space="preserve"> </w:t>
      </w:r>
      <w:r w:rsidR="007C6AD0">
        <w:rPr>
          <w:b/>
          <w:bCs/>
        </w:rPr>
        <w:t>12</w:t>
      </w:r>
      <w:r w:rsidR="00795FEF">
        <w:rPr>
          <w:b/>
          <w:bCs/>
        </w:rPr>
        <w:t>7</w:t>
      </w:r>
      <w:r w:rsidR="007C6AD0">
        <w:rPr>
          <w:b/>
          <w:bCs/>
        </w:rPr>
        <w:t>,</w:t>
      </w:r>
      <w:r>
        <w:t xml:space="preserve"> </w:t>
      </w:r>
      <w:r>
        <w:rPr>
          <w:b/>
          <w:bCs/>
        </w:rPr>
        <w:t>BIO</w:t>
      </w:r>
      <w:r>
        <w:t xml:space="preserve"> </w:t>
      </w:r>
      <w:r>
        <w:rPr>
          <w:b/>
          <w:bCs/>
        </w:rPr>
        <w:t>12</w:t>
      </w:r>
      <w:r w:rsidR="00795FEF">
        <w:rPr>
          <w:b/>
          <w:bCs/>
        </w:rPr>
        <w:t>8</w:t>
      </w:r>
    </w:p>
    <w:p w14:paraId="37A386FD" w14:textId="77777777" w:rsidR="009E7BC4" w:rsidRDefault="009E7BC4" w:rsidP="009E7BC4">
      <w:pPr>
        <w:tabs>
          <w:tab w:val="left" w:pos="720"/>
          <w:tab w:val="left" w:pos="1530"/>
          <w:tab w:val="left" w:pos="6570"/>
        </w:tabs>
        <w:rPr>
          <w:bCs/>
        </w:rPr>
      </w:pPr>
      <w:r w:rsidRPr="00BA162D">
        <w:rPr>
          <w:bCs/>
        </w:rPr>
        <w:t>MRT 164</w:t>
      </w:r>
      <w:r>
        <w:rPr>
          <w:bCs/>
        </w:rPr>
        <w:tab/>
        <w:t xml:space="preserve">Advanced Clinical Education II </w:t>
      </w:r>
      <w:r>
        <w:rPr>
          <w:sz w:val="20"/>
          <w:szCs w:val="20"/>
        </w:rPr>
        <w:t>*optional course</w:t>
      </w:r>
      <w:r>
        <w:rPr>
          <w:bCs/>
        </w:rPr>
        <w:tab/>
        <w:t>1</w:t>
      </w:r>
    </w:p>
    <w:p w14:paraId="177E6DDB" w14:textId="77777777" w:rsidR="009E7BC4" w:rsidRPr="00BA162D" w:rsidRDefault="009E7BC4" w:rsidP="009E7BC4">
      <w:pPr>
        <w:tabs>
          <w:tab w:val="left" w:pos="720"/>
          <w:tab w:val="left" w:pos="1530"/>
          <w:tab w:val="left" w:pos="6570"/>
        </w:tabs>
        <w:rPr>
          <w:bCs/>
        </w:rPr>
      </w:pPr>
      <w:r>
        <w:rPr>
          <w:bCs/>
        </w:rPr>
        <w:tab/>
      </w:r>
      <w:r>
        <w:rPr>
          <w:bCs/>
        </w:rPr>
        <w:tab/>
      </w:r>
      <w:proofErr w:type="spellStart"/>
      <w:r w:rsidRPr="00BA162D">
        <w:rPr>
          <w:b/>
          <w:bCs/>
        </w:rPr>
        <w:t>Coreq</w:t>
      </w:r>
      <w:proofErr w:type="spellEnd"/>
      <w:r w:rsidRPr="00BA162D">
        <w:rPr>
          <w:b/>
          <w:bCs/>
        </w:rPr>
        <w:t>: MRT 162</w:t>
      </w:r>
      <w:r>
        <w:rPr>
          <w:b/>
          <w:bCs/>
        </w:rPr>
        <w:t xml:space="preserve"> or MRT 163</w:t>
      </w:r>
    </w:p>
    <w:p w14:paraId="68492B25" w14:textId="77777777" w:rsidR="00C66F43" w:rsidRDefault="00C66F43">
      <w:pPr>
        <w:tabs>
          <w:tab w:val="left" w:pos="720"/>
          <w:tab w:val="left" w:pos="1530"/>
          <w:tab w:val="left" w:pos="6570"/>
          <w:tab w:val="left" w:pos="7920"/>
        </w:tabs>
        <w:rPr>
          <w:b/>
          <w:bCs/>
          <w:i/>
          <w:iCs/>
          <w:u w:val="single"/>
        </w:rPr>
      </w:pPr>
    </w:p>
    <w:p w14:paraId="5A091A4F" w14:textId="77777777" w:rsidR="00C66F43" w:rsidRDefault="00C66F43">
      <w:pPr>
        <w:pStyle w:val="Heading2"/>
        <w:tabs>
          <w:tab w:val="left" w:pos="1530"/>
          <w:tab w:val="left" w:pos="6570"/>
        </w:tabs>
      </w:pPr>
      <w:r>
        <w:t>Third Year</w:t>
      </w:r>
    </w:p>
    <w:p w14:paraId="2A4329CF" w14:textId="77777777" w:rsidR="00C66F43" w:rsidRDefault="00C82E7C">
      <w:pPr>
        <w:tabs>
          <w:tab w:val="left" w:pos="720"/>
          <w:tab w:val="left" w:pos="1530"/>
          <w:tab w:val="left" w:pos="6570"/>
          <w:tab w:val="left" w:pos="7920"/>
        </w:tabs>
        <w:ind w:firstLine="1530"/>
        <w:rPr>
          <w:b/>
          <w:bCs/>
        </w:rPr>
      </w:pPr>
      <w:r>
        <w:rPr>
          <w:b/>
          <w:bCs/>
          <w:u w:val="single"/>
        </w:rPr>
        <w:t>Fall Semester/1</w:t>
      </w:r>
      <w:r w:rsidR="00203793">
        <w:rPr>
          <w:b/>
          <w:bCs/>
          <w:u w:val="single"/>
        </w:rPr>
        <w:t>2</w:t>
      </w:r>
      <w:r w:rsidR="00C66F43">
        <w:rPr>
          <w:b/>
          <w:bCs/>
          <w:u w:val="single"/>
        </w:rPr>
        <w:t xml:space="preserve"> Credits Total</w:t>
      </w:r>
      <w:r w:rsidR="00C66F43">
        <w:rPr>
          <w:b/>
          <w:bCs/>
        </w:rPr>
        <w:tab/>
        <w:t>Credits</w:t>
      </w:r>
    </w:p>
    <w:p w14:paraId="6DA7AD42" w14:textId="77777777" w:rsidR="00C66F43" w:rsidRDefault="00C66F43">
      <w:pPr>
        <w:tabs>
          <w:tab w:val="left" w:pos="720"/>
          <w:tab w:val="left" w:pos="1530"/>
          <w:tab w:val="left" w:pos="6570"/>
          <w:tab w:val="left" w:pos="7920"/>
        </w:tabs>
      </w:pPr>
      <w:r>
        <w:t xml:space="preserve">MRT 211     </w:t>
      </w:r>
      <w:r>
        <w:tab/>
        <w:t xml:space="preserve">Radiographic Positioning III         </w:t>
      </w:r>
      <w:r>
        <w:tab/>
        <w:t>1</w:t>
      </w:r>
    </w:p>
    <w:p w14:paraId="54AEAC9E" w14:textId="77777777" w:rsidR="00C66F43" w:rsidRDefault="00C66F43">
      <w:pPr>
        <w:tabs>
          <w:tab w:val="left" w:pos="720"/>
          <w:tab w:val="left" w:pos="1530"/>
          <w:tab w:val="left" w:pos="6570"/>
          <w:tab w:val="left" w:pos="7920"/>
        </w:tabs>
        <w:rPr>
          <w:b/>
          <w:bCs/>
        </w:rPr>
      </w:pPr>
      <w:r>
        <w:t xml:space="preserve">           </w:t>
      </w:r>
      <w:r>
        <w:rPr>
          <w:b/>
          <w:bCs/>
        </w:rPr>
        <w:tab/>
      </w:r>
      <w:r>
        <w:rPr>
          <w:b/>
          <w:bCs/>
        </w:rPr>
        <w:tab/>
      </w:r>
      <w:proofErr w:type="spellStart"/>
      <w:r>
        <w:rPr>
          <w:b/>
          <w:bCs/>
        </w:rPr>
        <w:t>Prereq</w:t>
      </w:r>
      <w:proofErr w:type="spellEnd"/>
      <w:r>
        <w:rPr>
          <w:b/>
          <w:bCs/>
        </w:rPr>
        <w:t>:</w:t>
      </w:r>
      <w:r>
        <w:t xml:space="preserve">  </w:t>
      </w:r>
      <w:r>
        <w:rPr>
          <w:b/>
          <w:bCs/>
        </w:rPr>
        <w:t>MRT</w:t>
      </w:r>
      <w:r>
        <w:t xml:space="preserve"> </w:t>
      </w:r>
      <w:r>
        <w:rPr>
          <w:b/>
          <w:bCs/>
        </w:rPr>
        <w:t>111</w:t>
      </w:r>
    </w:p>
    <w:p w14:paraId="4C211C1D" w14:textId="77777777" w:rsidR="00C66F43" w:rsidRDefault="00C66F43">
      <w:pPr>
        <w:tabs>
          <w:tab w:val="left" w:pos="720"/>
          <w:tab w:val="left" w:pos="1530"/>
          <w:tab w:val="left" w:pos="6570"/>
          <w:tab w:val="left" w:pos="7920"/>
        </w:tabs>
      </w:pPr>
      <w:r>
        <w:t xml:space="preserve">MRT 251     </w:t>
      </w:r>
      <w:r>
        <w:tab/>
        <w:t xml:space="preserve">Advanced Health Care                 </w:t>
      </w:r>
      <w:r>
        <w:tab/>
        <w:t>1</w:t>
      </w:r>
    </w:p>
    <w:p w14:paraId="2D4061E6" w14:textId="77777777" w:rsidR="00C66F43" w:rsidRDefault="00C66F43">
      <w:pPr>
        <w:tabs>
          <w:tab w:val="left" w:pos="720"/>
          <w:tab w:val="left" w:pos="1530"/>
          <w:tab w:val="left" w:pos="6570"/>
          <w:tab w:val="left" w:pos="7920"/>
        </w:tabs>
        <w:rPr>
          <w:b/>
          <w:bCs/>
        </w:rPr>
      </w:pPr>
      <w:r>
        <w:t xml:space="preserve">           </w:t>
      </w:r>
      <w:r>
        <w:rPr>
          <w:b/>
          <w:bCs/>
        </w:rPr>
        <w:tab/>
      </w:r>
      <w:r>
        <w:rPr>
          <w:b/>
          <w:bCs/>
        </w:rPr>
        <w:tab/>
      </w:r>
      <w:proofErr w:type="spellStart"/>
      <w:r>
        <w:rPr>
          <w:b/>
          <w:bCs/>
        </w:rPr>
        <w:t>Prereq</w:t>
      </w:r>
      <w:proofErr w:type="spellEnd"/>
      <w:r>
        <w:rPr>
          <w:b/>
          <w:bCs/>
        </w:rPr>
        <w:t>:</w:t>
      </w:r>
      <w:r>
        <w:t xml:space="preserve">  </w:t>
      </w:r>
      <w:r>
        <w:rPr>
          <w:b/>
          <w:bCs/>
        </w:rPr>
        <w:t>MRT</w:t>
      </w:r>
      <w:r>
        <w:t xml:space="preserve"> </w:t>
      </w:r>
      <w:r>
        <w:rPr>
          <w:b/>
          <w:bCs/>
        </w:rPr>
        <w:t>151</w:t>
      </w:r>
    </w:p>
    <w:p w14:paraId="19F87479" w14:textId="77777777" w:rsidR="00C66F43" w:rsidRDefault="00C66F43">
      <w:pPr>
        <w:tabs>
          <w:tab w:val="left" w:pos="720"/>
          <w:tab w:val="left" w:pos="1530"/>
          <w:tab w:val="left" w:pos="6570"/>
          <w:tab w:val="left" w:pos="7920"/>
        </w:tabs>
      </w:pPr>
      <w:r>
        <w:t xml:space="preserve">MRT 255     </w:t>
      </w:r>
      <w:r>
        <w:tab/>
        <w:t xml:space="preserve">Pathology                            </w:t>
      </w:r>
      <w:r>
        <w:tab/>
        <w:t>1</w:t>
      </w:r>
    </w:p>
    <w:p w14:paraId="6B98F71C" w14:textId="77777777" w:rsidR="00C66F43" w:rsidRPr="00795FEF" w:rsidRDefault="00C66F43">
      <w:pPr>
        <w:tabs>
          <w:tab w:val="left" w:pos="720"/>
          <w:tab w:val="left" w:pos="1530"/>
          <w:tab w:val="left" w:pos="6570"/>
          <w:tab w:val="left" w:pos="7920"/>
        </w:tabs>
        <w:rPr>
          <w:b/>
          <w:bCs/>
        </w:rPr>
      </w:pPr>
      <w:r>
        <w:t xml:space="preserve">           </w:t>
      </w:r>
      <w:r>
        <w:rPr>
          <w:b/>
          <w:bCs/>
        </w:rPr>
        <w:tab/>
      </w:r>
      <w:r w:rsidRPr="00BA162D">
        <w:rPr>
          <w:bCs/>
        </w:rPr>
        <w:tab/>
      </w:r>
      <w:proofErr w:type="spellStart"/>
      <w:r w:rsidRPr="00795FEF">
        <w:rPr>
          <w:b/>
          <w:bCs/>
        </w:rPr>
        <w:t>Prereq</w:t>
      </w:r>
      <w:proofErr w:type="spellEnd"/>
      <w:r w:rsidRPr="00795FEF">
        <w:rPr>
          <w:b/>
          <w:bCs/>
        </w:rPr>
        <w:t>:</w:t>
      </w:r>
      <w:r w:rsidRPr="00795FEF">
        <w:rPr>
          <w:b/>
        </w:rPr>
        <w:t xml:space="preserve">  </w:t>
      </w:r>
      <w:r w:rsidRPr="00795FEF">
        <w:rPr>
          <w:b/>
          <w:bCs/>
        </w:rPr>
        <w:t>BIO</w:t>
      </w:r>
      <w:r w:rsidRPr="00795FEF">
        <w:rPr>
          <w:b/>
        </w:rPr>
        <w:t xml:space="preserve"> </w:t>
      </w:r>
      <w:r w:rsidR="00795FEF" w:rsidRPr="00795FEF">
        <w:rPr>
          <w:b/>
          <w:bCs/>
        </w:rPr>
        <w:t>128</w:t>
      </w:r>
      <w:r w:rsidRPr="00795FEF">
        <w:rPr>
          <w:b/>
          <w:bCs/>
        </w:rPr>
        <w:t>,</w:t>
      </w:r>
      <w:r w:rsidRPr="00795FEF">
        <w:rPr>
          <w:b/>
        </w:rPr>
        <w:t xml:space="preserve"> </w:t>
      </w:r>
      <w:r w:rsidRPr="00795FEF">
        <w:rPr>
          <w:b/>
          <w:bCs/>
        </w:rPr>
        <w:t>MRT</w:t>
      </w:r>
      <w:r w:rsidRPr="00795FEF">
        <w:rPr>
          <w:b/>
        </w:rPr>
        <w:t xml:space="preserve"> </w:t>
      </w:r>
      <w:r w:rsidRPr="00795FEF">
        <w:rPr>
          <w:b/>
          <w:bCs/>
        </w:rPr>
        <w:t>112</w:t>
      </w:r>
    </w:p>
    <w:p w14:paraId="664CCD01" w14:textId="77777777" w:rsidR="00B300B5" w:rsidRPr="00BA162D" w:rsidRDefault="00B300B5" w:rsidP="00B300B5">
      <w:pPr>
        <w:tabs>
          <w:tab w:val="left" w:pos="720"/>
          <w:tab w:val="left" w:pos="1530"/>
          <w:tab w:val="left" w:pos="6570"/>
        </w:tabs>
        <w:rPr>
          <w:b/>
          <w:bCs/>
        </w:rPr>
      </w:pPr>
      <w:r>
        <w:t xml:space="preserve">MRT 267     </w:t>
      </w:r>
      <w:r>
        <w:tab/>
        <w:t>Clinical Education IV</w:t>
      </w:r>
      <w:r>
        <w:tab/>
        <w:t xml:space="preserve">7           </w:t>
      </w:r>
      <w:r>
        <w:rPr>
          <w:b/>
          <w:bCs/>
        </w:rPr>
        <w:tab/>
      </w:r>
      <w:r>
        <w:rPr>
          <w:b/>
          <w:bCs/>
        </w:rPr>
        <w:tab/>
      </w:r>
      <w:r>
        <w:rPr>
          <w:b/>
          <w:bCs/>
        </w:rPr>
        <w:tab/>
      </w:r>
      <w:r>
        <w:rPr>
          <w:b/>
          <w:bCs/>
        </w:rPr>
        <w:tab/>
      </w:r>
      <w:r>
        <w:rPr>
          <w:b/>
          <w:bCs/>
        </w:rPr>
        <w:tab/>
      </w:r>
      <w:proofErr w:type="spellStart"/>
      <w:r>
        <w:rPr>
          <w:b/>
          <w:bCs/>
        </w:rPr>
        <w:t>Prereq</w:t>
      </w:r>
      <w:proofErr w:type="spellEnd"/>
      <w:r>
        <w:rPr>
          <w:b/>
          <w:bCs/>
        </w:rPr>
        <w:t>:</w:t>
      </w:r>
      <w:r>
        <w:t xml:space="preserve">  </w:t>
      </w:r>
      <w:r w:rsidRPr="00BA162D">
        <w:rPr>
          <w:b/>
          <w:bCs/>
        </w:rPr>
        <w:t>MRT</w:t>
      </w:r>
      <w:r w:rsidRPr="00BA162D">
        <w:t xml:space="preserve"> </w:t>
      </w:r>
      <w:r>
        <w:rPr>
          <w:b/>
          <w:bCs/>
        </w:rPr>
        <w:t>163</w:t>
      </w:r>
    </w:p>
    <w:p w14:paraId="2B61857E" w14:textId="77777777" w:rsidR="00C66F43" w:rsidRDefault="00C66F43">
      <w:pPr>
        <w:tabs>
          <w:tab w:val="left" w:pos="720"/>
          <w:tab w:val="left" w:pos="1530"/>
          <w:tab w:val="left" w:pos="6570"/>
          <w:tab w:val="left" w:pos="7920"/>
        </w:tabs>
      </w:pPr>
      <w:r>
        <w:t xml:space="preserve">BIO 272     </w:t>
      </w:r>
      <w:r>
        <w:tab/>
        <w:t xml:space="preserve">Radiation Biology  </w:t>
      </w:r>
      <w:r>
        <w:tab/>
        <w:t>2</w:t>
      </w:r>
    </w:p>
    <w:p w14:paraId="574AFC5A" w14:textId="77777777" w:rsidR="00C66F43" w:rsidRDefault="00C66F43">
      <w:pPr>
        <w:tabs>
          <w:tab w:val="left" w:pos="720"/>
          <w:tab w:val="left" w:pos="1530"/>
          <w:tab w:val="left" w:pos="6570"/>
          <w:tab w:val="left" w:pos="7920"/>
        </w:tabs>
        <w:rPr>
          <w:b/>
          <w:bCs/>
          <w:i/>
          <w:iCs/>
          <w:u w:val="single"/>
        </w:rPr>
      </w:pPr>
      <w:r>
        <w:t xml:space="preserve">           </w:t>
      </w:r>
      <w:r>
        <w:rPr>
          <w:b/>
          <w:bCs/>
        </w:rPr>
        <w:tab/>
      </w:r>
      <w:r>
        <w:rPr>
          <w:b/>
          <w:bCs/>
        </w:rPr>
        <w:tab/>
      </w:r>
      <w:proofErr w:type="spellStart"/>
      <w:r>
        <w:rPr>
          <w:b/>
          <w:bCs/>
        </w:rPr>
        <w:t>Prereq</w:t>
      </w:r>
      <w:proofErr w:type="spellEnd"/>
      <w:r>
        <w:rPr>
          <w:b/>
          <w:bCs/>
        </w:rPr>
        <w:t>:</w:t>
      </w:r>
      <w:r>
        <w:t xml:space="preserve"> </w:t>
      </w:r>
      <w:r w:rsidR="00C82E7C">
        <w:rPr>
          <w:b/>
        </w:rPr>
        <w:t>BIO 12</w:t>
      </w:r>
      <w:r w:rsidR="00795FEF">
        <w:rPr>
          <w:b/>
        </w:rPr>
        <w:t>7</w:t>
      </w:r>
      <w:r w:rsidR="00C82E7C">
        <w:rPr>
          <w:b/>
        </w:rPr>
        <w:t xml:space="preserve">, </w:t>
      </w:r>
      <w:r>
        <w:rPr>
          <w:b/>
          <w:bCs/>
        </w:rPr>
        <w:t>BIO</w:t>
      </w:r>
      <w:r>
        <w:t xml:space="preserve"> </w:t>
      </w:r>
      <w:r>
        <w:rPr>
          <w:b/>
          <w:bCs/>
        </w:rPr>
        <w:t>12</w:t>
      </w:r>
      <w:r w:rsidR="00795FEF">
        <w:rPr>
          <w:b/>
          <w:bCs/>
        </w:rPr>
        <w:t>8</w:t>
      </w:r>
    </w:p>
    <w:p w14:paraId="72BFF0C5" w14:textId="77777777" w:rsidR="00C66F43" w:rsidRDefault="00C66F43">
      <w:pPr>
        <w:tabs>
          <w:tab w:val="left" w:pos="720"/>
          <w:tab w:val="left" w:pos="1530"/>
          <w:tab w:val="left" w:pos="6570"/>
          <w:tab w:val="left" w:pos="7920"/>
        </w:tabs>
        <w:rPr>
          <w:b/>
          <w:bCs/>
          <w:i/>
          <w:iCs/>
          <w:u w:val="single"/>
        </w:rPr>
      </w:pPr>
    </w:p>
    <w:p w14:paraId="48849ADF" w14:textId="77777777" w:rsidR="00630818" w:rsidRPr="00F57410" w:rsidRDefault="00630818" w:rsidP="001952DF">
      <w:pPr>
        <w:tabs>
          <w:tab w:val="left" w:pos="720"/>
          <w:tab w:val="left" w:pos="1530"/>
          <w:tab w:val="left" w:pos="6570"/>
        </w:tabs>
        <w:rPr>
          <w:b/>
          <w:bCs/>
          <w:u w:val="single"/>
        </w:rPr>
      </w:pPr>
      <w:r>
        <w:t xml:space="preserve">          </w:t>
      </w:r>
      <w:r>
        <w:rPr>
          <w:b/>
          <w:bCs/>
        </w:rPr>
        <w:tab/>
      </w:r>
      <w:r>
        <w:rPr>
          <w:b/>
          <w:bCs/>
        </w:rPr>
        <w:tab/>
      </w:r>
      <w:r w:rsidRPr="00F57410">
        <w:rPr>
          <w:b/>
          <w:bCs/>
          <w:u w:val="single"/>
        </w:rPr>
        <w:t>Spring Semester/1</w:t>
      </w:r>
      <w:r w:rsidR="00B00DDA">
        <w:rPr>
          <w:b/>
          <w:bCs/>
          <w:u w:val="single"/>
        </w:rPr>
        <w:t>2</w:t>
      </w:r>
      <w:r w:rsidRPr="00F57410">
        <w:rPr>
          <w:b/>
          <w:bCs/>
          <w:u w:val="single"/>
        </w:rPr>
        <w:t>-1</w:t>
      </w:r>
      <w:r w:rsidR="00DB6356">
        <w:rPr>
          <w:b/>
          <w:bCs/>
          <w:u w:val="single"/>
        </w:rPr>
        <w:t>4</w:t>
      </w:r>
      <w:r w:rsidRPr="00F57410">
        <w:rPr>
          <w:u w:val="single"/>
        </w:rPr>
        <w:t xml:space="preserve"> </w:t>
      </w:r>
      <w:r w:rsidRPr="00F57410">
        <w:rPr>
          <w:b/>
          <w:bCs/>
          <w:u w:val="single"/>
        </w:rPr>
        <w:t>Credit</w:t>
      </w:r>
      <w:r w:rsidRPr="00F57410">
        <w:rPr>
          <w:u w:val="single"/>
        </w:rPr>
        <w:t xml:space="preserve"> </w:t>
      </w:r>
      <w:r w:rsidRPr="00F57410">
        <w:rPr>
          <w:b/>
          <w:bCs/>
          <w:u w:val="single"/>
        </w:rPr>
        <w:t>Total</w:t>
      </w:r>
    </w:p>
    <w:p w14:paraId="223626AB" w14:textId="77777777" w:rsidR="00630818" w:rsidRDefault="00630818" w:rsidP="001952DF">
      <w:pPr>
        <w:tabs>
          <w:tab w:val="left" w:pos="720"/>
          <w:tab w:val="left" w:pos="1530"/>
          <w:tab w:val="left" w:pos="6570"/>
        </w:tabs>
      </w:pPr>
      <w:r>
        <w:t xml:space="preserve">MRT 212     </w:t>
      </w:r>
      <w:r>
        <w:tab/>
        <w:t xml:space="preserve">Radiographic Positioning IV          </w:t>
      </w:r>
      <w:r>
        <w:tab/>
        <w:t>1</w:t>
      </w:r>
    </w:p>
    <w:p w14:paraId="127636CE" w14:textId="77777777" w:rsidR="00630818" w:rsidRDefault="00630818" w:rsidP="001952DF">
      <w:pPr>
        <w:tabs>
          <w:tab w:val="left" w:pos="720"/>
          <w:tab w:val="left" w:pos="1530"/>
          <w:tab w:val="left" w:pos="6570"/>
        </w:tabs>
        <w:rPr>
          <w:b/>
          <w:bCs/>
        </w:rPr>
      </w:pPr>
      <w:r>
        <w:t xml:space="preserve">           </w:t>
      </w:r>
      <w:r>
        <w:rPr>
          <w:b/>
          <w:bCs/>
        </w:rPr>
        <w:tab/>
      </w:r>
      <w:r>
        <w:rPr>
          <w:b/>
          <w:bCs/>
        </w:rPr>
        <w:tab/>
      </w:r>
      <w:proofErr w:type="spellStart"/>
      <w:r>
        <w:rPr>
          <w:b/>
          <w:bCs/>
        </w:rPr>
        <w:t>Prereq</w:t>
      </w:r>
      <w:proofErr w:type="spellEnd"/>
      <w:r>
        <w:rPr>
          <w:b/>
          <w:bCs/>
        </w:rPr>
        <w:t>:</w:t>
      </w:r>
      <w:r>
        <w:t xml:space="preserve">  </w:t>
      </w:r>
      <w:r>
        <w:rPr>
          <w:b/>
          <w:bCs/>
        </w:rPr>
        <w:t>MRT</w:t>
      </w:r>
      <w:r>
        <w:t xml:space="preserve"> </w:t>
      </w:r>
      <w:r>
        <w:rPr>
          <w:b/>
          <w:bCs/>
        </w:rPr>
        <w:t>112, MRT 117</w:t>
      </w:r>
    </w:p>
    <w:p w14:paraId="5C2137A7" w14:textId="77777777" w:rsidR="00630818" w:rsidRDefault="00630818" w:rsidP="001952DF">
      <w:pPr>
        <w:tabs>
          <w:tab w:val="left" w:pos="720"/>
          <w:tab w:val="left" w:pos="1530"/>
          <w:tab w:val="left" w:pos="6570"/>
        </w:tabs>
      </w:pPr>
      <w:r>
        <w:t xml:space="preserve">MRT 222     </w:t>
      </w:r>
      <w:r>
        <w:tab/>
        <w:t xml:space="preserve">Principles of Imaging Physics        </w:t>
      </w:r>
      <w:r>
        <w:tab/>
        <w:t>1</w:t>
      </w:r>
    </w:p>
    <w:p w14:paraId="0160F211" w14:textId="77777777" w:rsidR="00630818" w:rsidRDefault="00630818" w:rsidP="001952DF">
      <w:pPr>
        <w:tabs>
          <w:tab w:val="left" w:pos="720"/>
          <w:tab w:val="left" w:pos="1530"/>
          <w:tab w:val="left" w:pos="6570"/>
        </w:tabs>
        <w:rPr>
          <w:b/>
          <w:bCs/>
        </w:rPr>
      </w:pPr>
      <w:r>
        <w:t xml:space="preserve">           </w:t>
      </w:r>
      <w:r>
        <w:rPr>
          <w:b/>
          <w:bCs/>
        </w:rPr>
        <w:tab/>
      </w:r>
      <w:r>
        <w:rPr>
          <w:b/>
          <w:bCs/>
        </w:rPr>
        <w:tab/>
      </w:r>
      <w:proofErr w:type="spellStart"/>
      <w:r>
        <w:rPr>
          <w:b/>
          <w:bCs/>
        </w:rPr>
        <w:t>Prereq</w:t>
      </w:r>
      <w:proofErr w:type="spellEnd"/>
      <w:r>
        <w:rPr>
          <w:b/>
          <w:bCs/>
        </w:rPr>
        <w:t>:</w:t>
      </w:r>
      <w:r>
        <w:t xml:space="preserve">  </w:t>
      </w:r>
      <w:r>
        <w:rPr>
          <w:b/>
          <w:bCs/>
        </w:rPr>
        <w:t>MRT</w:t>
      </w:r>
      <w:r>
        <w:t xml:space="preserve"> </w:t>
      </w:r>
      <w:r>
        <w:rPr>
          <w:b/>
          <w:bCs/>
        </w:rPr>
        <w:t>122;</w:t>
      </w:r>
      <w:r>
        <w:t xml:space="preserve"> </w:t>
      </w:r>
      <w:r>
        <w:rPr>
          <w:b/>
          <w:bCs/>
        </w:rPr>
        <w:t>Pre/</w:t>
      </w:r>
      <w:proofErr w:type="spellStart"/>
      <w:r>
        <w:rPr>
          <w:b/>
          <w:bCs/>
        </w:rPr>
        <w:t>Coreq</w:t>
      </w:r>
      <w:proofErr w:type="spellEnd"/>
      <w:r>
        <w:rPr>
          <w:b/>
          <w:bCs/>
        </w:rPr>
        <w:t>:</w:t>
      </w:r>
      <w:r>
        <w:t xml:space="preserve">  </w:t>
      </w:r>
      <w:r>
        <w:rPr>
          <w:b/>
          <w:bCs/>
        </w:rPr>
        <w:t>PHY</w:t>
      </w:r>
      <w:r>
        <w:t xml:space="preserve"> </w:t>
      </w:r>
      <w:r>
        <w:rPr>
          <w:b/>
          <w:bCs/>
        </w:rPr>
        <w:t>235</w:t>
      </w:r>
    </w:p>
    <w:p w14:paraId="7F3314F8" w14:textId="77777777" w:rsidR="00630818" w:rsidRPr="00F75EC3" w:rsidRDefault="00630818" w:rsidP="001952DF">
      <w:pPr>
        <w:tabs>
          <w:tab w:val="left" w:pos="720"/>
          <w:tab w:val="left" w:pos="1530"/>
          <w:tab w:val="left" w:pos="6570"/>
        </w:tabs>
        <w:rPr>
          <w:bCs/>
        </w:rPr>
      </w:pPr>
      <w:r>
        <w:rPr>
          <w:bCs/>
        </w:rPr>
        <w:t>MRT 230</w:t>
      </w:r>
      <w:r>
        <w:rPr>
          <w:bCs/>
        </w:rPr>
        <w:tab/>
        <w:t>Radiology Review &amp; Career Planning</w:t>
      </w:r>
      <w:r>
        <w:rPr>
          <w:bCs/>
        </w:rPr>
        <w:tab/>
        <w:t>1</w:t>
      </w:r>
      <w:r>
        <w:rPr>
          <w:bCs/>
        </w:rPr>
        <w:tab/>
      </w:r>
      <w:r>
        <w:rPr>
          <w:bCs/>
        </w:rPr>
        <w:tab/>
      </w:r>
      <w:r>
        <w:rPr>
          <w:bCs/>
        </w:rPr>
        <w:tab/>
      </w:r>
    </w:p>
    <w:p w14:paraId="65B86108" w14:textId="77777777" w:rsidR="009E7BC4" w:rsidRDefault="009E7BC4" w:rsidP="009E7BC4">
      <w:pPr>
        <w:tabs>
          <w:tab w:val="left" w:pos="720"/>
          <w:tab w:val="left" w:pos="1530"/>
          <w:tab w:val="left" w:pos="6570"/>
        </w:tabs>
        <w:rPr>
          <w:bCs/>
        </w:rPr>
      </w:pPr>
      <w:r w:rsidRPr="00BA162D">
        <w:rPr>
          <w:bCs/>
        </w:rPr>
        <w:t>MRT 264</w:t>
      </w:r>
      <w:r>
        <w:rPr>
          <w:bCs/>
        </w:rPr>
        <w:tab/>
        <w:t xml:space="preserve">Advanced Clinical Education V </w:t>
      </w:r>
      <w:r>
        <w:rPr>
          <w:sz w:val="20"/>
          <w:szCs w:val="20"/>
        </w:rPr>
        <w:t>*optional course</w:t>
      </w:r>
      <w:r>
        <w:rPr>
          <w:bCs/>
        </w:rPr>
        <w:tab/>
        <w:t>1</w:t>
      </w:r>
    </w:p>
    <w:p w14:paraId="6D6F6DB5" w14:textId="77777777" w:rsidR="009E7BC4" w:rsidRPr="00BA162D" w:rsidRDefault="009E7BC4" w:rsidP="009E7BC4">
      <w:pPr>
        <w:tabs>
          <w:tab w:val="left" w:pos="720"/>
          <w:tab w:val="left" w:pos="1530"/>
          <w:tab w:val="left" w:pos="6570"/>
        </w:tabs>
        <w:rPr>
          <w:bCs/>
        </w:rPr>
      </w:pPr>
      <w:r>
        <w:rPr>
          <w:bCs/>
        </w:rPr>
        <w:tab/>
      </w:r>
      <w:r>
        <w:rPr>
          <w:bCs/>
        </w:rPr>
        <w:tab/>
      </w:r>
      <w:proofErr w:type="spellStart"/>
      <w:r w:rsidRPr="00BA162D">
        <w:rPr>
          <w:b/>
          <w:bCs/>
        </w:rPr>
        <w:t>Coreq</w:t>
      </w:r>
      <w:proofErr w:type="spellEnd"/>
      <w:r w:rsidRPr="00BA162D">
        <w:rPr>
          <w:b/>
          <w:bCs/>
        </w:rPr>
        <w:t>: MRT 2</w:t>
      </w:r>
      <w:r w:rsidR="00CC3AC6">
        <w:rPr>
          <w:b/>
          <w:bCs/>
        </w:rPr>
        <w:t>70</w:t>
      </w:r>
    </w:p>
    <w:p w14:paraId="66D0B7FB" w14:textId="77777777" w:rsidR="00B300B5" w:rsidRDefault="00B300B5" w:rsidP="00B300B5">
      <w:pPr>
        <w:tabs>
          <w:tab w:val="left" w:pos="720"/>
          <w:tab w:val="left" w:pos="1530"/>
          <w:tab w:val="left" w:pos="6570"/>
        </w:tabs>
        <w:rPr>
          <w:b/>
          <w:bCs/>
        </w:rPr>
      </w:pPr>
      <w:r>
        <w:t xml:space="preserve">MRT </w:t>
      </w:r>
      <w:r w:rsidR="008C1733" w:rsidRPr="008C1733">
        <w:t>270</w:t>
      </w:r>
      <w:r>
        <w:t xml:space="preserve">     </w:t>
      </w:r>
      <w:r>
        <w:tab/>
        <w:t>Clinical Education V</w:t>
      </w:r>
      <w:r>
        <w:tab/>
      </w:r>
      <w:r w:rsidR="00D928F1" w:rsidRPr="008C1733">
        <w:t>7</w:t>
      </w:r>
      <w:r>
        <w:t xml:space="preserve">           </w:t>
      </w:r>
      <w:r>
        <w:rPr>
          <w:b/>
          <w:bCs/>
        </w:rPr>
        <w:tab/>
      </w:r>
      <w:r>
        <w:rPr>
          <w:b/>
          <w:bCs/>
        </w:rPr>
        <w:tab/>
      </w:r>
      <w:r>
        <w:rPr>
          <w:b/>
          <w:bCs/>
        </w:rPr>
        <w:tab/>
      </w:r>
      <w:r>
        <w:rPr>
          <w:b/>
          <w:bCs/>
        </w:rPr>
        <w:tab/>
      </w:r>
      <w:r>
        <w:rPr>
          <w:b/>
          <w:bCs/>
        </w:rPr>
        <w:tab/>
      </w:r>
      <w:proofErr w:type="spellStart"/>
      <w:r>
        <w:rPr>
          <w:b/>
          <w:bCs/>
        </w:rPr>
        <w:t>Prereq</w:t>
      </w:r>
      <w:proofErr w:type="spellEnd"/>
      <w:r>
        <w:rPr>
          <w:b/>
          <w:bCs/>
        </w:rPr>
        <w:t>:</w:t>
      </w:r>
      <w:r>
        <w:t xml:space="preserve">  </w:t>
      </w:r>
      <w:r w:rsidRPr="00B300B5">
        <w:rPr>
          <w:b/>
        </w:rPr>
        <w:t>MRT 211,</w:t>
      </w:r>
      <w:r>
        <w:t xml:space="preserve"> </w:t>
      </w:r>
      <w:r w:rsidRPr="00BA162D">
        <w:rPr>
          <w:b/>
          <w:bCs/>
        </w:rPr>
        <w:t>MRT</w:t>
      </w:r>
      <w:r w:rsidRPr="00BA162D">
        <w:t xml:space="preserve"> </w:t>
      </w:r>
      <w:r>
        <w:rPr>
          <w:b/>
          <w:bCs/>
        </w:rPr>
        <w:t xml:space="preserve">219, MRT 251, </w:t>
      </w:r>
    </w:p>
    <w:p w14:paraId="702F0281" w14:textId="77777777" w:rsidR="00B300B5" w:rsidRPr="00BA162D" w:rsidRDefault="00B300B5" w:rsidP="00B300B5">
      <w:pPr>
        <w:tabs>
          <w:tab w:val="left" w:pos="720"/>
          <w:tab w:val="left" w:pos="1530"/>
          <w:tab w:val="left" w:pos="6570"/>
        </w:tabs>
        <w:rPr>
          <w:b/>
          <w:bCs/>
        </w:rPr>
      </w:pPr>
      <w:r>
        <w:rPr>
          <w:b/>
          <w:bCs/>
        </w:rPr>
        <w:tab/>
      </w:r>
      <w:r>
        <w:rPr>
          <w:b/>
          <w:bCs/>
        </w:rPr>
        <w:tab/>
        <w:t>MRT 255, MRT 267</w:t>
      </w:r>
    </w:p>
    <w:p w14:paraId="56800566" w14:textId="77777777" w:rsidR="00630818" w:rsidRDefault="00630818" w:rsidP="001952DF">
      <w:pPr>
        <w:tabs>
          <w:tab w:val="left" w:pos="720"/>
          <w:tab w:val="left" w:pos="1530"/>
          <w:tab w:val="left" w:pos="6570"/>
        </w:tabs>
      </w:pPr>
      <w:r>
        <w:t xml:space="preserve">PHY </w:t>
      </w:r>
      <w:r w:rsidR="000A2C83">
        <w:t>235</w:t>
      </w:r>
      <w:r>
        <w:t xml:space="preserve">     </w:t>
      </w:r>
      <w:r>
        <w:tab/>
      </w:r>
      <w:r w:rsidR="000A2C83">
        <w:t>Radiologic Physics</w:t>
      </w:r>
      <w:r>
        <w:t xml:space="preserve">                           </w:t>
      </w:r>
      <w:r>
        <w:tab/>
      </w:r>
      <w:r w:rsidR="000A2C83">
        <w:t>3</w:t>
      </w:r>
    </w:p>
    <w:p w14:paraId="085C01AF" w14:textId="0DB3D04A" w:rsidR="00630818" w:rsidRDefault="001952DF" w:rsidP="001952DF">
      <w:pPr>
        <w:tabs>
          <w:tab w:val="left" w:pos="720"/>
          <w:tab w:val="left" w:pos="1530"/>
          <w:tab w:val="left" w:pos="6570"/>
        </w:tabs>
      </w:pPr>
      <w:r>
        <w:rPr>
          <w:b/>
          <w:bCs/>
        </w:rPr>
        <w:tab/>
      </w:r>
      <w:r>
        <w:rPr>
          <w:b/>
          <w:bCs/>
        </w:rPr>
        <w:tab/>
      </w:r>
      <w:proofErr w:type="spellStart"/>
      <w:r w:rsidR="00630818">
        <w:rPr>
          <w:b/>
          <w:bCs/>
        </w:rPr>
        <w:t>Prereq</w:t>
      </w:r>
      <w:proofErr w:type="spellEnd"/>
      <w:r w:rsidR="00630818">
        <w:rPr>
          <w:b/>
          <w:bCs/>
        </w:rPr>
        <w:t>:</w:t>
      </w:r>
      <w:r w:rsidR="00630818">
        <w:t xml:space="preserve">  </w:t>
      </w:r>
      <w:r w:rsidR="00630818">
        <w:rPr>
          <w:b/>
          <w:bCs/>
        </w:rPr>
        <w:t>MAT</w:t>
      </w:r>
      <w:r w:rsidR="00630818">
        <w:t xml:space="preserve"> </w:t>
      </w:r>
      <w:r w:rsidR="00630818">
        <w:rPr>
          <w:b/>
          <w:bCs/>
        </w:rPr>
        <w:t>11</w:t>
      </w:r>
      <w:r w:rsidR="008A2EDB">
        <w:rPr>
          <w:b/>
          <w:bCs/>
        </w:rPr>
        <w:t>6</w:t>
      </w:r>
      <w:r w:rsidR="00697EF4">
        <w:rPr>
          <w:b/>
          <w:bCs/>
        </w:rPr>
        <w:t>, HS Physics or equivalent</w:t>
      </w:r>
    </w:p>
    <w:p w14:paraId="4CB95211" w14:textId="77777777" w:rsidR="00630818" w:rsidRDefault="00630818" w:rsidP="001952DF">
      <w:pPr>
        <w:tabs>
          <w:tab w:val="left" w:pos="720"/>
          <w:tab w:val="left" w:pos="1530"/>
          <w:tab w:val="left" w:pos="6570"/>
        </w:tabs>
        <w:ind w:firstLine="1728"/>
      </w:pPr>
    </w:p>
    <w:p w14:paraId="7C8E388E" w14:textId="77777777" w:rsidR="005B5EC8" w:rsidRDefault="001952DF" w:rsidP="005B5EC8">
      <w:pPr>
        <w:tabs>
          <w:tab w:val="left" w:pos="720"/>
          <w:tab w:val="left" w:pos="1530"/>
          <w:tab w:val="left" w:pos="6570"/>
          <w:tab w:val="left" w:pos="7920"/>
        </w:tabs>
        <w:rPr>
          <w:b/>
          <w:bCs/>
        </w:rPr>
      </w:pPr>
      <w:r>
        <w:rPr>
          <w:b/>
          <w:bCs/>
        </w:rPr>
        <w:tab/>
      </w:r>
      <w:r>
        <w:rPr>
          <w:b/>
          <w:bCs/>
        </w:rPr>
        <w:tab/>
      </w:r>
    </w:p>
    <w:p w14:paraId="771C8C61" w14:textId="77777777" w:rsidR="005B5EC8" w:rsidRDefault="005B5EC8" w:rsidP="005B5EC8">
      <w:pPr>
        <w:tabs>
          <w:tab w:val="left" w:pos="720"/>
          <w:tab w:val="left" w:pos="1530"/>
          <w:tab w:val="left" w:pos="6570"/>
          <w:tab w:val="left" w:pos="7920"/>
        </w:tabs>
        <w:rPr>
          <w:b/>
          <w:bCs/>
        </w:rPr>
      </w:pPr>
    </w:p>
    <w:p w14:paraId="1D425B8D" w14:textId="77777777" w:rsidR="005B5EC8" w:rsidRDefault="005B5EC8" w:rsidP="005B5EC8">
      <w:pPr>
        <w:tabs>
          <w:tab w:val="left" w:pos="720"/>
          <w:tab w:val="left" w:pos="1530"/>
          <w:tab w:val="left" w:pos="6570"/>
          <w:tab w:val="left" w:pos="7920"/>
        </w:tabs>
        <w:rPr>
          <w:b/>
          <w:bCs/>
        </w:rPr>
      </w:pPr>
    </w:p>
    <w:p w14:paraId="15BF02DF" w14:textId="77777777" w:rsidR="005B5EC8" w:rsidRDefault="005B5EC8" w:rsidP="005B5EC8">
      <w:pPr>
        <w:tabs>
          <w:tab w:val="left" w:pos="720"/>
          <w:tab w:val="left" w:pos="1530"/>
          <w:tab w:val="left" w:pos="6570"/>
          <w:tab w:val="left" w:pos="7920"/>
        </w:tabs>
        <w:rPr>
          <w:b/>
          <w:bCs/>
        </w:rPr>
      </w:pPr>
    </w:p>
    <w:p w14:paraId="5BDDE5E6" w14:textId="77777777" w:rsidR="005B5EC8" w:rsidRDefault="005B5EC8" w:rsidP="005B5EC8">
      <w:pPr>
        <w:tabs>
          <w:tab w:val="left" w:pos="720"/>
          <w:tab w:val="left" w:pos="1530"/>
          <w:tab w:val="left" w:pos="6570"/>
          <w:tab w:val="left" w:pos="7920"/>
        </w:tabs>
        <w:rPr>
          <w:b/>
          <w:bCs/>
        </w:rPr>
      </w:pPr>
    </w:p>
    <w:p w14:paraId="6AC98DEE" w14:textId="77777777" w:rsidR="005B5EC8" w:rsidRDefault="005B5EC8" w:rsidP="005B5EC8">
      <w:pPr>
        <w:tabs>
          <w:tab w:val="left" w:pos="720"/>
          <w:tab w:val="left" w:pos="1530"/>
          <w:tab w:val="left" w:pos="6570"/>
          <w:tab w:val="left" w:pos="7920"/>
        </w:tabs>
        <w:rPr>
          <w:b/>
          <w:bCs/>
        </w:rPr>
      </w:pPr>
    </w:p>
    <w:p w14:paraId="5156DA72" w14:textId="77777777" w:rsidR="005B5EC8" w:rsidRDefault="005B5EC8" w:rsidP="005B5EC8">
      <w:pPr>
        <w:tabs>
          <w:tab w:val="left" w:pos="720"/>
          <w:tab w:val="left" w:pos="1530"/>
          <w:tab w:val="left" w:pos="6570"/>
          <w:tab w:val="left" w:pos="7920"/>
        </w:tabs>
        <w:rPr>
          <w:b/>
          <w:bCs/>
        </w:rPr>
      </w:pPr>
    </w:p>
    <w:p w14:paraId="0C073257" w14:textId="77777777" w:rsidR="005B5EC8" w:rsidRDefault="005B5EC8" w:rsidP="005B5EC8">
      <w:pPr>
        <w:tabs>
          <w:tab w:val="left" w:pos="720"/>
          <w:tab w:val="left" w:pos="1530"/>
          <w:tab w:val="left" w:pos="6570"/>
          <w:tab w:val="left" w:pos="7920"/>
        </w:tabs>
        <w:rPr>
          <w:b/>
          <w:bCs/>
        </w:rPr>
      </w:pPr>
    </w:p>
    <w:p w14:paraId="0B22EECD" w14:textId="77777777" w:rsidR="005B5EC8" w:rsidRDefault="005B5EC8" w:rsidP="005B5EC8">
      <w:pPr>
        <w:tabs>
          <w:tab w:val="left" w:pos="720"/>
          <w:tab w:val="left" w:pos="1530"/>
          <w:tab w:val="left" w:pos="6570"/>
          <w:tab w:val="left" w:pos="7920"/>
        </w:tabs>
        <w:rPr>
          <w:b/>
          <w:bCs/>
        </w:rPr>
      </w:pPr>
    </w:p>
    <w:p w14:paraId="562FF4FB" w14:textId="77777777" w:rsidR="005B5EC8" w:rsidRDefault="005B5EC8" w:rsidP="005B5EC8">
      <w:pPr>
        <w:tabs>
          <w:tab w:val="left" w:pos="720"/>
          <w:tab w:val="left" w:pos="1530"/>
          <w:tab w:val="left" w:pos="6570"/>
          <w:tab w:val="left" w:pos="7920"/>
        </w:tabs>
        <w:rPr>
          <w:b/>
          <w:bCs/>
        </w:rPr>
      </w:pPr>
    </w:p>
    <w:p w14:paraId="08D6181B" w14:textId="77777777" w:rsidR="005B5EC8" w:rsidRDefault="005B5EC8" w:rsidP="005B5EC8">
      <w:pPr>
        <w:tabs>
          <w:tab w:val="left" w:pos="720"/>
          <w:tab w:val="left" w:pos="1530"/>
          <w:tab w:val="left" w:pos="6570"/>
          <w:tab w:val="left" w:pos="7920"/>
        </w:tabs>
        <w:rPr>
          <w:b/>
          <w:bCs/>
        </w:rPr>
      </w:pPr>
    </w:p>
    <w:p w14:paraId="18676BE6" w14:textId="77777777" w:rsidR="00C66F43" w:rsidRDefault="009E7BC4" w:rsidP="009E7BC4">
      <w:pPr>
        <w:tabs>
          <w:tab w:val="left" w:pos="720"/>
          <w:tab w:val="left" w:pos="1530"/>
          <w:tab w:val="left" w:pos="6570"/>
        </w:tabs>
      </w:pPr>
      <w:r>
        <w:rPr>
          <w:b/>
          <w:bCs/>
        </w:rPr>
        <w:tab/>
      </w:r>
      <w:r>
        <w:rPr>
          <w:b/>
          <w:bCs/>
        </w:rPr>
        <w:tab/>
      </w:r>
      <w:r w:rsidR="005B5EC8">
        <w:rPr>
          <w:b/>
          <w:bCs/>
        </w:rPr>
        <w:tab/>
      </w:r>
      <w:r w:rsidR="005B5EC8">
        <w:rPr>
          <w:b/>
          <w:bCs/>
        </w:rPr>
        <w:tab/>
      </w:r>
      <w:r w:rsidR="005B5EC8">
        <w:rPr>
          <w:b/>
          <w:bCs/>
        </w:rPr>
        <w:tab/>
      </w:r>
      <w:r w:rsidR="005B5EC8">
        <w:rPr>
          <w:b/>
          <w:bCs/>
        </w:rPr>
        <w:tab/>
      </w:r>
    </w:p>
    <w:p w14:paraId="52A310D9" w14:textId="2B02B29E" w:rsidR="00C66F43" w:rsidRPr="00F57410" w:rsidRDefault="00C66F43">
      <w:pPr>
        <w:tabs>
          <w:tab w:val="left" w:pos="720"/>
          <w:tab w:val="left" w:pos="7920"/>
        </w:tabs>
        <w:rPr>
          <w:b/>
          <w:bCs/>
          <w:u w:val="single"/>
        </w:rPr>
      </w:pPr>
      <w:r w:rsidRPr="00F57410">
        <w:rPr>
          <w:b/>
          <w:bCs/>
          <w:i/>
          <w:iCs/>
          <w:u w:val="single"/>
        </w:rPr>
        <w:t>PROGRESS</w:t>
      </w:r>
      <w:r w:rsidRPr="00F57410">
        <w:rPr>
          <w:i/>
          <w:iCs/>
          <w:u w:val="single"/>
        </w:rPr>
        <w:t xml:space="preserve"> </w:t>
      </w:r>
      <w:r w:rsidRPr="00F57410">
        <w:rPr>
          <w:b/>
          <w:bCs/>
          <w:i/>
          <w:iCs/>
          <w:u w:val="single"/>
        </w:rPr>
        <w:t>RE</w:t>
      </w:r>
      <w:r w:rsidR="008A2EDB">
        <w:rPr>
          <w:b/>
          <w:bCs/>
          <w:i/>
          <w:iCs/>
          <w:u w:val="single"/>
        </w:rPr>
        <w:t>PORTS</w:t>
      </w:r>
    </w:p>
    <w:p w14:paraId="54CA3ACF" w14:textId="77777777" w:rsidR="00C66F43" w:rsidRDefault="00C66F43">
      <w:pPr>
        <w:tabs>
          <w:tab w:val="left" w:pos="720"/>
          <w:tab w:val="left" w:pos="7920"/>
        </w:tabs>
        <w:rPr>
          <w:b/>
          <w:bCs/>
        </w:rPr>
      </w:pPr>
    </w:p>
    <w:p w14:paraId="6D3EF934" w14:textId="77777777" w:rsidR="00C66F43" w:rsidRDefault="00C66F43">
      <w:pPr>
        <w:tabs>
          <w:tab w:val="left" w:pos="720"/>
          <w:tab w:val="left" w:pos="7920"/>
        </w:tabs>
        <w:rPr>
          <w:b/>
          <w:bCs/>
        </w:rPr>
      </w:pPr>
      <w:r>
        <w:rPr>
          <w:b/>
          <w:bCs/>
        </w:rPr>
        <w:t>Academic</w:t>
      </w:r>
      <w:r>
        <w:t xml:space="preserve"> </w:t>
      </w:r>
      <w:r>
        <w:rPr>
          <w:b/>
          <w:bCs/>
        </w:rPr>
        <w:t>Progress:</w:t>
      </w:r>
    </w:p>
    <w:p w14:paraId="23EB3036" w14:textId="0A4FB767" w:rsidR="00C66F43" w:rsidRDefault="00C66F43">
      <w:pPr>
        <w:tabs>
          <w:tab w:val="left" w:pos="720"/>
          <w:tab w:val="left" w:pos="7920"/>
        </w:tabs>
      </w:pPr>
      <w:r>
        <w:t>At the mid</w:t>
      </w:r>
      <w:r>
        <w:noBreakHyphen/>
        <w:t>point of each academic grading period, students will be provided with a Progress Re</w:t>
      </w:r>
      <w:r w:rsidR="008A2EDB">
        <w:t>port</w:t>
      </w:r>
      <w:r>
        <w:t>, indicating their academic status at that point in the semester. Students with unacceptable grades will be scheduled to meet with their advisor to discuss methods for improvement.</w:t>
      </w:r>
    </w:p>
    <w:p w14:paraId="10A545E3" w14:textId="77777777" w:rsidR="00C66F43" w:rsidRDefault="00C66F43">
      <w:pPr>
        <w:tabs>
          <w:tab w:val="left" w:pos="720"/>
          <w:tab w:val="left" w:pos="7920"/>
        </w:tabs>
      </w:pPr>
    </w:p>
    <w:p w14:paraId="2F76C6C5" w14:textId="77777777" w:rsidR="00C66F43" w:rsidRDefault="00C66F43">
      <w:pPr>
        <w:tabs>
          <w:tab w:val="left" w:pos="720"/>
          <w:tab w:val="left" w:pos="7920"/>
        </w:tabs>
        <w:rPr>
          <w:b/>
          <w:bCs/>
        </w:rPr>
      </w:pPr>
      <w:r>
        <w:rPr>
          <w:b/>
          <w:bCs/>
        </w:rPr>
        <w:t>Clinical</w:t>
      </w:r>
      <w:r>
        <w:t xml:space="preserve"> </w:t>
      </w:r>
      <w:r>
        <w:rPr>
          <w:b/>
          <w:bCs/>
        </w:rPr>
        <w:t>Progress:</w:t>
      </w:r>
    </w:p>
    <w:p w14:paraId="7AB43AF8" w14:textId="77777777" w:rsidR="00C66F43" w:rsidRDefault="00C66F43">
      <w:pPr>
        <w:tabs>
          <w:tab w:val="left" w:pos="720"/>
          <w:tab w:val="left" w:pos="7920"/>
        </w:tabs>
      </w:pPr>
      <w:r>
        <w:t>At the end of each grading period, the Clinical Coordinator will provide each student with a summary of clinical progress.  Students who receive a grade lower than B</w:t>
      </w:r>
      <w:r>
        <w:noBreakHyphen/>
        <w:t xml:space="preserve"> must schedule a conference with the Clinical Coordinator to discuss their progress and formulate plans for improvement.  Additional conferences may be scheduled with the </w:t>
      </w:r>
      <w:r w:rsidR="006E7EA4">
        <w:t>p</w:t>
      </w:r>
      <w:r>
        <w:t xml:space="preserve">rogram </w:t>
      </w:r>
      <w:r w:rsidR="006E7EA4">
        <w:t xml:space="preserve">faculty, as needed.  </w:t>
      </w:r>
      <w:r>
        <w:t xml:space="preserve"> </w:t>
      </w:r>
    </w:p>
    <w:p w14:paraId="6F474044" w14:textId="77777777" w:rsidR="00C66F43" w:rsidRDefault="00C66F43">
      <w:pPr>
        <w:tabs>
          <w:tab w:val="left" w:pos="720"/>
          <w:tab w:val="left" w:pos="1440"/>
          <w:tab w:val="left" w:pos="2790"/>
          <w:tab w:val="left" w:pos="3600"/>
          <w:tab w:val="left" w:pos="4590"/>
        </w:tabs>
        <w:rPr>
          <w:b/>
          <w:bCs/>
          <w:u w:val="single"/>
        </w:rPr>
      </w:pPr>
    </w:p>
    <w:p w14:paraId="1B795A6E" w14:textId="77777777" w:rsidR="00DC245B" w:rsidRDefault="00DC245B">
      <w:pPr>
        <w:tabs>
          <w:tab w:val="left" w:pos="720"/>
          <w:tab w:val="left" w:pos="1440"/>
          <w:tab w:val="left" w:pos="2790"/>
          <w:tab w:val="left" w:pos="3600"/>
          <w:tab w:val="left" w:pos="4590"/>
        </w:tabs>
        <w:rPr>
          <w:b/>
          <w:bCs/>
          <w:u w:val="single"/>
        </w:rPr>
      </w:pPr>
    </w:p>
    <w:p w14:paraId="1B2043B4" w14:textId="77777777" w:rsidR="00C66F43" w:rsidRDefault="00DC245B">
      <w:pPr>
        <w:tabs>
          <w:tab w:val="left" w:pos="720"/>
          <w:tab w:val="left" w:pos="1440"/>
          <w:tab w:val="left" w:pos="2790"/>
          <w:tab w:val="left" w:pos="3600"/>
          <w:tab w:val="left" w:pos="4590"/>
        </w:tabs>
        <w:rPr>
          <w:b/>
          <w:bCs/>
          <w:i/>
          <w:u w:val="single"/>
        </w:rPr>
      </w:pPr>
      <w:r>
        <w:rPr>
          <w:b/>
          <w:bCs/>
          <w:i/>
          <w:u w:val="single"/>
        </w:rPr>
        <w:t>ARTICULATION AGREEMENTS</w:t>
      </w:r>
    </w:p>
    <w:p w14:paraId="3FD21D31" w14:textId="77777777" w:rsidR="00DC245B" w:rsidRDefault="00DC245B">
      <w:pPr>
        <w:tabs>
          <w:tab w:val="left" w:pos="720"/>
          <w:tab w:val="left" w:pos="1440"/>
          <w:tab w:val="left" w:pos="2790"/>
          <w:tab w:val="left" w:pos="3600"/>
          <w:tab w:val="left" w:pos="4590"/>
        </w:tabs>
        <w:rPr>
          <w:b/>
          <w:bCs/>
          <w:i/>
          <w:u w:val="single"/>
        </w:rPr>
      </w:pPr>
    </w:p>
    <w:p w14:paraId="7AB6C19B" w14:textId="77777777" w:rsidR="00DC245B" w:rsidRPr="00DC245B" w:rsidRDefault="00DC245B">
      <w:pPr>
        <w:tabs>
          <w:tab w:val="left" w:pos="720"/>
          <w:tab w:val="left" w:pos="1440"/>
          <w:tab w:val="left" w:pos="2790"/>
          <w:tab w:val="left" w:pos="3600"/>
          <w:tab w:val="left" w:pos="4590"/>
        </w:tabs>
        <w:rPr>
          <w:bCs/>
        </w:rPr>
      </w:pPr>
      <w:r>
        <w:rPr>
          <w:bCs/>
        </w:rPr>
        <w:t>Eastern Maine Community College Medical Radiography Program has articulation agreements in place for those graduates that would like to continue their education at four-year institutions.  These institutions include Sain</w:t>
      </w:r>
      <w:r w:rsidR="00E26F86">
        <w:rPr>
          <w:bCs/>
        </w:rPr>
        <w:t>t Joseph’s College of Maine</w:t>
      </w:r>
      <w:r w:rsidR="00640521">
        <w:rPr>
          <w:bCs/>
        </w:rPr>
        <w:t>, University of Southern Maine</w:t>
      </w:r>
      <w:r w:rsidR="00E26F86">
        <w:rPr>
          <w:bCs/>
        </w:rPr>
        <w:t xml:space="preserve"> and </w:t>
      </w:r>
      <w:proofErr w:type="spellStart"/>
      <w:r w:rsidR="00E26F86">
        <w:rPr>
          <w:bCs/>
        </w:rPr>
        <w:t>Husson</w:t>
      </w:r>
      <w:proofErr w:type="spellEnd"/>
      <w:r w:rsidR="00E26F86">
        <w:rPr>
          <w:bCs/>
        </w:rPr>
        <w:t xml:space="preserve"> University</w:t>
      </w:r>
      <w:r>
        <w:rPr>
          <w:bCs/>
        </w:rPr>
        <w:t>.</w:t>
      </w:r>
    </w:p>
    <w:p w14:paraId="502E4B39" w14:textId="77777777" w:rsidR="00C66F43" w:rsidRDefault="00C66F43">
      <w:pPr>
        <w:tabs>
          <w:tab w:val="left" w:pos="720"/>
          <w:tab w:val="left" w:pos="1440"/>
          <w:tab w:val="left" w:pos="2790"/>
          <w:tab w:val="left" w:pos="3600"/>
          <w:tab w:val="left" w:pos="4590"/>
        </w:tabs>
        <w:rPr>
          <w:b/>
          <w:bCs/>
          <w:u w:val="single"/>
        </w:rPr>
      </w:pPr>
    </w:p>
    <w:p w14:paraId="1B08A38C" w14:textId="77777777" w:rsidR="00C66F43" w:rsidRDefault="00C66F43">
      <w:pPr>
        <w:tabs>
          <w:tab w:val="left" w:pos="720"/>
          <w:tab w:val="left" w:pos="1440"/>
          <w:tab w:val="left" w:pos="2790"/>
          <w:tab w:val="left" w:pos="3600"/>
          <w:tab w:val="left" w:pos="4590"/>
        </w:tabs>
        <w:rPr>
          <w:b/>
          <w:bCs/>
          <w:u w:val="single"/>
        </w:rPr>
      </w:pPr>
    </w:p>
    <w:p w14:paraId="35770388" w14:textId="77777777" w:rsidR="00C66F43" w:rsidRDefault="00C66F43">
      <w:pPr>
        <w:tabs>
          <w:tab w:val="left" w:pos="720"/>
          <w:tab w:val="left" w:pos="1440"/>
          <w:tab w:val="left" w:pos="2790"/>
          <w:tab w:val="left" w:pos="3600"/>
          <w:tab w:val="left" w:pos="4590"/>
        </w:tabs>
        <w:rPr>
          <w:b/>
          <w:bCs/>
          <w:u w:val="single"/>
        </w:rPr>
      </w:pPr>
    </w:p>
    <w:p w14:paraId="31CF51CC" w14:textId="77777777" w:rsidR="00C66F43" w:rsidRDefault="00C66F43">
      <w:pPr>
        <w:tabs>
          <w:tab w:val="left" w:pos="720"/>
          <w:tab w:val="left" w:pos="1440"/>
          <w:tab w:val="left" w:pos="2790"/>
          <w:tab w:val="left" w:pos="3600"/>
          <w:tab w:val="left" w:pos="4590"/>
        </w:tabs>
        <w:rPr>
          <w:b/>
          <w:bCs/>
          <w:u w:val="single"/>
        </w:rPr>
      </w:pPr>
    </w:p>
    <w:p w14:paraId="7981CD55" w14:textId="77777777" w:rsidR="00C66F43" w:rsidRDefault="00C66F43">
      <w:pPr>
        <w:tabs>
          <w:tab w:val="left" w:pos="720"/>
          <w:tab w:val="left" w:pos="1440"/>
          <w:tab w:val="left" w:pos="2790"/>
          <w:tab w:val="left" w:pos="3600"/>
          <w:tab w:val="left" w:pos="4590"/>
        </w:tabs>
        <w:rPr>
          <w:b/>
          <w:bCs/>
          <w:u w:val="single"/>
        </w:rPr>
      </w:pPr>
    </w:p>
    <w:p w14:paraId="03AF2800" w14:textId="77777777" w:rsidR="00C66F43" w:rsidRDefault="00C66F43">
      <w:pPr>
        <w:tabs>
          <w:tab w:val="left" w:pos="720"/>
          <w:tab w:val="left" w:pos="1440"/>
          <w:tab w:val="left" w:pos="2790"/>
          <w:tab w:val="left" w:pos="3600"/>
          <w:tab w:val="left" w:pos="4590"/>
        </w:tabs>
        <w:rPr>
          <w:b/>
          <w:bCs/>
          <w:u w:val="single"/>
        </w:rPr>
      </w:pPr>
    </w:p>
    <w:p w14:paraId="719E2DB0" w14:textId="77777777" w:rsidR="00C66F43" w:rsidRDefault="00C66F43">
      <w:pPr>
        <w:tabs>
          <w:tab w:val="left" w:pos="720"/>
          <w:tab w:val="left" w:pos="1440"/>
          <w:tab w:val="left" w:pos="2790"/>
          <w:tab w:val="left" w:pos="3600"/>
          <w:tab w:val="left" w:pos="4590"/>
        </w:tabs>
        <w:rPr>
          <w:b/>
          <w:bCs/>
          <w:u w:val="single"/>
        </w:rPr>
      </w:pPr>
    </w:p>
    <w:p w14:paraId="5C4BA0C9" w14:textId="77777777" w:rsidR="00C66F43" w:rsidRDefault="00C66F43">
      <w:pPr>
        <w:tabs>
          <w:tab w:val="left" w:pos="720"/>
          <w:tab w:val="left" w:pos="1440"/>
          <w:tab w:val="left" w:pos="2790"/>
          <w:tab w:val="left" w:pos="3600"/>
          <w:tab w:val="left" w:pos="4590"/>
        </w:tabs>
        <w:rPr>
          <w:b/>
          <w:bCs/>
          <w:u w:val="single"/>
        </w:rPr>
      </w:pPr>
    </w:p>
    <w:p w14:paraId="5C6435EE" w14:textId="77777777" w:rsidR="00C66F43" w:rsidRDefault="00C66F43">
      <w:pPr>
        <w:tabs>
          <w:tab w:val="left" w:pos="720"/>
          <w:tab w:val="left" w:pos="1440"/>
          <w:tab w:val="left" w:pos="2790"/>
          <w:tab w:val="left" w:pos="3600"/>
          <w:tab w:val="left" w:pos="4590"/>
        </w:tabs>
        <w:rPr>
          <w:b/>
          <w:bCs/>
          <w:u w:val="single"/>
        </w:rPr>
      </w:pPr>
    </w:p>
    <w:p w14:paraId="0B75CF6B" w14:textId="77777777" w:rsidR="00C66F43" w:rsidRDefault="00C66F43">
      <w:pPr>
        <w:tabs>
          <w:tab w:val="left" w:pos="720"/>
          <w:tab w:val="left" w:pos="1440"/>
          <w:tab w:val="left" w:pos="2790"/>
          <w:tab w:val="left" w:pos="3600"/>
          <w:tab w:val="left" w:pos="4590"/>
        </w:tabs>
        <w:rPr>
          <w:b/>
          <w:bCs/>
          <w:u w:val="single"/>
        </w:rPr>
      </w:pPr>
    </w:p>
    <w:p w14:paraId="41A2FB30" w14:textId="77777777" w:rsidR="00C66F43" w:rsidRDefault="00C66F43">
      <w:pPr>
        <w:tabs>
          <w:tab w:val="left" w:pos="720"/>
          <w:tab w:val="left" w:pos="1440"/>
          <w:tab w:val="left" w:pos="2790"/>
          <w:tab w:val="left" w:pos="3600"/>
          <w:tab w:val="left" w:pos="4590"/>
        </w:tabs>
        <w:rPr>
          <w:b/>
          <w:bCs/>
          <w:u w:val="single"/>
        </w:rPr>
      </w:pPr>
    </w:p>
    <w:p w14:paraId="248B2693" w14:textId="77777777" w:rsidR="00C66F43" w:rsidRDefault="00C66F43">
      <w:pPr>
        <w:tabs>
          <w:tab w:val="left" w:pos="720"/>
          <w:tab w:val="left" w:pos="1440"/>
          <w:tab w:val="left" w:pos="2790"/>
          <w:tab w:val="left" w:pos="3600"/>
          <w:tab w:val="left" w:pos="4590"/>
        </w:tabs>
        <w:rPr>
          <w:b/>
          <w:bCs/>
          <w:u w:val="single"/>
        </w:rPr>
      </w:pPr>
    </w:p>
    <w:p w14:paraId="0953897B" w14:textId="77777777" w:rsidR="00C66F43" w:rsidRDefault="00C66F43">
      <w:pPr>
        <w:tabs>
          <w:tab w:val="left" w:pos="720"/>
          <w:tab w:val="left" w:pos="1440"/>
          <w:tab w:val="left" w:pos="2790"/>
          <w:tab w:val="left" w:pos="3600"/>
          <w:tab w:val="left" w:pos="4590"/>
        </w:tabs>
        <w:rPr>
          <w:b/>
          <w:bCs/>
          <w:u w:val="single"/>
        </w:rPr>
      </w:pPr>
    </w:p>
    <w:p w14:paraId="64CDF060" w14:textId="77777777" w:rsidR="00C66F43" w:rsidRDefault="00C66F43">
      <w:pPr>
        <w:tabs>
          <w:tab w:val="left" w:pos="720"/>
          <w:tab w:val="left" w:pos="7920"/>
        </w:tabs>
        <w:rPr>
          <w:b/>
          <w:bCs/>
          <w:i/>
          <w:iCs/>
          <w:u w:val="single"/>
        </w:rPr>
      </w:pPr>
    </w:p>
    <w:p w14:paraId="4B8B71A9" w14:textId="77777777" w:rsidR="00C66F43" w:rsidRDefault="00C66F43">
      <w:pPr>
        <w:tabs>
          <w:tab w:val="left" w:pos="720"/>
          <w:tab w:val="left" w:pos="7920"/>
        </w:tabs>
        <w:rPr>
          <w:b/>
          <w:bCs/>
          <w:i/>
          <w:iCs/>
          <w:u w:val="single"/>
        </w:rPr>
      </w:pPr>
    </w:p>
    <w:p w14:paraId="3F94319E" w14:textId="77777777" w:rsidR="00C66F43" w:rsidRDefault="00C66F43">
      <w:pPr>
        <w:tabs>
          <w:tab w:val="left" w:pos="720"/>
          <w:tab w:val="left" w:pos="7920"/>
        </w:tabs>
        <w:rPr>
          <w:b/>
          <w:bCs/>
          <w:i/>
          <w:iCs/>
          <w:u w:val="single"/>
        </w:rPr>
      </w:pPr>
    </w:p>
    <w:p w14:paraId="33405058" w14:textId="77777777" w:rsidR="00C66F43" w:rsidRDefault="00C66F43">
      <w:pPr>
        <w:tabs>
          <w:tab w:val="left" w:pos="720"/>
          <w:tab w:val="left" w:pos="7920"/>
        </w:tabs>
        <w:rPr>
          <w:b/>
          <w:bCs/>
          <w:i/>
          <w:iCs/>
          <w:u w:val="single"/>
        </w:rPr>
      </w:pPr>
    </w:p>
    <w:p w14:paraId="4557008F" w14:textId="77777777" w:rsidR="00C66F43" w:rsidRDefault="00C66F43">
      <w:pPr>
        <w:tabs>
          <w:tab w:val="left" w:pos="720"/>
          <w:tab w:val="left" w:pos="7920"/>
        </w:tabs>
        <w:rPr>
          <w:b/>
          <w:bCs/>
          <w:i/>
          <w:iCs/>
          <w:u w:val="single"/>
        </w:rPr>
      </w:pPr>
    </w:p>
    <w:p w14:paraId="35BD3774" w14:textId="77777777" w:rsidR="00C66F43" w:rsidRDefault="00C66F43">
      <w:pPr>
        <w:tabs>
          <w:tab w:val="left" w:pos="720"/>
          <w:tab w:val="left" w:pos="7920"/>
        </w:tabs>
        <w:rPr>
          <w:b/>
          <w:bCs/>
          <w:i/>
          <w:iCs/>
          <w:u w:val="single"/>
        </w:rPr>
      </w:pPr>
    </w:p>
    <w:p w14:paraId="37053E40" w14:textId="77777777" w:rsidR="00C66F43" w:rsidRDefault="00C66F43">
      <w:pPr>
        <w:tabs>
          <w:tab w:val="left" w:pos="720"/>
          <w:tab w:val="left" w:pos="7920"/>
        </w:tabs>
        <w:rPr>
          <w:b/>
          <w:bCs/>
          <w:i/>
          <w:iCs/>
          <w:u w:val="single"/>
        </w:rPr>
      </w:pPr>
    </w:p>
    <w:p w14:paraId="5F31E04F" w14:textId="77777777" w:rsidR="00C66F43" w:rsidRDefault="00C66F43">
      <w:pPr>
        <w:tabs>
          <w:tab w:val="left" w:pos="720"/>
          <w:tab w:val="left" w:pos="7920"/>
        </w:tabs>
        <w:rPr>
          <w:b/>
          <w:bCs/>
          <w:i/>
          <w:iCs/>
          <w:u w:val="single"/>
        </w:rPr>
      </w:pPr>
    </w:p>
    <w:p w14:paraId="17772658" w14:textId="77777777" w:rsidR="00C66F43" w:rsidRDefault="004D3D6F">
      <w:pPr>
        <w:tabs>
          <w:tab w:val="left" w:pos="720"/>
          <w:tab w:val="left" w:pos="7920"/>
        </w:tabs>
      </w:pPr>
      <w:r>
        <w:tab/>
      </w:r>
      <w:r>
        <w:tab/>
      </w:r>
    </w:p>
    <w:p w14:paraId="5106CA2C" w14:textId="77777777" w:rsidR="009D4D25" w:rsidRDefault="009D4D25" w:rsidP="009D4D25">
      <w:pPr>
        <w:pStyle w:val="Heading8"/>
        <w:tabs>
          <w:tab w:val="clear" w:pos="1440"/>
          <w:tab w:val="left" w:pos="1620"/>
        </w:tabs>
        <w:jc w:val="left"/>
        <w:rPr>
          <w:u w:val="none"/>
        </w:rPr>
      </w:pPr>
    </w:p>
    <w:p w14:paraId="0C86C969" w14:textId="77777777" w:rsidR="001C79A1" w:rsidRDefault="001C79A1" w:rsidP="003B2252">
      <w:pPr>
        <w:sectPr w:rsidR="001C79A1" w:rsidSect="001C79A1">
          <w:pgSz w:w="12240" w:h="15840"/>
          <w:pgMar w:top="1440" w:right="1440" w:bottom="1440" w:left="1440" w:header="720" w:footer="720" w:gutter="0"/>
          <w:pgNumType w:start="1"/>
          <w:cols w:space="720"/>
        </w:sectPr>
      </w:pPr>
    </w:p>
    <w:p w14:paraId="29E9894D" w14:textId="77777777" w:rsidR="009D4D25" w:rsidRDefault="009D4D25" w:rsidP="009D4D25">
      <w:pPr>
        <w:pStyle w:val="Heading8"/>
        <w:tabs>
          <w:tab w:val="clear" w:pos="1440"/>
          <w:tab w:val="left" w:pos="1620"/>
        </w:tabs>
        <w:jc w:val="left"/>
      </w:pPr>
      <w:r>
        <w:rPr>
          <w:u w:val="none"/>
        </w:rPr>
        <w:tab/>
      </w:r>
      <w:r>
        <w:t>INDEX – CLINICAL EVALUATION SYSTEM</w:t>
      </w:r>
    </w:p>
    <w:p w14:paraId="7F4525BC" w14:textId="77777777" w:rsidR="009D4D25" w:rsidRDefault="009D4D25" w:rsidP="009D4D25">
      <w:pPr>
        <w:tabs>
          <w:tab w:val="left" w:pos="720"/>
          <w:tab w:val="left" w:pos="1620"/>
          <w:tab w:val="left" w:pos="5850"/>
          <w:tab w:val="left" w:pos="7920"/>
        </w:tabs>
        <w:ind w:right="90"/>
      </w:pPr>
    </w:p>
    <w:p w14:paraId="1AC5AA8A" w14:textId="77777777" w:rsidR="009D4D25" w:rsidRDefault="009D4D25" w:rsidP="009D4D25">
      <w:pPr>
        <w:tabs>
          <w:tab w:val="left" w:pos="720"/>
          <w:tab w:val="left" w:pos="1620"/>
          <w:tab w:val="left" w:pos="5850"/>
          <w:tab w:val="left" w:pos="7920"/>
        </w:tabs>
        <w:spacing w:line="268" w:lineRule="exact"/>
        <w:ind w:right="-630" w:firstLine="720"/>
        <w:rPr>
          <w:b/>
          <w:bCs/>
        </w:rPr>
      </w:pPr>
      <w:r>
        <w:rPr>
          <w:b/>
          <w:bCs/>
        </w:rPr>
        <w:t>Topic</w:t>
      </w:r>
      <w:r>
        <w:t xml:space="preserve">                                   </w:t>
      </w:r>
      <w:r>
        <w:rPr>
          <w:b/>
          <w:bCs/>
        </w:rPr>
        <w:t xml:space="preserve">                </w:t>
      </w:r>
      <w:r>
        <w:rPr>
          <w:b/>
          <w:bCs/>
        </w:rPr>
        <w:tab/>
        <w:t>Page</w:t>
      </w:r>
      <w:r>
        <w:t xml:space="preserve"> </w:t>
      </w:r>
      <w:r>
        <w:rPr>
          <w:b/>
          <w:bCs/>
        </w:rPr>
        <w:t>No.</w:t>
      </w:r>
    </w:p>
    <w:p w14:paraId="2C2C32BF" w14:textId="77777777" w:rsidR="009D4D25" w:rsidRDefault="009D4D25" w:rsidP="009D4D25">
      <w:pPr>
        <w:tabs>
          <w:tab w:val="left" w:pos="720"/>
          <w:tab w:val="left" w:pos="1620"/>
          <w:tab w:val="left" w:pos="5850"/>
          <w:tab w:val="left" w:pos="6375"/>
        </w:tabs>
        <w:spacing w:line="268" w:lineRule="exact"/>
        <w:ind w:right="-630" w:firstLine="720"/>
      </w:pPr>
      <w:r>
        <w:t>Clinical Evaluation</w:t>
      </w:r>
      <w:r w:rsidR="003F3439">
        <w:t xml:space="preserve"> System                       </w:t>
      </w:r>
      <w:r w:rsidR="003F3439">
        <w:tab/>
        <w:t>3</w:t>
      </w:r>
      <w:r>
        <w:tab/>
      </w:r>
    </w:p>
    <w:p w14:paraId="36A38F39" w14:textId="77777777" w:rsidR="009D4D25" w:rsidRDefault="003F3439" w:rsidP="009D4D25">
      <w:pPr>
        <w:tabs>
          <w:tab w:val="left" w:pos="720"/>
          <w:tab w:val="left" w:pos="1620"/>
          <w:tab w:val="left" w:pos="5850"/>
          <w:tab w:val="left" w:pos="7920"/>
        </w:tabs>
        <w:spacing w:line="268" w:lineRule="exact"/>
        <w:ind w:right="-630" w:firstLine="720"/>
      </w:pPr>
      <w:r>
        <w:t xml:space="preserve">Clinical Evaluations   </w:t>
      </w:r>
      <w:r>
        <w:tab/>
        <w:t>4</w:t>
      </w:r>
    </w:p>
    <w:p w14:paraId="3BBA3C46" w14:textId="634BE4F6" w:rsidR="009D4D25" w:rsidRDefault="009D4D25" w:rsidP="009D4D25">
      <w:pPr>
        <w:tabs>
          <w:tab w:val="left" w:pos="720"/>
          <w:tab w:val="left" w:pos="1620"/>
          <w:tab w:val="left" w:pos="5850"/>
          <w:tab w:val="left" w:pos="7920"/>
        </w:tabs>
        <w:spacing w:line="268" w:lineRule="exact"/>
        <w:ind w:right="-630" w:firstLine="720"/>
      </w:pPr>
      <w:r>
        <w:t xml:space="preserve">Competency Testing      </w:t>
      </w:r>
      <w:r>
        <w:tab/>
      </w:r>
      <w:r w:rsidR="00C8627D">
        <w:t>4</w:t>
      </w:r>
      <w:r w:rsidR="003F3439">
        <w:t>-</w:t>
      </w:r>
      <w:r w:rsidR="00C8627D">
        <w:t>6</w:t>
      </w:r>
    </w:p>
    <w:p w14:paraId="72A7169A" w14:textId="4567B013" w:rsidR="009D4D25" w:rsidRDefault="007D5930" w:rsidP="009D4D25">
      <w:pPr>
        <w:tabs>
          <w:tab w:val="left" w:pos="720"/>
          <w:tab w:val="left" w:pos="1620"/>
          <w:tab w:val="left" w:pos="5850"/>
          <w:tab w:val="left" w:pos="7920"/>
        </w:tabs>
        <w:spacing w:line="268" w:lineRule="exact"/>
        <w:ind w:right="-630" w:firstLine="720"/>
      </w:pPr>
      <w:r>
        <w:t>Image Evaluations</w:t>
      </w:r>
      <w:r>
        <w:tab/>
      </w:r>
      <w:r w:rsidR="00C8627D">
        <w:t>6-7</w:t>
      </w:r>
    </w:p>
    <w:p w14:paraId="0F1B1599" w14:textId="2C8BB855" w:rsidR="009D4D25" w:rsidRDefault="007D5930" w:rsidP="009D4D25">
      <w:pPr>
        <w:tabs>
          <w:tab w:val="left" w:pos="720"/>
          <w:tab w:val="left" w:pos="1620"/>
          <w:tab w:val="left" w:pos="5850"/>
          <w:tab w:val="left" w:pos="7920"/>
        </w:tabs>
        <w:spacing w:line="268" w:lineRule="exact"/>
        <w:ind w:right="-630" w:firstLine="720"/>
      </w:pPr>
      <w:r>
        <w:t>Mid-Semester Grade</w:t>
      </w:r>
      <w:r>
        <w:tab/>
      </w:r>
      <w:r w:rsidR="00C8627D">
        <w:t>7</w:t>
      </w:r>
    </w:p>
    <w:p w14:paraId="1D18479B" w14:textId="7A56AA38" w:rsidR="009D4D25" w:rsidRDefault="007D5930" w:rsidP="009D4D25">
      <w:pPr>
        <w:tabs>
          <w:tab w:val="left" w:pos="720"/>
          <w:tab w:val="left" w:pos="1620"/>
          <w:tab w:val="left" w:pos="5850"/>
          <w:tab w:val="left" w:pos="7920"/>
        </w:tabs>
        <w:spacing w:line="268" w:lineRule="exact"/>
        <w:ind w:right="-630" w:firstLine="720"/>
      </w:pPr>
      <w:r>
        <w:t xml:space="preserve">Professional Development   </w:t>
      </w:r>
      <w:r>
        <w:tab/>
      </w:r>
      <w:r w:rsidR="00C8627D">
        <w:t>7-8</w:t>
      </w:r>
    </w:p>
    <w:p w14:paraId="477FC18D" w14:textId="05C2E9FC" w:rsidR="007D5930" w:rsidRDefault="007D5930" w:rsidP="007D5930">
      <w:pPr>
        <w:tabs>
          <w:tab w:val="left" w:pos="720"/>
          <w:tab w:val="left" w:pos="1620"/>
          <w:tab w:val="left" w:pos="5850"/>
          <w:tab w:val="left" w:pos="7920"/>
        </w:tabs>
        <w:spacing w:line="268" w:lineRule="exact"/>
        <w:ind w:right="-630" w:firstLine="720"/>
      </w:pPr>
      <w:r>
        <w:t xml:space="preserve">Professionalism   </w:t>
      </w:r>
      <w:r>
        <w:tab/>
      </w:r>
      <w:r w:rsidR="00C8627D">
        <w:t>8-9</w:t>
      </w:r>
    </w:p>
    <w:p w14:paraId="0B311990" w14:textId="115C20D2" w:rsidR="009D4D25" w:rsidRDefault="007D5930" w:rsidP="009D4D25">
      <w:pPr>
        <w:tabs>
          <w:tab w:val="left" w:pos="720"/>
          <w:tab w:val="left" w:pos="1620"/>
          <w:tab w:val="left" w:pos="5850"/>
          <w:tab w:val="left" w:pos="7920"/>
        </w:tabs>
        <w:spacing w:line="268" w:lineRule="exact"/>
        <w:ind w:right="-630" w:firstLine="720"/>
      </w:pPr>
      <w:r>
        <w:t xml:space="preserve">Semester Objectives </w:t>
      </w:r>
      <w:r>
        <w:tab/>
      </w:r>
      <w:r w:rsidR="00C8627D">
        <w:t>9-10</w:t>
      </w:r>
      <w:bookmarkStart w:id="0" w:name="_GoBack"/>
      <w:bookmarkEnd w:id="0"/>
    </w:p>
    <w:p w14:paraId="75AE6CE5" w14:textId="77777777" w:rsidR="009D4D25" w:rsidRDefault="009D4D25" w:rsidP="009D4D25">
      <w:pPr>
        <w:tabs>
          <w:tab w:val="left" w:pos="720"/>
          <w:tab w:val="left" w:pos="1440"/>
          <w:tab w:val="left" w:pos="2790"/>
          <w:tab w:val="left" w:pos="3600"/>
          <w:tab w:val="left" w:pos="6930"/>
          <w:tab w:val="left" w:pos="7920"/>
        </w:tabs>
        <w:rPr>
          <w:b/>
          <w:bCs/>
          <w:i/>
          <w:iCs/>
          <w:u w:val="single"/>
        </w:rPr>
      </w:pPr>
    </w:p>
    <w:p w14:paraId="3F948740" w14:textId="77777777" w:rsidR="009D4D25" w:rsidRDefault="009D4D25" w:rsidP="009D4D25">
      <w:pPr>
        <w:tabs>
          <w:tab w:val="left" w:pos="720"/>
          <w:tab w:val="left" w:pos="1440"/>
          <w:tab w:val="left" w:pos="2790"/>
          <w:tab w:val="left" w:pos="3600"/>
          <w:tab w:val="left" w:pos="6930"/>
          <w:tab w:val="left" w:pos="7920"/>
        </w:tabs>
        <w:rPr>
          <w:b/>
          <w:bCs/>
          <w:i/>
          <w:iCs/>
          <w:u w:val="single"/>
        </w:rPr>
      </w:pPr>
    </w:p>
    <w:p w14:paraId="4015780B" w14:textId="77777777" w:rsidR="009D4D25" w:rsidRDefault="009D4D25" w:rsidP="009D4D25">
      <w:pPr>
        <w:tabs>
          <w:tab w:val="left" w:pos="720"/>
          <w:tab w:val="left" w:pos="1440"/>
          <w:tab w:val="left" w:pos="2790"/>
          <w:tab w:val="left" w:pos="3600"/>
          <w:tab w:val="left" w:pos="6930"/>
          <w:tab w:val="left" w:pos="7920"/>
        </w:tabs>
        <w:rPr>
          <w:b/>
          <w:bCs/>
          <w:i/>
          <w:iCs/>
          <w:u w:val="single"/>
        </w:rPr>
      </w:pPr>
    </w:p>
    <w:p w14:paraId="12AB1704" w14:textId="77777777" w:rsidR="009D4D25" w:rsidRDefault="009D4D25" w:rsidP="009D4D25">
      <w:pPr>
        <w:tabs>
          <w:tab w:val="left" w:pos="720"/>
          <w:tab w:val="left" w:pos="1440"/>
          <w:tab w:val="left" w:pos="2790"/>
          <w:tab w:val="left" w:pos="3600"/>
          <w:tab w:val="left" w:pos="6930"/>
          <w:tab w:val="left" w:pos="7920"/>
        </w:tabs>
        <w:rPr>
          <w:b/>
          <w:bCs/>
          <w:i/>
          <w:iCs/>
          <w:u w:val="single"/>
        </w:rPr>
      </w:pPr>
    </w:p>
    <w:p w14:paraId="489E9FD6" w14:textId="77777777" w:rsidR="009D4D25" w:rsidRDefault="009D4D25" w:rsidP="009D4D25">
      <w:pPr>
        <w:tabs>
          <w:tab w:val="left" w:pos="720"/>
          <w:tab w:val="left" w:pos="1440"/>
          <w:tab w:val="left" w:pos="2790"/>
          <w:tab w:val="left" w:pos="3600"/>
          <w:tab w:val="left" w:pos="6930"/>
          <w:tab w:val="left" w:pos="7920"/>
        </w:tabs>
        <w:rPr>
          <w:b/>
          <w:bCs/>
          <w:i/>
          <w:iCs/>
          <w:u w:val="single"/>
        </w:rPr>
      </w:pPr>
    </w:p>
    <w:p w14:paraId="0866B51B" w14:textId="77777777" w:rsidR="009D4D25" w:rsidRDefault="009D4D25" w:rsidP="009D4D25">
      <w:pPr>
        <w:tabs>
          <w:tab w:val="left" w:pos="720"/>
          <w:tab w:val="left" w:pos="1440"/>
          <w:tab w:val="left" w:pos="2790"/>
          <w:tab w:val="left" w:pos="3600"/>
          <w:tab w:val="left" w:pos="6930"/>
          <w:tab w:val="left" w:pos="7920"/>
        </w:tabs>
        <w:rPr>
          <w:b/>
          <w:bCs/>
          <w:i/>
          <w:iCs/>
          <w:u w:val="single"/>
        </w:rPr>
      </w:pPr>
    </w:p>
    <w:p w14:paraId="673E708C" w14:textId="77777777" w:rsidR="009D4D25" w:rsidRDefault="009D4D25" w:rsidP="009D4D25">
      <w:pPr>
        <w:tabs>
          <w:tab w:val="left" w:pos="720"/>
          <w:tab w:val="left" w:pos="1440"/>
          <w:tab w:val="left" w:pos="2790"/>
          <w:tab w:val="left" w:pos="3600"/>
          <w:tab w:val="left" w:pos="6930"/>
          <w:tab w:val="left" w:pos="7920"/>
        </w:tabs>
        <w:rPr>
          <w:b/>
          <w:bCs/>
          <w:i/>
          <w:iCs/>
          <w:u w:val="single"/>
        </w:rPr>
      </w:pPr>
    </w:p>
    <w:p w14:paraId="61709D59" w14:textId="77777777" w:rsidR="009D4D25" w:rsidRDefault="009D4D25" w:rsidP="009D4D25">
      <w:pPr>
        <w:tabs>
          <w:tab w:val="left" w:pos="720"/>
          <w:tab w:val="left" w:pos="1440"/>
          <w:tab w:val="left" w:pos="2790"/>
          <w:tab w:val="left" w:pos="3600"/>
          <w:tab w:val="left" w:pos="6930"/>
          <w:tab w:val="left" w:pos="7920"/>
        </w:tabs>
        <w:rPr>
          <w:b/>
          <w:bCs/>
          <w:i/>
          <w:iCs/>
          <w:u w:val="single"/>
        </w:rPr>
      </w:pPr>
    </w:p>
    <w:p w14:paraId="38514E27" w14:textId="77777777" w:rsidR="009D4D25" w:rsidRDefault="009D4D25" w:rsidP="009D4D25">
      <w:pPr>
        <w:tabs>
          <w:tab w:val="left" w:pos="720"/>
          <w:tab w:val="left" w:pos="1440"/>
          <w:tab w:val="left" w:pos="2790"/>
          <w:tab w:val="left" w:pos="3600"/>
          <w:tab w:val="left" w:pos="6930"/>
          <w:tab w:val="left" w:pos="7920"/>
        </w:tabs>
        <w:rPr>
          <w:b/>
          <w:bCs/>
          <w:i/>
          <w:iCs/>
          <w:u w:val="single"/>
        </w:rPr>
      </w:pPr>
    </w:p>
    <w:p w14:paraId="222FFA72" w14:textId="77777777" w:rsidR="009D4D25" w:rsidRDefault="009D4D25" w:rsidP="009D4D25">
      <w:pPr>
        <w:tabs>
          <w:tab w:val="left" w:pos="720"/>
          <w:tab w:val="left" w:pos="1440"/>
          <w:tab w:val="left" w:pos="2790"/>
          <w:tab w:val="left" w:pos="3600"/>
          <w:tab w:val="left" w:pos="6930"/>
          <w:tab w:val="left" w:pos="7920"/>
        </w:tabs>
        <w:rPr>
          <w:b/>
          <w:bCs/>
          <w:i/>
          <w:iCs/>
          <w:u w:val="single"/>
        </w:rPr>
      </w:pPr>
    </w:p>
    <w:p w14:paraId="25A7BDCF" w14:textId="77777777" w:rsidR="009D4D25" w:rsidRDefault="009D4D25" w:rsidP="009D4D25">
      <w:pPr>
        <w:tabs>
          <w:tab w:val="left" w:pos="720"/>
          <w:tab w:val="left" w:pos="1440"/>
          <w:tab w:val="left" w:pos="2790"/>
          <w:tab w:val="left" w:pos="3600"/>
          <w:tab w:val="left" w:pos="6930"/>
          <w:tab w:val="left" w:pos="7920"/>
        </w:tabs>
        <w:rPr>
          <w:b/>
          <w:bCs/>
          <w:i/>
          <w:iCs/>
          <w:u w:val="single"/>
        </w:rPr>
      </w:pPr>
    </w:p>
    <w:p w14:paraId="2F29723C" w14:textId="77777777" w:rsidR="009D4D25" w:rsidRDefault="009D4D25" w:rsidP="009D4D25">
      <w:pPr>
        <w:tabs>
          <w:tab w:val="left" w:pos="720"/>
          <w:tab w:val="left" w:pos="1440"/>
          <w:tab w:val="left" w:pos="2790"/>
          <w:tab w:val="left" w:pos="3600"/>
          <w:tab w:val="left" w:pos="6930"/>
          <w:tab w:val="left" w:pos="7920"/>
        </w:tabs>
        <w:rPr>
          <w:b/>
          <w:bCs/>
          <w:i/>
          <w:iCs/>
          <w:u w:val="single"/>
        </w:rPr>
      </w:pPr>
    </w:p>
    <w:p w14:paraId="64103EF0" w14:textId="77777777" w:rsidR="009D4D25" w:rsidRDefault="009D4D25" w:rsidP="009D4D25">
      <w:pPr>
        <w:tabs>
          <w:tab w:val="left" w:pos="720"/>
          <w:tab w:val="left" w:pos="1440"/>
          <w:tab w:val="left" w:pos="2790"/>
          <w:tab w:val="left" w:pos="3600"/>
          <w:tab w:val="left" w:pos="6930"/>
          <w:tab w:val="left" w:pos="7920"/>
        </w:tabs>
        <w:rPr>
          <w:b/>
          <w:bCs/>
          <w:i/>
          <w:iCs/>
          <w:u w:val="single"/>
        </w:rPr>
      </w:pPr>
    </w:p>
    <w:p w14:paraId="5E4B608A" w14:textId="77777777" w:rsidR="009D4D25" w:rsidRDefault="009D4D25" w:rsidP="009D4D25">
      <w:pPr>
        <w:tabs>
          <w:tab w:val="left" w:pos="720"/>
          <w:tab w:val="left" w:pos="1440"/>
          <w:tab w:val="left" w:pos="2790"/>
          <w:tab w:val="left" w:pos="3600"/>
          <w:tab w:val="left" w:pos="6930"/>
          <w:tab w:val="left" w:pos="7920"/>
        </w:tabs>
        <w:rPr>
          <w:b/>
          <w:bCs/>
          <w:i/>
          <w:iCs/>
          <w:u w:val="single"/>
        </w:rPr>
      </w:pPr>
    </w:p>
    <w:p w14:paraId="0CC388CB" w14:textId="77777777" w:rsidR="009D4D25" w:rsidRDefault="009D4D25" w:rsidP="009D4D25">
      <w:pPr>
        <w:tabs>
          <w:tab w:val="left" w:pos="720"/>
          <w:tab w:val="left" w:pos="1440"/>
          <w:tab w:val="left" w:pos="2790"/>
          <w:tab w:val="left" w:pos="3600"/>
          <w:tab w:val="left" w:pos="6930"/>
          <w:tab w:val="left" w:pos="7920"/>
        </w:tabs>
        <w:rPr>
          <w:b/>
          <w:bCs/>
          <w:i/>
          <w:iCs/>
          <w:u w:val="single"/>
        </w:rPr>
      </w:pPr>
    </w:p>
    <w:p w14:paraId="4463947C" w14:textId="77777777" w:rsidR="009D4D25" w:rsidRDefault="009D4D25" w:rsidP="009D4D25">
      <w:pPr>
        <w:tabs>
          <w:tab w:val="left" w:pos="720"/>
          <w:tab w:val="left" w:pos="1440"/>
          <w:tab w:val="left" w:pos="2790"/>
          <w:tab w:val="left" w:pos="3600"/>
          <w:tab w:val="left" w:pos="6930"/>
          <w:tab w:val="left" w:pos="7920"/>
        </w:tabs>
        <w:rPr>
          <w:b/>
          <w:bCs/>
          <w:i/>
          <w:iCs/>
          <w:u w:val="single"/>
        </w:rPr>
      </w:pPr>
    </w:p>
    <w:p w14:paraId="3B44307D" w14:textId="77777777" w:rsidR="009D4D25" w:rsidRDefault="009D4D25" w:rsidP="009D4D25">
      <w:pPr>
        <w:tabs>
          <w:tab w:val="left" w:pos="720"/>
          <w:tab w:val="left" w:pos="1440"/>
          <w:tab w:val="left" w:pos="2790"/>
          <w:tab w:val="left" w:pos="3600"/>
          <w:tab w:val="left" w:pos="6930"/>
          <w:tab w:val="left" w:pos="7920"/>
        </w:tabs>
        <w:rPr>
          <w:b/>
          <w:bCs/>
          <w:i/>
          <w:iCs/>
          <w:u w:val="single"/>
        </w:rPr>
      </w:pPr>
    </w:p>
    <w:p w14:paraId="42050446" w14:textId="77777777" w:rsidR="009D4D25" w:rsidRDefault="009D4D25" w:rsidP="009D4D25">
      <w:pPr>
        <w:tabs>
          <w:tab w:val="left" w:pos="720"/>
          <w:tab w:val="left" w:pos="1440"/>
          <w:tab w:val="left" w:pos="2790"/>
          <w:tab w:val="left" w:pos="3600"/>
          <w:tab w:val="left" w:pos="6930"/>
          <w:tab w:val="left" w:pos="7920"/>
        </w:tabs>
        <w:rPr>
          <w:b/>
          <w:bCs/>
          <w:i/>
          <w:iCs/>
          <w:u w:val="single"/>
        </w:rPr>
      </w:pPr>
    </w:p>
    <w:p w14:paraId="5581DB9A" w14:textId="77777777" w:rsidR="009D4D25" w:rsidRDefault="009D4D25" w:rsidP="009D4D25">
      <w:pPr>
        <w:tabs>
          <w:tab w:val="left" w:pos="720"/>
          <w:tab w:val="left" w:pos="1440"/>
          <w:tab w:val="left" w:pos="2790"/>
          <w:tab w:val="left" w:pos="3600"/>
          <w:tab w:val="left" w:pos="6930"/>
          <w:tab w:val="left" w:pos="7920"/>
        </w:tabs>
        <w:rPr>
          <w:b/>
          <w:bCs/>
          <w:i/>
          <w:iCs/>
          <w:u w:val="single"/>
        </w:rPr>
      </w:pPr>
    </w:p>
    <w:p w14:paraId="71D28B8B" w14:textId="77777777" w:rsidR="009D4D25" w:rsidRDefault="009D4D25" w:rsidP="009D4D25">
      <w:pPr>
        <w:tabs>
          <w:tab w:val="left" w:pos="720"/>
          <w:tab w:val="left" w:pos="1440"/>
          <w:tab w:val="left" w:pos="2790"/>
          <w:tab w:val="left" w:pos="3600"/>
          <w:tab w:val="left" w:pos="6930"/>
          <w:tab w:val="left" w:pos="7920"/>
        </w:tabs>
        <w:rPr>
          <w:b/>
          <w:bCs/>
          <w:i/>
          <w:iCs/>
          <w:u w:val="single"/>
        </w:rPr>
      </w:pPr>
    </w:p>
    <w:p w14:paraId="35404337" w14:textId="77777777" w:rsidR="009D4D25" w:rsidRDefault="009D4D25" w:rsidP="009D4D25">
      <w:pPr>
        <w:tabs>
          <w:tab w:val="left" w:pos="720"/>
          <w:tab w:val="left" w:pos="1440"/>
          <w:tab w:val="left" w:pos="2790"/>
          <w:tab w:val="left" w:pos="3600"/>
          <w:tab w:val="left" w:pos="6930"/>
          <w:tab w:val="left" w:pos="7920"/>
        </w:tabs>
        <w:rPr>
          <w:b/>
          <w:bCs/>
          <w:i/>
          <w:iCs/>
          <w:u w:val="single"/>
        </w:rPr>
      </w:pPr>
    </w:p>
    <w:p w14:paraId="7D5F6839" w14:textId="77777777" w:rsidR="009D4D25" w:rsidRDefault="009D4D25" w:rsidP="009D4D25">
      <w:pPr>
        <w:tabs>
          <w:tab w:val="left" w:pos="720"/>
          <w:tab w:val="left" w:pos="1440"/>
          <w:tab w:val="left" w:pos="2790"/>
          <w:tab w:val="left" w:pos="3600"/>
          <w:tab w:val="left" w:pos="6930"/>
          <w:tab w:val="left" w:pos="7920"/>
        </w:tabs>
        <w:rPr>
          <w:b/>
          <w:bCs/>
          <w:i/>
          <w:iCs/>
          <w:u w:val="single"/>
        </w:rPr>
      </w:pPr>
    </w:p>
    <w:p w14:paraId="502E4B57" w14:textId="77777777" w:rsidR="009D4D25" w:rsidRDefault="009D4D25" w:rsidP="009D4D25">
      <w:pPr>
        <w:tabs>
          <w:tab w:val="left" w:pos="720"/>
          <w:tab w:val="left" w:pos="1440"/>
          <w:tab w:val="left" w:pos="2790"/>
          <w:tab w:val="left" w:pos="3600"/>
          <w:tab w:val="left" w:pos="6930"/>
          <w:tab w:val="left" w:pos="7920"/>
        </w:tabs>
        <w:rPr>
          <w:b/>
          <w:bCs/>
          <w:i/>
          <w:iCs/>
          <w:u w:val="single"/>
        </w:rPr>
      </w:pPr>
    </w:p>
    <w:p w14:paraId="1B0D3388" w14:textId="77777777" w:rsidR="009D4D25" w:rsidRDefault="009D4D25" w:rsidP="009D4D25">
      <w:pPr>
        <w:tabs>
          <w:tab w:val="left" w:pos="720"/>
          <w:tab w:val="left" w:pos="1440"/>
          <w:tab w:val="left" w:pos="2790"/>
          <w:tab w:val="left" w:pos="3600"/>
          <w:tab w:val="left" w:pos="6930"/>
          <w:tab w:val="left" w:pos="7920"/>
        </w:tabs>
        <w:rPr>
          <w:b/>
          <w:bCs/>
          <w:i/>
          <w:iCs/>
          <w:u w:val="single"/>
        </w:rPr>
      </w:pPr>
    </w:p>
    <w:p w14:paraId="647EA399" w14:textId="77777777" w:rsidR="009D4D25" w:rsidRDefault="009D4D25" w:rsidP="009D4D25">
      <w:pPr>
        <w:tabs>
          <w:tab w:val="left" w:pos="720"/>
          <w:tab w:val="left" w:pos="1440"/>
          <w:tab w:val="left" w:pos="2790"/>
          <w:tab w:val="left" w:pos="3600"/>
          <w:tab w:val="left" w:pos="6930"/>
          <w:tab w:val="left" w:pos="7920"/>
        </w:tabs>
        <w:rPr>
          <w:b/>
          <w:bCs/>
          <w:i/>
          <w:iCs/>
          <w:u w:val="single"/>
        </w:rPr>
      </w:pPr>
    </w:p>
    <w:p w14:paraId="69571173" w14:textId="77777777" w:rsidR="004D258F" w:rsidRDefault="004D258F" w:rsidP="009D4D25">
      <w:pPr>
        <w:tabs>
          <w:tab w:val="left" w:pos="720"/>
          <w:tab w:val="left" w:pos="1440"/>
          <w:tab w:val="left" w:pos="2790"/>
          <w:tab w:val="left" w:pos="3600"/>
          <w:tab w:val="left" w:pos="6930"/>
          <w:tab w:val="left" w:pos="7920"/>
        </w:tabs>
        <w:rPr>
          <w:b/>
          <w:bCs/>
          <w:i/>
          <w:iCs/>
          <w:u w:val="single"/>
        </w:rPr>
      </w:pPr>
    </w:p>
    <w:p w14:paraId="4C45660F" w14:textId="77777777" w:rsidR="009D4D25" w:rsidRDefault="009D4D25" w:rsidP="009D4D25">
      <w:pPr>
        <w:tabs>
          <w:tab w:val="left" w:pos="720"/>
          <w:tab w:val="left" w:pos="1440"/>
          <w:tab w:val="left" w:pos="2790"/>
          <w:tab w:val="left" w:pos="3600"/>
          <w:tab w:val="left" w:pos="6930"/>
          <w:tab w:val="left" w:pos="7920"/>
        </w:tabs>
        <w:rPr>
          <w:b/>
          <w:bCs/>
          <w:i/>
          <w:iCs/>
          <w:u w:val="single"/>
        </w:rPr>
      </w:pPr>
    </w:p>
    <w:p w14:paraId="1D691BE7" w14:textId="77777777" w:rsidR="009D4D25" w:rsidRDefault="009D4D25" w:rsidP="009D4D25">
      <w:pPr>
        <w:tabs>
          <w:tab w:val="left" w:pos="720"/>
          <w:tab w:val="left" w:pos="1440"/>
          <w:tab w:val="left" w:pos="2790"/>
          <w:tab w:val="left" w:pos="3600"/>
          <w:tab w:val="left" w:pos="6930"/>
          <w:tab w:val="left" w:pos="7920"/>
        </w:tabs>
        <w:rPr>
          <w:b/>
          <w:bCs/>
          <w:i/>
          <w:iCs/>
          <w:u w:val="single"/>
        </w:rPr>
      </w:pPr>
    </w:p>
    <w:p w14:paraId="64602736" w14:textId="77777777" w:rsidR="009D4D25" w:rsidRDefault="009D4D25" w:rsidP="009D4D25">
      <w:pPr>
        <w:tabs>
          <w:tab w:val="left" w:pos="720"/>
          <w:tab w:val="left" w:pos="1440"/>
          <w:tab w:val="left" w:pos="2790"/>
          <w:tab w:val="left" w:pos="3600"/>
          <w:tab w:val="left" w:pos="6930"/>
          <w:tab w:val="left" w:pos="7920"/>
        </w:tabs>
        <w:rPr>
          <w:b/>
          <w:bCs/>
          <w:i/>
          <w:iCs/>
          <w:u w:val="single"/>
        </w:rPr>
      </w:pPr>
    </w:p>
    <w:p w14:paraId="57CD2898" w14:textId="77777777" w:rsidR="009D4D25" w:rsidRDefault="009D4D25" w:rsidP="009D4D25">
      <w:pPr>
        <w:tabs>
          <w:tab w:val="left" w:pos="720"/>
          <w:tab w:val="left" w:pos="1440"/>
          <w:tab w:val="left" w:pos="2790"/>
          <w:tab w:val="left" w:pos="3600"/>
          <w:tab w:val="left" w:pos="6930"/>
          <w:tab w:val="left" w:pos="7920"/>
        </w:tabs>
        <w:rPr>
          <w:b/>
          <w:bCs/>
          <w:i/>
          <w:iCs/>
          <w:u w:val="single"/>
        </w:rPr>
      </w:pPr>
    </w:p>
    <w:p w14:paraId="749B3139" w14:textId="77777777" w:rsidR="009D4D25" w:rsidRDefault="009D4D25" w:rsidP="009D4D25">
      <w:pPr>
        <w:tabs>
          <w:tab w:val="left" w:pos="720"/>
          <w:tab w:val="left" w:pos="1440"/>
          <w:tab w:val="left" w:pos="2790"/>
          <w:tab w:val="left" w:pos="3600"/>
          <w:tab w:val="left" w:pos="6930"/>
          <w:tab w:val="left" w:pos="7920"/>
        </w:tabs>
        <w:rPr>
          <w:b/>
          <w:bCs/>
          <w:i/>
          <w:iCs/>
          <w:u w:val="single"/>
        </w:rPr>
      </w:pPr>
    </w:p>
    <w:p w14:paraId="00BC4807" w14:textId="77777777" w:rsidR="009D4D25" w:rsidRDefault="009D4D25" w:rsidP="009D4D25">
      <w:pPr>
        <w:tabs>
          <w:tab w:val="left" w:pos="720"/>
          <w:tab w:val="left" w:pos="1440"/>
          <w:tab w:val="left" w:pos="2790"/>
          <w:tab w:val="left" w:pos="3600"/>
          <w:tab w:val="left" w:pos="6930"/>
          <w:tab w:val="left" w:pos="7920"/>
        </w:tabs>
        <w:rPr>
          <w:b/>
          <w:bCs/>
          <w:i/>
          <w:iCs/>
          <w:u w:val="single"/>
        </w:rPr>
      </w:pPr>
    </w:p>
    <w:p w14:paraId="5223F2CF"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4826C6DE"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12A80586"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52E8951C"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3FAD2C30"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7184FF2E"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163E8E6F"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78EB0293"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6ACEC1D4"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18EEC8BF"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1B97FC10"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30ADBFE4"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14A74BA6"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710DCD28"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39847E07"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2AE3AE2F"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7B9DFA2B"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76932D31"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0739AE76"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4AE68982"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09361340"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7A8D3B9D"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1734ED2D"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647B83A1"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71759EBD"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48579E0A"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6456B654"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6D9DA667"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5405C137"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7BD2484C"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4D2C8C56"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41109B7B"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3529882A"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15597BDE"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24F1A780"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65B3A7A6"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38337674"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2954103E"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18FFD4AC"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298E7C2A"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5A3E1B24"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1BA423A6"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02F85C8B"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0D02EDAE" w14:textId="77777777" w:rsidR="00D21AEE" w:rsidRDefault="00D21AEE" w:rsidP="009D4D25">
      <w:pPr>
        <w:tabs>
          <w:tab w:val="left" w:pos="720"/>
          <w:tab w:val="left" w:pos="1440"/>
          <w:tab w:val="left" w:pos="2790"/>
          <w:tab w:val="left" w:pos="3600"/>
          <w:tab w:val="left" w:pos="6930"/>
          <w:tab w:val="left" w:pos="7920"/>
        </w:tabs>
        <w:rPr>
          <w:b/>
          <w:bCs/>
          <w:i/>
          <w:iCs/>
          <w:u w:val="single"/>
        </w:rPr>
      </w:pPr>
    </w:p>
    <w:p w14:paraId="4464F3FF" w14:textId="77777777" w:rsidR="00D21AEE" w:rsidRDefault="00D21AEE" w:rsidP="009D4D25">
      <w:pPr>
        <w:tabs>
          <w:tab w:val="left" w:pos="720"/>
          <w:tab w:val="left" w:pos="1440"/>
          <w:tab w:val="left" w:pos="2790"/>
          <w:tab w:val="left" w:pos="3600"/>
          <w:tab w:val="left" w:pos="6930"/>
          <w:tab w:val="left" w:pos="7920"/>
        </w:tabs>
        <w:rPr>
          <w:b/>
          <w:bCs/>
          <w:i/>
          <w:iCs/>
          <w:u w:val="single"/>
        </w:rPr>
      </w:pPr>
    </w:p>
    <w:p w14:paraId="6FF1488E"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167952B8"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47671C4F" w14:textId="77777777" w:rsidR="003B2252" w:rsidRDefault="003B2252" w:rsidP="009D4D25">
      <w:pPr>
        <w:tabs>
          <w:tab w:val="left" w:pos="720"/>
          <w:tab w:val="left" w:pos="1440"/>
          <w:tab w:val="left" w:pos="2790"/>
          <w:tab w:val="left" w:pos="3600"/>
          <w:tab w:val="left" w:pos="6930"/>
          <w:tab w:val="left" w:pos="7920"/>
        </w:tabs>
        <w:rPr>
          <w:b/>
          <w:bCs/>
          <w:i/>
          <w:iCs/>
          <w:u w:val="single"/>
        </w:rPr>
      </w:pPr>
    </w:p>
    <w:p w14:paraId="59B5D6C4" w14:textId="77777777" w:rsidR="003B5369" w:rsidRDefault="003B5369" w:rsidP="009D4D25">
      <w:pPr>
        <w:tabs>
          <w:tab w:val="left" w:pos="720"/>
          <w:tab w:val="left" w:pos="1440"/>
          <w:tab w:val="left" w:pos="2790"/>
          <w:tab w:val="left" w:pos="3600"/>
          <w:tab w:val="left" w:pos="6930"/>
          <w:tab w:val="left" w:pos="7920"/>
        </w:tabs>
        <w:rPr>
          <w:b/>
          <w:bCs/>
          <w:i/>
          <w:iCs/>
          <w:u w:val="single"/>
        </w:rPr>
      </w:pPr>
    </w:p>
    <w:p w14:paraId="2FFD15C4" w14:textId="77777777" w:rsidR="001C79A1" w:rsidRDefault="001C79A1">
      <w:pPr>
        <w:rPr>
          <w:b/>
          <w:bCs/>
          <w:i/>
          <w:iCs/>
          <w:u w:val="single"/>
        </w:rPr>
      </w:pPr>
      <w:r>
        <w:rPr>
          <w:b/>
          <w:bCs/>
          <w:i/>
          <w:iCs/>
          <w:u w:val="single"/>
        </w:rPr>
        <w:br w:type="page"/>
      </w:r>
    </w:p>
    <w:p w14:paraId="1B38BDA6" w14:textId="77777777" w:rsidR="00C66F43" w:rsidRPr="00F57410" w:rsidRDefault="00C66F43">
      <w:pPr>
        <w:tabs>
          <w:tab w:val="left" w:pos="1350"/>
          <w:tab w:val="left" w:pos="3960"/>
          <w:tab w:val="left" w:pos="7920"/>
        </w:tabs>
        <w:jc w:val="center"/>
        <w:rPr>
          <w:b/>
          <w:bCs/>
          <w:u w:val="single"/>
        </w:rPr>
      </w:pPr>
      <w:r w:rsidRPr="00F57410">
        <w:rPr>
          <w:b/>
          <w:bCs/>
          <w:i/>
          <w:iCs/>
          <w:u w:val="single"/>
        </w:rPr>
        <w:t>CLINICAL</w:t>
      </w:r>
      <w:r w:rsidRPr="00F57410">
        <w:rPr>
          <w:i/>
          <w:iCs/>
          <w:u w:val="single"/>
        </w:rPr>
        <w:t xml:space="preserve"> </w:t>
      </w:r>
      <w:r w:rsidRPr="00F57410">
        <w:rPr>
          <w:b/>
          <w:bCs/>
          <w:i/>
          <w:iCs/>
          <w:u w:val="single"/>
        </w:rPr>
        <w:t>EVALUATION</w:t>
      </w:r>
      <w:r w:rsidRPr="00F57410">
        <w:rPr>
          <w:i/>
          <w:iCs/>
          <w:u w:val="single"/>
        </w:rPr>
        <w:t xml:space="preserve"> </w:t>
      </w:r>
      <w:r w:rsidRPr="00F57410">
        <w:rPr>
          <w:b/>
          <w:bCs/>
          <w:i/>
          <w:iCs/>
          <w:u w:val="single"/>
        </w:rPr>
        <w:t>SYSTEM</w:t>
      </w:r>
    </w:p>
    <w:p w14:paraId="6AD03AAE" w14:textId="77777777" w:rsidR="00C66F43" w:rsidRDefault="00C66F43">
      <w:pPr>
        <w:tabs>
          <w:tab w:val="left" w:pos="1350"/>
          <w:tab w:val="left" w:pos="3960"/>
          <w:tab w:val="left" w:pos="7920"/>
        </w:tabs>
        <w:rPr>
          <w:b/>
          <w:bCs/>
          <w:u w:val="single"/>
        </w:rPr>
      </w:pPr>
    </w:p>
    <w:p w14:paraId="516819F3" w14:textId="77777777" w:rsidR="00C66F43" w:rsidRDefault="00C66F43">
      <w:pPr>
        <w:tabs>
          <w:tab w:val="left" w:pos="1350"/>
          <w:tab w:val="left" w:pos="3960"/>
          <w:tab w:val="left" w:pos="7920"/>
        </w:tabs>
      </w:pPr>
      <w:r>
        <w:t xml:space="preserve">The clinical progress of Medical Radiography students is assessed using </w:t>
      </w:r>
      <w:r w:rsidR="00203793">
        <w:t>six</w:t>
      </w:r>
      <w:r>
        <w:t xml:space="preserve"> categories:</w:t>
      </w:r>
    </w:p>
    <w:p w14:paraId="21B8591E" w14:textId="77777777" w:rsidR="00C66F43" w:rsidRDefault="00C66F43">
      <w:pPr>
        <w:tabs>
          <w:tab w:val="left" w:pos="1350"/>
          <w:tab w:val="left" w:pos="3960"/>
          <w:tab w:val="left" w:pos="7920"/>
        </w:tabs>
      </w:pPr>
      <w:r>
        <w:tab/>
        <w:t>Clinical Evaluation,</w:t>
      </w:r>
    </w:p>
    <w:p w14:paraId="32F67FE7" w14:textId="77777777" w:rsidR="008A2EDB" w:rsidRDefault="008A2EDB">
      <w:pPr>
        <w:tabs>
          <w:tab w:val="left" w:pos="1350"/>
          <w:tab w:val="left" w:pos="3960"/>
          <w:tab w:val="left" w:pos="7920"/>
        </w:tabs>
        <w:ind w:firstLine="1350"/>
      </w:pPr>
      <w:r>
        <w:t xml:space="preserve">Competency Testing, </w:t>
      </w:r>
    </w:p>
    <w:p w14:paraId="1821E55A" w14:textId="1793A76C" w:rsidR="008A2EDB" w:rsidRDefault="008A2EDB">
      <w:pPr>
        <w:tabs>
          <w:tab w:val="left" w:pos="1350"/>
          <w:tab w:val="left" w:pos="3960"/>
          <w:tab w:val="left" w:pos="7920"/>
        </w:tabs>
        <w:ind w:firstLine="1350"/>
      </w:pPr>
      <w:r>
        <w:t xml:space="preserve">Image Evaluation, </w:t>
      </w:r>
    </w:p>
    <w:p w14:paraId="2F27DC3B" w14:textId="77777777" w:rsidR="008A2EDB" w:rsidRDefault="008A2EDB">
      <w:pPr>
        <w:tabs>
          <w:tab w:val="left" w:pos="1350"/>
          <w:tab w:val="left" w:pos="3960"/>
          <w:tab w:val="left" w:pos="7920"/>
        </w:tabs>
        <w:ind w:firstLine="1350"/>
      </w:pPr>
      <w:r>
        <w:t>Mid-Semester Grade,</w:t>
      </w:r>
    </w:p>
    <w:p w14:paraId="6E21FFC3" w14:textId="56E1CAA4" w:rsidR="008A2EDB" w:rsidRDefault="008A2EDB">
      <w:pPr>
        <w:tabs>
          <w:tab w:val="left" w:pos="1350"/>
          <w:tab w:val="left" w:pos="3960"/>
          <w:tab w:val="left" w:pos="7920"/>
        </w:tabs>
        <w:ind w:firstLine="1350"/>
      </w:pPr>
      <w:r>
        <w:t xml:space="preserve">Professional Development, </w:t>
      </w:r>
    </w:p>
    <w:p w14:paraId="383FA592" w14:textId="3B087553" w:rsidR="00C66F43" w:rsidRDefault="000A405A">
      <w:pPr>
        <w:tabs>
          <w:tab w:val="left" w:pos="1350"/>
          <w:tab w:val="left" w:pos="3960"/>
          <w:tab w:val="left" w:pos="7920"/>
        </w:tabs>
        <w:ind w:firstLine="1350"/>
      </w:pPr>
      <w:r>
        <w:t>Professionalism</w:t>
      </w:r>
      <w:r w:rsidR="00C66F43">
        <w:t>,</w:t>
      </w:r>
      <w:r w:rsidR="008A2EDB">
        <w:t xml:space="preserve"> and</w:t>
      </w:r>
    </w:p>
    <w:p w14:paraId="7CBFAB6D" w14:textId="659E496A" w:rsidR="00C66F43" w:rsidRDefault="00C66F43">
      <w:pPr>
        <w:tabs>
          <w:tab w:val="left" w:pos="1350"/>
          <w:tab w:val="left" w:pos="3960"/>
          <w:tab w:val="left" w:pos="7920"/>
        </w:tabs>
      </w:pPr>
      <w:r>
        <w:t xml:space="preserve">    </w:t>
      </w:r>
      <w:r>
        <w:tab/>
        <w:t xml:space="preserve">Semester Objectives </w:t>
      </w:r>
    </w:p>
    <w:p w14:paraId="6020692F" w14:textId="6649B434" w:rsidR="00333192" w:rsidRDefault="00C66F43">
      <w:pPr>
        <w:tabs>
          <w:tab w:val="left" w:pos="1350"/>
          <w:tab w:val="left" w:pos="3960"/>
          <w:tab w:val="left" w:pos="7920"/>
        </w:tabs>
      </w:pPr>
      <w:r>
        <w:tab/>
        <w:t xml:space="preserve"> </w:t>
      </w:r>
    </w:p>
    <w:p w14:paraId="5E8FBEDD" w14:textId="74F7E878" w:rsidR="00C66F43" w:rsidRDefault="00C66F43" w:rsidP="008A2EDB">
      <w:pPr>
        <w:tabs>
          <w:tab w:val="left" w:pos="1350"/>
          <w:tab w:val="left" w:pos="3960"/>
          <w:tab w:val="left" w:pos="7920"/>
        </w:tabs>
      </w:pPr>
      <w:r>
        <w:t>In each clinical course, the student's grade is determined using the following percentage distribution.  As noted, the value of each category changes depending on semester.</w:t>
      </w:r>
    </w:p>
    <w:p w14:paraId="4B9A204B" w14:textId="77777777" w:rsidR="00C66F43" w:rsidRDefault="00C66F43">
      <w:pPr>
        <w:tabs>
          <w:tab w:val="left" w:pos="720"/>
          <w:tab w:val="left" w:pos="1350"/>
          <w:tab w:val="left" w:pos="2880"/>
          <w:tab w:val="left" w:pos="3960"/>
        </w:tabs>
      </w:pPr>
    </w:p>
    <w:p w14:paraId="72D5A852" w14:textId="77777777" w:rsidR="00C66F43" w:rsidRPr="00F57410" w:rsidRDefault="00C66F43" w:rsidP="002A7DB9">
      <w:pPr>
        <w:tabs>
          <w:tab w:val="left" w:pos="720"/>
          <w:tab w:val="left" w:pos="1350"/>
          <w:tab w:val="left" w:pos="2880"/>
          <w:tab w:val="left" w:pos="3960"/>
        </w:tabs>
        <w:jc w:val="center"/>
        <w:rPr>
          <w:b/>
          <w:bCs/>
          <w:u w:val="single"/>
        </w:rPr>
      </w:pPr>
      <w:r w:rsidRPr="00F57410">
        <w:rPr>
          <w:b/>
          <w:bCs/>
          <w:i/>
          <w:iCs/>
          <w:u w:val="single"/>
        </w:rPr>
        <w:t>PERCENTAGE</w:t>
      </w:r>
      <w:r w:rsidRPr="00F57410">
        <w:rPr>
          <w:i/>
          <w:iCs/>
          <w:u w:val="single"/>
        </w:rPr>
        <w:t xml:space="preserve"> </w:t>
      </w:r>
      <w:r w:rsidRPr="00F57410">
        <w:rPr>
          <w:b/>
          <w:bCs/>
          <w:i/>
          <w:iCs/>
          <w:u w:val="single"/>
        </w:rPr>
        <w:t>DISTRIBUTION</w:t>
      </w:r>
    </w:p>
    <w:p w14:paraId="09A75225" w14:textId="77777777" w:rsidR="00C66F43" w:rsidRDefault="00C66F43">
      <w:pPr>
        <w:tabs>
          <w:tab w:val="left" w:pos="720"/>
          <w:tab w:val="left" w:pos="1350"/>
          <w:tab w:val="left" w:pos="2430"/>
          <w:tab w:val="left" w:pos="3600"/>
          <w:tab w:val="left" w:pos="4500"/>
          <w:tab w:val="left" w:pos="7920"/>
        </w:tabs>
      </w:pPr>
    </w:p>
    <w:tbl>
      <w:tblPr>
        <w:tblW w:w="6930" w:type="dxa"/>
        <w:tblInd w:w="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0"/>
        <w:gridCol w:w="950"/>
        <w:gridCol w:w="1080"/>
        <w:gridCol w:w="1080"/>
        <w:gridCol w:w="990"/>
        <w:gridCol w:w="990"/>
      </w:tblGrid>
      <w:tr w:rsidR="00CC3AC6" w14:paraId="4FBBA8B5" w14:textId="77777777" w:rsidTr="000A405A">
        <w:tc>
          <w:tcPr>
            <w:tcW w:w="1840" w:type="dxa"/>
            <w:tcBorders>
              <w:top w:val="single" w:sz="4" w:space="0" w:color="auto"/>
              <w:left w:val="single" w:sz="4" w:space="0" w:color="auto"/>
              <w:bottom w:val="single" w:sz="4" w:space="0" w:color="auto"/>
              <w:right w:val="single" w:sz="4" w:space="0" w:color="auto"/>
            </w:tcBorders>
          </w:tcPr>
          <w:p w14:paraId="73070EC2" w14:textId="77777777" w:rsidR="00CC3AC6" w:rsidRDefault="00CC3AC6">
            <w:pPr>
              <w:tabs>
                <w:tab w:val="left" w:pos="720"/>
                <w:tab w:val="left" w:pos="1350"/>
                <w:tab w:val="left" w:pos="2430"/>
                <w:tab w:val="left" w:pos="3600"/>
                <w:tab w:val="left" w:pos="4500"/>
                <w:tab w:val="left" w:pos="7920"/>
              </w:tabs>
            </w:pPr>
          </w:p>
          <w:p w14:paraId="70CE26F4" w14:textId="77777777" w:rsidR="00CC3AC6" w:rsidRDefault="00CC3AC6">
            <w:pPr>
              <w:tabs>
                <w:tab w:val="left" w:pos="720"/>
                <w:tab w:val="left" w:pos="1350"/>
                <w:tab w:val="left" w:pos="2430"/>
                <w:tab w:val="left" w:pos="3600"/>
                <w:tab w:val="left" w:pos="4500"/>
                <w:tab w:val="left" w:pos="7920"/>
              </w:tabs>
            </w:pPr>
          </w:p>
        </w:tc>
        <w:tc>
          <w:tcPr>
            <w:tcW w:w="950" w:type="dxa"/>
            <w:tcBorders>
              <w:top w:val="single" w:sz="4" w:space="0" w:color="auto"/>
              <w:left w:val="single" w:sz="4" w:space="0" w:color="auto"/>
              <w:bottom w:val="single" w:sz="4" w:space="0" w:color="auto"/>
              <w:right w:val="single" w:sz="4" w:space="0" w:color="auto"/>
            </w:tcBorders>
          </w:tcPr>
          <w:p w14:paraId="2FB94FDC" w14:textId="77777777" w:rsidR="00CC3AC6" w:rsidRPr="00223074" w:rsidRDefault="00CC3AC6">
            <w:pPr>
              <w:tabs>
                <w:tab w:val="left" w:pos="720"/>
                <w:tab w:val="left" w:pos="1350"/>
                <w:tab w:val="left" w:pos="2430"/>
                <w:tab w:val="left" w:pos="3600"/>
                <w:tab w:val="left" w:pos="4500"/>
                <w:tab w:val="left" w:pos="7920"/>
              </w:tabs>
              <w:rPr>
                <w:b/>
                <w:bCs/>
                <w:sz w:val="22"/>
                <w:szCs w:val="22"/>
              </w:rPr>
            </w:pPr>
            <w:r w:rsidRPr="00223074">
              <w:rPr>
                <w:b/>
                <w:bCs/>
                <w:sz w:val="22"/>
                <w:szCs w:val="22"/>
              </w:rPr>
              <w:t xml:space="preserve">MRT 161      </w:t>
            </w:r>
          </w:p>
        </w:tc>
        <w:tc>
          <w:tcPr>
            <w:tcW w:w="1080" w:type="dxa"/>
            <w:tcBorders>
              <w:top w:val="single" w:sz="4" w:space="0" w:color="auto"/>
              <w:left w:val="single" w:sz="4" w:space="0" w:color="auto"/>
              <w:bottom w:val="single" w:sz="4" w:space="0" w:color="auto"/>
              <w:right w:val="single" w:sz="4" w:space="0" w:color="auto"/>
            </w:tcBorders>
          </w:tcPr>
          <w:p w14:paraId="73397014" w14:textId="77777777" w:rsidR="00CC3AC6" w:rsidRPr="00223074" w:rsidRDefault="00CC3AC6">
            <w:pPr>
              <w:tabs>
                <w:tab w:val="left" w:pos="720"/>
                <w:tab w:val="left" w:pos="1350"/>
                <w:tab w:val="left" w:pos="2430"/>
                <w:tab w:val="left" w:pos="3600"/>
                <w:tab w:val="left" w:pos="4500"/>
                <w:tab w:val="left" w:pos="7920"/>
              </w:tabs>
              <w:rPr>
                <w:b/>
                <w:bCs/>
                <w:sz w:val="22"/>
                <w:szCs w:val="22"/>
              </w:rPr>
            </w:pPr>
            <w:r w:rsidRPr="00223074">
              <w:rPr>
                <w:b/>
                <w:bCs/>
                <w:sz w:val="22"/>
                <w:szCs w:val="22"/>
              </w:rPr>
              <w:t xml:space="preserve">MRT 162      </w:t>
            </w:r>
          </w:p>
        </w:tc>
        <w:tc>
          <w:tcPr>
            <w:tcW w:w="1080" w:type="dxa"/>
            <w:tcBorders>
              <w:top w:val="single" w:sz="4" w:space="0" w:color="auto"/>
              <w:left w:val="single" w:sz="4" w:space="0" w:color="auto"/>
              <w:bottom w:val="single" w:sz="4" w:space="0" w:color="auto"/>
              <w:right w:val="single" w:sz="4" w:space="0" w:color="auto"/>
            </w:tcBorders>
          </w:tcPr>
          <w:p w14:paraId="7D8DA234" w14:textId="77777777" w:rsidR="00CC3AC6" w:rsidRPr="00223074" w:rsidRDefault="00CC3AC6">
            <w:pPr>
              <w:tabs>
                <w:tab w:val="left" w:pos="720"/>
                <w:tab w:val="left" w:pos="1350"/>
                <w:tab w:val="left" w:pos="2430"/>
                <w:tab w:val="left" w:pos="3600"/>
                <w:tab w:val="left" w:pos="4500"/>
                <w:tab w:val="left" w:pos="7920"/>
              </w:tabs>
              <w:rPr>
                <w:b/>
                <w:bCs/>
                <w:sz w:val="22"/>
                <w:szCs w:val="22"/>
              </w:rPr>
            </w:pPr>
            <w:r w:rsidRPr="00223074">
              <w:rPr>
                <w:b/>
                <w:bCs/>
                <w:sz w:val="22"/>
                <w:szCs w:val="22"/>
              </w:rPr>
              <w:t xml:space="preserve">MRT 163      </w:t>
            </w:r>
          </w:p>
        </w:tc>
        <w:tc>
          <w:tcPr>
            <w:tcW w:w="990" w:type="dxa"/>
            <w:tcBorders>
              <w:top w:val="single" w:sz="4" w:space="0" w:color="auto"/>
              <w:left w:val="single" w:sz="4" w:space="0" w:color="auto"/>
              <w:bottom w:val="single" w:sz="4" w:space="0" w:color="auto"/>
              <w:right w:val="single" w:sz="4" w:space="0" w:color="auto"/>
            </w:tcBorders>
          </w:tcPr>
          <w:p w14:paraId="3D94974E" w14:textId="77777777" w:rsidR="00CC3AC6" w:rsidRPr="0095314D" w:rsidRDefault="00CC3AC6">
            <w:pPr>
              <w:tabs>
                <w:tab w:val="left" w:pos="720"/>
                <w:tab w:val="left" w:pos="1350"/>
                <w:tab w:val="left" w:pos="2430"/>
                <w:tab w:val="left" w:pos="3600"/>
                <w:tab w:val="left" w:pos="4500"/>
                <w:tab w:val="left" w:pos="7920"/>
              </w:tabs>
              <w:rPr>
                <w:b/>
                <w:bCs/>
                <w:sz w:val="22"/>
                <w:szCs w:val="22"/>
              </w:rPr>
            </w:pPr>
            <w:r>
              <w:rPr>
                <w:b/>
                <w:bCs/>
                <w:sz w:val="22"/>
                <w:szCs w:val="22"/>
              </w:rPr>
              <w:t>MRT 267</w:t>
            </w:r>
          </w:p>
        </w:tc>
        <w:tc>
          <w:tcPr>
            <w:tcW w:w="990" w:type="dxa"/>
            <w:tcBorders>
              <w:top w:val="single" w:sz="4" w:space="0" w:color="auto"/>
              <w:left w:val="single" w:sz="4" w:space="0" w:color="auto"/>
              <w:bottom w:val="single" w:sz="4" w:space="0" w:color="auto"/>
              <w:right w:val="single" w:sz="4" w:space="0" w:color="auto"/>
            </w:tcBorders>
          </w:tcPr>
          <w:p w14:paraId="087D7344" w14:textId="77777777" w:rsidR="00CC3AC6" w:rsidRPr="0095314D" w:rsidRDefault="00CC3AC6">
            <w:pPr>
              <w:tabs>
                <w:tab w:val="left" w:pos="720"/>
                <w:tab w:val="left" w:pos="1350"/>
                <w:tab w:val="left" w:pos="2430"/>
                <w:tab w:val="left" w:pos="3600"/>
                <w:tab w:val="left" w:pos="4500"/>
                <w:tab w:val="left" w:pos="7920"/>
              </w:tabs>
              <w:rPr>
                <w:b/>
                <w:bCs/>
                <w:sz w:val="22"/>
                <w:szCs w:val="22"/>
              </w:rPr>
            </w:pPr>
            <w:r>
              <w:rPr>
                <w:b/>
                <w:bCs/>
                <w:sz w:val="22"/>
                <w:szCs w:val="22"/>
              </w:rPr>
              <w:t xml:space="preserve">MRT </w:t>
            </w:r>
            <w:r w:rsidRPr="008C1733">
              <w:rPr>
                <w:b/>
                <w:bCs/>
                <w:sz w:val="22"/>
                <w:szCs w:val="22"/>
              </w:rPr>
              <w:t>270</w:t>
            </w:r>
          </w:p>
        </w:tc>
      </w:tr>
      <w:tr w:rsidR="00CC3AC6" w14:paraId="61B20A50" w14:textId="77777777" w:rsidTr="000A405A">
        <w:tc>
          <w:tcPr>
            <w:tcW w:w="1840" w:type="dxa"/>
            <w:tcBorders>
              <w:top w:val="single" w:sz="4" w:space="0" w:color="auto"/>
              <w:left w:val="single" w:sz="4" w:space="0" w:color="auto"/>
              <w:bottom w:val="single" w:sz="4" w:space="0" w:color="auto"/>
              <w:right w:val="single" w:sz="4" w:space="0" w:color="auto"/>
            </w:tcBorders>
          </w:tcPr>
          <w:p w14:paraId="6D43F9A6" w14:textId="77777777" w:rsidR="00CC3AC6" w:rsidRDefault="00CC3AC6">
            <w:pPr>
              <w:tabs>
                <w:tab w:val="left" w:pos="720"/>
                <w:tab w:val="left" w:pos="1350"/>
                <w:tab w:val="left" w:pos="2430"/>
                <w:tab w:val="left" w:pos="3600"/>
                <w:tab w:val="left" w:pos="4500"/>
                <w:tab w:val="left" w:pos="7920"/>
              </w:tabs>
              <w:rPr>
                <w:b/>
                <w:bCs/>
              </w:rPr>
            </w:pPr>
            <w:r>
              <w:rPr>
                <w:b/>
                <w:bCs/>
              </w:rPr>
              <w:t>Clinical</w:t>
            </w:r>
          </w:p>
          <w:p w14:paraId="63CD4399" w14:textId="77777777" w:rsidR="00CC3AC6" w:rsidRDefault="00CC3AC6">
            <w:pPr>
              <w:tabs>
                <w:tab w:val="left" w:pos="720"/>
                <w:tab w:val="left" w:pos="1350"/>
                <w:tab w:val="left" w:pos="2430"/>
                <w:tab w:val="left" w:pos="3600"/>
                <w:tab w:val="left" w:pos="4500"/>
                <w:tab w:val="left" w:pos="7920"/>
              </w:tabs>
            </w:pPr>
            <w:r>
              <w:rPr>
                <w:b/>
                <w:bCs/>
              </w:rPr>
              <w:t>Evaluations</w:t>
            </w:r>
          </w:p>
        </w:tc>
        <w:tc>
          <w:tcPr>
            <w:tcW w:w="950" w:type="dxa"/>
            <w:tcBorders>
              <w:top w:val="single" w:sz="4" w:space="0" w:color="auto"/>
              <w:left w:val="single" w:sz="4" w:space="0" w:color="auto"/>
              <w:bottom w:val="single" w:sz="4" w:space="0" w:color="auto"/>
              <w:right w:val="single" w:sz="4" w:space="0" w:color="auto"/>
            </w:tcBorders>
          </w:tcPr>
          <w:p w14:paraId="54A72CCE" w14:textId="77777777" w:rsidR="00CC3AC6" w:rsidRDefault="00CC3AC6">
            <w:pPr>
              <w:tabs>
                <w:tab w:val="left" w:pos="720"/>
                <w:tab w:val="left" w:pos="1350"/>
                <w:tab w:val="left" w:pos="2430"/>
                <w:tab w:val="left" w:pos="3600"/>
                <w:tab w:val="left" w:pos="4500"/>
                <w:tab w:val="left" w:pos="7920"/>
              </w:tabs>
              <w:jc w:val="center"/>
            </w:pPr>
          </w:p>
          <w:p w14:paraId="2C6ECE14" w14:textId="77777777" w:rsidR="00CC3AC6" w:rsidRDefault="00CC3AC6">
            <w:pPr>
              <w:tabs>
                <w:tab w:val="left" w:pos="720"/>
                <w:tab w:val="left" w:pos="1350"/>
                <w:tab w:val="left" w:pos="2430"/>
                <w:tab w:val="left" w:pos="3600"/>
                <w:tab w:val="left" w:pos="4500"/>
                <w:tab w:val="left" w:pos="7920"/>
              </w:tabs>
              <w:jc w:val="center"/>
            </w:pPr>
            <w:r>
              <w:t>10%</w:t>
            </w:r>
          </w:p>
        </w:tc>
        <w:tc>
          <w:tcPr>
            <w:tcW w:w="1080" w:type="dxa"/>
            <w:tcBorders>
              <w:top w:val="single" w:sz="4" w:space="0" w:color="auto"/>
              <w:left w:val="single" w:sz="4" w:space="0" w:color="auto"/>
              <w:bottom w:val="single" w:sz="4" w:space="0" w:color="auto"/>
              <w:right w:val="single" w:sz="4" w:space="0" w:color="auto"/>
            </w:tcBorders>
          </w:tcPr>
          <w:p w14:paraId="31E496AE" w14:textId="77777777" w:rsidR="00CC3AC6" w:rsidRDefault="00CC3AC6">
            <w:pPr>
              <w:tabs>
                <w:tab w:val="left" w:pos="720"/>
                <w:tab w:val="left" w:pos="1350"/>
                <w:tab w:val="left" w:pos="2430"/>
                <w:tab w:val="left" w:pos="3600"/>
                <w:tab w:val="left" w:pos="4500"/>
                <w:tab w:val="left" w:pos="7920"/>
              </w:tabs>
              <w:jc w:val="center"/>
            </w:pPr>
          </w:p>
          <w:p w14:paraId="29755AA4" w14:textId="77777777" w:rsidR="00CC3AC6" w:rsidRDefault="00CF67B4">
            <w:pPr>
              <w:tabs>
                <w:tab w:val="left" w:pos="720"/>
                <w:tab w:val="left" w:pos="1350"/>
                <w:tab w:val="left" w:pos="2430"/>
                <w:tab w:val="left" w:pos="3600"/>
                <w:tab w:val="left" w:pos="4500"/>
                <w:tab w:val="left" w:pos="7920"/>
              </w:tabs>
              <w:jc w:val="center"/>
            </w:pPr>
            <w:r>
              <w:t>10</w:t>
            </w:r>
            <w:r w:rsidR="00CC3AC6">
              <w:t>%</w:t>
            </w:r>
          </w:p>
        </w:tc>
        <w:tc>
          <w:tcPr>
            <w:tcW w:w="1080" w:type="dxa"/>
            <w:tcBorders>
              <w:top w:val="single" w:sz="4" w:space="0" w:color="auto"/>
              <w:left w:val="single" w:sz="4" w:space="0" w:color="auto"/>
              <w:bottom w:val="single" w:sz="4" w:space="0" w:color="auto"/>
              <w:right w:val="single" w:sz="4" w:space="0" w:color="auto"/>
            </w:tcBorders>
          </w:tcPr>
          <w:p w14:paraId="16231FB8" w14:textId="77777777" w:rsidR="00CC3AC6" w:rsidRDefault="00CC3AC6">
            <w:pPr>
              <w:tabs>
                <w:tab w:val="left" w:pos="720"/>
                <w:tab w:val="left" w:pos="1350"/>
                <w:tab w:val="left" w:pos="2430"/>
                <w:tab w:val="left" w:pos="3600"/>
                <w:tab w:val="left" w:pos="4500"/>
                <w:tab w:val="left" w:pos="7920"/>
              </w:tabs>
              <w:jc w:val="center"/>
            </w:pPr>
          </w:p>
          <w:p w14:paraId="5C849D06" w14:textId="77777777" w:rsidR="00CC3AC6" w:rsidRDefault="00CF67B4">
            <w:pPr>
              <w:tabs>
                <w:tab w:val="left" w:pos="720"/>
                <w:tab w:val="left" w:pos="1350"/>
                <w:tab w:val="left" w:pos="2430"/>
                <w:tab w:val="left" w:pos="3600"/>
                <w:tab w:val="left" w:pos="4500"/>
                <w:tab w:val="left" w:pos="7920"/>
              </w:tabs>
              <w:jc w:val="center"/>
            </w:pPr>
            <w:r>
              <w:t>10</w:t>
            </w:r>
            <w:r w:rsidR="00CC3AC6">
              <w:t>%</w:t>
            </w:r>
          </w:p>
        </w:tc>
        <w:tc>
          <w:tcPr>
            <w:tcW w:w="990" w:type="dxa"/>
            <w:tcBorders>
              <w:top w:val="single" w:sz="4" w:space="0" w:color="auto"/>
              <w:left w:val="single" w:sz="4" w:space="0" w:color="auto"/>
              <w:bottom w:val="single" w:sz="4" w:space="0" w:color="auto"/>
              <w:right w:val="single" w:sz="4" w:space="0" w:color="auto"/>
            </w:tcBorders>
          </w:tcPr>
          <w:p w14:paraId="6688DE72" w14:textId="77777777" w:rsidR="00CC3AC6" w:rsidRDefault="00CC3AC6" w:rsidP="00AB4083">
            <w:pPr>
              <w:tabs>
                <w:tab w:val="left" w:pos="720"/>
                <w:tab w:val="left" w:pos="1350"/>
                <w:tab w:val="left" w:pos="2430"/>
                <w:tab w:val="left" w:pos="3600"/>
                <w:tab w:val="left" w:pos="4500"/>
                <w:tab w:val="left" w:pos="7920"/>
              </w:tabs>
              <w:jc w:val="center"/>
            </w:pPr>
          </w:p>
          <w:p w14:paraId="2BCAB181" w14:textId="77777777" w:rsidR="00CC3AC6" w:rsidRDefault="00CF67B4" w:rsidP="00AB4083">
            <w:pPr>
              <w:tabs>
                <w:tab w:val="left" w:pos="720"/>
                <w:tab w:val="left" w:pos="1350"/>
                <w:tab w:val="left" w:pos="2430"/>
                <w:tab w:val="left" w:pos="3600"/>
                <w:tab w:val="left" w:pos="4500"/>
                <w:tab w:val="left" w:pos="7920"/>
              </w:tabs>
              <w:jc w:val="center"/>
            </w:pPr>
            <w:r>
              <w:t>10</w:t>
            </w:r>
            <w:r w:rsidR="00CC3AC6">
              <w:t>%</w:t>
            </w:r>
          </w:p>
        </w:tc>
        <w:tc>
          <w:tcPr>
            <w:tcW w:w="990" w:type="dxa"/>
            <w:tcBorders>
              <w:top w:val="single" w:sz="4" w:space="0" w:color="auto"/>
              <w:left w:val="single" w:sz="4" w:space="0" w:color="auto"/>
              <w:bottom w:val="single" w:sz="4" w:space="0" w:color="auto"/>
              <w:right w:val="single" w:sz="4" w:space="0" w:color="auto"/>
            </w:tcBorders>
          </w:tcPr>
          <w:p w14:paraId="1A085F88" w14:textId="77777777" w:rsidR="00CC3AC6" w:rsidRDefault="00CC3AC6" w:rsidP="00AB4083">
            <w:pPr>
              <w:tabs>
                <w:tab w:val="left" w:pos="720"/>
                <w:tab w:val="left" w:pos="1350"/>
                <w:tab w:val="left" w:pos="2430"/>
                <w:tab w:val="left" w:pos="3600"/>
                <w:tab w:val="left" w:pos="4500"/>
                <w:tab w:val="left" w:pos="7920"/>
              </w:tabs>
              <w:jc w:val="center"/>
            </w:pPr>
          </w:p>
          <w:p w14:paraId="4E45AAB0" w14:textId="77777777" w:rsidR="00CC3AC6" w:rsidRDefault="00CF67B4" w:rsidP="00AB4083">
            <w:pPr>
              <w:tabs>
                <w:tab w:val="left" w:pos="720"/>
                <w:tab w:val="left" w:pos="1350"/>
                <w:tab w:val="left" w:pos="2430"/>
                <w:tab w:val="left" w:pos="3600"/>
                <w:tab w:val="left" w:pos="4500"/>
                <w:tab w:val="left" w:pos="7920"/>
              </w:tabs>
              <w:jc w:val="center"/>
            </w:pPr>
            <w:r>
              <w:t>10</w:t>
            </w:r>
            <w:r w:rsidR="00CC3AC6">
              <w:t>%</w:t>
            </w:r>
          </w:p>
        </w:tc>
      </w:tr>
      <w:tr w:rsidR="00CC3AC6" w14:paraId="10ED61CE" w14:textId="77777777" w:rsidTr="000A405A">
        <w:tc>
          <w:tcPr>
            <w:tcW w:w="1840" w:type="dxa"/>
            <w:tcBorders>
              <w:top w:val="single" w:sz="4" w:space="0" w:color="auto"/>
              <w:left w:val="single" w:sz="4" w:space="0" w:color="auto"/>
              <w:bottom w:val="single" w:sz="4" w:space="0" w:color="auto"/>
              <w:right w:val="single" w:sz="4" w:space="0" w:color="auto"/>
            </w:tcBorders>
          </w:tcPr>
          <w:p w14:paraId="064279E1" w14:textId="77777777" w:rsidR="00CC3AC6" w:rsidRDefault="000A405A">
            <w:pPr>
              <w:tabs>
                <w:tab w:val="left" w:pos="720"/>
                <w:tab w:val="left" w:pos="1350"/>
                <w:tab w:val="left" w:pos="2430"/>
                <w:tab w:val="left" w:pos="3600"/>
                <w:tab w:val="left" w:pos="4500"/>
                <w:tab w:val="left" w:pos="7920"/>
              </w:tabs>
              <w:rPr>
                <w:b/>
                <w:bCs/>
              </w:rPr>
            </w:pPr>
            <w:r>
              <w:rPr>
                <w:b/>
                <w:bCs/>
              </w:rPr>
              <w:t>Professionalism</w:t>
            </w:r>
          </w:p>
        </w:tc>
        <w:tc>
          <w:tcPr>
            <w:tcW w:w="950" w:type="dxa"/>
            <w:tcBorders>
              <w:top w:val="single" w:sz="4" w:space="0" w:color="auto"/>
              <w:left w:val="single" w:sz="4" w:space="0" w:color="auto"/>
              <w:bottom w:val="single" w:sz="4" w:space="0" w:color="auto"/>
              <w:right w:val="single" w:sz="4" w:space="0" w:color="auto"/>
            </w:tcBorders>
          </w:tcPr>
          <w:p w14:paraId="3F4A65E9" w14:textId="77777777" w:rsidR="00CC3AC6" w:rsidRDefault="00CC3AC6">
            <w:pPr>
              <w:tabs>
                <w:tab w:val="left" w:pos="720"/>
                <w:tab w:val="left" w:pos="1350"/>
                <w:tab w:val="left" w:pos="2430"/>
                <w:tab w:val="left" w:pos="3600"/>
                <w:tab w:val="left" w:pos="4500"/>
                <w:tab w:val="left" w:pos="7920"/>
              </w:tabs>
              <w:jc w:val="center"/>
            </w:pPr>
          </w:p>
          <w:p w14:paraId="243465D3" w14:textId="77777777" w:rsidR="00CC3AC6" w:rsidRDefault="00CC3AC6">
            <w:pPr>
              <w:tabs>
                <w:tab w:val="left" w:pos="720"/>
                <w:tab w:val="left" w:pos="1350"/>
                <w:tab w:val="left" w:pos="2430"/>
                <w:tab w:val="left" w:pos="3600"/>
                <w:tab w:val="left" w:pos="4500"/>
                <w:tab w:val="left" w:pos="7920"/>
              </w:tabs>
              <w:jc w:val="center"/>
            </w:pPr>
            <w:r>
              <w:t>10%</w:t>
            </w:r>
          </w:p>
        </w:tc>
        <w:tc>
          <w:tcPr>
            <w:tcW w:w="1080" w:type="dxa"/>
            <w:tcBorders>
              <w:top w:val="single" w:sz="4" w:space="0" w:color="auto"/>
              <w:left w:val="single" w:sz="4" w:space="0" w:color="auto"/>
              <w:bottom w:val="single" w:sz="4" w:space="0" w:color="auto"/>
              <w:right w:val="single" w:sz="4" w:space="0" w:color="auto"/>
            </w:tcBorders>
          </w:tcPr>
          <w:p w14:paraId="093322C0" w14:textId="77777777" w:rsidR="00CC3AC6" w:rsidRDefault="00CC3AC6">
            <w:pPr>
              <w:tabs>
                <w:tab w:val="left" w:pos="720"/>
                <w:tab w:val="left" w:pos="1350"/>
                <w:tab w:val="left" w:pos="2430"/>
                <w:tab w:val="left" w:pos="3600"/>
                <w:tab w:val="left" w:pos="4500"/>
                <w:tab w:val="left" w:pos="7920"/>
              </w:tabs>
              <w:jc w:val="center"/>
            </w:pPr>
          </w:p>
          <w:p w14:paraId="09C8E417" w14:textId="77777777" w:rsidR="00CC3AC6" w:rsidRDefault="00CC3AC6">
            <w:pPr>
              <w:tabs>
                <w:tab w:val="left" w:pos="720"/>
                <w:tab w:val="left" w:pos="1350"/>
                <w:tab w:val="left" w:pos="2430"/>
                <w:tab w:val="left" w:pos="3600"/>
                <w:tab w:val="left" w:pos="4500"/>
                <w:tab w:val="left" w:pos="7920"/>
              </w:tabs>
              <w:jc w:val="center"/>
            </w:pPr>
            <w:r>
              <w:t>10%</w:t>
            </w:r>
          </w:p>
        </w:tc>
        <w:tc>
          <w:tcPr>
            <w:tcW w:w="1080" w:type="dxa"/>
            <w:tcBorders>
              <w:top w:val="single" w:sz="4" w:space="0" w:color="auto"/>
              <w:left w:val="single" w:sz="4" w:space="0" w:color="auto"/>
              <w:bottom w:val="single" w:sz="4" w:space="0" w:color="auto"/>
              <w:right w:val="single" w:sz="4" w:space="0" w:color="auto"/>
            </w:tcBorders>
          </w:tcPr>
          <w:p w14:paraId="7AE2ECA4" w14:textId="77777777" w:rsidR="00CC3AC6" w:rsidRDefault="00CC3AC6">
            <w:pPr>
              <w:tabs>
                <w:tab w:val="left" w:pos="720"/>
                <w:tab w:val="left" w:pos="1350"/>
                <w:tab w:val="left" w:pos="2430"/>
                <w:tab w:val="left" w:pos="3600"/>
                <w:tab w:val="left" w:pos="4500"/>
                <w:tab w:val="left" w:pos="7920"/>
              </w:tabs>
              <w:jc w:val="center"/>
            </w:pPr>
          </w:p>
          <w:p w14:paraId="6E9D48CF" w14:textId="77777777" w:rsidR="00CC3AC6" w:rsidRDefault="00CC3AC6">
            <w:pPr>
              <w:tabs>
                <w:tab w:val="left" w:pos="720"/>
                <w:tab w:val="left" w:pos="1350"/>
                <w:tab w:val="left" w:pos="2430"/>
                <w:tab w:val="left" w:pos="3600"/>
                <w:tab w:val="left" w:pos="4500"/>
                <w:tab w:val="left" w:pos="7920"/>
              </w:tabs>
              <w:jc w:val="center"/>
            </w:pPr>
            <w:r>
              <w:t>10%</w:t>
            </w:r>
          </w:p>
        </w:tc>
        <w:tc>
          <w:tcPr>
            <w:tcW w:w="990" w:type="dxa"/>
            <w:tcBorders>
              <w:top w:val="single" w:sz="4" w:space="0" w:color="auto"/>
              <w:left w:val="single" w:sz="4" w:space="0" w:color="auto"/>
              <w:bottom w:val="single" w:sz="4" w:space="0" w:color="auto"/>
              <w:right w:val="single" w:sz="4" w:space="0" w:color="auto"/>
            </w:tcBorders>
          </w:tcPr>
          <w:p w14:paraId="22FF2982" w14:textId="77777777" w:rsidR="00CC3AC6" w:rsidRDefault="00CC3AC6" w:rsidP="00AB4083">
            <w:pPr>
              <w:tabs>
                <w:tab w:val="left" w:pos="720"/>
                <w:tab w:val="left" w:pos="1350"/>
                <w:tab w:val="left" w:pos="2430"/>
                <w:tab w:val="left" w:pos="3600"/>
                <w:tab w:val="left" w:pos="4500"/>
                <w:tab w:val="left" w:pos="7920"/>
              </w:tabs>
              <w:jc w:val="center"/>
            </w:pPr>
          </w:p>
          <w:p w14:paraId="31E820E4" w14:textId="77777777" w:rsidR="00CC3AC6" w:rsidRDefault="00CC3AC6" w:rsidP="00AB4083">
            <w:pPr>
              <w:tabs>
                <w:tab w:val="left" w:pos="720"/>
                <w:tab w:val="left" w:pos="1350"/>
                <w:tab w:val="left" w:pos="2430"/>
                <w:tab w:val="left" w:pos="3600"/>
                <w:tab w:val="left" w:pos="4500"/>
                <w:tab w:val="left" w:pos="7920"/>
              </w:tabs>
              <w:jc w:val="center"/>
            </w:pPr>
            <w:r>
              <w:t>10%</w:t>
            </w:r>
          </w:p>
        </w:tc>
        <w:tc>
          <w:tcPr>
            <w:tcW w:w="990" w:type="dxa"/>
            <w:tcBorders>
              <w:top w:val="single" w:sz="4" w:space="0" w:color="auto"/>
              <w:left w:val="single" w:sz="4" w:space="0" w:color="auto"/>
              <w:bottom w:val="single" w:sz="4" w:space="0" w:color="auto"/>
              <w:right w:val="single" w:sz="4" w:space="0" w:color="auto"/>
            </w:tcBorders>
          </w:tcPr>
          <w:p w14:paraId="31429B4D" w14:textId="77777777" w:rsidR="00CC3AC6" w:rsidRDefault="00CC3AC6" w:rsidP="00AB4083">
            <w:pPr>
              <w:tabs>
                <w:tab w:val="left" w:pos="720"/>
                <w:tab w:val="left" w:pos="1350"/>
                <w:tab w:val="left" w:pos="2430"/>
                <w:tab w:val="left" w:pos="3600"/>
                <w:tab w:val="left" w:pos="4500"/>
                <w:tab w:val="left" w:pos="7920"/>
              </w:tabs>
              <w:jc w:val="center"/>
            </w:pPr>
          </w:p>
          <w:p w14:paraId="634CB5F5" w14:textId="77777777" w:rsidR="00CC3AC6" w:rsidRDefault="00CC3AC6" w:rsidP="00AB4083">
            <w:pPr>
              <w:tabs>
                <w:tab w:val="left" w:pos="720"/>
                <w:tab w:val="left" w:pos="1350"/>
                <w:tab w:val="left" w:pos="2430"/>
                <w:tab w:val="left" w:pos="3600"/>
                <w:tab w:val="left" w:pos="4500"/>
                <w:tab w:val="left" w:pos="7920"/>
              </w:tabs>
              <w:jc w:val="center"/>
            </w:pPr>
            <w:r>
              <w:t>10%</w:t>
            </w:r>
          </w:p>
        </w:tc>
      </w:tr>
      <w:tr w:rsidR="00CC3AC6" w14:paraId="6EC674AE" w14:textId="77777777" w:rsidTr="000A405A">
        <w:tc>
          <w:tcPr>
            <w:tcW w:w="1840" w:type="dxa"/>
            <w:tcBorders>
              <w:top w:val="single" w:sz="4" w:space="0" w:color="auto"/>
              <w:left w:val="single" w:sz="4" w:space="0" w:color="auto"/>
              <w:bottom w:val="single" w:sz="4" w:space="0" w:color="auto"/>
              <w:right w:val="single" w:sz="4" w:space="0" w:color="auto"/>
            </w:tcBorders>
          </w:tcPr>
          <w:p w14:paraId="7DCDE197" w14:textId="77777777" w:rsidR="00CC3AC6" w:rsidRDefault="00CC3AC6">
            <w:pPr>
              <w:tabs>
                <w:tab w:val="left" w:pos="720"/>
                <w:tab w:val="left" w:pos="1350"/>
                <w:tab w:val="left" w:pos="2430"/>
                <w:tab w:val="left" w:pos="3600"/>
                <w:tab w:val="left" w:pos="4500"/>
                <w:tab w:val="left" w:pos="7920"/>
              </w:tabs>
              <w:rPr>
                <w:b/>
                <w:bCs/>
              </w:rPr>
            </w:pPr>
            <w:r>
              <w:rPr>
                <w:b/>
                <w:bCs/>
              </w:rPr>
              <w:t>Semester Objectives</w:t>
            </w:r>
          </w:p>
        </w:tc>
        <w:tc>
          <w:tcPr>
            <w:tcW w:w="950" w:type="dxa"/>
            <w:tcBorders>
              <w:top w:val="single" w:sz="4" w:space="0" w:color="auto"/>
              <w:left w:val="single" w:sz="4" w:space="0" w:color="auto"/>
              <w:bottom w:val="single" w:sz="4" w:space="0" w:color="auto"/>
              <w:right w:val="single" w:sz="4" w:space="0" w:color="auto"/>
            </w:tcBorders>
          </w:tcPr>
          <w:p w14:paraId="5E54622D" w14:textId="77777777" w:rsidR="00CC3AC6" w:rsidRDefault="00CC3AC6">
            <w:pPr>
              <w:tabs>
                <w:tab w:val="left" w:pos="720"/>
                <w:tab w:val="left" w:pos="1350"/>
                <w:tab w:val="left" w:pos="2430"/>
                <w:tab w:val="left" w:pos="3600"/>
                <w:tab w:val="left" w:pos="4500"/>
                <w:tab w:val="left" w:pos="7920"/>
              </w:tabs>
              <w:jc w:val="center"/>
            </w:pPr>
          </w:p>
          <w:p w14:paraId="66475028" w14:textId="77777777" w:rsidR="00CC3AC6" w:rsidRDefault="00CC3AC6">
            <w:pPr>
              <w:tabs>
                <w:tab w:val="left" w:pos="720"/>
                <w:tab w:val="left" w:pos="1350"/>
                <w:tab w:val="left" w:pos="2430"/>
                <w:tab w:val="left" w:pos="3600"/>
                <w:tab w:val="left" w:pos="4500"/>
                <w:tab w:val="left" w:pos="7920"/>
              </w:tabs>
              <w:jc w:val="center"/>
            </w:pPr>
            <w:r>
              <w:t>20%</w:t>
            </w:r>
          </w:p>
        </w:tc>
        <w:tc>
          <w:tcPr>
            <w:tcW w:w="1080" w:type="dxa"/>
            <w:tcBorders>
              <w:top w:val="single" w:sz="4" w:space="0" w:color="auto"/>
              <w:left w:val="single" w:sz="4" w:space="0" w:color="auto"/>
              <w:bottom w:val="single" w:sz="4" w:space="0" w:color="auto"/>
              <w:right w:val="single" w:sz="4" w:space="0" w:color="auto"/>
            </w:tcBorders>
          </w:tcPr>
          <w:p w14:paraId="58DAF961" w14:textId="77777777" w:rsidR="00CC3AC6" w:rsidRDefault="00CC3AC6">
            <w:pPr>
              <w:tabs>
                <w:tab w:val="left" w:pos="720"/>
                <w:tab w:val="left" w:pos="1350"/>
                <w:tab w:val="left" w:pos="2430"/>
                <w:tab w:val="left" w:pos="3600"/>
                <w:tab w:val="left" w:pos="4500"/>
                <w:tab w:val="left" w:pos="7920"/>
              </w:tabs>
              <w:jc w:val="center"/>
            </w:pPr>
          </w:p>
          <w:p w14:paraId="639DD8D3" w14:textId="77777777" w:rsidR="00CC3AC6" w:rsidRDefault="00CC3AC6">
            <w:pPr>
              <w:tabs>
                <w:tab w:val="left" w:pos="720"/>
                <w:tab w:val="left" w:pos="1350"/>
                <w:tab w:val="left" w:pos="2430"/>
                <w:tab w:val="left" w:pos="3600"/>
                <w:tab w:val="left" w:pos="4500"/>
                <w:tab w:val="left" w:pos="7920"/>
              </w:tabs>
              <w:jc w:val="center"/>
            </w:pPr>
            <w:r>
              <w:t>5%</w:t>
            </w:r>
          </w:p>
        </w:tc>
        <w:tc>
          <w:tcPr>
            <w:tcW w:w="1080" w:type="dxa"/>
            <w:tcBorders>
              <w:top w:val="single" w:sz="4" w:space="0" w:color="auto"/>
              <w:left w:val="single" w:sz="4" w:space="0" w:color="auto"/>
              <w:bottom w:val="single" w:sz="4" w:space="0" w:color="auto"/>
              <w:right w:val="single" w:sz="4" w:space="0" w:color="auto"/>
            </w:tcBorders>
          </w:tcPr>
          <w:p w14:paraId="399407A5" w14:textId="77777777" w:rsidR="00CC3AC6" w:rsidRDefault="00CC3AC6">
            <w:pPr>
              <w:tabs>
                <w:tab w:val="left" w:pos="720"/>
                <w:tab w:val="left" w:pos="1350"/>
                <w:tab w:val="left" w:pos="2430"/>
                <w:tab w:val="left" w:pos="3600"/>
                <w:tab w:val="left" w:pos="4500"/>
                <w:tab w:val="left" w:pos="7920"/>
              </w:tabs>
              <w:jc w:val="center"/>
            </w:pPr>
          </w:p>
          <w:p w14:paraId="7EF61B7B" w14:textId="77777777" w:rsidR="00CC3AC6" w:rsidRDefault="00CC3AC6">
            <w:pPr>
              <w:tabs>
                <w:tab w:val="left" w:pos="720"/>
                <w:tab w:val="left" w:pos="1350"/>
                <w:tab w:val="left" w:pos="2430"/>
                <w:tab w:val="left" w:pos="3600"/>
                <w:tab w:val="left" w:pos="4500"/>
                <w:tab w:val="left" w:pos="7920"/>
              </w:tabs>
              <w:jc w:val="center"/>
            </w:pPr>
            <w:r>
              <w:t>5%</w:t>
            </w:r>
          </w:p>
        </w:tc>
        <w:tc>
          <w:tcPr>
            <w:tcW w:w="990" w:type="dxa"/>
            <w:tcBorders>
              <w:top w:val="single" w:sz="4" w:space="0" w:color="auto"/>
              <w:left w:val="single" w:sz="4" w:space="0" w:color="auto"/>
              <w:bottom w:val="single" w:sz="4" w:space="0" w:color="auto"/>
              <w:right w:val="single" w:sz="4" w:space="0" w:color="auto"/>
            </w:tcBorders>
          </w:tcPr>
          <w:p w14:paraId="42893605" w14:textId="77777777" w:rsidR="00CC3AC6" w:rsidRDefault="00CC3AC6" w:rsidP="00AB4083">
            <w:pPr>
              <w:tabs>
                <w:tab w:val="left" w:pos="720"/>
                <w:tab w:val="left" w:pos="1350"/>
                <w:tab w:val="left" w:pos="2430"/>
                <w:tab w:val="left" w:pos="3600"/>
                <w:tab w:val="left" w:pos="4500"/>
                <w:tab w:val="left" w:pos="7920"/>
              </w:tabs>
              <w:jc w:val="center"/>
            </w:pPr>
          </w:p>
          <w:p w14:paraId="24EA2CDE" w14:textId="77777777" w:rsidR="00CC3AC6" w:rsidRDefault="00CC3AC6" w:rsidP="00AB4083">
            <w:pPr>
              <w:tabs>
                <w:tab w:val="left" w:pos="720"/>
                <w:tab w:val="left" w:pos="1350"/>
                <w:tab w:val="left" w:pos="2430"/>
                <w:tab w:val="left" w:pos="3600"/>
                <w:tab w:val="left" w:pos="4500"/>
                <w:tab w:val="left" w:pos="7920"/>
              </w:tabs>
              <w:jc w:val="center"/>
            </w:pPr>
            <w:r>
              <w:t>5%</w:t>
            </w:r>
          </w:p>
        </w:tc>
        <w:tc>
          <w:tcPr>
            <w:tcW w:w="990" w:type="dxa"/>
            <w:tcBorders>
              <w:top w:val="single" w:sz="4" w:space="0" w:color="auto"/>
              <w:left w:val="single" w:sz="4" w:space="0" w:color="auto"/>
              <w:bottom w:val="single" w:sz="4" w:space="0" w:color="auto"/>
              <w:right w:val="single" w:sz="4" w:space="0" w:color="auto"/>
            </w:tcBorders>
          </w:tcPr>
          <w:p w14:paraId="46C80C53" w14:textId="77777777" w:rsidR="00CC3AC6" w:rsidRDefault="00CC3AC6" w:rsidP="00AB4083">
            <w:pPr>
              <w:tabs>
                <w:tab w:val="left" w:pos="720"/>
                <w:tab w:val="left" w:pos="1350"/>
                <w:tab w:val="left" w:pos="2430"/>
                <w:tab w:val="left" w:pos="3600"/>
                <w:tab w:val="left" w:pos="4500"/>
                <w:tab w:val="left" w:pos="7920"/>
              </w:tabs>
              <w:jc w:val="center"/>
            </w:pPr>
          </w:p>
          <w:p w14:paraId="038DB787" w14:textId="77777777" w:rsidR="00CC3AC6" w:rsidRDefault="00CC3AC6" w:rsidP="00AB4083">
            <w:pPr>
              <w:tabs>
                <w:tab w:val="left" w:pos="720"/>
                <w:tab w:val="left" w:pos="1350"/>
                <w:tab w:val="left" w:pos="2430"/>
                <w:tab w:val="left" w:pos="3600"/>
                <w:tab w:val="left" w:pos="4500"/>
                <w:tab w:val="left" w:pos="7920"/>
              </w:tabs>
              <w:ind w:left="-288" w:firstLine="180"/>
              <w:jc w:val="center"/>
            </w:pPr>
            <w:r>
              <w:t>5%</w:t>
            </w:r>
          </w:p>
        </w:tc>
      </w:tr>
      <w:tr w:rsidR="00CC3AC6" w14:paraId="5BF8AC1B" w14:textId="77777777" w:rsidTr="000A405A">
        <w:trPr>
          <w:trHeight w:val="413"/>
        </w:trPr>
        <w:tc>
          <w:tcPr>
            <w:tcW w:w="1840" w:type="dxa"/>
            <w:tcBorders>
              <w:top w:val="single" w:sz="4" w:space="0" w:color="auto"/>
              <w:left w:val="single" w:sz="4" w:space="0" w:color="auto"/>
              <w:bottom w:val="single" w:sz="4" w:space="0" w:color="auto"/>
              <w:right w:val="single" w:sz="4" w:space="0" w:color="auto"/>
            </w:tcBorders>
          </w:tcPr>
          <w:p w14:paraId="4E7731B8" w14:textId="77777777" w:rsidR="00CC3AC6" w:rsidRDefault="00CC3AC6">
            <w:pPr>
              <w:tabs>
                <w:tab w:val="left" w:pos="720"/>
                <w:tab w:val="left" w:pos="1350"/>
                <w:tab w:val="left" w:pos="2430"/>
                <w:tab w:val="left" w:pos="3600"/>
                <w:tab w:val="left" w:pos="4500"/>
                <w:tab w:val="left" w:pos="7920"/>
              </w:tabs>
              <w:rPr>
                <w:b/>
                <w:bCs/>
              </w:rPr>
            </w:pPr>
            <w:r>
              <w:rPr>
                <w:b/>
                <w:bCs/>
              </w:rPr>
              <w:t>Competency</w:t>
            </w:r>
          </w:p>
          <w:p w14:paraId="4DBB3915" w14:textId="77777777" w:rsidR="00CC3AC6" w:rsidRDefault="00CC3AC6">
            <w:pPr>
              <w:tabs>
                <w:tab w:val="left" w:pos="720"/>
                <w:tab w:val="left" w:pos="1350"/>
                <w:tab w:val="left" w:pos="2430"/>
                <w:tab w:val="left" w:pos="3600"/>
                <w:tab w:val="left" w:pos="4500"/>
                <w:tab w:val="left" w:pos="7920"/>
              </w:tabs>
              <w:rPr>
                <w:b/>
                <w:bCs/>
              </w:rPr>
            </w:pPr>
            <w:r>
              <w:rPr>
                <w:b/>
                <w:bCs/>
              </w:rPr>
              <w:t>Testing</w:t>
            </w:r>
          </w:p>
        </w:tc>
        <w:tc>
          <w:tcPr>
            <w:tcW w:w="950" w:type="dxa"/>
            <w:tcBorders>
              <w:top w:val="single" w:sz="4" w:space="0" w:color="auto"/>
              <w:left w:val="single" w:sz="4" w:space="0" w:color="auto"/>
              <w:bottom w:val="single" w:sz="4" w:space="0" w:color="auto"/>
              <w:right w:val="single" w:sz="4" w:space="0" w:color="auto"/>
            </w:tcBorders>
          </w:tcPr>
          <w:p w14:paraId="2289C148" w14:textId="77777777" w:rsidR="00CC3AC6" w:rsidRDefault="00CC3AC6">
            <w:pPr>
              <w:tabs>
                <w:tab w:val="left" w:pos="720"/>
                <w:tab w:val="left" w:pos="1350"/>
                <w:tab w:val="left" w:pos="2430"/>
                <w:tab w:val="left" w:pos="3600"/>
                <w:tab w:val="left" w:pos="4500"/>
                <w:tab w:val="left" w:pos="7920"/>
              </w:tabs>
              <w:jc w:val="center"/>
            </w:pPr>
          </w:p>
          <w:p w14:paraId="19C8BB27" w14:textId="77777777" w:rsidR="00CC3AC6" w:rsidRDefault="00CC3AC6">
            <w:pPr>
              <w:tabs>
                <w:tab w:val="left" w:pos="720"/>
                <w:tab w:val="left" w:pos="1350"/>
                <w:tab w:val="left" w:pos="2430"/>
                <w:tab w:val="left" w:pos="3600"/>
                <w:tab w:val="left" w:pos="4500"/>
                <w:tab w:val="left" w:pos="7920"/>
              </w:tabs>
              <w:jc w:val="center"/>
            </w:pPr>
            <w:r>
              <w:t>20%</w:t>
            </w:r>
          </w:p>
        </w:tc>
        <w:tc>
          <w:tcPr>
            <w:tcW w:w="1080" w:type="dxa"/>
            <w:tcBorders>
              <w:top w:val="single" w:sz="4" w:space="0" w:color="auto"/>
              <w:left w:val="single" w:sz="4" w:space="0" w:color="auto"/>
              <w:bottom w:val="single" w:sz="4" w:space="0" w:color="auto"/>
              <w:right w:val="single" w:sz="4" w:space="0" w:color="auto"/>
            </w:tcBorders>
          </w:tcPr>
          <w:p w14:paraId="44C09265" w14:textId="77777777" w:rsidR="00CC3AC6" w:rsidRDefault="00CC3AC6">
            <w:pPr>
              <w:tabs>
                <w:tab w:val="left" w:pos="720"/>
                <w:tab w:val="left" w:pos="1350"/>
                <w:tab w:val="left" w:pos="2430"/>
                <w:tab w:val="left" w:pos="3600"/>
                <w:tab w:val="left" w:pos="4500"/>
                <w:tab w:val="left" w:pos="7920"/>
              </w:tabs>
              <w:jc w:val="center"/>
            </w:pPr>
          </w:p>
          <w:p w14:paraId="2ABD149E" w14:textId="77777777" w:rsidR="00CC3AC6" w:rsidRDefault="00CC3AC6">
            <w:pPr>
              <w:tabs>
                <w:tab w:val="left" w:pos="720"/>
                <w:tab w:val="left" w:pos="1350"/>
                <w:tab w:val="left" w:pos="2430"/>
                <w:tab w:val="left" w:pos="3600"/>
                <w:tab w:val="left" w:pos="4500"/>
                <w:tab w:val="left" w:pos="7920"/>
              </w:tabs>
              <w:jc w:val="center"/>
            </w:pPr>
            <w:r>
              <w:t>40%</w:t>
            </w:r>
          </w:p>
        </w:tc>
        <w:tc>
          <w:tcPr>
            <w:tcW w:w="1080" w:type="dxa"/>
            <w:tcBorders>
              <w:top w:val="single" w:sz="4" w:space="0" w:color="auto"/>
              <w:left w:val="single" w:sz="4" w:space="0" w:color="auto"/>
              <w:bottom w:val="single" w:sz="4" w:space="0" w:color="auto"/>
              <w:right w:val="single" w:sz="4" w:space="0" w:color="auto"/>
            </w:tcBorders>
          </w:tcPr>
          <w:p w14:paraId="32CCC8C4" w14:textId="77777777" w:rsidR="00CC3AC6" w:rsidRDefault="00CC3AC6">
            <w:pPr>
              <w:tabs>
                <w:tab w:val="left" w:pos="720"/>
                <w:tab w:val="left" w:pos="1350"/>
                <w:tab w:val="left" w:pos="2430"/>
                <w:tab w:val="left" w:pos="3600"/>
                <w:tab w:val="left" w:pos="4500"/>
                <w:tab w:val="left" w:pos="7920"/>
              </w:tabs>
              <w:jc w:val="center"/>
            </w:pPr>
          </w:p>
          <w:p w14:paraId="753ED919" w14:textId="77777777" w:rsidR="00CC3AC6" w:rsidRDefault="00CC3AC6">
            <w:pPr>
              <w:tabs>
                <w:tab w:val="left" w:pos="720"/>
                <w:tab w:val="left" w:pos="1350"/>
                <w:tab w:val="left" w:pos="2430"/>
                <w:tab w:val="left" w:pos="3600"/>
                <w:tab w:val="left" w:pos="4500"/>
                <w:tab w:val="left" w:pos="7920"/>
              </w:tabs>
              <w:jc w:val="center"/>
            </w:pPr>
            <w:r>
              <w:t>50%</w:t>
            </w:r>
          </w:p>
        </w:tc>
        <w:tc>
          <w:tcPr>
            <w:tcW w:w="990" w:type="dxa"/>
            <w:tcBorders>
              <w:top w:val="single" w:sz="4" w:space="0" w:color="auto"/>
              <w:left w:val="single" w:sz="4" w:space="0" w:color="auto"/>
              <w:bottom w:val="single" w:sz="4" w:space="0" w:color="auto"/>
              <w:right w:val="single" w:sz="4" w:space="0" w:color="auto"/>
            </w:tcBorders>
          </w:tcPr>
          <w:p w14:paraId="071B8261" w14:textId="77777777" w:rsidR="00CC3AC6" w:rsidRDefault="00CC3AC6" w:rsidP="00AB4083">
            <w:pPr>
              <w:tabs>
                <w:tab w:val="left" w:pos="720"/>
                <w:tab w:val="left" w:pos="1350"/>
                <w:tab w:val="left" w:pos="2430"/>
                <w:tab w:val="left" w:pos="3600"/>
                <w:tab w:val="left" w:pos="4500"/>
                <w:tab w:val="left" w:pos="7920"/>
              </w:tabs>
              <w:jc w:val="center"/>
            </w:pPr>
          </w:p>
          <w:p w14:paraId="4565851A" w14:textId="77777777" w:rsidR="00CC3AC6" w:rsidRDefault="00CC3AC6" w:rsidP="00AB4083">
            <w:pPr>
              <w:tabs>
                <w:tab w:val="left" w:pos="720"/>
                <w:tab w:val="left" w:pos="1350"/>
                <w:tab w:val="left" w:pos="2430"/>
                <w:tab w:val="left" w:pos="3600"/>
                <w:tab w:val="left" w:pos="4500"/>
                <w:tab w:val="left" w:pos="7920"/>
              </w:tabs>
              <w:jc w:val="center"/>
            </w:pPr>
            <w:r>
              <w:t>40%</w:t>
            </w:r>
          </w:p>
        </w:tc>
        <w:tc>
          <w:tcPr>
            <w:tcW w:w="990" w:type="dxa"/>
            <w:tcBorders>
              <w:top w:val="single" w:sz="4" w:space="0" w:color="auto"/>
              <w:left w:val="single" w:sz="4" w:space="0" w:color="auto"/>
              <w:bottom w:val="single" w:sz="4" w:space="0" w:color="auto"/>
              <w:right w:val="single" w:sz="4" w:space="0" w:color="auto"/>
            </w:tcBorders>
          </w:tcPr>
          <w:p w14:paraId="62B00352" w14:textId="77777777" w:rsidR="00CC3AC6" w:rsidRDefault="00CC3AC6" w:rsidP="00AB4083">
            <w:pPr>
              <w:tabs>
                <w:tab w:val="left" w:pos="720"/>
                <w:tab w:val="left" w:pos="1350"/>
                <w:tab w:val="left" w:pos="2430"/>
                <w:tab w:val="left" w:pos="3600"/>
                <w:tab w:val="left" w:pos="4500"/>
                <w:tab w:val="left" w:pos="7920"/>
              </w:tabs>
              <w:jc w:val="center"/>
            </w:pPr>
          </w:p>
          <w:p w14:paraId="157C4891" w14:textId="77777777" w:rsidR="00CC3AC6" w:rsidRDefault="00CC3AC6" w:rsidP="00AB4083">
            <w:pPr>
              <w:tabs>
                <w:tab w:val="left" w:pos="720"/>
                <w:tab w:val="left" w:pos="1350"/>
                <w:tab w:val="left" w:pos="2430"/>
                <w:tab w:val="left" w:pos="3600"/>
                <w:tab w:val="left" w:pos="4500"/>
                <w:tab w:val="left" w:pos="7920"/>
              </w:tabs>
              <w:jc w:val="center"/>
            </w:pPr>
            <w:r>
              <w:t>40%</w:t>
            </w:r>
          </w:p>
        </w:tc>
      </w:tr>
      <w:tr w:rsidR="00CC3AC6" w14:paraId="313230B3" w14:textId="77777777" w:rsidTr="000A405A">
        <w:trPr>
          <w:trHeight w:val="413"/>
        </w:trPr>
        <w:tc>
          <w:tcPr>
            <w:tcW w:w="1840" w:type="dxa"/>
            <w:tcBorders>
              <w:top w:val="single" w:sz="4" w:space="0" w:color="auto"/>
              <w:left w:val="single" w:sz="4" w:space="0" w:color="auto"/>
              <w:bottom w:val="single" w:sz="4" w:space="0" w:color="auto"/>
              <w:right w:val="single" w:sz="4" w:space="0" w:color="auto"/>
            </w:tcBorders>
          </w:tcPr>
          <w:p w14:paraId="6DEF61F2" w14:textId="77777777" w:rsidR="00CC3AC6" w:rsidRDefault="00CC3AC6">
            <w:pPr>
              <w:tabs>
                <w:tab w:val="left" w:pos="720"/>
                <w:tab w:val="left" w:pos="1350"/>
                <w:tab w:val="left" w:pos="2430"/>
                <w:tab w:val="left" w:pos="3600"/>
                <w:tab w:val="left" w:pos="4500"/>
                <w:tab w:val="left" w:pos="7920"/>
              </w:tabs>
              <w:rPr>
                <w:b/>
                <w:bCs/>
              </w:rPr>
            </w:pPr>
            <w:r>
              <w:rPr>
                <w:b/>
                <w:bCs/>
              </w:rPr>
              <w:t xml:space="preserve"> Image </w:t>
            </w:r>
          </w:p>
          <w:p w14:paraId="138D6E76" w14:textId="77777777" w:rsidR="00CC3AC6" w:rsidRDefault="00CC3AC6">
            <w:pPr>
              <w:tabs>
                <w:tab w:val="left" w:pos="720"/>
                <w:tab w:val="left" w:pos="1350"/>
                <w:tab w:val="left" w:pos="2430"/>
                <w:tab w:val="left" w:pos="3600"/>
                <w:tab w:val="left" w:pos="4500"/>
                <w:tab w:val="left" w:pos="7920"/>
              </w:tabs>
              <w:rPr>
                <w:b/>
                <w:bCs/>
              </w:rPr>
            </w:pPr>
            <w:r>
              <w:rPr>
                <w:b/>
                <w:bCs/>
              </w:rPr>
              <w:t xml:space="preserve"> Evaluation</w:t>
            </w:r>
          </w:p>
        </w:tc>
        <w:tc>
          <w:tcPr>
            <w:tcW w:w="950" w:type="dxa"/>
            <w:tcBorders>
              <w:top w:val="single" w:sz="4" w:space="0" w:color="auto"/>
              <w:left w:val="single" w:sz="4" w:space="0" w:color="auto"/>
              <w:bottom w:val="single" w:sz="4" w:space="0" w:color="auto"/>
              <w:right w:val="single" w:sz="4" w:space="0" w:color="auto"/>
            </w:tcBorders>
          </w:tcPr>
          <w:p w14:paraId="33D36DEC" w14:textId="77777777" w:rsidR="00CC3AC6" w:rsidRDefault="00CC3AC6">
            <w:pPr>
              <w:tabs>
                <w:tab w:val="left" w:pos="720"/>
                <w:tab w:val="left" w:pos="1350"/>
                <w:tab w:val="left" w:pos="2430"/>
                <w:tab w:val="left" w:pos="3600"/>
                <w:tab w:val="left" w:pos="4500"/>
                <w:tab w:val="left" w:pos="7920"/>
              </w:tabs>
              <w:jc w:val="center"/>
            </w:pPr>
          </w:p>
          <w:p w14:paraId="512CD465" w14:textId="77777777" w:rsidR="00CC3AC6" w:rsidRDefault="00CC3AC6">
            <w:pPr>
              <w:tabs>
                <w:tab w:val="left" w:pos="720"/>
                <w:tab w:val="left" w:pos="1350"/>
                <w:tab w:val="left" w:pos="2430"/>
                <w:tab w:val="left" w:pos="3600"/>
                <w:tab w:val="left" w:pos="4500"/>
                <w:tab w:val="left" w:pos="7920"/>
              </w:tabs>
              <w:jc w:val="center"/>
            </w:pPr>
            <w:r>
              <w:t>10%</w:t>
            </w:r>
          </w:p>
        </w:tc>
        <w:tc>
          <w:tcPr>
            <w:tcW w:w="1080" w:type="dxa"/>
            <w:tcBorders>
              <w:top w:val="single" w:sz="4" w:space="0" w:color="auto"/>
              <w:left w:val="single" w:sz="4" w:space="0" w:color="auto"/>
              <w:bottom w:val="single" w:sz="4" w:space="0" w:color="auto"/>
              <w:right w:val="single" w:sz="4" w:space="0" w:color="auto"/>
            </w:tcBorders>
          </w:tcPr>
          <w:p w14:paraId="3FDD027B" w14:textId="77777777" w:rsidR="00CC3AC6" w:rsidRDefault="00CC3AC6">
            <w:pPr>
              <w:tabs>
                <w:tab w:val="left" w:pos="720"/>
                <w:tab w:val="left" w:pos="1350"/>
                <w:tab w:val="left" w:pos="2430"/>
                <w:tab w:val="left" w:pos="3600"/>
                <w:tab w:val="left" w:pos="4500"/>
                <w:tab w:val="left" w:pos="7920"/>
              </w:tabs>
              <w:jc w:val="center"/>
            </w:pPr>
          </w:p>
          <w:p w14:paraId="1CB4EFB8" w14:textId="77777777" w:rsidR="00CC3AC6" w:rsidRDefault="00CC3AC6">
            <w:pPr>
              <w:tabs>
                <w:tab w:val="left" w:pos="720"/>
                <w:tab w:val="left" w:pos="1350"/>
                <w:tab w:val="left" w:pos="2430"/>
                <w:tab w:val="left" w:pos="3600"/>
                <w:tab w:val="left" w:pos="4500"/>
                <w:tab w:val="left" w:pos="7920"/>
              </w:tabs>
              <w:jc w:val="center"/>
            </w:pPr>
            <w:r>
              <w:t>10%</w:t>
            </w:r>
          </w:p>
        </w:tc>
        <w:tc>
          <w:tcPr>
            <w:tcW w:w="1080" w:type="dxa"/>
            <w:tcBorders>
              <w:top w:val="single" w:sz="4" w:space="0" w:color="auto"/>
              <w:left w:val="single" w:sz="4" w:space="0" w:color="auto"/>
              <w:bottom w:val="single" w:sz="4" w:space="0" w:color="auto"/>
              <w:right w:val="single" w:sz="4" w:space="0" w:color="auto"/>
            </w:tcBorders>
          </w:tcPr>
          <w:p w14:paraId="645D20CF" w14:textId="77777777" w:rsidR="00CC3AC6" w:rsidRDefault="00CC3AC6">
            <w:pPr>
              <w:tabs>
                <w:tab w:val="left" w:pos="720"/>
                <w:tab w:val="left" w:pos="1350"/>
                <w:tab w:val="left" w:pos="2430"/>
                <w:tab w:val="left" w:pos="3600"/>
                <w:tab w:val="left" w:pos="4500"/>
                <w:tab w:val="left" w:pos="7920"/>
              </w:tabs>
              <w:jc w:val="center"/>
            </w:pPr>
          </w:p>
          <w:p w14:paraId="63C0A387" w14:textId="77777777" w:rsidR="00CC3AC6" w:rsidRDefault="00CC3AC6">
            <w:pPr>
              <w:tabs>
                <w:tab w:val="left" w:pos="720"/>
                <w:tab w:val="left" w:pos="1350"/>
                <w:tab w:val="left" w:pos="2430"/>
                <w:tab w:val="left" w:pos="3600"/>
                <w:tab w:val="left" w:pos="4500"/>
                <w:tab w:val="left" w:pos="7920"/>
              </w:tabs>
              <w:jc w:val="center"/>
            </w:pPr>
            <w:r>
              <w:t>10%</w:t>
            </w:r>
          </w:p>
        </w:tc>
        <w:tc>
          <w:tcPr>
            <w:tcW w:w="990" w:type="dxa"/>
            <w:tcBorders>
              <w:top w:val="single" w:sz="4" w:space="0" w:color="auto"/>
              <w:left w:val="single" w:sz="4" w:space="0" w:color="auto"/>
              <w:bottom w:val="single" w:sz="4" w:space="0" w:color="auto"/>
              <w:right w:val="single" w:sz="4" w:space="0" w:color="auto"/>
            </w:tcBorders>
          </w:tcPr>
          <w:p w14:paraId="704E5552" w14:textId="77777777" w:rsidR="00CC3AC6" w:rsidRDefault="00CC3AC6" w:rsidP="00AB4083">
            <w:pPr>
              <w:tabs>
                <w:tab w:val="left" w:pos="720"/>
                <w:tab w:val="left" w:pos="1350"/>
                <w:tab w:val="left" w:pos="2430"/>
                <w:tab w:val="left" w:pos="3600"/>
                <w:tab w:val="left" w:pos="4500"/>
                <w:tab w:val="left" w:pos="7920"/>
              </w:tabs>
              <w:jc w:val="center"/>
            </w:pPr>
          </w:p>
          <w:p w14:paraId="082C1E7B" w14:textId="77777777" w:rsidR="00CC3AC6" w:rsidRDefault="00CC3AC6" w:rsidP="00AB4083">
            <w:pPr>
              <w:tabs>
                <w:tab w:val="left" w:pos="720"/>
                <w:tab w:val="left" w:pos="1350"/>
                <w:tab w:val="left" w:pos="2430"/>
                <w:tab w:val="left" w:pos="3600"/>
                <w:tab w:val="left" w:pos="4500"/>
                <w:tab w:val="left" w:pos="7920"/>
              </w:tabs>
              <w:jc w:val="center"/>
            </w:pPr>
            <w:r>
              <w:t>10%</w:t>
            </w:r>
          </w:p>
        </w:tc>
        <w:tc>
          <w:tcPr>
            <w:tcW w:w="990" w:type="dxa"/>
            <w:tcBorders>
              <w:top w:val="single" w:sz="4" w:space="0" w:color="auto"/>
              <w:left w:val="single" w:sz="4" w:space="0" w:color="auto"/>
              <w:bottom w:val="single" w:sz="4" w:space="0" w:color="auto"/>
              <w:right w:val="single" w:sz="4" w:space="0" w:color="auto"/>
            </w:tcBorders>
          </w:tcPr>
          <w:p w14:paraId="1F9A198C" w14:textId="77777777" w:rsidR="00CC3AC6" w:rsidRDefault="00CC3AC6" w:rsidP="00AB4083">
            <w:pPr>
              <w:tabs>
                <w:tab w:val="left" w:pos="720"/>
                <w:tab w:val="left" w:pos="1350"/>
                <w:tab w:val="left" w:pos="2430"/>
                <w:tab w:val="left" w:pos="3600"/>
                <w:tab w:val="left" w:pos="4500"/>
                <w:tab w:val="left" w:pos="7920"/>
              </w:tabs>
              <w:jc w:val="center"/>
            </w:pPr>
          </w:p>
          <w:p w14:paraId="75D2C08F" w14:textId="77777777" w:rsidR="00CC3AC6" w:rsidRDefault="00CC3AC6" w:rsidP="00AB4083">
            <w:pPr>
              <w:tabs>
                <w:tab w:val="left" w:pos="720"/>
                <w:tab w:val="left" w:pos="1350"/>
                <w:tab w:val="left" w:pos="2430"/>
                <w:tab w:val="left" w:pos="3600"/>
                <w:tab w:val="left" w:pos="4500"/>
                <w:tab w:val="left" w:pos="7920"/>
              </w:tabs>
              <w:jc w:val="center"/>
            </w:pPr>
            <w:r>
              <w:t>10%</w:t>
            </w:r>
          </w:p>
        </w:tc>
      </w:tr>
      <w:tr w:rsidR="00CC3AC6" w14:paraId="63E67534" w14:textId="77777777" w:rsidTr="000A405A">
        <w:trPr>
          <w:trHeight w:val="413"/>
        </w:trPr>
        <w:tc>
          <w:tcPr>
            <w:tcW w:w="1840" w:type="dxa"/>
            <w:tcBorders>
              <w:top w:val="single" w:sz="4" w:space="0" w:color="auto"/>
              <w:left w:val="single" w:sz="4" w:space="0" w:color="auto"/>
              <w:bottom w:val="single" w:sz="4" w:space="0" w:color="auto"/>
              <w:right w:val="single" w:sz="4" w:space="0" w:color="auto"/>
            </w:tcBorders>
          </w:tcPr>
          <w:p w14:paraId="6D831B84" w14:textId="77777777" w:rsidR="00CC3AC6" w:rsidRDefault="00CC3AC6">
            <w:pPr>
              <w:tabs>
                <w:tab w:val="left" w:pos="720"/>
                <w:tab w:val="left" w:pos="1350"/>
                <w:tab w:val="left" w:pos="2430"/>
                <w:tab w:val="left" w:pos="3600"/>
                <w:tab w:val="left" w:pos="4500"/>
                <w:tab w:val="left" w:pos="7920"/>
              </w:tabs>
              <w:rPr>
                <w:b/>
                <w:bCs/>
              </w:rPr>
            </w:pPr>
            <w:r>
              <w:rPr>
                <w:b/>
                <w:bCs/>
              </w:rPr>
              <w:t>Professional Development</w:t>
            </w:r>
          </w:p>
        </w:tc>
        <w:tc>
          <w:tcPr>
            <w:tcW w:w="950" w:type="dxa"/>
            <w:tcBorders>
              <w:top w:val="single" w:sz="4" w:space="0" w:color="auto"/>
              <w:left w:val="single" w:sz="4" w:space="0" w:color="auto"/>
              <w:bottom w:val="single" w:sz="4" w:space="0" w:color="auto"/>
              <w:right w:val="single" w:sz="4" w:space="0" w:color="auto"/>
            </w:tcBorders>
          </w:tcPr>
          <w:p w14:paraId="59C384A6" w14:textId="77777777" w:rsidR="00CC3AC6" w:rsidRDefault="00CC3AC6">
            <w:pPr>
              <w:tabs>
                <w:tab w:val="left" w:pos="720"/>
                <w:tab w:val="left" w:pos="1350"/>
                <w:tab w:val="left" w:pos="2430"/>
                <w:tab w:val="left" w:pos="3600"/>
                <w:tab w:val="left" w:pos="4500"/>
                <w:tab w:val="left" w:pos="7920"/>
              </w:tabs>
              <w:jc w:val="center"/>
            </w:pPr>
          </w:p>
          <w:p w14:paraId="3CC4AB26" w14:textId="77777777" w:rsidR="00CC3AC6" w:rsidRDefault="00CC3AC6">
            <w:pPr>
              <w:tabs>
                <w:tab w:val="left" w:pos="720"/>
                <w:tab w:val="left" w:pos="1350"/>
                <w:tab w:val="left" w:pos="2430"/>
                <w:tab w:val="left" w:pos="3600"/>
                <w:tab w:val="left" w:pos="4500"/>
                <w:tab w:val="left" w:pos="7920"/>
              </w:tabs>
              <w:jc w:val="center"/>
            </w:pPr>
            <w:r>
              <w:t>20%</w:t>
            </w:r>
          </w:p>
        </w:tc>
        <w:tc>
          <w:tcPr>
            <w:tcW w:w="1080" w:type="dxa"/>
            <w:tcBorders>
              <w:top w:val="single" w:sz="4" w:space="0" w:color="auto"/>
              <w:left w:val="single" w:sz="4" w:space="0" w:color="auto"/>
              <w:bottom w:val="single" w:sz="4" w:space="0" w:color="auto"/>
              <w:right w:val="single" w:sz="4" w:space="0" w:color="auto"/>
            </w:tcBorders>
          </w:tcPr>
          <w:p w14:paraId="5FE69849" w14:textId="77777777" w:rsidR="00CC3AC6" w:rsidRDefault="00CC3AC6">
            <w:pPr>
              <w:tabs>
                <w:tab w:val="left" w:pos="720"/>
                <w:tab w:val="left" w:pos="1350"/>
                <w:tab w:val="left" w:pos="2430"/>
                <w:tab w:val="left" w:pos="3600"/>
                <w:tab w:val="left" w:pos="4500"/>
                <w:tab w:val="left" w:pos="7920"/>
              </w:tabs>
              <w:jc w:val="center"/>
            </w:pPr>
          </w:p>
          <w:p w14:paraId="2C6D0D4D" w14:textId="77777777" w:rsidR="00CC3AC6" w:rsidRDefault="00CF67B4">
            <w:pPr>
              <w:tabs>
                <w:tab w:val="left" w:pos="720"/>
                <w:tab w:val="left" w:pos="1350"/>
                <w:tab w:val="left" w:pos="2430"/>
                <w:tab w:val="left" w:pos="3600"/>
                <w:tab w:val="left" w:pos="4500"/>
                <w:tab w:val="left" w:pos="7920"/>
              </w:tabs>
              <w:jc w:val="center"/>
            </w:pPr>
            <w:r>
              <w:t>15</w:t>
            </w:r>
            <w:r w:rsidR="00CC3AC6">
              <w:t>%</w:t>
            </w:r>
          </w:p>
        </w:tc>
        <w:tc>
          <w:tcPr>
            <w:tcW w:w="1080" w:type="dxa"/>
            <w:tcBorders>
              <w:top w:val="single" w:sz="4" w:space="0" w:color="auto"/>
              <w:left w:val="single" w:sz="4" w:space="0" w:color="auto"/>
              <w:bottom w:val="single" w:sz="4" w:space="0" w:color="auto"/>
              <w:right w:val="single" w:sz="4" w:space="0" w:color="auto"/>
            </w:tcBorders>
          </w:tcPr>
          <w:p w14:paraId="6EA40236" w14:textId="77777777" w:rsidR="00CC3AC6" w:rsidRDefault="00CC3AC6">
            <w:pPr>
              <w:tabs>
                <w:tab w:val="left" w:pos="720"/>
                <w:tab w:val="left" w:pos="1350"/>
                <w:tab w:val="left" w:pos="2430"/>
                <w:tab w:val="left" w:pos="3600"/>
                <w:tab w:val="left" w:pos="4500"/>
                <w:tab w:val="left" w:pos="7920"/>
              </w:tabs>
              <w:jc w:val="center"/>
            </w:pPr>
          </w:p>
          <w:p w14:paraId="24F5B726" w14:textId="77777777" w:rsidR="00CC3AC6" w:rsidRDefault="00CF67B4">
            <w:pPr>
              <w:tabs>
                <w:tab w:val="left" w:pos="720"/>
                <w:tab w:val="left" w:pos="1350"/>
                <w:tab w:val="left" w:pos="2430"/>
                <w:tab w:val="left" w:pos="3600"/>
                <w:tab w:val="left" w:pos="4500"/>
                <w:tab w:val="left" w:pos="7920"/>
              </w:tabs>
              <w:jc w:val="center"/>
            </w:pPr>
            <w:r>
              <w:t>15</w:t>
            </w:r>
            <w:r w:rsidR="00CC3AC6">
              <w:t>%</w:t>
            </w:r>
          </w:p>
        </w:tc>
        <w:tc>
          <w:tcPr>
            <w:tcW w:w="990" w:type="dxa"/>
            <w:tcBorders>
              <w:top w:val="single" w:sz="4" w:space="0" w:color="auto"/>
              <w:left w:val="single" w:sz="4" w:space="0" w:color="auto"/>
              <w:bottom w:val="single" w:sz="4" w:space="0" w:color="auto"/>
              <w:right w:val="single" w:sz="4" w:space="0" w:color="auto"/>
            </w:tcBorders>
          </w:tcPr>
          <w:p w14:paraId="017FE514" w14:textId="77777777" w:rsidR="00CC3AC6" w:rsidRDefault="00CC3AC6" w:rsidP="00AB4083">
            <w:pPr>
              <w:tabs>
                <w:tab w:val="left" w:pos="720"/>
                <w:tab w:val="left" w:pos="1350"/>
                <w:tab w:val="left" w:pos="2430"/>
                <w:tab w:val="left" w:pos="3600"/>
                <w:tab w:val="left" w:pos="4500"/>
                <w:tab w:val="left" w:pos="7920"/>
              </w:tabs>
              <w:jc w:val="center"/>
            </w:pPr>
          </w:p>
          <w:p w14:paraId="2283F38E" w14:textId="77777777" w:rsidR="00CC3AC6" w:rsidRDefault="00CF67B4" w:rsidP="00AB4083">
            <w:pPr>
              <w:tabs>
                <w:tab w:val="left" w:pos="720"/>
                <w:tab w:val="left" w:pos="1350"/>
                <w:tab w:val="left" w:pos="2430"/>
                <w:tab w:val="left" w:pos="3600"/>
                <w:tab w:val="left" w:pos="4500"/>
                <w:tab w:val="left" w:pos="7920"/>
              </w:tabs>
              <w:jc w:val="center"/>
            </w:pPr>
            <w:r>
              <w:t>15</w:t>
            </w:r>
            <w:r w:rsidR="00CC3AC6">
              <w:t>%</w:t>
            </w:r>
          </w:p>
        </w:tc>
        <w:tc>
          <w:tcPr>
            <w:tcW w:w="990" w:type="dxa"/>
            <w:tcBorders>
              <w:top w:val="single" w:sz="4" w:space="0" w:color="auto"/>
              <w:left w:val="single" w:sz="4" w:space="0" w:color="auto"/>
              <w:bottom w:val="single" w:sz="4" w:space="0" w:color="auto"/>
              <w:right w:val="single" w:sz="4" w:space="0" w:color="auto"/>
            </w:tcBorders>
          </w:tcPr>
          <w:p w14:paraId="3B234669" w14:textId="77777777" w:rsidR="00CC3AC6" w:rsidRDefault="00CC3AC6" w:rsidP="00AB4083">
            <w:pPr>
              <w:tabs>
                <w:tab w:val="left" w:pos="720"/>
                <w:tab w:val="left" w:pos="1350"/>
                <w:tab w:val="left" w:pos="2430"/>
                <w:tab w:val="left" w:pos="3600"/>
                <w:tab w:val="left" w:pos="4500"/>
                <w:tab w:val="left" w:pos="7920"/>
              </w:tabs>
              <w:jc w:val="center"/>
            </w:pPr>
          </w:p>
          <w:p w14:paraId="5350F57C" w14:textId="77777777" w:rsidR="00CC3AC6" w:rsidRDefault="00CF67B4" w:rsidP="00AB4083">
            <w:pPr>
              <w:tabs>
                <w:tab w:val="left" w:pos="720"/>
                <w:tab w:val="left" w:pos="1350"/>
                <w:tab w:val="left" w:pos="2430"/>
                <w:tab w:val="left" w:pos="3600"/>
                <w:tab w:val="left" w:pos="4500"/>
                <w:tab w:val="left" w:pos="7920"/>
              </w:tabs>
              <w:jc w:val="center"/>
            </w:pPr>
            <w:r>
              <w:t>15</w:t>
            </w:r>
            <w:r w:rsidR="00CC3AC6">
              <w:t>%</w:t>
            </w:r>
          </w:p>
        </w:tc>
      </w:tr>
      <w:tr w:rsidR="00CC3AC6" w14:paraId="30406402" w14:textId="77777777" w:rsidTr="000A405A">
        <w:trPr>
          <w:trHeight w:val="413"/>
        </w:trPr>
        <w:tc>
          <w:tcPr>
            <w:tcW w:w="1840" w:type="dxa"/>
            <w:tcBorders>
              <w:top w:val="single" w:sz="4" w:space="0" w:color="auto"/>
              <w:left w:val="single" w:sz="4" w:space="0" w:color="auto"/>
              <w:bottom w:val="single" w:sz="4" w:space="0" w:color="auto"/>
              <w:right w:val="single" w:sz="4" w:space="0" w:color="auto"/>
            </w:tcBorders>
          </w:tcPr>
          <w:p w14:paraId="1B2B3FF5" w14:textId="77777777" w:rsidR="00CC3AC6" w:rsidRDefault="00CC3AC6">
            <w:pPr>
              <w:tabs>
                <w:tab w:val="left" w:pos="720"/>
                <w:tab w:val="left" w:pos="1350"/>
                <w:tab w:val="left" w:pos="2430"/>
                <w:tab w:val="left" w:pos="3600"/>
                <w:tab w:val="left" w:pos="4500"/>
                <w:tab w:val="left" w:pos="7920"/>
              </w:tabs>
              <w:rPr>
                <w:b/>
                <w:bCs/>
              </w:rPr>
            </w:pPr>
            <w:r>
              <w:rPr>
                <w:b/>
                <w:bCs/>
              </w:rPr>
              <w:t>Mid-Semester</w:t>
            </w:r>
          </w:p>
          <w:p w14:paraId="65415B57" w14:textId="77777777" w:rsidR="00CC3AC6" w:rsidRDefault="00CC3AC6">
            <w:pPr>
              <w:tabs>
                <w:tab w:val="left" w:pos="720"/>
                <w:tab w:val="left" w:pos="1350"/>
                <w:tab w:val="left" w:pos="2430"/>
                <w:tab w:val="left" w:pos="3600"/>
                <w:tab w:val="left" w:pos="4500"/>
                <w:tab w:val="left" w:pos="7920"/>
              </w:tabs>
              <w:rPr>
                <w:b/>
                <w:bCs/>
              </w:rPr>
            </w:pPr>
            <w:r>
              <w:rPr>
                <w:b/>
                <w:bCs/>
              </w:rPr>
              <w:t>Grade</w:t>
            </w:r>
          </w:p>
        </w:tc>
        <w:tc>
          <w:tcPr>
            <w:tcW w:w="950" w:type="dxa"/>
            <w:tcBorders>
              <w:top w:val="single" w:sz="4" w:space="0" w:color="auto"/>
              <w:left w:val="single" w:sz="4" w:space="0" w:color="auto"/>
              <w:bottom w:val="single" w:sz="4" w:space="0" w:color="auto"/>
              <w:right w:val="single" w:sz="4" w:space="0" w:color="auto"/>
            </w:tcBorders>
          </w:tcPr>
          <w:p w14:paraId="175A016F" w14:textId="77777777" w:rsidR="00CC3AC6" w:rsidRDefault="00CC3AC6" w:rsidP="00FC5A50">
            <w:pPr>
              <w:tabs>
                <w:tab w:val="left" w:pos="720"/>
                <w:tab w:val="left" w:pos="1350"/>
                <w:tab w:val="left" w:pos="2430"/>
                <w:tab w:val="left" w:pos="3600"/>
                <w:tab w:val="left" w:pos="4500"/>
                <w:tab w:val="left" w:pos="7920"/>
              </w:tabs>
              <w:jc w:val="center"/>
            </w:pPr>
          </w:p>
          <w:p w14:paraId="72F5B738" w14:textId="77777777" w:rsidR="00CC3AC6" w:rsidRDefault="00CC3AC6" w:rsidP="00FC5A50">
            <w:pPr>
              <w:tabs>
                <w:tab w:val="left" w:pos="720"/>
                <w:tab w:val="left" w:pos="1350"/>
                <w:tab w:val="left" w:pos="2430"/>
                <w:tab w:val="left" w:pos="3600"/>
                <w:tab w:val="left" w:pos="4500"/>
                <w:tab w:val="left" w:pos="7920"/>
              </w:tabs>
              <w:jc w:val="center"/>
            </w:pPr>
            <w:r>
              <w:t>10%</w:t>
            </w:r>
          </w:p>
        </w:tc>
        <w:tc>
          <w:tcPr>
            <w:tcW w:w="1080" w:type="dxa"/>
            <w:tcBorders>
              <w:top w:val="single" w:sz="4" w:space="0" w:color="auto"/>
              <w:left w:val="single" w:sz="4" w:space="0" w:color="auto"/>
              <w:bottom w:val="single" w:sz="4" w:space="0" w:color="auto"/>
              <w:right w:val="single" w:sz="4" w:space="0" w:color="auto"/>
            </w:tcBorders>
          </w:tcPr>
          <w:p w14:paraId="5782CC83" w14:textId="77777777" w:rsidR="00CC3AC6" w:rsidRDefault="00CC3AC6" w:rsidP="00FC5A50">
            <w:pPr>
              <w:tabs>
                <w:tab w:val="left" w:pos="720"/>
                <w:tab w:val="left" w:pos="1350"/>
                <w:tab w:val="left" w:pos="2430"/>
                <w:tab w:val="left" w:pos="3600"/>
                <w:tab w:val="left" w:pos="4500"/>
                <w:tab w:val="left" w:pos="7920"/>
              </w:tabs>
              <w:jc w:val="center"/>
            </w:pPr>
          </w:p>
          <w:p w14:paraId="4FECB074" w14:textId="77777777" w:rsidR="00CC3AC6" w:rsidRDefault="00CC3AC6" w:rsidP="00FC5A50">
            <w:pPr>
              <w:tabs>
                <w:tab w:val="left" w:pos="720"/>
                <w:tab w:val="left" w:pos="1350"/>
                <w:tab w:val="left" w:pos="2430"/>
                <w:tab w:val="left" w:pos="3600"/>
                <w:tab w:val="left" w:pos="4500"/>
                <w:tab w:val="left" w:pos="7920"/>
              </w:tabs>
              <w:jc w:val="center"/>
            </w:pPr>
            <w:r>
              <w:t>10%</w:t>
            </w:r>
          </w:p>
        </w:tc>
        <w:tc>
          <w:tcPr>
            <w:tcW w:w="1080" w:type="dxa"/>
            <w:tcBorders>
              <w:top w:val="single" w:sz="4" w:space="0" w:color="auto"/>
              <w:left w:val="single" w:sz="4" w:space="0" w:color="auto"/>
              <w:bottom w:val="single" w:sz="4" w:space="0" w:color="auto"/>
              <w:right w:val="single" w:sz="4" w:space="0" w:color="auto"/>
            </w:tcBorders>
          </w:tcPr>
          <w:p w14:paraId="463A3D70" w14:textId="77777777" w:rsidR="00CC3AC6" w:rsidRDefault="00CC3AC6" w:rsidP="00FC5A50">
            <w:pPr>
              <w:tabs>
                <w:tab w:val="left" w:pos="720"/>
                <w:tab w:val="left" w:pos="1350"/>
                <w:tab w:val="left" w:pos="2430"/>
                <w:tab w:val="left" w:pos="3600"/>
                <w:tab w:val="left" w:pos="4500"/>
                <w:tab w:val="left" w:pos="7920"/>
              </w:tabs>
              <w:jc w:val="center"/>
            </w:pPr>
          </w:p>
          <w:p w14:paraId="4353CFB9" w14:textId="77777777" w:rsidR="00CC3AC6" w:rsidRDefault="00CC3AC6" w:rsidP="00FC5A50">
            <w:pPr>
              <w:tabs>
                <w:tab w:val="left" w:pos="720"/>
                <w:tab w:val="left" w:pos="1350"/>
                <w:tab w:val="left" w:pos="2430"/>
                <w:tab w:val="left" w:pos="3600"/>
                <w:tab w:val="left" w:pos="4500"/>
                <w:tab w:val="left" w:pos="7920"/>
              </w:tabs>
              <w:jc w:val="center"/>
            </w:pPr>
            <w:r>
              <w:t>/////////</w:t>
            </w:r>
          </w:p>
        </w:tc>
        <w:tc>
          <w:tcPr>
            <w:tcW w:w="990" w:type="dxa"/>
            <w:tcBorders>
              <w:top w:val="single" w:sz="4" w:space="0" w:color="auto"/>
              <w:left w:val="single" w:sz="4" w:space="0" w:color="auto"/>
              <w:bottom w:val="single" w:sz="4" w:space="0" w:color="auto"/>
              <w:right w:val="single" w:sz="4" w:space="0" w:color="auto"/>
            </w:tcBorders>
          </w:tcPr>
          <w:p w14:paraId="0154C47A" w14:textId="77777777" w:rsidR="00CC3AC6" w:rsidRDefault="00CC3AC6" w:rsidP="00AB4083">
            <w:pPr>
              <w:tabs>
                <w:tab w:val="left" w:pos="720"/>
                <w:tab w:val="left" w:pos="1350"/>
                <w:tab w:val="left" w:pos="2430"/>
                <w:tab w:val="left" w:pos="3600"/>
                <w:tab w:val="left" w:pos="4500"/>
                <w:tab w:val="left" w:pos="7920"/>
              </w:tabs>
              <w:jc w:val="center"/>
            </w:pPr>
          </w:p>
          <w:p w14:paraId="2C022EC0" w14:textId="77777777" w:rsidR="00CC3AC6" w:rsidRDefault="00CC3AC6" w:rsidP="00AB4083">
            <w:pPr>
              <w:tabs>
                <w:tab w:val="left" w:pos="720"/>
                <w:tab w:val="left" w:pos="1350"/>
                <w:tab w:val="left" w:pos="2430"/>
                <w:tab w:val="left" w:pos="3600"/>
                <w:tab w:val="left" w:pos="4500"/>
                <w:tab w:val="left" w:pos="7920"/>
              </w:tabs>
              <w:jc w:val="center"/>
            </w:pPr>
            <w:r>
              <w:t>10%</w:t>
            </w:r>
          </w:p>
        </w:tc>
        <w:tc>
          <w:tcPr>
            <w:tcW w:w="990" w:type="dxa"/>
            <w:tcBorders>
              <w:top w:val="single" w:sz="4" w:space="0" w:color="auto"/>
              <w:left w:val="single" w:sz="4" w:space="0" w:color="auto"/>
              <w:bottom w:val="single" w:sz="4" w:space="0" w:color="auto"/>
              <w:right w:val="single" w:sz="4" w:space="0" w:color="auto"/>
            </w:tcBorders>
          </w:tcPr>
          <w:p w14:paraId="6AC83897" w14:textId="77777777" w:rsidR="00CC3AC6" w:rsidRDefault="00CC3AC6" w:rsidP="00AB4083">
            <w:pPr>
              <w:tabs>
                <w:tab w:val="left" w:pos="720"/>
                <w:tab w:val="left" w:pos="1350"/>
                <w:tab w:val="left" w:pos="2430"/>
                <w:tab w:val="left" w:pos="3600"/>
                <w:tab w:val="left" w:pos="4500"/>
                <w:tab w:val="left" w:pos="7920"/>
              </w:tabs>
              <w:jc w:val="center"/>
            </w:pPr>
          </w:p>
          <w:p w14:paraId="1E2FF115" w14:textId="77777777" w:rsidR="00CC3AC6" w:rsidRDefault="00CC3AC6" w:rsidP="00AB4083">
            <w:pPr>
              <w:tabs>
                <w:tab w:val="left" w:pos="720"/>
                <w:tab w:val="left" w:pos="1350"/>
                <w:tab w:val="left" w:pos="2430"/>
                <w:tab w:val="left" w:pos="3600"/>
                <w:tab w:val="left" w:pos="4500"/>
                <w:tab w:val="left" w:pos="7920"/>
              </w:tabs>
              <w:jc w:val="center"/>
            </w:pPr>
            <w:r>
              <w:t>10%</w:t>
            </w:r>
          </w:p>
        </w:tc>
      </w:tr>
      <w:tr w:rsidR="00CC3AC6" w14:paraId="6FD33044" w14:textId="77777777" w:rsidTr="000A405A">
        <w:tc>
          <w:tcPr>
            <w:tcW w:w="1840" w:type="dxa"/>
            <w:tcBorders>
              <w:top w:val="single" w:sz="4" w:space="0" w:color="auto"/>
              <w:left w:val="single" w:sz="4" w:space="0" w:color="auto"/>
              <w:bottom w:val="single" w:sz="4" w:space="0" w:color="auto"/>
              <w:right w:val="single" w:sz="4" w:space="0" w:color="auto"/>
            </w:tcBorders>
          </w:tcPr>
          <w:p w14:paraId="31496F1A" w14:textId="77777777" w:rsidR="00CC3AC6" w:rsidRDefault="00CC3AC6">
            <w:pPr>
              <w:pStyle w:val="Heading9"/>
            </w:pPr>
          </w:p>
          <w:p w14:paraId="69381222" w14:textId="77777777" w:rsidR="00CC3AC6" w:rsidRDefault="00CC3AC6" w:rsidP="002A7DB9">
            <w:pPr>
              <w:pStyle w:val="Heading9"/>
            </w:pPr>
            <w:r>
              <w:t>Total Points</w:t>
            </w:r>
          </w:p>
        </w:tc>
        <w:tc>
          <w:tcPr>
            <w:tcW w:w="950" w:type="dxa"/>
            <w:tcBorders>
              <w:top w:val="single" w:sz="4" w:space="0" w:color="auto"/>
              <w:left w:val="single" w:sz="4" w:space="0" w:color="auto"/>
              <w:bottom w:val="single" w:sz="4" w:space="0" w:color="auto"/>
              <w:right w:val="single" w:sz="4" w:space="0" w:color="auto"/>
            </w:tcBorders>
          </w:tcPr>
          <w:p w14:paraId="271C8C74" w14:textId="77777777" w:rsidR="00CC3AC6" w:rsidRDefault="00CC3AC6">
            <w:pPr>
              <w:tabs>
                <w:tab w:val="left" w:pos="720"/>
                <w:tab w:val="left" w:pos="1350"/>
                <w:tab w:val="left" w:pos="2430"/>
                <w:tab w:val="left" w:pos="3600"/>
                <w:tab w:val="left" w:pos="4500"/>
                <w:tab w:val="left" w:pos="7920"/>
              </w:tabs>
              <w:jc w:val="center"/>
            </w:pPr>
          </w:p>
          <w:p w14:paraId="0D44F96A" w14:textId="77777777" w:rsidR="00CC3AC6" w:rsidRDefault="00CC3AC6">
            <w:pPr>
              <w:tabs>
                <w:tab w:val="left" w:pos="720"/>
                <w:tab w:val="left" w:pos="1350"/>
                <w:tab w:val="left" w:pos="2430"/>
                <w:tab w:val="left" w:pos="3600"/>
                <w:tab w:val="left" w:pos="4500"/>
                <w:tab w:val="left" w:pos="7920"/>
              </w:tabs>
              <w:jc w:val="center"/>
            </w:pPr>
            <w:r>
              <w:t>100</w:t>
            </w:r>
          </w:p>
        </w:tc>
        <w:tc>
          <w:tcPr>
            <w:tcW w:w="1080" w:type="dxa"/>
            <w:tcBorders>
              <w:top w:val="single" w:sz="4" w:space="0" w:color="auto"/>
              <w:left w:val="single" w:sz="4" w:space="0" w:color="auto"/>
              <w:bottom w:val="single" w:sz="4" w:space="0" w:color="auto"/>
              <w:right w:val="single" w:sz="4" w:space="0" w:color="auto"/>
            </w:tcBorders>
          </w:tcPr>
          <w:p w14:paraId="2A20FE9F" w14:textId="77777777" w:rsidR="00CC3AC6" w:rsidRDefault="00CC3AC6">
            <w:pPr>
              <w:tabs>
                <w:tab w:val="left" w:pos="720"/>
                <w:tab w:val="left" w:pos="1350"/>
                <w:tab w:val="left" w:pos="2430"/>
                <w:tab w:val="left" w:pos="3600"/>
                <w:tab w:val="left" w:pos="4500"/>
                <w:tab w:val="left" w:pos="7920"/>
              </w:tabs>
              <w:jc w:val="center"/>
            </w:pPr>
          </w:p>
          <w:p w14:paraId="4ED4EC8F" w14:textId="77777777" w:rsidR="00CC3AC6" w:rsidRDefault="00CC3AC6">
            <w:pPr>
              <w:tabs>
                <w:tab w:val="left" w:pos="720"/>
                <w:tab w:val="left" w:pos="1350"/>
                <w:tab w:val="left" w:pos="2430"/>
                <w:tab w:val="left" w:pos="3600"/>
                <w:tab w:val="left" w:pos="4500"/>
                <w:tab w:val="left" w:pos="7920"/>
              </w:tabs>
              <w:jc w:val="center"/>
            </w:pPr>
            <w:r>
              <w:t>100</w:t>
            </w:r>
          </w:p>
        </w:tc>
        <w:tc>
          <w:tcPr>
            <w:tcW w:w="1080" w:type="dxa"/>
            <w:tcBorders>
              <w:top w:val="single" w:sz="4" w:space="0" w:color="auto"/>
              <w:left w:val="single" w:sz="4" w:space="0" w:color="auto"/>
              <w:bottom w:val="single" w:sz="4" w:space="0" w:color="auto"/>
              <w:right w:val="single" w:sz="4" w:space="0" w:color="auto"/>
            </w:tcBorders>
          </w:tcPr>
          <w:p w14:paraId="5983F8C6" w14:textId="77777777" w:rsidR="00CC3AC6" w:rsidRDefault="00CC3AC6">
            <w:pPr>
              <w:tabs>
                <w:tab w:val="left" w:pos="720"/>
                <w:tab w:val="left" w:pos="1350"/>
                <w:tab w:val="left" w:pos="2430"/>
                <w:tab w:val="left" w:pos="3600"/>
                <w:tab w:val="left" w:pos="4500"/>
                <w:tab w:val="left" w:pos="7920"/>
              </w:tabs>
              <w:jc w:val="center"/>
            </w:pPr>
          </w:p>
          <w:p w14:paraId="36EBA111" w14:textId="77777777" w:rsidR="00CC3AC6" w:rsidRDefault="00CC3AC6">
            <w:pPr>
              <w:tabs>
                <w:tab w:val="left" w:pos="720"/>
                <w:tab w:val="left" w:pos="1350"/>
                <w:tab w:val="left" w:pos="2430"/>
                <w:tab w:val="left" w:pos="3600"/>
                <w:tab w:val="left" w:pos="4500"/>
                <w:tab w:val="left" w:pos="7920"/>
              </w:tabs>
              <w:jc w:val="center"/>
            </w:pPr>
            <w:r>
              <w:t>100</w:t>
            </w:r>
          </w:p>
        </w:tc>
        <w:tc>
          <w:tcPr>
            <w:tcW w:w="990" w:type="dxa"/>
            <w:tcBorders>
              <w:top w:val="single" w:sz="4" w:space="0" w:color="auto"/>
              <w:left w:val="single" w:sz="4" w:space="0" w:color="auto"/>
              <w:bottom w:val="single" w:sz="4" w:space="0" w:color="auto"/>
              <w:right w:val="single" w:sz="4" w:space="0" w:color="auto"/>
            </w:tcBorders>
          </w:tcPr>
          <w:p w14:paraId="088EDA8D" w14:textId="77777777" w:rsidR="00CC3AC6" w:rsidRDefault="00CC3AC6" w:rsidP="00AB4083">
            <w:pPr>
              <w:tabs>
                <w:tab w:val="left" w:pos="720"/>
                <w:tab w:val="left" w:pos="1350"/>
                <w:tab w:val="left" w:pos="2430"/>
                <w:tab w:val="left" w:pos="3600"/>
                <w:tab w:val="left" w:pos="4500"/>
                <w:tab w:val="left" w:pos="7920"/>
              </w:tabs>
              <w:jc w:val="center"/>
            </w:pPr>
          </w:p>
          <w:p w14:paraId="6B6310BD" w14:textId="77777777" w:rsidR="00CC3AC6" w:rsidRDefault="00CC3AC6" w:rsidP="00AB4083">
            <w:pPr>
              <w:tabs>
                <w:tab w:val="left" w:pos="720"/>
                <w:tab w:val="left" w:pos="1350"/>
                <w:tab w:val="left" w:pos="2430"/>
                <w:tab w:val="left" w:pos="3600"/>
                <w:tab w:val="left" w:pos="4500"/>
                <w:tab w:val="left" w:pos="7920"/>
              </w:tabs>
              <w:jc w:val="center"/>
            </w:pPr>
            <w:r>
              <w:t>100</w:t>
            </w:r>
          </w:p>
        </w:tc>
        <w:tc>
          <w:tcPr>
            <w:tcW w:w="990" w:type="dxa"/>
            <w:tcBorders>
              <w:top w:val="single" w:sz="4" w:space="0" w:color="auto"/>
              <w:left w:val="single" w:sz="4" w:space="0" w:color="auto"/>
              <w:bottom w:val="single" w:sz="4" w:space="0" w:color="auto"/>
              <w:right w:val="single" w:sz="4" w:space="0" w:color="auto"/>
            </w:tcBorders>
          </w:tcPr>
          <w:p w14:paraId="5286015E" w14:textId="77777777" w:rsidR="00CC3AC6" w:rsidRDefault="00CC3AC6" w:rsidP="00AB4083">
            <w:pPr>
              <w:tabs>
                <w:tab w:val="left" w:pos="720"/>
                <w:tab w:val="left" w:pos="1350"/>
                <w:tab w:val="left" w:pos="2430"/>
                <w:tab w:val="left" w:pos="3600"/>
                <w:tab w:val="left" w:pos="4500"/>
                <w:tab w:val="left" w:pos="7920"/>
              </w:tabs>
              <w:jc w:val="center"/>
            </w:pPr>
          </w:p>
          <w:p w14:paraId="79EF63C3" w14:textId="77777777" w:rsidR="00CC3AC6" w:rsidRDefault="00CC3AC6" w:rsidP="00AB4083">
            <w:pPr>
              <w:tabs>
                <w:tab w:val="left" w:pos="720"/>
                <w:tab w:val="left" w:pos="1350"/>
                <w:tab w:val="left" w:pos="2430"/>
                <w:tab w:val="left" w:pos="3600"/>
                <w:tab w:val="left" w:pos="4500"/>
                <w:tab w:val="left" w:pos="7920"/>
              </w:tabs>
              <w:jc w:val="center"/>
            </w:pPr>
            <w:r>
              <w:t>100</w:t>
            </w:r>
          </w:p>
        </w:tc>
      </w:tr>
    </w:tbl>
    <w:p w14:paraId="13EF876F" w14:textId="77777777" w:rsidR="00C66F43" w:rsidRDefault="00C66F43">
      <w:pPr>
        <w:tabs>
          <w:tab w:val="left" w:pos="720"/>
          <w:tab w:val="left" w:pos="1350"/>
          <w:tab w:val="left" w:pos="2430"/>
          <w:tab w:val="left" w:pos="3600"/>
          <w:tab w:val="left" w:pos="4500"/>
          <w:tab w:val="left" w:pos="7920"/>
        </w:tabs>
      </w:pPr>
    </w:p>
    <w:p w14:paraId="672B61FF" w14:textId="77777777" w:rsidR="002A7DB9" w:rsidRPr="00F57410" w:rsidRDefault="002A7DB9" w:rsidP="002A7DB9">
      <w:pPr>
        <w:tabs>
          <w:tab w:val="left" w:pos="720"/>
          <w:tab w:val="left" w:pos="1350"/>
          <w:tab w:val="left" w:pos="2880"/>
          <w:tab w:val="left" w:pos="3960"/>
        </w:tabs>
        <w:jc w:val="center"/>
        <w:rPr>
          <w:b/>
          <w:bCs/>
          <w:u w:val="single"/>
        </w:rPr>
      </w:pPr>
      <w:r w:rsidRPr="00F57410">
        <w:rPr>
          <w:b/>
          <w:bCs/>
          <w:i/>
          <w:iCs/>
          <w:u w:val="single"/>
        </w:rPr>
        <w:t>PERCENTAGE</w:t>
      </w:r>
      <w:r w:rsidRPr="00F57410">
        <w:rPr>
          <w:i/>
          <w:iCs/>
          <w:u w:val="single"/>
        </w:rPr>
        <w:t xml:space="preserve"> </w:t>
      </w:r>
      <w:r w:rsidRPr="00F57410">
        <w:rPr>
          <w:b/>
          <w:bCs/>
          <w:i/>
          <w:iCs/>
          <w:u w:val="single"/>
        </w:rPr>
        <w:t>DISTRIBUTION – OPTIONAL COURSES</w:t>
      </w:r>
    </w:p>
    <w:p w14:paraId="065B6814" w14:textId="77777777" w:rsidR="002A7DB9" w:rsidRDefault="002A7DB9">
      <w:pPr>
        <w:tabs>
          <w:tab w:val="left" w:pos="720"/>
          <w:tab w:val="left" w:pos="1350"/>
          <w:tab w:val="left" w:pos="2430"/>
          <w:tab w:val="left" w:pos="3600"/>
          <w:tab w:val="left" w:pos="4500"/>
          <w:tab w:val="left" w:pos="7920"/>
        </w:tabs>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1350"/>
        <w:gridCol w:w="1440"/>
      </w:tblGrid>
      <w:tr w:rsidR="002A7DB9" w14:paraId="1A554D4C" w14:textId="77777777" w:rsidTr="00CF67B4">
        <w:tc>
          <w:tcPr>
            <w:tcW w:w="3007" w:type="dxa"/>
            <w:shd w:val="clear" w:color="auto" w:fill="auto"/>
          </w:tcPr>
          <w:p w14:paraId="7BB48514" w14:textId="77777777" w:rsidR="002A7DB9" w:rsidRDefault="002A7DB9" w:rsidP="00B83CCB">
            <w:pPr>
              <w:tabs>
                <w:tab w:val="left" w:pos="720"/>
                <w:tab w:val="left" w:pos="1350"/>
                <w:tab w:val="left" w:pos="2430"/>
                <w:tab w:val="left" w:pos="3600"/>
                <w:tab w:val="left" w:pos="4500"/>
                <w:tab w:val="left" w:pos="7920"/>
              </w:tabs>
              <w:spacing w:line="360" w:lineRule="auto"/>
            </w:pPr>
          </w:p>
        </w:tc>
        <w:tc>
          <w:tcPr>
            <w:tcW w:w="1350" w:type="dxa"/>
            <w:shd w:val="clear" w:color="auto" w:fill="auto"/>
          </w:tcPr>
          <w:p w14:paraId="57624AD9" w14:textId="77777777" w:rsidR="002A7DB9" w:rsidRPr="00B83CCB" w:rsidRDefault="002A7DB9" w:rsidP="00B83CCB">
            <w:pPr>
              <w:tabs>
                <w:tab w:val="left" w:pos="720"/>
                <w:tab w:val="left" w:pos="1350"/>
                <w:tab w:val="left" w:pos="2430"/>
                <w:tab w:val="left" w:pos="3600"/>
                <w:tab w:val="left" w:pos="4500"/>
                <w:tab w:val="left" w:pos="7920"/>
              </w:tabs>
              <w:spacing w:line="360" w:lineRule="auto"/>
              <w:rPr>
                <w:b/>
              </w:rPr>
            </w:pPr>
            <w:r w:rsidRPr="00B83CCB">
              <w:rPr>
                <w:b/>
              </w:rPr>
              <w:t>MRT 164</w:t>
            </w:r>
          </w:p>
        </w:tc>
        <w:tc>
          <w:tcPr>
            <w:tcW w:w="1440" w:type="dxa"/>
            <w:shd w:val="clear" w:color="auto" w:fill="auto"/>
          </w:tcPr>
          <w:p w14:paraId="70DE46F6" w14:textId="77777777" w:rsidR="002A7DB9" w:rsidRPr="00B83CCB" w:rsidRDefault="002A7DB9" w:rsidP="00B83CCB">
            <w:pPr>
              <w:tabs>
                <w:tab w:val="left" w:pos="720"/>
                <w:tab w:val="left" w:pos="1350"/>
                <w:tab w:val="left" w:pos="2430"/>
                <w:tab w:val="left" w:pos="3600"/>
                <w:tab w:val="left" w:pos="4500"/>
                <w:tab w:val="left" w:pos="7920"/>
              </w:tabs>
              <w:spacing w:line="360" w:lineRule="auto"/>
              <w:rPr>
                <w:b/>
              </w:rPr>
            </w:pPr>
            <w:r w:rsidRPr="00B83CCB">
              <w:rPr>
                <w:b/>
              </w:rPr>
              <w:t>MRT 264</w:t>
            </w:r>
          </w:p>
        </w:tc>
      </w:tr>
      <w:tr w:rsidR="002A7DB9" w14:paraId="7BAAB8C8" w14:textId="77777777" w:rsidTr="00CF67B4">
        <w:tc>
          <w:tcPr>
            <w:tcW w:w="3007" w:type="dxa"/>
            <w:shd w:val="clear" w:color="auto" w:fill="auto"/>
          </w:tcPr>
          <w:p w14:paraId="55830EE3" w14:textId="77777777" w:rsidR="002A7DB9" w:rsidRDefault="002A7DB9" w:rsidP="00B83CCB">
            <w:pPr>
              <w:tabs>
                <w:tab w:val="left" w:pos="720"/>
                <w:tab w:val="left" w:pos="1350"/>
                <w:tab w:val="left" w:pos="2430"/>
                <w:tab w:val="left" w:pos="3600"/>
                <w:tab w:val="left" w:pos="4500"/>
                <w:tab w:val="left" w:pos="7920"/>
              </w:tabs>
              <w:spacing w:line="360" w:lineRule="auto"/>
            </w:pPr>
            <w:r w:rsidRPr="00B83CCB">
              <w:rPr>
                <w:b/>
                <w:bCs/>
              </w:rPr>
              <w:t>Clinical Evaluations</w:t>
            </w:r>
          </w:p>
        </w:tc>
        <w:tc>
          <w:tcPr>
            <w:tcW w:w="1350" w:type="dxa"/>
            <w:shd w:val="clear" w:color="auto" w:fill="auto"/>
          </w:tcPr>
          <w:p w14:paraId="1FDEEFBC" w14:textId="77777777" w:rsidR="002A7DB9" w:rsidRDefault="002A7DB9" w:rsidP="00B83CCB">
            <w:pPr>
              <w:tabs>
                <w:tab w:val="left" w:pos="720"/>
                <w:tab w:val="left" w:pos="1350"/>
                <w:tab w:val="left" w:pos="2430"/>
                <w:tab w:val="left" w:pos="3600"/>
                <w:tab w:val="left" w:pos="4500"/>
                <w:tab w:val="left" w:pos="7920"/>
              </w:tabs>
              <w:spacing w:line="360" w:lineRule="auto"/>
              <w:jc w:val="center"/>
            </w:pPr>
            <w:r>
              <w:t>40%</w:t>
            </w:r>
          </w:p>
        </w:tc>
        <w:tc>
          <w:tcPr>
            <w:tcW w:w="1440" w:type="dxa"/>
            <w:shd w:val="clear" w:color="auto" w:fill="auto"/>
          </w:tcPr>
          <w:p w14:paraId="469FCDE6" w14:textId="77777777" w:rsidR="002A7DB9" w:rsidRDefault="002A7DB9" w:rsidP="00B83CCB">
            <w:pPr>
              <w:tabs>
                <w:tab w:val="left" w:pos="720"/>
                <w:tab w:val="left" w:pos="1350"/>
                <w:tab w:val="left" w:pos="2430"/>
                <w:tab w:val="left" w:pos="3600"/>
                <w:tab w:val="left" w:pos="4500"/>
                <w:tab w:val="left" w:pos="7920"/>
              </w:tabs>
              <w:spacing w:line="360" w:lineRule="auto"/>
              <w:jc w:val="center"/>
            </w:pPr>
            <w:r>
              <w:t>40%</w:t>
            </w:r>
          </w:p>
        </w:tc>
      </w:tr>
      <w:tr w:rsidR="002A7DB9" w14:paraId="1DF2E455" w14:textId="77777777" w:rsidTr="00CF67B4">
        <w:tc>
          <w:tcPr>
            <w:tcW w:w="3007" w:type="dxa"/>
            <w:shd w:val="clear" w:color="auto" w:fill="auto"/>
          </w:tcPr>
          <w:p w14:paraId="5F7FD4C1" w14:textId="77777777" w:rsidR="002A7DB9" w:rsidRDefault="000A405A" w:rsidP="00B83CCB">
            <w:pPr>
              <w:tabs>
                <w:tab w:val="left" w:pos="720"/>
                <w:tab w:val="left" w:pos="1350"/>
                <w:tab w:val="left" w:pos="2430"/>
                <w:tab w:val="left" w:pos="3600"/>
                <w:tab w:val="left" w:pos="4500"/>
                <w:tab w:val="left" w:pos="7920"/>
              </w:tabs>
              <w:spacing w:line="360" w:lineRule="auto"/>
            </w:pPr>
            <w:r>
              <w:rPr>
                <w:b/>
                <w:bCs/>
              </w:rPr>
              <w:t>Professionalism</w:t>
            </w:r>
          </w:p>
        </w:tc>
        <w:tc>
          <w:tcPr>
            <w:tcW w:w="1350" w:type="dxa"/>
            <w:shd w:val="clear" w:color="auto" w:fill="auto"/>
          </w:tcPr>
          <w:p w14:paraId="4611D2F2" w14:textId="77777777" w:rsidR="002A7DB9" w:rsidRDefault="002A7DB9" w:rsidP="00B83CCB">
            <w:pPr>
              <w:tabs>
                <w:tab w:val="left" w:pos="720"/>
                <w:tab w:val="left" w:pos="1350"/>
                <w:tab w:val="left" w:pos="2430"/>
                <w:tab w:val="left" w:pos="3600"/>
                <w:tab w:val="left" w:pos="4500"/>
                <w:tab w:val="left" w:pos="7920"/>
              </w:tabs>
              <w:spacing w:line="360" w:lineRule="auto"/>
              <w:jc w:val="center"/>
            </w:pPr>
            <w:r>
              <w:t>20%</w:t>
            </w:r>
          </w:p>
        </w:tc>
        <w:tc>
          <w:tcPr>
            <w:tcW w:w="1440" w:type="dxa"/>
            <w:shd w:val="clear" w:color="auto" w:fill="auto"/>
          </w:tcPr>
          <w:p w14:paraId="34D657CB" w14:textId="77777777" w:rsidR="002A7DB9" w:rsidRDefault="002A7DB9" w:rsidP="00B83CCB">
            <w:pPr>
              <w:tabs>
                <w:tab w:val="left" w:pos="720"/>
                <w:tab w:val="left" w:pos="1350"/>
                <w:tab w:val="left" w:pos="2430"/>
                <w:tab w:val="left" w:pos="3600"/>
                <w:tab w:val="left" w:pos="4500"/>
                <w:tab w:val="left" w:pos="7920"/>
              </w:tabs>
              <w:spacing w:line="360" w:lineRule="auto"/>
              <w:jc w:val="center"/>
            </w:pPr>
            <w:r>
              <w:t>20%</w:t>
            </w:r>
          </w:p>
        </w:tc>
      </w:tr>
      <w:tr w:rsidR="002A7DB9" w14:paraId="0524139D" w14:textId="77777777" w:rsidTr="00CF67B4">
        <w:tc>
          <w:tcPr>
            <w:tcW w:w="3007" w:type="dxa"/>
            <w:shd w:val="clear" w:color="auto" w:fill="auto"/>
          </w:tcPr>
          <w:p w14:paraId="0A2E65B4" w14:textId="77777777" w:rsidR="002A7DB9" w:rsidRDefault="002A7DB9" w:rsidP="00B83CCB">
            <w:pPr>
              <w:tabs>
                <w:tab w:val="left" w:pos="720"/>
                <w:tab w:val="left" w:pos="1350"/>
                <w:tab w:val="left" w:pos="2430"/>
                <w:tab w:val="left" w:pos="3600"/>
                <w:tab w:val="left" w:pos="4500"/>
                <w:tab w:val="left" w:pos="7920"/>
              </w:tabs>
              <w:spacing w:line="360" w:lineRule="auto"/>
            </w:pPr>
            <w:r w:rsidRPr="00B83CCB">
              <w:rPr>
                <w:b/>
                <w:bCs/>
              </w:rPr>
              <w:t>Professional Development</w:t>
            </w:r>
          </w:p>
        </w:tc>
        <w:tc>
          <w:tcPr>
            <w:tcW w:w="1350" w:type="dxa"/>
            <w:shd w:val="clear" w:color="auto" w:fill="auto"/>
          </w:tcPr>
          <w:p w14:paraId="31004F2F" w14:textId="77777777" w:rsidR="002A7DB9" w:rsidRDefault="002A7DB9" w:rsidP="00B83CCB">
            <w:pPr>
              <w:tabs>
                <w:tab w:val="left" w:pos="720"/>
                <w:tab w:val="left" w:pos="1350"/>
                <w:tab w:val="left" w:pos="2430"/>
                <w:tab w:val="left" w:pos="3600"/>
                <w:tab w:val="left" w:pos="4500"/>
                <w:tab w:val="left" w:pos="7920"/>
              </w:tabs>
              <w:spacing w:line="360" w:lineRule="auto"/>
              <w:jc w:val="center"/>
            </w:pPr>
            <w:r>
              <w:t>40%</w:t>
            </w:r>
          </w:p>
        </w:tc>
        <w:tc>
          <w:tcPr>
            <w:tcW w:w="1440" w:type="dxa"/>
            <w:shd w:val="clear" w:color="auto" w:fill="auto"/>
          </w:tcPr>
          <w:p w14:paraId="73EA78AA" w14:textId="77777777" w:rsidR="002A7DB9" w:rsidRDefault="002A7DB9" w:rsidP="00B83CCB">
            <w:pPr>
              <w:tabs>
                <w:tab w:val="left" w:pos="720"/>
                <w:tab w:val="left" w:pos="1350"/>
                <w:tab w:val="left" w:pos="2430"/>
                <w:tab w:val="left" w:pos="3600"/>
                <w:tab w:val="left" w:pos="4500"/>
                <w:tab w:val="left" w:pos="7920"/>
              </w:tabs>
              <w:spacing w:line="360" w:lineRule="auto"/>
              <w:jc w:val="center"/>
            </w:pPr>
            <w:r>
              <w:t>40%</w:t>
            </w:r>
          </w:p>
        </w:tc>
      </w:tr>
      <w:tr w:rsidR="002A7DB9" w14:paraId="34DFC4DB" w14:textId="77777777" w:rsidTr="00CF67B4">
        <w:tc>
          <w:tcPr>
            <w:tcW w:w="3007" w:type="dxa"/>
            <w:shd w:val="clear" w:color="auto" w:fill="auto"/>
          </w:tcPr>
          <w:p w14:paraId="54111945" w14:textId="77777777" w:rsidR="002A7DB9" w:rsidRDefault="002A7DB9" w:rsidP="00B83CCB">
            <w:pPr>
              <w:pStyle w:val="Heading9"/>
              <w:spacing w:line="360" w:lineRule="auto"/>
            </w:pPr>
            <w:r>
              <w:t>Total Points</w:t>
            </w:r>
          </w:p>
        </w:tc>
        <w:tc>
          <w:tcPr>
            <w:tcW w:w="1350" w:type="dxa"/>
            <w:shd w:val="clear" w:color="auto" w:fill="auto"/>
          </w:tcPr>
          <w:p w14:paraId="2F033E7D" w14:textId="77777777" w:rsidR="002A7DB9" w:rsidRDefault="002A7DB9" w:rsidP="00B83CCB">
            <w:pPr>
              <w:tabs>
                <w:tab w:val="left" w:pos="720"/>
                <w:tab w:val="left" w:pos="1350"/>
                <w:tab w:val="left" w:pos="2430"/>
                <w:tab w:val="left" w:pos="3600"/>
                <w:tab w:val="left" w:pos="4500"/>
                <w:tab w:val="left" w:pos="7920"/>
              </w:tabs>
              <w:spacing w:line="360" w:lineRule="auto"/>
              <w:jc w:val="center"/>
            </w:pPr>
            <w:r>
              <w:t>100</w:t>
            </w:r>
          </w:p>
        </w:tc>
        <w:tc>
          <w:tcPr>
            <w:tcW w:w="1440" w:type="dxa"/>
            <w:shd w:val="clear" w:color="auto" w:fill="auto"/>
          </w:tcPr>
          <w:p w14:paraId="2A8113C2" w14:textId="77777777" w:rsidR="002A7DB9" w:rsidRDefault="002A7DB9" w:rsidP="00B83CCB">
            <w:pPr>
              <w:tabs>
                <w:tab w:val="left" w:pos="720"/>
                <w:tab w:val="left" w:pos="1350"/>
                <w:tab w:val="left" w:pos="2430"/>
                <w:tab w:val="left" w:pos="3600"/>
                <w:tab w:val="left" w:pos="4500"/>
                <w:tab w:val="left" w:pos="7920"/>
              </w:tabs>
              <w:spacing w:line="360" w:lineRule="auto"/>
              <w:jc w:val="center"/>
            </w:pPr>
            <w:r>
              <w:t>100</w:t>
            </w:r>
          </w:p>
        </w:tc>
      </w:tr>
    </w:tbl>
    <w:p w14:paraId="078FD510" w14:textId="77777777" w:rsidR="002A7DB9" w:rsidRDefault="002A7DB9">
      <w:pPr>
        <w:tabs>
          <w:tab w:val="left" w:pos="720"/>
          <w:tab w:val="left" w:pos="1350"/>
          <w:tab w:val="left" w:pos="2430"/>
          <w:tab w:val="left" w:pos="3600"/>
          <w:tab w:val="left" w:pos="4500"/>
          <w:tab w:val="left" w:pos="7920"/>
        </w:tabs>
        <w:ind w:firstLine="7920"/>
      </w:pPr>
    </w:p>
    <w:p w14:paraId="36DE2D0D" w14:textId="77777777" w:rsidR="00C66F43" w:rsidRPr="00FF7FD5" w:rsidRDefault="00C66F43">
      <w:pPr>
        <w:tabs>
          <w:tab w:val="left" w:pos="720"/>
          <w:tab w:val="left" w:pos="1350"/>
          <w:tab w:val="left" w:pos="2430"/>
          <w:tab w:val="left" w:pos="3600"/>
          <w:tab w:val="left" w:pos="3960"/>
          <w:tab w:val="left" w:pos="4500"/>
          <w:tab w:val="left" w:pos="7920"/>
        </w:tabs>
        <w:rPr>
          <w:b/>
          <w:bCs/>
          <w:i/>
          <w:u w:val="single"/>
        </w:rPr>
      </w:pPr>
      <w:r w:rsidRPr="00FF7FD5">
        <w:rPr>
          <w:b/>
          <w:bCs/>
          <w:i/>
          <w:u w:val="single"/>
        </w:rPr>
        <w:t>CLINICAL</w:t>
      </w:r>
      <w:r w:rsidRPr="00FF7FD5">
        <w:rPr>
          <w:i/>
          <w:u w:val="single"/>
        </w:rPr>
        <w:t xml:space="preserve"> </w:t>
      </w:r>
      <w:r w:rsidRPr="00FF7FD5">
        <w:rPr>
          <w:b/>
          <w:bCs/>
          <w:i/>
          <w:u w:val="single"/>
        </w:rPr>
        <w:t>EVALUATIONS</w:t>
      </w:r>
    </w:p>
    <w:p w14:paraId="04730C9D" w14:textId="77777777" w:rsidR="00C66F43" w:rsidRDefault="00C66F43">
      <w:pPr>
        <w:tabs>
          <w:tab w:val="left" w:pos="720"/>
          <w:tab w:val="left" w:pos="1350"/>
          <w:tab w:val="left" w:pos="2430"/>
          <w:tab w:val="left" w:pos="3600"/>
          <w:tab w:val="left" w:pos="3960"/>
          <w:tab w:val="left" w:pos="4500"/>
          <w:tab w:val="left" w:pos="7920"/>
        </w:tabs>
        <w:rPr>
          <w:b/>
          <w:bCs/>
        </w:rPr>
      </w:pPr>
    </w:p>
    <w:p w14:paraId="4CB7A20D" w14:textId="77777777" w:rsidR="00C66F43" w:rsidRDefault="00C66F43">
      <w:pPr>
        <w:tabs>
          <w:tab w:val="left" w:pos="720"/>
          <w:tab w:val="left" w:pos="1350"/>
          <w:tab w:val="left" w:pos="2430"/>
          <w:tab w:val="left" w:pos="3600"/>
          <w:tab w:val="left" w:pos="3960"/>
          <w:tab w:val="left" w:pos="4500"/>
          <w:tab w:val="left" w:pos="7920"/>
        </w:tabs>
        <w:rPr>
          <w:b/>
          <w:bCs/>
          <w:u w:val="single"/>
        </w:rPr>
      </w:pPr>
      <w:r w:rsidRPr="00F57410">
        <w:rPr>
          <w:b/>
          <w:bCs/>
          <w:u w:val="single"/>
        </w:rPr>
        <w:t>Evaluation</w:t>
      </w:r>
      <w:r w:rsidRPr="00F57410">
        <w:rPr>
          <w:u w:val="single"/>
        </w:rPr>
        <w:t xml:space="preserve"> </w:t>
      </w:r>
      <w:r w:rsidRPr="00F57410">
        <w:rPr>
          <w:b/>
          <w:bCs/>
          <w:u w:val="single"/>
        </w:rPr>
        <w:t>Criteria</w:t>
      </w:r>
      <w:r>
        <w:rPr>
          <w:b/>
          <w:bCs/>
          <w:u w:val="single"/>
        </w:rPr>
        <w:t>:</w:t>
      </w:r>
    </w:p>
    <w:p w14:paraId="3BD09D59" w14:textId="77777777" w:rsidR="00C66F43" w:rsidRDefault="00C66F43" w:rsidP="001F5BB7">
      <w:pPr>
        <w:pStyle w:val="BodyTextIndent"/>
        <w:tabs>
          <w:tab w:val="clear" w:pos="720"/>
          <w:tab w:val="clear" w:pos="1080"/>
        </w:tabs>
        <w:ind w:left="990" w:hanging="270"/>
      </w:pPr>
      <w:r>
        <w:t xml:space="preserve">a.  </w:t>
      </w:r>
      <w:r w:rsidR="00CF67B4">
        <w:t>S</w:t>
      </w:r>
      <w:r>
        <w:t xml:space="preserve">tudents must </w:t>
      </w:r>
      <w:r w:rsidR="000A405A">
        <w:t>ask</w:t>
      </w:r>
      <w:r w:rsidR="001C230A">
        <w:t xml:space="preserve"> their supervising radiographer </w:t>
      </w:r>
      <w:r w:rsidR="000A405A">
        <w:t>to complete an</w:t>
      </w:r>
      <w:r>
        <w:t xml:space="preserve"> </w:t>
      </w:r>
      <w:r w:rsidR="000A405A">
        <w:t xml:space="preserve">online </w:t>
      </w:r>
      <w:r>
        <w:t>evaluation form</w:t>
      </w:r>
      <w:r w:rsidR="001F5BB7">
        <w:t xml:space="preserve"> at the </w:t>
      </w:r>
      <w:r w:rsidR="000A405A">
        <w:t>end</w:t>
      </w:r>
      <w:r w:rsidR="001F5BB7">
        <w:t xml:space="preserve"> of their rotation</w:t>
      </w:r>
      <w:r>
        <w:t>.</w:t>
      </w:r>
      <w:r w:rsidR="001F5BB7">
        <w:t xml:space="preserve">  </w:t>
      </w:r>
      <w:r w:rsidR="000A405A">
        <w:t xml:space="preserve">Students should use the email function in </w:t>
      </w:r>
      <w:proofErr w:type="spellStart"/>
      <w:r w:rsidR="000A405A">
        <w:t>Trajecsys</w:t>
      </w:r>
      <w:proofErr w:type="spellEnd"/>
      <w:r w:rsidR="000A405A">
        <w:t xml:space="preserve"> to send an email to the supervising radiographer as a reminder.  </w:t>
      </w:r>
      <w:r>
        <w:t>Student</w:t>
      </w:r>
      <w:r w:rsidR="00203793">
        <w:t xml:space="preserve">s </w:t>
      </w:r>
      <w:r>
        <w:t xml:space="preserve">who choose to improve their clinical </w:t>
      </w:r>
      <w:r w:rsidR="001F5BB7">
        <w:t>s</w:t>
      </w:r>
      <w:r>
        <w:t>kills by spending addit</w:t>
      </w:r>
      <w:r w:rsidR="00203793">
        <w:t>ional time in the clinical area</w:t>
      </w:r>
      <w:r>
        <w:t xml:space="preserve"> </w:t>
      </w:r>
      <w:r w:rsidR="00887DFC">
        <w:t>must</w:t>
      </w:r>
      <w:r>
        <w:t xml:space="preserve"> have their supervising radiographer complete an evaluation form.</w:t>
      </w:r>
    </w:p>
    <w:p w14:paraId="4D3123E4" w14:textId="77777777" w:rsidR="00C66F43" w:rsidRDefault="00C66F43" w:rsidP="001F5BB7">
      <w:pPr>
        <w:tabs>
          <w:tab w:val="left" w:pos="720"/>
          <w:tab w:val="left" w:pos="1080"/>
          <w:tab w:val="left" w:pos="1350"/>
          <w:tab w:val="left" w:pos="2430"/>
          <w:tab w:val="left" w:pos="3600"/>
          <w:tab w:val="left" w:pos="3960"/>
          <w:tab w:val="left" w:pos="4500"/>
          <w:tab w:val="left" w:pos="7920"/>
        </w:tabs>
        <w:ind w:left="990" w:hanging="720"/>
      </w:pPr>
      <w:r>
        <w:t xml:space="preserve"> </w:t>
      </w:r>
      <w:r w:rsidR="001F5BB7">
        <w:t xml:space="preserve">   </w:t>
      </w:r>
      <w:r w:rsidR="001F5BB7">
        <w:tab/>
        <w:t xml:space="preserve">b. </w:t>
      </w:r>
      <w:r>
        <w:t xml:space="preserve">These forms must be </w:t>
      </w:r>
      <w:r w:rsidR="000A405A">
        <w:t xml:space="preserve">completed in </w:t>
      </w:r>
      <w:proofErr w:type="spellStart"/>
      <w:r w:rsidR="000A405A">
        <w:t>Trajecsys</w:t>
      </w:r>
      <w:proofErr w:type="spellEnd"/>
      <w:r>
        <w:t xml:space="preserve"> by the radiographer/supervisor within a </w:t>
      </w:r>
      <w:r w:rsidRPr="00795FEF">
        <w:rPr>
          <w:b/>
        </w:rPr>
        <w:t>two</w:t>
      </w:r>
      <w:r w:rsidRPr="00795FEF">
        <w:rPr>
          <w:b/>
        </w:rPr>
        <w:noBreakHyphen/>
        <w:t>week</w:t>
      </w:r>
      <w:r>
        <w:t xml:space="preserve"> period.</w:t>
      </w:r>
      <w:r w:rsidR="000A405A">
        <w:t xml:space="preserve">  It is the student’s responsibility to follow up on missing evaluations.</w:t>
      </w:r>
    </w:p>
    <w:p w14:paraId="713AC362" w14:textId="77777777" w:rsidR="00C66F43" w:rsidRDefault="00C66F43">
      <w:pPr>
        <w:tabs>
          <w:tab w:val="left" w:pos="720"/>
          <w:tab w:val="left" w:pos="1350"/>
          <w:tab w:val="left" w:pos="2430"/>
          <w:tab w:val="left" w:pos="3600"/>
          <w:tab w:val="left" w:pos="3960"/>
          <w:tab w:val="left" w:pos="4500"/>
          <w:tab w:val="left" w:pos="7920"/>
        </w:tabs>
        <w:ind w:left="1080"/>
      </w:pPr>
      <w:r>
        <w:tab/>
        <w:t xml:space="preserve">  </w:t>
      </w:r>
    </w:p>
    <w:p w14:paraId="76667378" w14:textId="77777777" w:rsidR="00C66F43" w:rsidRDefault="00C66F43">
      <w:pPr>
        <w:tabs>
          <w:tab w:val="left" w:pos="720"/>
          <w:tab w:val="left" w:pos="1350"/>
          <w:tab w:val="left" w:pos="2430"/>
          <w:tab w:val="left" w:pos="3600"/>
          <w:tab w:val="left" w:pos="3960"/>
          <w:tab w:val="left" w:pos="4500"/>
          <w:tab w:val="left" w:pos="7920"/>
        </w:tabs>
        <w:rPr>
          <w:b/>
          <w:bCs/>
          <w:u w:val="single"/>
        </w:rPr>
      </w:pPr>
      <w:r w:rsidRPr="00F57410">
        <w:rPr>
          <w:b/>
          <w:bCs/>
          <w:u w:val="single"/>
        </w:rPr>
        <w:t>Grading</w:t>
      </w:r>
      <w:r w:rsidRPr="00F57410">
        <w:rPr>
          <w:u w:val="single"/>
        </w:rPr>
        <w:t xml:space="preserve"> </w:t>
      </w:r>
      <w:r w:rsidRPr="00F57410">
        <w:rPr>
          <w:b/>
          <w:bCs/>
          <w:u w:val="single"/>
        </w:rPr>
        <w:t>Procedure</w:t>
      </w:r>
      <w:r>
        <w:rPr>
          <w:b/>
          <w:bCs/>
          <w:u w:val="single"/>
        </w:rPr>
        <w:t>:</w:t>
      </w:r>
    </w:p>
    <w:p w14:paraId="5368BFF3" w14:textId="77777777" w:rsidR="00203793" w:rsidRDefault="00C66F43" w:rsidP="00A8668C">
      <w:pPr>
        <w:numPr>
          <w:ilvl w:val="1"/>
          <w:numId w:val="2"/>
        </w:numPr>
        <w:tabs>
          <w:tab w:val="left" w:pos="720"/>
          <w:tab w:val="left" w:pos="1350"/>
          <w:tab w:val="left" w:pos="2430"/>
          <w:tab w:val="left" w:pos="3600"/>
          <w:tab w:val="left" w:pos="3960"/>
          <w:tab w:val="left" w:pos="4500"/>
          <w:tab w:val="left" w:pos="7920"/>
        </w:tabs>
      </w:pPr>
      <w:r>
        <w:t xml:space="preserve">Clinical evaluation grades are worth </w:t>
      </w:r>
      <w:r w:rsidR="00CF67B4">
        <w:t>10</w:t>
      </w:r>
      <w:r>
        <w:t xml:space="preserve">% of the clinical course grade </w:t>
      </w:r>
    </w:p>
    <w:p w14:paraId="7498A2C5" w14:textId="77777777" w:rsidR="00C66F43" w:rsidRDefault="00C66F43">
      <w:pPr>
        <w:tabs>
          <w:tab w:val="left" w:pos="720"/>
          <w:tab w:val="left" w:pos="1350"/>
          <w:tab w:val="left" w:pos="2430"/>
          <w:tab w:val="left" w:pos="3600"/>
          <w:tab w:val="left" w:pos="3960"/>
          <w:tab w:val="left" w:pos="4500"/>
          <w:tab w:val="left" w:pos="7920"/>
        </w:tabs>
        <w:rPr>
          <w:b/>
          <w:bCs/>
        </w:rPr>
      </w:pPr>
      <w:r>
        <w:t xml:space="preserve">    </w:t>
      </w:r>
      <w:r>
        <w:tab/>
      </w:r>
    </w:p>
    <w:p w14:paraId="1EA94313" w14:textId="77777777" w:rsidR="00C66F43" w:rsidRDefault="00C66F43">
      <w:pPr>
        <w:tabs>
          <w:tab w:val="left" w:pos="720"/>
          <w:tab w:val="left" w:pos="1350"/>
          <w:tab w:val="left" w:pos="2430"/>
          <w:tab w:val="left" w:pos="3600"/>
          <w:tab w:val="left" w:pos="3960"/>
          <w:tab w:val="left" w:pos="4500"/>
          <w:tab w:val="left" w:pos="7920"/>
        </w:tabs>
        <w:rPr>
          <w:b/>
          <w:bCs/>
        </w:rPr>
      </w:pPr>
    </w:p>
    <w:p w14:paraId="4845576F" w14:textId="77777777" w:rsidR="008A2EDB" w:rsidRPr="00986BCB" w:rsidRDefault="008A2EDB" w:rsidP="008A2EDB">
      <w:pPr>
        <w:pStyle w:val="Heading8"/>
        <w:tabs>
          <w:tab w:val="clear" w:pos="1440"/>
          <w:tab w:val="left" w:pos="1620"/>
        </w:tabs>
        <w:jc w:val="left"/>
        <w:rPr>
          <w:bCs w:val="0"/>
        </w:rPr>
      </w:pPr>
      <w:r w:rsidRPr="00986BCB">
        <w:rPr>
          <w:bCs w:val="0"/>
        </w:rPr>
        <w:t>COMPETENCY</w:t>
      </w:r>
      <w:r w:rsidRPr="00986BCB">
        <w:t xml:space="preserve"> </w:t>
      </w:r>
      <w:r w:rsidRPr="00986BCB">
        <w:rPr>
          <w:bCs w:val="0"/>
        </w:rPr>
        <w:t>TESTING</w:t>
      </w:r>
    </w:p>
    <w:p w14:paraId="27380675" w14:textId="77777777" w:rsidR="008A2EDB" w:rsidRDefault="008A2EDB" w:rsidP="008A2EDB">
      <w:pPr>
        <w:tabs>
          <w:tab w:val="left" w:pos="720"/>
          <w:tab w:val="left" w:pos="1080"/>
          <w:tab w:val="left" w:pos="3060"/>
          <w:tab w:val="left" w:pos="4050"/>
          <w:tab w:val="left" w:pos="5490"/>
          <w:tab w:val="left" w:pos="6660"/>
          <w:tab w:val="left" w:pos="7920"/>
        </w:tabs>
        <w:rPr>
          <w:b/>
          <w:bCs/>
        </w:rPr>
      </w:pPr>
    </w:p>
    <w:p w14:paraId="2B5C74C5" w14:textId="77777777" w:rsidR="008A2EDB" w:rsidRDefault="008A2EDB" w:rsidP="008A2EDB">
      <w:pPr>
        <w:tabs>
          <w:tab w:val="left" w:pos="720"/>
          <w:tab w:val="left" w:pos="1080"/>
          <w:tab w:val="left" w:pos="3060"/>
          <w:tab w:val="left" w:pos="4050"/>
          <w:tab w:val="left" w:pos="5490"/>
          <w:tab w:val="left" w:pos="6660"/>
          <w:tab w:val="left" w:pos="7920"/>
        </w:tabs>
        <w:rPr>
          <w:b/>
          <w:bCs/>
          <w:u w:val="single"/>
        </w:rPr>
      </w:pPr>
      <w:r w:rsidRPr="00F57410">
        <w:rPr>
          <w:b/>
          <w:bCs/>
          <w:u w:val="single"/>
        </w:rPr>
        <w:t>Evaluation</w:t>
      </w:r>
      <w:r w:rsidRPr="00F57410">
        <w:rPr>
          <w:u w:val="single"/>
        </w:rPr>
        <w:t xml:space="preserve"> </w:t>
      </w:r>
      <w:r w:rsidRPr="00F57410">
        <w:rPr>
          <w:b/>
          <w:bCs/>
          <w:u w:val="single"/>
        </w:rPr>
        <w:t>Criteria of Clinical Competency Examinations</w:t>
      </w:r>
      <w:r>
        <w:rPr>
          <w:b/>
          <w:bCs/>
          <w:u w:val="single"/>
        </w:rPr>
        <w:t>:</w:t>
      </w:r>
    </w:p>
    <w:p w14:paraId="14F8813C" w14:textId="77777777" w:rsidR="008A2EDB" w:rsidRDefault="008A2EDB" w:rsidP="008A2EDB">
      <w:pPr>
        <w:tabs>
          <w:tab w:val="left" w:pos="720"/>
          <w:tab w:val="left" w:pos="1080"/>
          <w:tab w:val="left" w:pos="3060"/>
          <w:tab w:val="left" w:pos="4050"/>
          <w:tab w:val="left" w:pos="5490"/>
          <w:tab w:val="left" w:pos="6660"/>
          <w:tab w:val="left" w:pos="7920"/>
        </w:tabs>
      </w:pPr>
      <w:r>
        <w:t xml:space="preserve">    </w:t>
      </w:r>
      <w:r>
        <w:tab/>
        <w:t>a.   Students are provided with a "Clinical Competency/Image Evaluation Schedule".</w:t>
      </w:r>
    </w:p>
    <w:p w14:paraId="1C82A235" w14:textId="77777777" w:rsidR="008A2EDB" w:rsidRDefault="008A2EDB" w:rsidP="008A2EDB">
      <w:pPr>
        <w:tabs>
          <w:tab w:val="left" w:pos="720"/>
          <w:tab w:val="left" w:pos="1080"/>
          <w:tab w:val="left" w:pos="3060"/>
          <w:tab w:val="left" w:pos="4050"/>
          <w:tab w:val="left" w:pos="5490"/>
          <w:tab w:val="left" w:pos="6660"/>
          <w:tab w:val="left" w:pos="7920"/>
        </w:tabs>
        <w:ind w:left="1080"/>
      </w:pPr>
      <w:r>
        <w:t xml:space="preserve">This schedule provides a list of radiographic procedures in which </w:t>
      </w:r>
      <w:r>
        <w:tab/>
      </w:r>
      <w:r>
        <w:tab/>
        <w:t xml:space="preserve">      proficiency must be demonstrated by the end of each clinical education course.</w:t>
      </w:r>
    </w:p>
    <w:p w14:paraId="5A9582B3" w14:textId="77777777" w:rsidR="008A2EDB" w:rsidRDefault="008A2EDB" w:rsidP="008A2EDB">
      <w:pPr>
        <w:tabs>
          <w:tab w:val="left" w:pos="720"/>
          <w:tab w:val="left" w:pos="1080"/>
          <w:tab w:val="left" w:pos="3060"/>
          <w:tab w:val="left" w:pos="4050"/>
          <w:tab w:val="left" w:pos="5490"/>
          <w:tab w:val="left" w:pos="6660"/>
          <w:tab w:val="left" w:pos="7920"/>
        </w:tabs>
        <w:ind w:left="720"/>
      </w:pPr>
      <w:r>
        <w:t>b.   The Radiographic Procedure List identifies the entire list of examinations in which</w:t>
      </w:r>
    </w:p>
    <w:p w14:paraId="34C3F6C1" w14:textId="77777777" w:rsidR="008A2EDB" w:rsidRDefault="008A2EDB" w:rsidP="008A2EDB">
      <w:pPr>
        <w:tabs>
          <w:tab w:val="left" w:pos="720"/>
          <w:tab w:val="left" w:pos="1080"/>
          <w:tab w:val="left" w:pos="3060"/>
          <w:tab w:val="left" w:pos="4050"/>
          <w:tab w:val="left" w:pos="5490"/>
          <w:tab w:val="left" w:pos="6660"/>
          <w:tab w:val="left" w:pos="7920"/>
        </w:tabs>
        <w:ind w:left="1080"/>
      </w:pPr>
      <w:r>
        <w:t>the student must demonstrate competence.  On this list, those exams indicated by an asterisk must be done on actual patients; all other exams may be demonstrated in a simulation manner.</w:t>
      </w:r>
    </w:p>
    <w:p w14:paraId="5CDE08E7" w14:textId="77777777" w:rsidR="008A2EDB" w:rsidRDefault="008A2EDB" w:rsidP="008A2EDB">
      <w:pPr>
        <w:tabs>
          <w:tab w:val="left" w:pos="720"/>
          <w:tab w:val="left" w:pos="1080"/>
          <w:tab w:val="left" w:pos="3060"/>
          <w:tab w:val="left" w:pos="4050"/>
          <w:tab w:val="left" w:pos="5490"/>
          <w:tab w:val="left" w:pos="6660"/>
          <w:tab w:val="left" w:pos="7920"/>
        </w:tabs>
        <w:ind w:left="720"/>
      </w:pPr>
      <w:r>
        <w:t>c.   Testing on procedures done during actual patient exams must include all routine</w:t>
      </w:r>
    </w:p>
    <w:p w14:paraId="4D086800" w14:textId="77777777" w:rsidR="008A2EDB" w:rsidRDefault="008A2EDB" w:rsidP="008A2EDB">
      <w:pPr>
        <w:tabs>
          <w:tab w:val="left" w:pos="720"/>
          <w:tab w:val="left" w:pos="1080"/>
          <w:tab w:val="left" w:pos="3060"/>
          <w:tab w:val="left" w:pos="4050"/>
          <w:tab w:val="left" w:pos="5490"/>
          <w:tab w:val="left" w:pos="6660"/>
          <w:tab w:val="left" w:pos="7920"/>
        </w:tabs>
        <w:ind w:left="1080"/>
      </w:pPr>
      <w:r>
        <w:t>views (except where noted on exam list), and may be evaluated by the program faculty or a Clinical Competency Rater.  The faculty or competency rater testing the student will perform a preliminary critique on the radiographic images taken for the exam.</w:t>
      </w:r>
    </w:p>
    <w:p w14:paraId="568A98EC" w14:textId="77777777" w:rsidR="008A2EDB" w:rsidRDefault="008A2EDB" w:rsidP="008A2EDB">
      <w:pPr>
        <w:tabs>
          <w:tab w:val="left" w:pos="720"/>
          <w:tab w:val="left" w:pos="1080"/>
          <w:tab w:val="left" w:pos="3060"/>
          <w:tab w:val="left" w:pos="4050"/>
          <w:tab w:val="left" w:pos="5490"/>
          <w:tab w:val="left" w:pos="6660"/>
          <w:tab w:val="left" w:pos="7920"/>
        </w:tabs>
      </w:pPr>
      <w:r>
        <w:rPr>
          <w:bCs/>
        </w:rPr>
        <w:tab/>
        <w:t>d.</w:t>
      </w:r>
      <w:r>
        <w:rPr>
          <w:bCs/>
        </w:rPr>
        <w:tab/>
        <w:t xml:space="preserve">Students may not attempt competency testing until the procedural information has </w:t>
      </w:r>
      <w:r>
        <w:rPr>
          <w:bCs/>
        </w:rPr>
        <w:tab/>
      </w:r>
      <w:r>
        <w:rPr>
          <w:bCs/>
        </w:rPr>
        <w:tab/>
      </w:r>
      <w:r>
        <w:rPr>
          <w:bCs/>
        </w:rPr>
        <w:tab/>
        <w:t xml:space="preserve">been covered in </w:t>
      </w:r>
      <w:proofErr w:type="gramStart"/>
      <w:r>
        <w:rPr>
          <w:bCs/>
        </w:rPr>
        <w:t>a</w:t>
      </w:r>
      <w:proofErr w:type="gramEnd"/>
      <w:r>
        <w:rPr>
          <w:bCs/>
        </w:rPr>
        <w:t xml:space="preserve"> MRT-didactic course, and associated lab assignments completed </w:t>
      </w:r>
      <w:r>
        <w:rPr>
          <w:bCs/>
        </w:rPr>
        <w:tab/>
      </w:r>
      <w:r>
        <w:rPr>
          <w:bCs/>
        </w:rPr>
        <w:tab/>
      </w:r>
      <w:r>
        <w:rPr>
          <w:bCs/>
        </w:rPr>
        <w:tab/>
        <w:t xml:space="preserve">with a grade received of no lower than 75% accuracy rate.  </w:t>
      </w:r>
    </w:p>
    <w:p w14:paraId="1E19762B" w14:textId="66A207FA" w:rsidR="008A2EDB" w:rsidRDefault="008A2EDB" w:rsidP="008A2EDB">
      <w:pPr>
        <w:pStyle w:val="ListParagraph"/>
        <w:numPr>
          <w:ilvl w:val="0"/>
          <w:numId w:val="51"/>
        </w:numPr>
        <w:tabs>
          <w:tab w:val="left" w:pos="720"/>
          <w:tab w:val="left" w:pos="3060"/>
          <w:tab w:val="left" w:pos="4050"/>
          <w:tab w:val="left" w:pos="5490"/>
          <w:tab w:val="left" w:pos="6660"/>
          <w:tab w:val="left" w:pos="7920"/>
        </w:tabs>
        <w:ind w:left="1080"/>
      </w:pPr>
      <w:r>
        <w:t xml:space="preserve">Each competency examination &amp; associated image critique which has been initiated by the student </w:t>
      </w:r>
      <w:r w:rsidRPr="008A2EDB">
        <w:rPr>
          <w:i/>
          <w:iCs/>
        </w:rPr>
        <w:t>must</w:t>
      </w:r>
      <w:r>
        <w:t xml:space="preserve"> be successfully completed, </w:t>
      </w:r>
      <w:r w:rsidRPr="008A2EDB">
        <w:rPr>
          <w:i/>
        </w:rPr>
        <w:t>and submitted</w:t>
      </w:r>
      <w:r>
        <w:t xml:space="preserve">, within a three-week period.  Once competency testing </w:t>
      </w:r>
      <w:r w:rsidRPr="008A2EDB">
        <w:rPr>
          <w:i/>
        </w:rPr>
        <w:t>has begun</w:t>
      </w:r>
      <w:r>
        <w:t>, the examination must be completed.</w:t>
      </w:r>
    </w:p>
    <w:p w14:paraId="51D720B1" w14:textId="3D39B01F" w:rsidR="008A2EDB" w:rsidRDefault="008A2EDB" w:rsidP="008A2EDB">
      <w:pPr>
        <w:pStyle w:val="ListParagraph"/>
        <w:numPr>
          <w:ilvl w:val="0"/>
          <w:numId w:val="51"/>
        </w:numPr>
        <w:tabs>
          <w:tab w:val="left" w:pos="720"/>
          <w:tab w:val="left" w:pos="3060"/>
          <w:tab w:val="left" w:pos="4050"/>
          <w:tab w:val="left" w:pos="5490"/>
          <w:tab w:val="left" w:pos="6660"/>
          <w:tab w:val="left" w:pos="7920"/>
        </w:tabs>
        <w:ind w:left="1080"/>
      </w:pPr>
      <w:r>
        <w:t xml:space="preserve">Competency testing done using a simulated patient situation must include all routine </w:t>
      </w:r>
    </w:p>
    <w:p w14:paraId="450E14AC" w14:textId="77777777" w:rsidR="008A2EDB" w:rsidRDefault="008A2EDB" w:rsidP="008A2EDB">
      <w:pPr>
        <w:tabs>
          <w:tab w:val="left" w:pos="720"/>
          <w:tab w:val="left" w:pos="1080"/>
          <w:tab w:val="left" w:pos="3060"/>
          <w:tab w:val="left" w:pos="4050"/>
          <w:tab w:val="left" w:pos="5490"/>
          <w:tab w:val="left" w:pos="6660"/>
          <w:tab w:val="left" w:pos="7920"/>
        </w:tabs>
        <w:ind w:left="720"/>
      </w:pPr>
      <w:r>
        <w:t xml:space="preserve">      views or special views noted on exam list, and must be evaluated by the program </w:t>
      </w:r>
    </w:p>
    <w:p w14:paraId="483BD351" w14:textId="10AA0F71" w:rsidR="008A2EDB" w:rsidRDefault="008A2EDB" w:rsidP="008A2EDB">
      <w:pPr>
        <w:tabs>
          <w:tab w:val="left" w:pos="720"/>
          <w:tab w:val="left" w:pos="1080"/>
          <w:tab w:val="left" w:pos="3060"/>
          <w:tab w:val="left" w:pos="4050"/>
          <w:tab w:val="left" w:pos="5490"/>
          <w:tab w:val="left" w:pos="6660"/>
          <w:tab w:val="left" w:pos="7920"/>
        </w:tabs>
        <w:ind w:left="720"/>
      </w:pPr>
      <w:r>
        <w:t xml:space="preserve">      faculty.  </w:t>
      </w:r>
    </w:p>
    <w:p w14:paraId="3A26932F" w14:textId="77777777" w:rsidR="008A2EDB" w:rsidRDefault="008A2EDB" w:rsidP="008A2EDB">
      <w:pPr>
        <w:tabs>
          <w:tab w:val="left" w:pos="720"/>
          <w:tab w:val="left" w:pos="1080"/>
          <w:tab w:val="left" w:pos="3060"/>
          <w:tab w:val="left" w:pos="4050"/>
          <w:tab w:val="left" w:pos="5490"/>
          <w:tab w:val="left" w:pos="6660"/>
          <w:tab w:val="left" w:pos="7920"/>
        </w:tabs>
        <w:ind w:left="720"/>
      </w:pPr>
      <w:r>
        <w:t>g.</w:t>
      </w:r>
      <w:r>
        <w:tab/>
        <w:t xml:space="preserve">From MRT 162 through MRT </w:t>
      </w:r>
      <w:r w:rsidRPr="008C1733">
        <w:t>270</w:t>
      </w:r>
      <w:r>
        <w:t xml:space="preserve">, each student will be "retested" by program faculty </w:t>
      </w:r>
      <w:r>
        <w:tab/>
        <w:t xml:space="preserve">on 1 – 2 competency examinations passed by the student in previous clinical </w:t>
      </w:r>
      <w:r>
        <w:tab/>
        <w:t xml:space="preserve">semesters.  </w:t>
      </w:r>
    </w:p>
    <w:p w14:paraId="74E933DC" w14:textId="4D39FEE3" w:rsidR="008A2EDB" w:rsidRDefault="008A2EDB" w:rsidP="008A2EDB">
      <w:pPr>
        <w:tabs>
          <w:tab w:val="left" w:pos="720"/>
          <w:tab w:val="left" w:pos="1080"/>
          <w:tab w:val="left" w:pos="3060"/>
          <w:tab w:val="left" w:pos="4050"/>
          <w:tab w:val="left" w:pos="5490"/>
          <w:tab w:val="left" w:pos="6660"/>
          <w:tab w:val="left" w:pos="7920"/>
        </w:tabs>
        <w:ind w:left="720"/>
        <w:rPr>
          <w:i/>
          <w:iCs/>
          <w:u w:val="single"/>
        </w:rPr>
      </w:pPr>
      <w:r>
        <w:t xml:space="preserve">h. </w:t>
      </w:r>
      <w:r>
        <w:tab/>
        <w:t xml:space="preserve">Students must demonstrate proficiency in </w:t>
      </w:r>
      <w:r>
        <w:rPr>
          <w:b/>
          <w:bCs/>
        </w:rPr>
        <w:t xml:space="preserve">at </w:t>
      </w:r>
      <w:r w:rsidRPr="00F83372">
        <w:rPr>
          <w:b/>
          <w:bCs/>
        </w:rPr>
        <w:t xml:space="preserve">least </w:t>
      </w:r>
      <w:r>
        <w:rPr>
          <w:b/>
          <w:bCs/>
        </w:rPr>
        <w:t>6 of the 21</w:t>
      </w:r>
      <w:r w:rsidRPr="00F83372">
        <w:rPr>
          <w:b/>
          <w:bCs/>
        </w:rPr>
        <w:t xml:space="preserve"> elective procedures.</w:t>
      </w:r>
      <w:r>
        <w:t xml:space="preserve">  </w:t>
      </w:r>
      <w:r>
        <w:tab/>
      </w:r>
      <w:r>
        <w:rPr>
          <w:b/>
          <w:bCs/>
        </w:rPr>
        <w:t xml:space="preserve">Electives </w:t>
      </w:r>
      <w:r>
        <w:t xml:space="preserve">may be demonstrated on patients or as simulated procedures, and are </w:t>
      </w:r>
      <w:r>
        <w:tab/>
        <w:t xml:space="preserve">scheduled during Clinical Education III - V.  </w:t>
      </w:r>
      <w:r>
        <w:rPr>
          <w:b/>
          <w:bCs/>
        </w:rPr>
        <w:t>Elective Procedures</w:t>
      </w:r>
      <w:r>
        <w:t xml:space="preserve"> in which credit is </w:t>
      </w:r>
      <w:r>
        <w:tab/>
        <w:t xml:space="preserve">given in one clinical education course may not be repeated for credit in another </w:t>
      </w:r>
      <w:r>
        <w:tab/>
        <w:t xml:space="preserve">course.  After </w:t>
      </w:r>
      <w:proofErr w:type="gramStart"/>
      <w:r>
        <w:t>all</w:t>
      </w:r>
      <w:proofErr w:type="gramEnd"/>
      <w:r>
        <w:t xml:space="preserve"> six required elective procedures have been successfully </w:t>
      </w:r>
      <w:r>
        <w:tab/>
        <w:t>completed, students may perform all listed elective procedures independently.</w:t>
      </w:r>
    </w:p>
    <w:p w14:paraId="31776B32" w14:textId="77777777" w:rsidR="008A2EDB" w:rsidRDefault="008A2EDB" w:rsidP="008A2EDB">
      <w:pPr>
        <w:tabs>
          <w:tab w:val="left" w:pos="720"/>
          <w:tab w:val="left" w:pos="1080"/>
          <w:tab w:val="left" w:pos="3060"/>
          <w:tab w:val="left" w:pos="4050"/>
          <w:tab w:val="left" w:pos="5490"/>
          <w:tab w:val="left" w:pos="6660"/>
          <w:tab w:val="left" w:pos="7920"/>
        </w:tabs>
      </w:pPr>
      <w:r>
        <w:t xml:space="preserve">    </w:t>
      </w:r>
      <w:r>
        <w:tab/>
      </w:r>
      <w:proofErr w:type="spellStart"/>
      <w:r>
        <w:t>i</w:t>
      </w:r>
      <w:proofErr w:type="spellEnd"/>
      <w:r>
        <w:t xml:space="preserve">.   Competency tests scheduled for each course must be completed </w:t>
      </w:r>
      <w:r>
        <w:rPr>
          <w:b/>
          <w:bCs/>
        </w:rPr>
        <w:t>by</w:t>
      </w:r>
      <w:r>
        <w:t xml:space="preserve"> </w:t>
      </w:r>
      <w:r>
        <w:rPr>
          <w:b/>
          <w:bCs/>
        </w:rPr>
        <w:t>the</w:t>
      </w:r>
      <w:r>
        <w:t xml:space="preserve"> </w:t>
      </w:r>
      <w:r>
        <w:rPr>
          <w:b/>
          <w:bCs/>
        </w:rPr>
        <w:t>last</w:t>
      </w:r>
    </w:p>
    <w:p w14:paraId="4D5822C6" w14:textId="77777777" w:rsidR="008A2EDB" w:rsidRDefault="008A2EDB" w:rsidP="008A2EDB">
      <w:pPr>
        <w:tabs>
          <w:tab w:val="left" w:pos="720"/>
          <w:tab w:val="left" w:pos="1080"/>
          <w:tab w:val="left" w:pos="3060"/>
          <w:tab w:val="left" w:pos="4050"/>
          <w:tab w:val="left" w:pos="5490"/>
          <w:tab w:val="left" w:pos="6660"/>
          <w:tab w:val="left" w:pos="7920"/>
        </w:tabs>
        <w:rPr>
          <w:b/>
          <w:bCs/>
        </w:rPr>
      </w:pPr>
      <w:r>
        <w:rPr>
          <w:b/>
          <w:bCs/>
        </w:rPr>
        <w:tab/>
      </w:r>
      <w:r>
        <w:rPr>
          <w:b/>
          <w:bCs/>
        </w:rPr>
        <w:tab/>
        <w:t>Friday before</w:t>
      </w:r>
      <w:r>
        <w:t xml:space="preserve"> </w:t>
      </w:r>
      <w:r>
        <w:rPr>
          <w:b/>
          <w:bCs/>
        </w:rPr>
        <w:t>final examination week</w:t>
      </w:r>
      <w:r>
        <w:t xml:space="preserve"> (fall and spring semesters) and </w:t>
      </w:r>
      <w:r>
        <w:rPr>
          <w:b/>
          <w:bCs/>
        </w:rPr>
        <w:t>by</w:t>
      </w:r>
      <w:r>
        <w:t xml:space="preserve"> </w:t>
      </w:r>
      <w:r>
        <w:rPr>
          <w:b/>
          <w:bCs/>
        </w:rPr>
        <w:t>the</w:t>
      </w:r>
      <w:r>
        <w:t xml:space="preserve"> </w:t>
      </w:r>
    </w:p>
    <w:p w14:paraId="493AD5F4" w14:textId="77777777" w:rsidR="008A2EDB" w:rsidRDefault="008A2EDB" w:rsidP="008A2EDB">
      <w:pPr>
        <w:tabs>
          <w:tab w:val="left" w:pos="720"/>
          <w:tab w:val="left" w:pos="1080"/>
          <w:tab w:val="left" w:pos="3060"/>
          <w:tab w:val="left" w:pos="4050"/>
          <w:tab w:val="left" w:pos="5490"/>
          <w:tab w:val="left" w:pos="6660"/>
          <w:tab w:val="left" w:pos="7920"/>
        </w:tabs>
        <w:ind w:left="720"/>
      </w:pPr>
      <w:r>
        <w:t xml:space="preserve">      </w:t>
      </w:r>
      <w:r>
        <w:rPr>
          <w:b/>
          <w:bCs/>
        </w:rPr>
        <w:t>Wednesday of the last week of the summer clinical term.</w:t>
      </w:r>
      <w:r>
        <w:t xml:space="preserve"> </w:t>
      </w:r>
    </w:p>
    <w:p w14:paraId="712ECB2D" w14:textId="77777777" w:rsidR="008A2EDB" w:rsidRDefault="008A2EDB" w:rsidP="008A2EDB">
      <w:pPr>
        <w:tabs>
          <w:tab w:val="left" w:pos="720"/>
          <w:tab w:val="left" w:pos="1080"/>
          <w:tab w:val="left" w:pos="3060"/>
          <w:tab w:val="left" w:pos="4050"/>
          <w:tab w:val="left" w:pos="5490"/>
          <w:tab w:val="left" w:pos="6660"/>
          <w:tab w:val="left" w:pos="7920"/>
        </w:tabs>
        <w:ind w:left="720"/>
      </w:pPr>
      <w:r>
        <w:t>j.    ½ of semester competencies must be completed prior to mid-semester (not counting</w:t>
      </w:r>
    </w:p>
    <w:p w14:paraId="2B357FE0" w14:textId="77777777" w:rsidR="008A2EDB" w:rsidRDefault="008A2EDB" w:rsidP="008A2EDB">
      <w:pPr>
        <w:tabs>
          <w:tab w:val="left" w:pos="720"/>
          <w:tab w:val="left" w:pos="1080"/>
          <w:tab w:val="left" w:pos="3060"/>
          <w:tab w:val="left" w:pos="4050"/>
          <w:tab w:val="left" w:pos="5490"/>
          <w:tab w:val="left" w:pos="6660"/>
          <w:tab w:val="left" w:pos="7920"/>
        </w:tabs>
        <w:ind w:left="720"/>
      </w:pPr>
      <w:r>
        <w:t xml:space="preserve">      retests).      </w:t>
      </w:r>
    </w:p>
    <w:p w14:paraId="3E777809" w14:textId="77777777" w:rsidR="008A2EDB" w:rsidRDefault="008A2EDB" w:rsidP="008A2EDB">
      <w:pPr>
        <w:tabs>
          <w:tab w:val="left" w:pos="720"/>
          <w:tab w:val="left" w:pos="1080"/>
          <w:tab w:val="left" w:pos="3060"/>
          <w:tab w:val="left" w:pos="4050"/>
          <w:tab w:val="left" w:pos="5490"/>
          <w:tab w:val="left" w:pos="6660"/>
          <w:tab w:val="left" w:pos="7920"/>
        </w:tabs>
        <w:ind w:firstLine="720"/>
      </w:pPr>
      <w:r>
        <w:tab/>
      </w:r>
    </w:p>
    <w:p w14:paraId="70B63EA7" w14:textId="77777777" w:rsidR="008A2EDB" w:rsidRDefault="008A2EDB" w:rsidP="008A2EDB">
      <w:pPr>
        <w:tabs>
          <w:tab w:val="left" w:pos="720"/>
          <w:tab w:val="left" w:pos="1080"/>
          <w:tab w:val="left" w:pos="3060"/>
          <w:tab w:val="left" w:pos="4050"/>
          <w:tab w:val="left" w:pos="5490"/>
          <w:tab w:val="left" w:pos="6660"/>
          <w:tab w:val="left" w:pos="7920"/>
        </w:tabs>
        <w:rPr>
          <w:b/>
          <w:bCs/>
          <w:u w:val="single"/>
        </w:rPr>
      </w:pPr>
      <w:r w:rsidRPr="00F57410">
        <w:rPr>
          <w:b/>
          <w:bCs/>
          <w:u w:val="single"/>
        </w:rPr>
        <w:t>Grading</w:t>
      </w:r>
      <w:r w:rsidRPr="00F57410">
        <w:rPr>
          <w:u w:val="single"/>
        </w:rPr>
        <w:t xml:space="preserve"> </w:t>
      </w:r>
      <w:r w:rsidRPr="00F57410">
        <w:rPr>
          <w:b/>
          <w:bCs/>
          <w:u w:val="single"/>
        </w:rPr>
        <w:t>Procedure of Clinical Competency Examinations</w:t>
      </w:r>
      <w:r>
        <w:rPr>
          <w:b/>
          <w:bCs/>
          <w:u w:val="single"/>
        </w:rPr>
        <w:t>:</w:t>
      </w:r>
    </w:p>
    <w:p w14:paraId="1A8E8561" w14:textId="6B2B4B38" w:rsidR="008A2EDB" w:rsidRDefault="008A2EDB" w:rsidP="008A2EDB">
      <w:pPr>
        <w:numPr>
          <w:ilvl w:val="0"/>
          <w:numId w:val="11"/>
        </w:numPr>
        <w:tabs>
          <w:tab w:val="left" w:pos="720"/>
          <w:tab w:val="left" w:pos="1080"/>
          <w:tab w:val="left" w:pos="3060"/>
          <w:tab w:val="left" w:pos="4050"/>
          <w:tab w:val="left" w:pos="5490"/>
          <w:tab w:val="left" w:pos="6660"/>
          <w:tab w:val="left" w:pos="7920"/>
        </w:tabs>
      </w:pPr>
      <w:r>
        <w:t>Students must demonstrate competency in the required procedures during the semester in which they are due.</w:t>
      </w:r>
    </w:p>
    <w:p w14:paraId="689FA5B0" w14:textId="77777777" w:rsidR="008A2EDB" w:rsidRDefault="008A2EDB" w:rsidP="008A2EDB">
      <w:pPr>
        <w:tabs>
          <w:tab w:val="left" w:pos="720"/>
          <w:tab w:val="left" w:pos="3060"/>
          <w:tab w:val="left" w:pos="4050"/>
          <w:tab w:val="left" w:pos="5490"/>
          <w:tab w:val="left" w:pos="6660"/>
          <w:tab w:val="left" w:pos="7920"/>
        </w:tabs>
      </w:pPr>
      <w:r>
        <w:tab/>
        <w:t xml:space="preserve">b.   In Clinical Education I </w:t>
      </w:r>
      <w:r>
        <w:noBreakHyphen/>
        <w:t xml:space="preserve"> V, the average of the procedure/critique, and retest exams </w:t>
      </w:r>
    </w:p>
    <w:p w14:paraId="4FA44DC4" w14:textId="77777777" w:rsidR="008A2EDB" w:rsidRDefault="008A2EDB" w:rsidP="008A2EDB">
      <w:pPr>
        <w:tabs>
          <w:tab w:val="left" w:pos="720"/>
          <w:tab w:val="left" w:pos="3060"/>
          <w:tab w:val="left" w:pos="4050"/>
          <w:tab w:val="left" w:pos="5490"/>
          <w:tab w:val="left" w:pos="6660"/>
          <w:tab w:val="left" w:pos="7920"/>
        </w:tabs>
      </w:pPr>
      <w:r>
        <w:t xml:space="preserve">                  are worth 20 </w:t>
      </w:r>
      <w:r>
        <w:noBreakHyphen/>
        <w:t xml:space="preserve"> 50% of the total clinical grade.</w:t>
      </w:r>
    </w:p>
    <w:p w14:paraId="6D484991" w14:textId="77777777" w:rsidR="008A2EDB" w:rsidRPr="00845DAB" w:rsidRDefault="008A2EDB" w:rsidP="008A2EDB">
      <w:pPr>
        <w:numPr>
          <w:ilvl w:val="0"/>
          <w:numId w:val="3"/>
        </w:numPr>
        <w:tabs>
          <w:tab w:val="left" w:pos="720"/>
          <w:tab w:val="left" w:pos="1080"/>
          <w:tab w:val="left" w:pos="3060"/>
          <w:tab w:val="left" w:pos="4050"/>
          <w:tab w:val="left" w:pos="5490"/>
          <w:tab w:val="left" w:pos="6660"/>
          <w:tab w:val="left" w:pos="7920"/>
        </w:tabs>
        <w:rPr>
          <w:b/>
          <w:bCs/>
        </w:rPr>
      </w:pPr>
      <w:r>
        <w:t xml:space="preserve">Competency evaluations will be completed through </w:t>
      </w:r>
      <w:proofErr w:type="spellStart"/>
      <w:r>
        <w:t>Trajecsys</w:t>
      </w:r>
      <w:proofErr w:type="spellEnd"/>
      <w:r>
        <w:t xml:space="preserve">.  </w:t>
      </w:r>
      <w:r w:rsidRPr="00845DAB">
        <w:rPr>
          <w:b/>
        </w:rPr>
        <w:t xml:space="preserve">The student must correct any unsatisfactory sections of the </w:t>
      </w:r>
      <w:r w:rsidRPr="00845DAB">
        <w:rPr>
          <w:b/>
          <w:bCs/>
        </w:rPr>
        <w:t>procedure and/or image critique</w:t>
      </w:r>
      <w:r w:rsidRPr="00845DAB">
        <w:rPr>
          <w:b/>
        </w:rPr>
        <w:t xml:space="preserve"> </w:t>
      </w:r>
      <w:r w:rsidRPr="00845DAB">
        <w:rPr>
          <w:b/>
          <w:bCs/>
        </w:rPr>
        <w:t>and submit documentation within a three-week period</w:t>
      </w:r>
      <w:r>
        <w:rPr>
          <w:b/>
          <w:bCs/>
        </w:rPr>
        <w:t xml:space="preserve"> from the initial attempt</w:t>
      </w:r>
      <w:r w:rsidRPr="00845DAB">
        <w:rPr>
          <w:b/>
          <w:bCs/>
        </w:rPr>
        <w:t xml:space="preserve">; failure to do so will result in a 10-point deduction from the competency grade. </w:t>
      </w:r>
      <w:r w:rsidRPr="00845DAB">
        <w:rPr>
          <w:bCs/>
        </w:rPr>
        <w:t xml:space="preserve"> </w:t>
      </w:r>
      <w:r>
        <w:t xml:space="preserve">If the </w:t>
      </w:r>
      <w:r w:rsidRPr="00845DAB">
        <w:rPr>
          <w:i/>
        </w:rPr>
        <w:t>second</w:t>
      </w:r>
      <w:r>
        <w:t xml:space="preserve"> attempt/clean-up is also unsuccessful, the student must repeat the entire examination.  If the student is required to repeat the entire examination, the initial grade with a 10-point deduction will be recorded for clinical grading purposes.  </w:t>
      </w:r>
    </w:p>
    <w:p w14:paraId="093B3910" w14:textId="64B3CB04" w:rsidR="008A2EDB" w:rsidRDefault="008A2EDB" w:rsidP="008A2EDB">
      <w:pPr>
        <w:tabs>
          <w:tab w:val="left" w:pos="1080"/>
          <w:tab w:val="left" w:pos="3060"/>
          <w:tab w:val="left" w:pos="4050"/>
          <w:tab w:val="left" w:pos="5490"/>
          <w:tab w:val="left" w:pos="6660"/>
          <w:tab w:val="left" w:pos="7920"/>
        </w:tabs>
        <w:ind w:left="1080" w:hanging="360"/>
      </w:pPr>
      <w:r>
        <w:t>d.</w:t>
      </w:r>
      <w:r>
        <w:tab/>
        <w:t xml:space="preserve">Students who perform an exam independently (or with another student) prior to successful competency testing of that procedure will receive points deducted from the </w:t>
      </w:r>
      <w:r w:rsidR="00107F89">
        <w:t>profession</w:t>
      </w:r>
      <w:r>
        <w:t>al</w:t>
      </w:r>
      <w:r w:rsidR="00107F89">
        <w:t>ism</w:t>
      </w:r>
      <w:r>
        <w:t xml:space="preserve"> portion of their grade based on faculty consideration.</w:t>
      </w:r>
    </w:p>
    <w:p w14:paraId="4008D82E" w14:textId="77777777" w:rsidR="008A2EDB" w:rsidRDefault="008A2EDB" w:rsidP="008A2EDB">
      <w:pPr>
        <w:tabs>
          <w:tab w:val="left" w:pos="720"/>
          <w:tab w:val="left" w:pos="1080"/>
          <w:tab w:val="left" w:pos="3060"/>
          <w:tab w:val="left" w:pos="4050"/>
          <w:tab w:val="left" w:pos="5490"/>
          <w:tab w:val="left" w:pos="6660"/>
          <w:tab w:val="left" w:pos="7920"/>
        </w:tabs>
        <w:ind w:left="1080" w:hanging="1080"/>
      </w:pPr>
      <w:r>
        <w:t xml:space="preserve">    </w:t>
      </w:r>
      <w:r>
        <w:tab/>
        <w:t xml:space="preserve">e. </w:t>
      </w:r>
      <w:r>
        <w:tab/>
        <w:t xml:space="preserve">"Retest exams" (tests conducted to verify the student has maintained competency in specific procedures) are evaluated by the radiography faculty, and will be graded on a pass/fail basis.  Students who pass the “retest exam", will receive a grade of “100”.  Students who fail the "retest exam", will receive a grade of “0”.  The original grade of “0” </w:t>
      </w:r>
      <w:r w:rsidRPr="00D46486">
        <w:rPr>
          <w:b/>
        </w:rPr>
        <w:t>does</w:t>
      </w:r>
      <w:r>
        <w:t xml:space="preserve"> </w:t>
      </w:r>
      <w:r w:rsidRPr="00D46486">
        <w:rPr>
          <w:b/>
        </w:rPr>
        <w:t>not</w:t>
      </w:r>
      <w:r>
        <w:t xml:space="preserve"> change once competency has been demonstrated.  </w:t>
      </w:r>
    </w:p>
    <w:p w14:paraId="2E5A2D7C" w14:textId="77777777" w:rsidR="008A2EDB" w:rsidRDefault="008A2EDB" w:rsidP="008A2EDB">
      <w:pPr>
        <w:tabs>
          <w:tab w:val="left" w:pos="720"/>
          <w:tab w:val="left" w:pos="1080"/>
          <w:tab w:val="left" w:pos="3060"/>
          <w:tab w:val="left" w:pos="4050"/>
          <w:tab w:val="left" w:pos="5490"/>
          <w:tab w:val="left" w:pos="6660"/>
          <w:tab w:val="left" w:pos="7920"/>
        </w:tabs>
        <w:ind w:left="1080"/>
      </w:pPr>
      <w:r>
        <w:t xml:space="preserve">Students who are unsuccessful in passing a “retest exam”: </w:t>
      </w:r>
    </w:p>
    <w:p w14:paraId="548FC08B" w14:textId="77777777" w:rsidR="008A2EDB" w:rsidRDefault="008A2EDB" w:rsidP="008A2EDB">
      <w:pPr>
        <w:tabs>
          <w:tab w:val="left" w:pos="720"/>
          <w:tab w:val="left" w:pos="1080"/>
          <w:tab w:val="left" w:pos="3060"/>
          <w:tab w:val="left" w:pos="4050"/>
          <w:tab w:val="left" w:pos="5490"/>
          <w:tab w:val="left" w:pos="6660"/>
          <w:tab w:val="left" w:pos="7920"/>
        </w:tabs>
        <w:ind w:left="1080"/>
      </w:pPr>
      <w:r>
        <w:rPr>
          <w:b/>
        </w:rPr>
        <w:t>1)</w:t>
      </w:r>
      <w:r>
        <w:t xml:space="preserve">  may not perform the failed procedure independently until successfully demonstrating competency on another examination.</w:t>
      </w:r>
    </w:p>
    <w:p w14:paraId="29DA6DD0" w14:textId="15C7EB62" w:rsidR="008A2EDB" w:rsidRDefault="008A2EDB" w:rsidP="008A2EDB">
      <w:pPr>
        <w:tabs>
          <w:tab w:val="left" w:pos="720"/>
          <w:tab w:val="left" w:pos="1080"/>
          <w:tab w:val="left" w:pos="3060"/>
          <w:tab w:val="left" w:pos="4050"/>
          <w:tab w:val="left" w:pos="5490"/>
          <w:tab w:val="left" w:pos="6660"/>
          <w:tab w:val="left" w:pos="7920"/>
        </w:tabs>
        <w:ind w:left="1080"/>
      </w:pPr>
      <w:r>
        <w:rPr>
          <w:b/>
        </w:rPr>
        <w:t xml:space="preserve">2)  </w:t>
      </w:r>
      <w:r>
        <w:t xml:space="preserve">must practice the full procedure </w:t>
      </w:r>
      <w:r w:rsidR="004C66B4">
        <w:t xml:space="preserve">either on a real patient </w:t>
      </w:r>
      <w:r>
        <w:t xml:space="preserve">with a competency rater, </w:t>
      </w:r>
      <w:r w:rsidR="005056F1">
        <w:t xml:space="preserve">or, </w:t>
      </w:r>
      <w:r>
        <w:t xml:space="preserve">practice may be done in a simulated situation (simulations may be only performed with program faculty).  Documentation should be completed on </w:t>
      </w:r>
      <w:proofErr w:type="spellStart"/>
      <w:r>
        <w:t>Trajecsys</w:t>
      </w:r>
      <w:proofErr w:type="spellEnd"/>
      <w:r>
        <w:t xml:space="preserve"> and identified as a </w:t>
      </w:r>
      <w:r>
        <w:rPr>
          <w:i/>
          <w:iCs/>
        </w:rPr>
        <w:t>practice</w:t>
      </w:r>
      <w:r>
        <w:t xml:space="preserve"> procedure.</w:t>
      </w:r>
    </w:p>
    <w:p w14:paraId="1F33A944" w14:textId="2545D47A" w:rsidR="005056F1" w:rsidRPr="005056F1" w:rsidRDefault="005056F1" w:rsidP="005056F1">
      <w:pPr>
        <w:pStyle w:val="ListParagraph"/>
        <w:numPr>
          <w:ilvl w:val="0"/>
          <w:numId w:val="57"/>
        </w:numPr>
        <w:tabs>
          <w:tab w:val="left" w:pos="720"/>
          <w:tab w:val="left" w:pos="1080"/>
          <w:tab w:val="left" w:pos="3060"/>
          <w:tab w:val="left" w:pos="4050"/>
          <w:tab w:val="left" w:pos="5490"/>
          <w:tab w:val="left" w:pos="6660"/>
          <w:tab w:val="left" w:pos="7920"/>
        </w:tabs>
        <w:rPr>
          <w:b/>
        </w:rPr>
      </w:pPr>
      <w:r>
        <w:t>If the student receives a grade of ‘0’ for any part of the practice competency, that section must be cleaned up.  If the cleanup is unsuccessful, the student must perform another full practice competency exam.</w:t>
      </w:r>
    </w:p>
    <w:p w14:paraId="79EC58FE" w14:textId="6D5F2B27" w:rsidR="005056F1" w:rsidRDefault="008A2EDB" w:rsidP="008A2EDB">
      <w:pPr>
        <w:tabs>
          <w:tab w:val="left" w:pos="720"/>
          <w:tab w:val="left" w:pos="1080"/>
          <w:tab w:val="left" w:pos="3060"/>
          <w:tab w:val="left" w:pos="4050"/>
          <w:tab w:val="left" w:pos="5490"/>
          <w:tab w:val="left" w:pos="6660"/>
          <w:tab w:val="left" w:pos="7920"/>
        </w:tabs>
        <w:ind w:left="1080"/>
      </w:pPr>
      <w:r>
        <w:rPr>
          <w:b/>
        </w:rPr>
        <w:t>3)</w:t>
      </w:r>
      <w:r w:rsidR="005056F1">
        <w:rPr>
          <w:b/>
        </w:rPr>
        <w:t xml:space="preserve"> </w:t>
      </w:r>
      <w:r w:rsidR="005056F1">
        <w:t xml:space="preserve">Once the practice competency has been successfully completed, the student </w:t>
      </w:r>
      <w:r w:rsidR="00FD1036">
        <w:t xml:space="preserve">must </w:t>
      </w:r>
      <w:r w:rsidR="003A38A9">
        <w:t xml:space="preserve">successfully pass another “retest exam”.  The student is responsible for finding the </w:t>
      </w:r>
      <w:r w:rsidR="008E758A">
        <w:t>patient/</w:t>
      </w:r>
      <w:r w:rsidR="003A38A9">
        <w:t xml:space="preserve">exam and notifying faculty that they are ready to be retested again.  If the student successfully passes the “retest exam”, the grade of ‘0’ still remains in the gradebook, but the student is able to perform the exam independently at that time.  If the student’s second attempt is unsuccessful, an additional grade of ‘0’ will go into the gradebook and the process starts over from the beginning, and will continue until successful completion.  Documentation of each step will be made in </w:t>
      </w:r>
      <w:proofErr w:type="spellStart"/>
      <w:r w:rsidR="003A38A9">
        <w:t>Trajecsys</w:t>
      </w:r>
      <w:proofErr w:type="spellEnd"/>
      <w:r w:rsidR="003A38A9">
        <w:t>.</w:t>
      </w:r>
    </w:p>
    <w:p w14:paraId="3BB38BD2" w14:textId="29C0FF87" w:rsidR="008A2EDB" w:rsidRDefault="003A38A9" w:rsidP="008A2EDB">
      <w:pPr>
        <w:tabs>
          <w:tab w:val="left" w:pos="720"/>
          <w:tab w:val="left" w:pos="1080"/>
          <w:tab w:val="left" w:pos="3060"/>
          <w:tab w:val="left" w:pos="4050"/>
          <w:tab w:val="left" w:pos="5490"/>
          <w:tab w:val="left" w:pos="6660"/>
          <w:tab w:val="left" w:pos="7920"/>
        </w:tabs>
        <w:ind w:left="1080"/>
      </w:pPr>
      <w:r>
        <w:rPr>
          <w:b/>
        </w:rPr>
        <w:t xml:space="preserve">4) </w:t>
      </w:r>
      <w:r>
        <w:t xml:space="preserve">Students </w:t>
      </w:r>
      <w:r w:rsidR="008A2EDB">
        <w:t>must demonstrate competency in that procedure on a patient within a three-week time period from the date of the initial failure.  Should the student fail to demonstrate competency in that procedure within a three-week period</w:t>
      </w:r>
      <w:r w:rsidR="008A2EDB" w:rsidRPr="008B0AC2">
        <w:t xml:space="preserve"> </w:t>
      </w:r>
      <w:r w:rsidR="008A2EDB">
        <w:t xml:space="preserve">an additional grade of “0” will be calculated into the competency testing category of the clinical grade.  Should the student fail subsequent attempts to demonstrate competency of that procedure, an additional grade of “0” for each failed attempt will be calculated into the competency testing category of the clinical grade.  The original grade of “0” </w:t>
      </w:r>
      <w:r w:rsidR="008A2EDB" w:rsidRPr="00D46486">
        <w:rPr>
          <w:b/>
        </w:rPr>
        <w:t>does</w:t>
      </w:r>
      <w:r w:rsidR="008A2EDB">
        <w:t xml:space="preserve"> </w:t>
      </w:r>
      <w:r w:rsidR="008A2EDB" w:rsidRPr="00D46486">
        <w:rPr>
          <w:b/>
        </w:rPr>
        <w:t>not</w:t>
      </w:r>
      <w:r w:rsidR="008A2EDB">
        <w:t xml:space="preserve"> change once competency has been demonstrated.  </w:t>
      </w:r>
    </w:p>
    <w:p w14:paraId="7207C729" w14:textId="77777777" w:rsidR="008A2EDB" w:rsidRDefault="008A2EDB" w:rsidP="008A2EDB">
      <w:pPr>
        <w:tabs>
          <w:tab w:val="left" w:pos="720"/>
          <w:tab w:val="left" w:pos="1080"/>
          <w:tab w:val="left" w:pos="4050"/>
          <w:tab w:val="left" w:pos="4140"/>
          <w:tab w:val="left" w:pos="5490"/>
          <w:tab w:val="left" w:pos="6660"/>
          <w:tab w:val="left" w:pos="7920"/>
        </w:tabs>
        <w:ind w:left="720"/>
      </w:pPr>
      <w:r>
        <w:t>f.</w:t>
      </w:r>
      <w:r>
        <w:rPr>
          <w:b/>
        </w:rPr>
        <w:tab/>
      </w:r>
      <w:r>
        <w:t xml:space="preserve">During the semesters in which 2 "retest exams" are scheduled, failure of both </w:t>
      </w:r>
    </w:p>
    <w:p w14:paraId="2F7061DD" w14:textId="77777777" w:rsidR="008A2EDB" w:rsidRDefault="008A2EDB" w:rsidP="008A2EDB">
      <w:pPr>
        <w:tabs>
          <w:tab w:val="left" w:pos="720"/>
          <w:tab w:val="left" w:pos="1080"/>
          <w:tab w:val="left" w:pos="4050"/>
          <w:tab w:val="left" w:pos="4140"/>
          <w:tab w:val="left" w:pos="5490"/>
          <w:tab w:val="left" w:pos="6660"/>
          <w:tab w:val="left" w:pos="7920"/>
        </w:tabs>
        <w:ind w:left="720"/>
      </w:pPr>
      <w:r>
        <w:tab/>
        <w:t>retest examinations may result in the student being placed on clinical probation.</w:t>
      </w:r>
    </w:p>
    <w:p w14:paraId="05671968" w14:textId="77777777" w:rsidR="008A2EDB" w:rsidRDefault="008A2EDB" w:rsidP="008A2EDB">
      <w:pPr>
        <w:tabs>
          <w:tab w:val="left" w:pos="720"/>
          <w:tab w:val="left" w:pos="1080"/>
          <w:tab w:val="left" w:pos="3060"/>
          <w:tab w:val="left" w:pos="4050"/>
          <w:tab w:val="left" w:pos="5490"/>
          <w:tab w:val="left" w:pos="6660"/>
          <w:tab w:val="left" w:pos="7920"/>
        </w:tabs>
        <w:ind w:left="720"/>
      </w:pPr>
      <w:r>
        <w:t xml:space="preserve">g.   Students are expected to maintain proficiency in all competency examinations </w:t>
      </w:r>
    </w:p>
    <w:p w14:paraId="5F464E25" w14:textId="77777777" w:rsidR="008A2EDB" w:rsidRDefault="008A2EDB" w:rsidP="008A2EDB">
      <w:pPr>
        <w:tabs>
          <w:tab w:val="left" w:pos="720"/>
          <w:tab w:val="left" w:pos="1080"/>
          <w:tab w:val="left" w:pos="3060"/>
          <w:tab w:val="left" w:pos="4050"/>
          <w:tab w:val="left" w:pos="5490"/>
          <w:tab w:val="left" w:pos="6660"/>
          <w:tab w:val="left" w:pos="7920"/>
        </w:tabs>
        <w:ind w:left="720"/>
      </w:pPr>
      <w:r>
        <w:tab/>
        <w:t xml:space="preserve">previously passed.   </w:t>
      </w:r>
    </w:p>
    <w:p w14:paraId="2730D775" w14:textId="77777777" w:rsidR="008A2EDB" w:rsidRDefault="008A2EDB" w:rsidP="008A2EDB">
      <w:pPr>
        <w:tabs>
          <w:tab w:val="left" w:pos="720"/>
          <w:tab w:val="left" w:pos="1080"/>
          <w:tab w:val="left" w:pos="3060"/>
          <w:tab w:val="left" w:pos="4050"/>
          <w:tab w:val="left" w:pos="5490"/>
          <w:tab w:val="left" w:pos="6660"/>
          <w:tab w:val="left" w:pos="7920"/>
        </w:tabs>
        <w:ind w:left="720"/>
      </w:pPr>
      <w:r>
        <w:t xml:space="preserve">      Should a student demonstrate incompetency in a previously-passed exam:                               </w:t>
      </w:r>
    </w:p>
    <w:p w14:paraId="17C65A34" w14:textId="77777777" w:rsidR="008A2EDB" w:rsidRDefault="008A2EDB" w:rsidP="008A2EDB">
      <w:pPr>
        <w:numPr>
          <w:ilvl w:val="0"/>
          <w:numId w:val="6"/>
        </w:numPr>
        <w:tabs>
          <w:tab w:val="left" w:pos="720"/>
          <w:tab w:val="left" w:pos="1080"/>
          <w:tab w:val="left" w:pos="3060"/>
          <w:tab w:val="left" w:pos="4050"/>
          <w:tab w:val="left" w:pos="5490"/>
          <w:tab w:val="left" w:pos="6660"/>
          <w:tab w:val="left" w:pos="7920"/>
        </w:tabs>
      </w:pPr>
      <w:r>
        <w:t>faculty will document such in the pocket procedure book.</w:t>
      </w:r>
    </w:p>
    <w:p w14:paraId="2F7F474C" w14:textId="14FC4D36" w:rsidR="008A2EDB" w:rsidRDefault="008A2EDB" w:rsidP="008A2EDB">
      <w:pPr>
        <w:numPr>
          <w:ilvl w:val="0"/>
          <w:numId w:val="6"/>
        </w:numPr>
        <w:tabs>
          <w:tab w:val="left" w:pos="720"/>
          <w:tab w:val="left" w:pos="1080"/>
          <w:tab w:val="left" w:pos="3060"/>
          <w:tab w:val="left" w:pos="4050"/>
          <w:tab w:val="left" w:pos="5490"/>
          <w:tab w:val="left" w:pos="6660"/>
          <w:tab w:val="left" w:pos="7920"/>
        </w:tabs>
      </w:pPr>
      <w:r>
        <w:t xml:space="preserve">the student will be required to perform the entire competency examination again satisfactorily prior to the end of the clinical semester. </w:t>
      </w:r>
    </w:p>
    <w:p w14:paraId="40DEF03F" w14:textId="77777777" w:rsidR="008A2EDB" w:rsidRDefault="008A2EDB" w:rsidP="008A2EDB">
      <w:pPr>
        <w:tabs>
          <w:tab w:val="left" w:pos="1080"/>
          <w:tab w:val="left" w:pos="1170"/>
          <w:tab w:val="left" w:pos="3060"/>
          <w:tab w:val="left" w:pos="4050"/>
          <w:tab w:val="left" w:pos="5490"/>
          <w:tab w:val="left" w:pos="6660"/>
          <w:tab w:val="left" w:pos="7920"/>
        </w:tabs>
        <w:ind w:left="1080" w:hanging="360"/>
      </w:pPr>
      <w:r>
        <w:t xml:space="preserve">h. </w:t>
      </w:r>
      <w:r>
        <w:tab/>
        <w:t xml:space="preserve">During MRT 162-MRT </w:t>
      </w:r>
      <w:r w:rsidRPr="008C1733">
        <w:t>270</w:t>
      </w:r>
      <w:r>
        <w:t xml:space="preserve"> images obtained from competency exams performed with the competency raters will be randomly reviewed by the program faculty.    Competency examination scores may be revised if necessary.  </w:t>
      </w:r>
      <w:r>
        <w:tab/>
      </w:r>
      <w:r>
        <w:tab/>
        <w:t xml:space="preserve">  </w:t>
      </w:r>
    </w:p>
    <w:p w14:paraId="43B37F39" w14:textId="77777777" w:rsidR="008A2EDB" w:rsidRDefault="008A2EDB" w:rsidP="008A2EDB">
      <w:pPr>
        <w:tabs>
          <w:tab w:val="left" w:pos="720"/>
          <w:tab w:val="left" w:pos="3060"/>
          <w:tab w:val="left" w:pos="4050"/>
          <w:tab w:val="left" w:pos="5490"/>
          <w:tab w:val="left" w:pos="6660"/>
          <w:tab w:val="left" w:pos="7920"/>
        </w:tabs>
        <w:ind w:left="1080" w:hanging="360"/>
      </w:pPr>
      <w:proofErr w:type="spellStart"/>
      <w:r>
        <w:t>i</w:t>
      </w:r>
      <w:proofErr w:type="spellEnd"/>
      <w:r>
        <w:t xml:space="preserve">. </w:t>
      </w:r>
      <w:r>
        <w:tab/>
        <w:t>At the end of the clinical course, the grades for all scheduled procedures/image critiques, and “retests” are averaged.  Any procedure test, or “retest” not successfully completed by the end of the clinical course will be averaged as a "0".</w:t>
      </w:r>
    </w:p>
    <w:p w14:paraId="58247B7B" w14:textId="77777777" w:rsidR="008A2EDB" w:rsidRDefault="008A2EDB" w:rsidP="008A2EDB">
      <w:pPr>
        <w:tabs>
          <w:tab w:val="left" w:pos="720"/>
          <w:tab w:val="left" w:pos="1080"/>
          <w:tab w:val="left" w:pos="3060"/>
          <w:tab w:val="left" w:pos="4050"/>
          <w:tab w:val="left" w:pos="5490"/>
          <w:tab w:val="left" w:pos="6660"/>
          <w:tab w:val="left" w:pos="7920"/>
        </w:tabs>
        <w:ind w:left="720"/>
      </w:pPr>
      <w:r>
        <w:t xml:space="preserve">j. </w:t>
      </w:r>
      <w:r>
        <w:tab/>
      </w:r>
      <w:bookmarkStart w:id="1" w:name="_Hlk73450722"/>
      <w:r>
        <w:t>If the student does not complete all the requirements during a clinical course, the</w:t>
      </w:r>
    </w:p>
    <w:p w14:paraId="0AA20C5B" w14:textId="77777777" w:rsidR="008A2EDB" w:rsidRDefault="008A2EDB" w:rsidP="008A2EDB">
      <w:pPr>
        <w:tabs>
          <w:tab w:val="left" w:pos="720"/>
          <w:tab w:val="left" w:pos="1080"/>
          <w:tab w:val="left" w:pos="3060"/>
          <w:tab w:val="left" w:pos="4050"/>
          <w:tab w:val="left" w:pos="5490"/>
          <w:tab w:val="left" w:pos="6660"/>
          <w:tab w:val="left" w:pos="7920"/>
        </w:tabs>
        <w:ind w:left="1080"/>
      </w:pPr>
      <w:r>
        <w:t>student will initially receive a grade of "I" (incomplete).  The student will be given a course extension (1 – 5 clinical days) to complete the required competency tests.  If these are completed within that time period, the grade of incomplete will be changed to a final course grade.  If the student does not complete the requirements during the allotted period of time, the grade will be changed from incomplete "I" to a failing grade "F".</w:t>
      </w:r>
    </w:p>
    <w:bookmarkEnd w:id="1"/>
    <w:p w14:paraId="05C0BD67" w14:textId="77777777" w:rsidR="008A2EDB" w:rsidRDefault="008A2EDB" w:rsidP="008A2EDB">
      <w:pPr>
        <w:tabs>
          <w:tab w:val="left" w:pos="720"/>
          <w:tab w:val="left" w:pos="1080"/>
          <w:tab w:val="left" w:pos="3060"/>
          <w:tab w:val="left" w:pos="4050"/>
          <w:tab w:val="left" w:pos="5490"/>
          <w:tab w:val="left" w:pos="6660"/>
          <w:tab w:val="left" w:pos="7920"/>
        </w:tabs>
        <w:rPr>
          <w:b/>
          <w:bCs/>
        </w:rPr>
      </w:pPr>
    </w:p>
    <w:p w14:paraId="1244CCE6" w14:textId="74755B8F" w:rsidR="008A2EDB" w:rsidRPr="00FF7FD5" w:rsidRDefault="008A2EDB" w:rsidP="008A2EDB">
      <w:pPr>
        <w:tabs>
          <w:tab w:val="left" w:pos="720"/>
          <w:tab w:val="left" w:pos="1080"/>
          <w:tab w:val="left" w:pos="3060"/>
          <w:tab w:val="left" w:pos="4050"/>
          <w:tab w:val="left" w:pos="5490"/>
          <w:tab w:val="left" w:pos="6660"/>
          <w:tab w:val="left" w:pos="7920"/>
        </w:tabs>
        <w:rPr>
          <w:b/>
          <w:bCs/>
          <w:i/>
          <w:u w:val="single"/>
        </w:rPr>
      </w:pPr>
      <w:r w:rsidRPr="00FF7FD5">
        <w:rPr>
          <w:b/>
          <w:bCs/>
          <w:i/>
          <w:u w:val="single"/>
        </w:rPr>
        <w:t>IMAGE EVALUATIONS</w:t>
      </w:r>
    </w:p>
    <w:p w14:paraId="5122EBF1" w14:textId="77777777" w:rsidR="008A2EDB" w:rsidRDefault="008A2EDB" w:rsidP="008A2EDB">
      <w:pPr>
        <w:tabs>
          <w:tab w:val="left" w:pos="720"/>
          <w:tab w:val="left" w:pos="1080"/>
          <w:tab w:val="left" w:pos="3060"/>
          <w:tab w:val="left" w:pos="4050"/>
          <w:tab w:val="left" w:pos="5490"/>
          <w:tab w:val="left" w:pos="6660"/>
          <w:tab w:val="left" w:pos="7920"/>
        </w:tabs>
        <w:rPr>
          <w:b/>
          <w:bCs/>
        </w:rPr>
      </w:pPr>
    </w:p>
    <w:p w14:paraId="43C26AEC" w14:textId="77777777" w:rsidR="008A2EDB" w:rsidRDefault="008A2EDB" w:rsidP="008A2EDB">
      <w:pPr>
        <w:tabs>
          <w:tab w:val="left" w:pos="720"/>
          <w:tab w:val="left" w:pos="1080"/>
          <w:tab w:val="left" w:pos="3060"/>
          <w:tab w:val="left" w:pos="4050"/>
          <w:tab w:val="left" w:pos="5490"/>
          <w:tab w:val="left" w:pos="6660"/>
          <w:tab w:val="left" w:pos="7920"/>
        </w:tabs>
        <w:rPr>
          <w:b/>
          <w:bCs/>
          <w:u w:val="single"/>
        </w:rPr>
      </w:pPr>
      <w:r w:rsidRPr="00F57410">
        <w:rPr>
          <w:b/>
          <w:bCs/>
          <w:u w:val="single"/>
        </w:rPr>
        <w:t>Evaluation</w:t>
      </w:r>
      <w:r w:rsidRPr="00F57410">
        <w:rPr>
          <w:u w:val="single"/>
        </w:rPr>
        <w:t xml:space="preserve"> </w:t>
      </w:r>
      <w:r w:rsidRPr="00F57410">
        <w:rPr>
          <w:b/>
          <w:bCs/>
          <w:u w:val="single"/>
        </w:rPr>
        <w:t>Criteria of Image Evaluations</w:t>
      </w:r>
      <w:r>
        <w:rPr>
          <w:b/>
          <w:bCs/>
          <w:u w:val="single"/>
        </w:rPr>
        <w:t>:</w:t>
      </w:r>
    </w:p>
    <w:p w14:paraId="148CA891" w14:textId="77777777" w:rsidR="008A2EDB" w:rsidRDefault="008A2EDB" w:rsidP="008A2EDB">
      <w:pPr>
        <w:numPr>
          <w:ilvl w:val="0"/>
          <w:numId w:val="5"/>
        </w:numPr>
        <w:tabs>
          <w:tab w:val="left" w:pos="720"/>
          <w:tab w:val="left" w:pos="3060"/>
          <w:tab w:val="left" w:pos="4050"/>
          <w:tab w:val="left" w:pos="5490"/>
          <w:tab w:val="left" w:pos="6660"/>
          <w:tab w:val="left" w:pos="7920"/>
        </w:tabs>
      </w:pPr>
      <w:r>
        <w:t>The program faculty will formally assess the student on “Image Evaluation</w:t>
      </w:r>
    </w:p>
    <w:p w14:paraId="732B8B6E" w14:textId="77777777" w:rsidR="008A2EDB" w:rsidRDefault="008A2EDB" w:rsidP="008A2EDB">
      <w:pPr>
        <w:tabs>
          <w:tab w:val="left" w:pos="720"/>
          <w:tab w:val="left" w:pos="3060"/>
          <w:tab w:val="left" w:pos="4050"/>
          <w:tab w:val="left" w:pos="5490"/>
          <w:tab w:val="left" w:pos="6660"/>
          <w:tab w:val="left" w:pos="7920"/>
        </w:tabs>
        <w:ind w:left="720"/>
      </w:pPr>
      <w:r>
        <w:t xml:space="preserve">      Examination”.  Each semester, the students’ clinical course syllabi will include a list</w:t>
      </w:r>
    </w:p>
    <w:p w14:paraId="6890E31C" w14:textId="77777777" w:rsidR="008A2EDB" w:rsidRDefault="008A2EDB" w:rsidP="008A2EDB">
      <w:pPr>
        <w:tabs>
          <w:tab w:val="left" w:pos="720"/>
          <w:tab w:val="left" w:pos="3060"/>
          <w:tab w:val="left" w:pos="4050"/>
          <w:tab w:val="left" w:pos="5490"/>
          <w:tab w:val="left" w:pos="6660"/>
          <w:tab w:val="left" w:pos="7920"/>
        </w:tabs>
        <w:ind w:left="720"/>
      </w:pPr>
      <w:r>
        <w:t xml:space="preserve">      of radiographic procedural images in which the student must demonstrate mastery. </w:t>
      </w:r>
    </w:p>
    <w:p w14:paraId="19659599" w14:textId="77777777" w:rsidR="008A2EDB" w:rsidRDefault="008A2EDB" w:rsidP="008A2EDB">
      <w:pPr>
        <w:tabs>
          <w:tab w:val="left" w:pos="720"/>
          <w:tab w:val="left" w:pos="3060"/>
          <w:tab w:val="left" w:pos="4050"/>
          <w:tab w:val="left" w:pos="5490"/>
          <w:tab w:val="left" w:pos="6660"/>
          <w:tab w:val="left" w:pos="7920"/>
        </w:tabs>
        <w:ind w:left="720"/>
      </w:pPr>
      <w:r>
        <w:t xml:space="preserve">      Because of the difficulty of scheduling image evaluation examinations during clinical</w:t>
      </w:r>
    </w:p>
    <w:p w14:paraId="6928BBB0" w14:textId="77777777" w:rsidR="008A2EDB" w:rsidRDefault="008A2EDB" w:rsidP="008A2EDB">
      <w:pPr>
        <w:tabs>
          <w:tab w:val="left" w:pos="720"/>
          <w:tab w:val="left" w:pos="3060"/>
          <w:tab w:val="left" w:pos="4050"/>
          <w:tab w:val="left" w:pos="5490"/>
          <w:tab w:val="left" w:pos="6660"/>
          <w:tab w:val="left" w:pos="7920"/>
        </w:tabs>
        <w:ind w:left="720"/>
      </w:pPr>
      <w:r>
        <w:t xml:space="preserve">      assignments, the “Image Evaluation Examination” will be scheduled on an academic</w:t>
      </w:r>
    </w:p>
    <w:p w14:paraId="5AB5361D" w14:textId="77777777" w:rsidR="008A2EDB" w:rsidRDefault="008A2EDB" w:rsidP="008A2EDB">
      <w:pPr>
        <w:tabs>
          <w:tab w:val="left" w:pos="720"/>
          <w:tab w:val="left" w:pos="3060"/>
          <w:tab w:val="left" w:pos="4050"/>
          <w:tab w:val="left" w:pos="5490"/>
          <w:tab w:val="left" w:pos="6660"/>
          <w:tab w:val="left" w:pos="7920"/>
        </w:tabs>
        <w:ind w:left="720"/>
      </w:pPr>
      <w:r>
        <w:t xml:space="preserve">      class day. </w:t>
      </w:r>
    </w:p>
    <w:p w14:paraId="74E9D4F1" w14:textId="77777777" w:rsidR="008A2EDB" w:rsidRDefault="008A2EDB" w:rsidP="008A2EDB">
      <w:pPr>
        <w:tabs>
          <w:tab w:val="left" w:pos="720"/>
          <w:tab w:val="left" w:pos="1080"/>
          <w:tab w:val="left" w:pos="3060"/>
          <w:tab w:val="left" w:pos="4050"/>
          <w:tab w:val="left" w:pos="5490"/>
          <w:tab w:val="left" w:pos="6660"/>
          <w:tab w:val="left" w:pos="7920"/>
        </w:tabs>
        <w:rPr>
          <w:b/>
          <w:bCs/>
        </w:rPr>
      </w:pPr>
    </w:p>
    <w:p w14:paraId="499B1CA8" w14:textId="77777777" w:rsidR="008A2EDB" w:rsidRDefault="008A2EDB" w:rsidP="008A2EDB">
      <w:pPr>
        <w:tabs>
          <w:tab w:val="left" w:pos="720"/>
          <w:tab w:val="left" w:pos="1080"/>
          <w:tab w:val="left" w:pos="3060"/>
          <w:tab w:val="left" w:pos="4050"/>
          <w:tab w:val="left" w:pos="5490"/>
          <w:tab w:val="left" w:pos="6660"/>
          <w:tab w:val="left" w:pos="7920"/>
        </w:tabs>
        <w:rPr>
          <w:b/>
          <w:bCs/>
          <w:u w:val="single"/>
        </w:rPr>
      </w:pPr>
      <w:r>
        <w:rPr>
          <w:b/>
          <w:bCs/>
          <w:u w:val="single"/>
        </w:rPr>
        <w:t>Grading Procedure of Image Evaluations:</w:t>
      </w:r>
    </w:p>
    <w:p w14:paraId="51DB49B7" w14:textId="4066D0C7" w:rsidR="008A2EDB" w:rsidRPr="008E758A" w:rsidRDefault="008A2EDB" w:rsidP="001C7F8A">
      <w:pPr>
        <w:numPr>
          <w:ilvl w:val="0"/>
          <w:numId w:val="7"/>
        </w:numPr>
        <w:tabs>
          <w:tab w:val="left" w:pos="720"/>
          <w:tab w:val="left" w:pos="1080"/>
          <w:tab w:val="left" w:pos="3060"/>
          <w:tab w:val="left" w:pos="4050"/>
          <w:tab w:val="left" w:pos="5490"/>
          <w:tab w:val="left" w:pos="6660"/>
          <w:tab w:val="left" w:pos="7920"/>
        </w:tabs>
        <w:rPr>
          <w:bCs/>
        </w:rPr>
      </w:pPr>
      <w:r>
        <w:t xml:space="preserve">Students must correct any unsatisfactory sections of the </w:t>
      </w:r>
      <w:r w:rsidRPr="008E758A">
        <w:rPr>
          <w:b/>
          <w:bCs/>
        </w:rPr>
        <w:t>image evaluation test</w:t>
      </w:r>
      <w:r w:rsidRPr="008E758A">
        <w:rPr>
          <w:bCs/>
        </w:rPr>
        <w:t xml:space="preserve"> </w:t>
      </w:r>
      <w:r w:rsidR="00403D21">
        <w:rPr>
          <w:bCs/>
        </w:rPr>
        <w:t>within a three-week period</w:t>
      </w:r>
      <w:r w:rsidRPr="008E758A">
        <w:rPr>
          <w:bCs/>
        </w:rPr>
        <w:t xml:space="preserve">. </w:t>
      </w:r>
      <w:r w:rsidR="00403D21">
        <w:rPr>
          <w:bCs/>
        </w:rPr>
        <w:t xml:space="preserve">If students do not cleanup the image evaluation within the three-week timeframe, the grade will be changed to a ‘0’.  </w:t>
      </w:r>
      <w:r w:rsidRPr="008E758A">
        <w:rPr>
          <w:bCs/>
        </w:rPr>
        <w:t xml:space="preserve">Students must complete </w:t>
      </w:r>
      <w:r w:rsidRPr="008E758A">
        <w:rPr>
          <w:b/>
          <w:bCs/>
        </w:rPr>
        <w:t>all</w:t>
      </w:r>
      <w:r w:rsidRPr="008E758A">
        <w:rPr>
          <w:bCs/>
        </w:rPr>
        <w:t xml:space="preserve"> image evaluation tests by the </w:t>
      </w:r>
      <w:r w:rsidRPr="008E758A">
        <w:rPr>
          <w:b/>
          <w:bCs/>
        </w:rPr>
        <w:t>Friday before final examinations</w:t>
      </w:r>
      <w:r w:rsidRPr="008E758A">
        <w:rPr>
          <w:bCs/>
        </w:rPr>
        <w:t>.</w:t>
      </w:r>
    </w:p>
    <w:p w14:paraId="13C29F61" w14:textId="3964C4F4" w:rsidR="008A2EDB" w:rsidRDefault="008A2EDB" w:rsidP="008A2EDB">
      <w:pPr>
        <w:tabs>
          <w:tab w:val="left" w:pos="720"/>
          <w:tab w:val="left" w:pos="1080"/>
          <w:tab w:val="left" w:pos="3060"/>
          <w:tab w:val="left" w:pos="4050"/>
          <w:tab w:val="left" w:pos="5490"/>
          <w:tab w:val="left" w:pos="6660"/>
          <w:tab w:val="left" w:pos="7920"/>
        </w:tabs>
        <w:ind w:left="1080" w:hanging="1080"/>
      </w:pPr>
      <w:r>
        <w:rPr>
          <w:bCs/>
        </w:rPr>
        <w:t xml:space="preserve">            b.</w:t>
      </w:r>
      <w:r>
        <w:rPr>
          <w:bCs/>
        </w:rPr>
        <w:tab/>
      </w:r>
      <w:r>
        <w:t xml:space="preserve">In Clinical Education I </w:t>
      </w:r>
      <w:r>
        <w:noBreakHyphen/>
        <w:t xml:space="preserve"> V, the average of the image evaluations, are worth 10% of </w:t>
      </w:r>
    </w:p>
    <w:p w14:paraId="2C69026A" w14:textId="77777777" w:rsidR="008A2EDB" w:rsidRDefault="008A2EDB" w:rsidP="008A2EDB">
      <w:pPr>
        <w:tabs>
          <w:tab w:val="left" w:pos="720"/>
          <w:tab w:val="left" w:pos="1080"/>
          <w:tab w:val="left" w:pos="3060"/>
          <w:tab w:val="left" w:pos="4050"/>
          <w:tab w:val="left" w:pos="5490"/>
          <w:tab w:val="left" w:pos="6660"/>
          <w:tab w:val="left" w:pos="7920"/>
        </w:tabs>
        <w:ind w:left="720"/>
      </w:pPr>
      <w:r>
        <w:t xml:space="preserve">      the total clinical grade.</w:t>
      </w:r>
    </w:p>
    <w:p w14:paraId="177F52A0" w14:textId="12FB104C" w:rsidR="008A2EDB" w:rsidRDefault="008A2EDB" w:rsidP="00434D8A">
      <w:pPr>
        <w:pStyle w:val="ListParagraph"/>
        <w:numPr>
          <w:ilvl w:val="0"/>
          <w:numId w:val="54"/>
        </w:numPr>
        <w:tabs>
          <w:tab w:val="left" w:pos="1080"/>
          <w:tab w:val="left" w:pos="3060"/>
          <w:tab w:val="left" w:pos="4050"/>
          <w:tab w:val="left" w:pos="5490"/>
          <w:tab w:val="left" w:pos="6660"/>
          <w:tab w:val="left" w:pos="7920"/>
        </w:tabs>
        <w:rPr>
          <w:bCs/>
        </w:rPr>
      </w:pPr>
      <w:r>
        <w:t>At the end of the clinical course, the grades for all Image Evaluations not successfully completed by the end of the clinical course will be averaged as a "0".</w:t>
      </w:r>
      <w:r w:rsidR="00403D21" w:rsidRPr="00434D8A">
        <w:rPr>
          <w:bCs/>
        </w:rPr>
        <w:t xml:space="preserve"> </w:t>
      </w:r>
    </w:p>
    <w:p w14:paraId="366DE1C0" w14:textId="77777777" w:rsidR="00434D8A" w:rsidRDefault="00434D8A" w:rsidP="00434D8A">
      <w:pPr>
        <w:pStyle w:val="ListParagraph"/>
        <w:numPr>
          <w:ilvl w:val="0"/>
          <w:numId w:val="54"/>
        </w:numPr>
        <w:tabs>
          <w:tab w:val="left" w:pos="720"/>
          <w:tab w:val="left" w:pos="1080"/>
          <w:tab w:val="left" w:pos="3060"/>
          <w:tab w:val="left" w:pos="4050"/>
          <w:tab w:val="left" w:pos="5490"/>
          <w:tab w:val="left" w:pos="6660"/>
          <w:tab w:val="left" w:pos="7920"/>
        </w:tabs>
      </w:pPr>
      <w:r>
        <w:t>If the student does not complete all the requirements during a clinical course, the</w:t>
      </w:r>
    </w:p>
    <w:p w14:paraId="307A5971" w14:textId="77777777" w:rsidR="00434D8A" w:rsidRDefault="00434D8A" w:rsidP="00434D8A">
      <w:pPr>
        <w:pStyle w:val="ListParagraph"/>
        <w:tabs>
          <w:tab w:val="left" w:pos="720"/>
          <w:tab w:val="left" w:pos="1080"/>
          <w:tab w:val="left" w:pos="3060"/>
          <w:tab w:val="left" w:pos="4050"/>
          <w:tab w:val="left" w:pos="5490"/>
          <w:tab w:val="left" w:pos="6660"/>
          <w:tab w:val="left" w:pos="7920"/>
        </w:tabs>
        <w:ind w:left="1080"/>
      </w:pPr>
      <w:r>
        <w:t>student will initially receive a grade of "I" (incomplete).  The student will be given a course extension (1 – 5 clinical days) to complete the required competency tests.  If these are completed within that time period, the grade of incomplete will be changed to a final course grade.  If the student does not complete the requirements during the allotted period of time, the grade will be changed from incomplete "I" to a failing grade "F".</w:t>
      </w:r>
    </w:p>
    <w:p w14:paraId="44ACEF7A" w14:textId="77777777" w:rsidR="00434D8A" w:rsidRPr="00434D8A" w:rsidRDefault="00434D8A" w:rsidP="00434D8A">
      <w:pPr>
        <w:pStyle w:val="ListParagraph"/>
        <w:tabs>
          <w:tab w:val="left" w:pos="720"/>
          <w:tab w:val="left" w:pos="1080"/>
          <w:tab w:val="left" w:pos="3060"/>
          <w:tab w:val="left" w:pos="4050"/>
          <w:tab w:val="left" w:pos="5490"/>
          <w:tab w:val="left" w:pos="6660"/>
          <w:tab w:val="left" w:pos="7920"/>
        </w:tabs>
        <w:rPr>
          <w:bCs/>
        </w:rPr>
      </w:pPr>
    </w:p>
    <w:p w14:paraId="1D677D60" w14:textId="77777777" w:rsidR="008A2EDB" w:rsidRPr="00FF7FD5" w:rsidRDefault="008A2EDB" w:rsidP="008A2EDB">
      <w:pPr>
        <w:tabs>
          <w:tab w:val="left" w:pos="720"/>
          <w:tab w:val="left" w:pos="1080"/>
          <w:tab w:val="left" w:pos="3060"/>
          <w:tab w:val="left" w:pos="4050"/>
          <w:tab w:val="left" w:pos="5490"/>
          <w:tab w:val="left" w:pos="6660"/>
          <w:tab w:val="left" w:pos="8550"/>
        </w:tabs>
        <w:rPr>
          <w:b/>
          <w:bCs/>
          <w:i/>
          <w:u w:val="single"/>
        </w:rPr>
      </w:pPr>
      <w:r w:rsidRPr="00FF7FD5">
        <w:rPr>
          <w:b/>
          <w:bCs/>
          <w:i/>
          <w:u w:val="single"/>
        </w:rPr>
        <w:t>MID-SEMESTER GRADE</w:t>
      </w:r>
    </w:p>
    <w:p w14:paraId="26417E4E" w14:textId="77777777" w:rsidR="008A2EDB" w:rsidRDefault="008A2EDB" w:rsidP="008A2EDB">
      <w:pPr>
        <w:tabs>
          <w:tab w:val="left" w:pos="720"/>
          <w:tab w:val="left" w:pos="1080"/>
          <w:tab w:val="left" w:pos="3060"/>
          <w:tab w:val="left" w:pos="4050"/>
          <w:tab w:val="left" w:pos="5490"/>
          <w:tab w:val="left" w:pos="6660"/>
          <w:tab w:val="left" w:pos="8100"/>
        </w:tabs>
        <w:rPr>
          <w:b/>
          <w:bCs/>
        </w:rPr>
      </w:pPr>
    </w:p>
    <w:p w14:paraId="3997332E" w14:textId="77777777" w:rsidR="008A2EDB" w:rsidRDefault="008A2EDB" w:rsidP="008A2EDB">
      <w:pPr>
        <w:tabs>
          <w:tab w:val="left" w:pos="720"/>
          <w:tab w:val="left" w:pos="1080"/>
          <w:tab w:val="left" w:pos="3060"/>
          <w:tab w:val="left" w:pos="4050"/>
          <w:tab w:val="left" w:pos="5490"/>
          <w:tab w:val="left" w:pos="6660"/>
          <w:tab w:val="left" w:pos="8100"/>
        </w:tabs>
        <w:rPr>
          <w:b/>
          <w:bCs/>
          <w:u w:val="single"/>
        </w:rPr>
      </w:pPr>
      <w:r w:rsidRPr="00F57410">
        <w:rPr>
          <w:b/>
          <w:bCs/>
          <w:u w:val="single"/>
        </w:rPr>
        <w:t>Evaluation</w:t>
      </w:r>
      <w:r w:rsidRPr="00F57410">
        <w:rPr>
          <w:u w:val="single"/>
        </w:rPr>
        <w:t xml:space="preserve"> </w:t>
      </w:r>
      <w:r w:rsidRPr="00F57410">
        <w:rPr>
          <w:b/>
          <w:bCs/>
          <w:u w:val="single"/>
        </w:rPr>
        <w:t>Criteria</w:t>
      </w:r>
      <w:r>
        <w:rPr>
          <w:b/>
          <w:bCs/>
          <w:u w:val="single"/>
        </w:rPr>
        <w:t>:</w:t>
      </w:r>
    </w:p>
    <w:p w14:paraId="78933211" w14:textId="77777777" w:rsidR="008A2EDB" w:rsidRDefault="008A2EDB" w:rsidP="008A2EDB">
      <w:pPr>
        <w:numPr>
          <w:ilvl w:val="0"/>
          <w:numId w:val="22"/>
        </w:numPr>
        <w:tabs>
          <w:tab w:val="left" w:pos="1080"/>
          <w:tab w:val="left" w:pos="3060"/>
          <w:tab w:val="left" w:pos="4050"/>
          <w:tab w:val="left" w:pos="5490"/>
          <w:tab w:val="left" w:pos="6660"/>
          <w:tab w:val="left" w:pos="8100"/>
        </w:tabs>
      </w:pPr>
      <w:r>
        <w:t>At the mid-point of the semester (except the summer clinical semester), the Medical Radiography student will be evaluated on their clinical achievement at that point in the semester.</w:t>
      </w:r>
      <w:r>
        <w:tab/>
        <w:t xml:space="preserve">     </w:t>
      </w:r>
    </w:p>
    <w:p w14:paraId="41F4A585" w14:textId="77777777" w:rsidR="008A2EDB" w:rsidRDefault="008A2EDB" w:rsidP="008A2EDB">
      <w:pPr>
        <w:tabs>
          <w:tab w:val="left" w:pos="720"/>
          <w:tab w:val="left" w:pos="1080"/>
          <w:tab w:val="left" w:pos="3060"/>
          <w:tab w:val="left" w:pos="4050"/>
          <w:tab w:val="left" w:pos="5490"/>
          <w:tab w:val="left" w:pos="6660"/>
          <w:tab w:val="left" w:pos="7920"/>
          <w:tab w:val="left" w:pos="8550"/>
        </w:tabs>
      </w:pPr>
    </w:p>
    <w:p w14:paraId="617EB628" w14:textId="77777777" w:rsidR="008A2EDB" w:rsidRDefault="008A2EDB" w:rsidP="008A2EDB">
      <w:pPr>
        <w:tabs>
          <w:tab w:val="left" w:pos="720"/>
          <w:tab w:val="left" w:pos="1080"/>
          <w:tab w:val="left" w:pos="3060"/>
          <w:tab w:val="left" w:pos="4050"/>
          <w:tab w:val="left" w:pos="5490"/>
          <w:tab w:val="left" w:pos="6660"/>
          <w:tab w:val="left" w:pos="8100"/>
        </w:tabs>
        <w:rPr>
          <w:b/>
          <w:bCs/>
          <w:u w:val="single"/>
        </w:rPr>
      </w:pPr>
      <w:r w:rsidRPr="00F57410">
        <w:rPr>
          <w:b/>
          <w:bCs/>
          <w:u w:val="single"/>
        </w:rPr>
        <w:t>Grading</w:t>
      </w:r>
      <w:r w:rsidRPr="00F57410">
        <w:rPr>
          <w:u w:val="single"/>
        </w:rPr>
        <w:t xml:space="preserve"> </w:t>
      </w:r>
      <w:r w:rsidRPr="00F57410">
        <w:rPr>
          <w:b/>
          <w:bCs/>
          <w:u w:val="single"/>
        </w:rPr>
        <w:t>Procedure</w:t>
      </w:r>
      <w:r>
        <w:rPr>
          <w:b/>
          <w:bCs/>
          <w:u w:val="single"/>
        </w:rPr>
        <w:t>:</w:t>
      </w:r>
    </w:p>
    <w:p w14:paraId="551F0A60" w14:textId="77777777" w:rsidR="008A2EDB" w:rsidRDefault="008A2EDB" w:rsidP="008A2EDB">
      <w:pPr>
        <w:numPr>
          <w:ilvl w:val="0"/>
          <w:numId w:val="23"/>
        </w:numPr>
        <w:tabs>
          <w:tab w:val="left" w:pos="720"/>
          <w:tab w:val="left" w:pos="1080"/>
          <w:tab w:val="left" w:pos="3060"/>
          <w:tab w:val="left" w:pos="4050"/>
          <w:tab w:val="left" w:pos="5490"/>
          <w:tab w:val="left" w:pos="6660"/>
          <w:tab w:val="left" w:pos="8100"/>
        </w:tabs>
      </w:pPr>
      <w:r>
        <w:t>The mid-semester grade is worth 10% of the total clinical grade.</w:t>
      </w:r>
    </w:p>
    <w:p w14:paraId="22DDE9A8" w14:textId="77777777" w:rsidR="008A2EDB" w:rsidRDefault="008A2EDB" w:rsidP="008A2EDB">
      <w:pPr>
        <w:numPr>
          <w:ilvl w:val="0"/>
          <w:numId w:val="23"/>
        </w:numPr>
        <w:tabs>
          <w:tab w:val="left" w:pos="720"/>
          <w:tab w:val="left" w:pos="1080"/>
          <w:tab w:val="left" w:pos="3060"/>
          <w:tab w:val="left" w:pos="4050"/>
          <w:tab w:val="left" w:pos="5490"/>
          <w:tab w:val="left" w:pos="6660"/>
          <w:tab w:val="left" w:pos="8100"/>
        </w:tabs>
      </w:pPr>
      <w:r>
        <w:t xml:space="preserve">On or before the due date documented on the course syllabus, half of the clinical objectives must be completed and passed in and half of the faculty objectives must be completed and passed in.  </w:t>
      </w:r>
    </w:p>
    <w:p w14:paraId="36599146" w14:textId="77777777" w:rsidR="008A2EDB" w:rsidRDefault="008A2EDB" w:rsidP="008A2EDB">
      <w:pPr>
        <w:numPr>
          <w:ilvl w:val="0"/>
          <w:numId w:val="23"/>
        </w:numPr>
        <w:tabs>
          <w:tab w:val="left" w:pos="720"/>
          <w:tab w:val="left" w:pos="1080"/>
          <w:tab w:val="left" w:pos="3060"/>
          <w:tab w:val="left" w:pos="4050"/>
          <w:tab w:val="left" w:pos="5490"/>
          <w:tab w:val="left" w:pos="6660"/>
          <w:tab w:val="left" w:pos="8100"/>
        </w:tabs>
      </w:pPr>
      <w:r>
        <w:t>On or before the due date documented on the course syllabus, half of the competency examinations must be completed and passed in.</w:t>
      </w:r>
    </w:p>
    <w:p w14:paraId="2526E999" w14:textId="77777777" w:rsidR="008A2EDB" w:rsidRDefault="008A2EDB" w:rsidP="008A2EDB">
      <w:pPr>
        <w:numPr>
          <w:ilvl w:val="0"/>
          <w:numId w:val="23"/>
        </w:numPr>
        <w:tabs>
          <w:tab w:val="left" w:pos="720"/>
          <w:tab w:val="left" w:pos="1080"/>
          <w:tab w:val="left" w:pos="3060"/>
          <w:tab w:val="left" w:pos="4050"/>
          <w:tab w:val="left" w:pos="5490"/>
          <w:tab w:val="left" w:pos="6660"/>
          <w:tab w:val="left" w:pos="8100"/>
        </w:tabs>
      </w:pPr>
      <w:r>
        <w:t xml:space="preserve">On or before the due date documented on the course syllabus, all of the image evaluations scheduled by the mid-semester due date must be completed and “cleaned up” for the following semesters:  MRT 162, MRT 267 &amp; MRT </w:t>
      </w:r>
      <w:r w:rsidRPr="008C1733">
        <w:t>270</w:t>
      </w:r>
      <w:r>
        <w:t>.</w:t>
      </w:r>
    </w:p>
    <w:p w14:paraId="60DC4AC7" w14:textId="77777777" w:rsidR="008A2EDB" w:rsidRDefault="008A2EDB" w:rsidP="008A2EDB">
      <w:pPr>
        <w:numPr>
          <w:ilvl w:val="0"/>
          <w:numId w:val="23"/>
        </w:numPr>
        <w:tabs>
          <w:tab w:val="left" w:pos="720"/>
          <w:tab w:val="left" w:pos="3060"/>
          <w:tab w:val="left" w:pos="4050"/>
          <w:tab w:val="left" w:pos="5490"/>
          <w:tab w:val="left" w:pos="6660"/>
          <w:tab w:val="left" w:pos="7920"/>
        </w:tabs>
      </w:pPr>
      <w:r>
        <w:t>Objectives, competency examinations and image evaluations not successfully completed &amp; passed in by the mid-semester due date will be averaged in as a "0".</w:t>
      </w:r>
    </w:p>
    <w:p w14:paraId="7E2D96F8" w14:textId="77777777" w:rsidR="008A2EDB" w:rsidRDefault="008A2EDB" w:rsidP="008A2EDB">
      <w:pPr>
        <w:tabs>
          <w:tab w:val="left" w:pos="720"/>
          <w:tab w:val="left" w:pos="3060"/>
          <w:tab w:val="left" w:pos="4050"/>
          <w:tab w:val="left" w:pos="5490"/>
          <w:tab w:val="left" w:pos="6660"/>
          <w:tab w:val="left" w:pos="8100"/>
        </w:tabs>
        <w:ind w:left="1080"/>
      </w:pPr>
    </w:p>
    <w:p w14:paraId="5B396DB9" w14:textId="77777777" w:rsidR="008A2EDB" w:rsidRPr="00FF7FD5" w:rsidRDefault="008A2EDB" w:rsidP="008A2EDB">
      <w:pPr>
        <w:tabs>
          <w:tab w:val="left" w:pos="720"/>
          <w:tab w:val="left" w:pos="1080"/>
          <w:tab w:val="left" w:pos="3060"/>
          <w:tab w:val="left" w:pos="4050"/>
          <w:tab w:val="left" w:pos="5490"/>
          <w:tab w:val="left" w:pos="6660"/>
          <w:tab w:val="left" w:pos="8550"/>
        </w:tabs>
        <w:rPr>
          <w:b/>
          <w:bCs/>
          <w:i/>
          <w:u w:val="single"/>
        </w:rPr>
      </w:pPr>
      <w:r w:rsidRPr="00FF7FD5">
        <w:rPr>
          <w:b/>
          <w:bCs/>
          <w:i/>
          <w:u w:val="single"/>
        </w:rPr>
        <w:t>PROFESSIONAL</w:t>
      </w:r>
      <w:r w:rsidRPr="00FF7FD5">
        <w:rPr>
          <w:i/>
          <w:u w:val="single"/>
        </w:rPr>
        <w:t xml:space="preserve"> </w:t>
      </w:r>
      <w:r w:rsidRPr="00FF7FD5">
        <w:rPr>
          <w:b/>
          <w:bCs/>
          <w:i/>
          <w:u w:val="single"/>
        </w:rPr>
        <w:t>DEVELOPMENT</w:t>
      </w:r>
    </w:p>
    <w:p w14:paraId="4533284D" w14:textId="77777777" w:rsidR="008A2EDB" w:rsidRDefault="008A2EDB" w:rsidP="008A2EDB">
      <w:pPr>
        <w:tabs>
          <w:tab w:val="left" w:pos="720"/>
          <w:tab w:val="left" w:pos="1080"/>
          <w:tab w:val="left" w:pos="3060"/>
          <w:tab w:val="left" w:pos="4050"/>
          <w:tab w:val="left" w:pos="5490"/>
          <w:tab w:val="left" w:pos="6660"/>
          <w:tab w:val="left" w:pos="8100"/>
        </w:tabs>
        <w:rPr>
          <w:b/>
          <w:bCs/>
        </w:rPr>
      </w:pPr>
    </w:p>
    <w:p w14:paraId="569DE07F" w14:textId="77777777" w:rsidR="008A2EDB" w:rsidRDefault="008A2EDB" w:rsidP="008A2EDB">
      <w:pPr>
        <w:tabs>
          <w:tab w:val="left" w:pos="720"/>
          <w:tab w:val="left" w:pos="1080"/>
          <w:tab w:val="left" w:pos="3060"/>
          <w:tab w:val="left" w:pos="4050"/>
          <w:tab w:val="left" w:pos="5490"/>
          <w:tab w:val="left" w:pos="6660"/>
          <w:tab w:val="left" w:pos="8100"/>
        </w:tabs>
        <w:rPr>
          <w:b/>
          <w:bCs/>
          <w:u w:val="single"/>
        </w:rPr>
      </w:pPr>
      <w:r w:rsidRPr="00F57410">
        <w:rPr>
          <w:b/>
          <w:bCs/>
          <w:u w:val="single"/>
        </w:rPr>
        <w:t>Evaluation</w:t>
      </w:r>
      <w:r w:rsidRPr="00F57410">
        <w:rPr>
          <w:u w:val="single"/>
        </w:rPr>
        <w:t xml:space="preserve"> </w:t>
      </w:r>
      <w:r w:rsidRPr="00F57410">
        <w:rPr>
          <w:b/>
          <w:bCs/>
          <w:u w:val="single"/>
        </w:rPr>
        <w:t>Criteria</w:t>
      </w:r>
      <w:r>
        <w:rPr>
          <w:b/>
          <w:bCs/>
          <w:u w:val="single"/>
        </w:rPr>
        <w:t>:</w:t>
      </w:r>
    </w:p>
    <w:p w14:paraId="01BA4FC4" w14:textId="77777777" w:rsidR="008A2EDB" w:rsidRDefault="008A2EDB" w:rsidP="008A2EDB">
      <w:pPr>
        <w:numPr>
          <w:ilvl w:val="0"/>
          <w:numId w:val="8"/>
        </w:numPr>
        <w:tabs>
          <w:tab w:val="left" w:pos="720"/>
          <w:tab w:val="left" w:pos="3060"/>
          <w:tab w:val="left" w:pos="4050"/>
          <w:tab w:val="left" w:pos="5490"/>
          <w:tab w:val="left" w:pos="6660"/>
          <w:tab w:val="left" w:pos="8100"/>
        </w:tabs>
      </w:pPr>
      <w:r>
        <w:t xml:space="preserve">Each semester, the Medical Radiography student will be evaluated on </w:t>
      </w:r>
      <w:proofErr w:type="gramStart"/>
      <w:r>
        <w:t>their</w:t>
      </w:r>
      <w:proofErr w:type="gramEnd"/>
      <w:r>
        <w:t xml:space="preserve"> </w:t>
      </w:r>
      <w:r>
        <w:tab/>
      </w:r>
      <w:r>
        <w:tab/>
        <w:t xml:space="preserve"> </w:t>
      </w:r>
    </w:p>
    <w:p w14:paraId="6392CDB2" w14:textId="77777777" w:rsidR="008A2EDB" w:rsidRDefault="008A2EDB" w:rsidP="008A2EDB">
      <w:pPr>
        <w:tabs>
          <w:tab w:val="left" w:pos="720"/>
          <w:tab w:val="left" w:pos="1080"/>
          <w:tab w:val="left" w:pos="3060"/>
          <w:tab w:val="left" w:pos="4050"/>
          <w:tab w:val="left" w:pos="5490"/>
          <w:tab w:val="left" w:pos="6660"/>
          <w:tab w:val="left" w:pos="8100"/>
        </w:tabs>
        <w:ind w:left="720"/>
      </w:pPr>
      <w:r>
        <w:t xml:space="preserve">      professional development.</w:t>
      </w:r>
    </w:p>
    <w:p w14:paraId="11EA080D" w14:textId="77777777" w:rsidR="008A2EDB" w:rsidRDefault="008A2EDB" w:rsidP="008A2EDB">
      <w:pPr>
        <w:numPr>
          <w:ilvl w:val="0"/>
          <w:numId w:val="8"/>
        </w:numPr>
        <w:tabs>
          <w:tab w:val="left" w:pos="720"/>
          <w:tab w:val="left" w:pos="3060"/>
          <w:tab w:val="left" w:pos="4050"/>
          <w:tab w:val="left" w:pos="5490"/>
          <w:tab w:val="left" w:pos="6660"/>
          <w:tab w:val="left" w:pos="8100"/>
        </w:tabs>
      </w:pPr>
      <w:r>
        <w:t>A committee made up of radiography faculty, clinical instructors and selected</w:t>
      </w:r>
      <w:r>
        <w:tab/>
      </w:r>
      <w:r>
        <w:tab/>
      </w:r>
    </w:p>
    <w:p w14:paraId="5A4391CB" w14:textId="77777777" w:rsidR="008A2EDB" w:rsidRDefault="008A2EDB" w:rsidP="008A2EDB">
      <w:pPr>
        <w:tabs>
          <w:tab w:val="left" w:pos="720"/>
          <w:tab w:val="left" w:pos="1080"/>
          <w:tab w:val="left" w:pos="3060"/>
          <w:tab w:val="left" w:pos="4050"/>
          <w:tab w:val="left" w:pos="5490"/>
          <w:tab w:val="left" w:pos="6660"/>
          <w:tab w:val="left" w:pos="8100"/>
        </w:tabs>
      </w:pPr>
      <w:r>
        <w:t xml:space="preserve">                  radiographers will evaluate each student on the following:</w:t>
      </w:r>
    </w:p>
    <w:p w14:paraId="6D3D05FD" w14:textId="77777777" w:rsidR="008A2EDB" w:rsidRDefault="008A2EDB" w:rsidP="008A2EDB">
      <w:pPr>
        <w:tabs>
          <w:tab w:val="left" w:pos="720"/>
          <w:tab w:val="left" w:pos="1080"/>
          <w:tab w:val="left" w:pos="3060"/>
          <w:tab w:val="left" w:pos="4050"/>
          <w:tab w:val="left" w:pos="5490"/>
          <w:tab w:val="left" w:pos="6660"/>
          <w:tab w:val="left" w:pos="8100"/>
        </w:tabs>
        <w:ind w:left="720"/>
      </w:pPr>
      <w:r>
        <w:t xml:space="preserve">      </w:t>
      </w:r>
      <w:r>
        <w:noBreakHyphen/>
      </w:r>
      <w:r>
        <w:noBreakHyphen/>
        <w:t xml:space="preserve">professional conduct &amp; communication skills  </w:t>
      </w:r>
    </w:p>
    <w:p w14:paraId="591BB4AB" w14:textId="77777777" w:rsidR="008A2EDB" w:rsidRDefault="008A2EDB" w:rsidP="008A2EDB">
      <w:pPr>
        <w:tabs>
          <w:tab w:val="left" w:pos="720"/>
          <w:tab w:val="left" w:pos="1080"/>
          <w:tab w:val="left" w:pos="3060"/>
          <w:tab w:val="left" w:pos="4050"/>
          <w:tab w:val="left" w:pos="5490"/>
          <w:tab w:val="left" w:pos="6660"/>
          <w:tab w:val="left" w:pos="8100"/>
        </w:tabs>
      </w:pPr>
      <w:r>
        <w:t xml:space="preserve">         </w:t>
      </w:r>
      <w:r>
        <w:tab/>
      </w:r>
      <w:r>
        <w:tab/>
      </w:r>
      <w:r>
        <w:noBreakHyphen/>
      </w:r>
      <w:r>
        <w:noBreakHyphen/>
        <w:t>radiation protection &amp; ethical standards</w:t>
      </w:r>
    </w:p>
    <w:p w14:paraId="16EEE468" w14:textId="77777777" w:rsidR="008A2EDB" w:rsidRDefault="008A2EDB" w:rsidP="008A2EDB">
      <w:pPr>
        <w:tabs>
          <w:tab w:val="left" w:pos="720"/>
          <w:tab w:val="left" w:pos="1080"/>
          <w:tab w:val="left" w:pos="3060"/>
          <w:tab w:val="left" w:pos="4050"/>
          <w:tab w:val="left" w:pos="5490"/>
          <w:tab w:val="left" w:pos="6660"/>
          <w:tab w:val="left" w:pos="8100"/>
        </w:tabs>
      </w:pPr>
      <w:r>
        <w:tab/>
      </w:r>
      <w:r>
        <w:tab/>
        <w:t>--performance &amp; skills</w:t>
      </w:r>
    </w:p>
    <w:p w14:paraId="65BD2CEA" w14:textId="77777777" w:rsidR="008A2EDB" w:rsidRDefault="008A2EDB" w:rsidP="008A2EDB">
      <w:pPr>
        <w:tabs>
          <w:tab w:val="left" w:pos="720"/>
          <w:tab w:val="left" w:pos="1080"/>
          <w:tab w:val="left" w:pos="3060"/>
          <w:tab w:val="left" w:pos="4050"/>
          <w:tab w:val="left" w:pos="5490"/>
          <w:tab w:val="left" w:pos="6660"/>
          <w:tab w:val="left" w:pos="8100"/>
        </w:tabs>
      </w:pPr>
      <w:r>
        <w:tab/>
      </w:r>
      <w:r>
        <w:tab/>
      </w:r>
      <w:r>
        <w:noBreakHyphen/>
      </w:r>
      <w:r>
        <w:noBreakHyphen/>
        <w:t>initiative &amp; attitude</w:t>
      </w:r>
    </w:p>
    <w:p w14:paraId="2571039F" w14:textId="77777777" w:rsidR="008A2EDB" w:rsidRDefault="008A2EDB" w:rsidP="008A2EDB">
      <w:pPr>
        <w:tabs>
          <w:tab w:val="left" w:pos="720"/>
          <w:tab w:val="left" w:pos="1080"/>
          <w:tab w:val="left" w:pos="3060"/>
          <w:tab w:val="left" w:pos="4050"/>
          <w:tab w:val="left" w:pos="5490"/>
          <w:tab w:val="left" w:pos="6660"/>
          <w:tab w:val="left" w:pos="8100"/>
        </w:tabs>
      </w:pPr>
      <w:r>
        <w:tab/>
      </w:r>
      <w:r>
        <w:tab/>
        <w:t>--problem solving &amp; critical thinking</w:t>
      </w:r>
    </w:p>
    <w:p w14:paraId="786DD844" w14:textId="581B63C6" w:rsidR="008A2EDB" w:rsidRDefault="008A2EDB" w:rsidP="008A2EDB">
      <w:pPr>
        <w:tabs>
          <w:tab w:val="left" w:pos="720"/>
          <w:tab w:val="left" w:pos="1080"/>
          <w:tab w:val="left" w:pos="3060"/>
          <w:tab w:val="left" w:pos="4050"/>
          <w:tab w:val="left" w:pos="5490"/>
          <w:tab w:val="left" w:pos="6660"/>
          <w:tab w:val="left" w:pos="8100"/>
        </w:tabs>
        <w:rPr>
          <w:b/>
          <w:bCs/>
          <w:u w:val="single"/>
        </w:rPr>
      </w:pPr>
      <w:r>
        <w:t xml:space="preserve"> </w:t>
      </w:r>
      <w:r w:rsidRPr="00F57410">
        <w:rPr>
          <w:b/>
          <w:bCs/>
          <w:u w:val="single"/>
        </w:rPr>
        <w:t>Grading</w:t>
      </w:r>
      <w:r w:rsidRPr="00F57410">
        <w:rPr>
          <w:u w:val="single"/>
        </w:rPr>
        <w:t xml:space="preserve"> </w:t>
      </w:r>
      <w:r w:rsidRPr="00F57410">
        <w:rPr>
          <w:b/>
          <w:bCs/>
          <w:u w:val="single"/>
        </w:rPr>
        <w:t>Procedure</w:t>
      </w:r>
      <w:r>
        <w:rPr>
          <w:b/>
          <w:bCs/>
          <w:u w:val="single"/>
        </w:rPr>
        <w:t>:</w:t>
      </w:r>
    </w:p>
    <w:p w14:paraId="290E93C7" w14:textId="77777777" w:rsidR="008A2EDB" w:rsidRDefault="008A2EDB" w:rsidP="008A2EDB">
      <w:pPr>
        <w:numPr>
          <w:ilvl w:val="0"/>
          <w:numId w:val="9"/>
        </w:numPr>
        <w:tabs>
          <w:tab w:val="left" w:pos="720"/>
          <w:tab w:val="left" w:pos="1080"/>
          <w:tab w:val="left" w:pos="3060"/>
          <w:tab w:val="left" w:pos="4050"/>
          <w:tab w:val="left" w:pos="5490"/>
          <w:tab w:val="left" w:pos="6660"/>
          <w:tab w:val="left" w:pos="8100"/>
        </w:tabs>
      </w:pPr>
      <w:r>
        <w:t xml:space="preserve">The Professional Development portion of the clinical grade is worth 20% of the </w:t>
      </w:r>
    </w:p>
    <w:p w14:paraId="2F480280" w14:textId="77777777" w:rsidR="008A2EDB" w:rsidRDefault="008A2EDB" w:rsidP="008A2EDB">
      <w:pPr>
        <w:tabs>
          <w:tab w:val="left" w:pos="720"/>
          <w:tab w:val="left" w:pos="1080"/>
          <w:tab w:val="left" w:pos="3060"/>
          <w:tab w:val="left" w:pos="4050"/>
          <w:tab w:val="left" w:pos="5490"/>
          <w:tab w:val="left" w:pos="6660"/>
          <w:tab w:val="left" w:pos="8100"/>
        </w:tabs>
        <w:ind w:left="1080"/>
      </w:pPr>
      <w:r>
        <w:t xml:space="preserve">total clinical course grade in MRT 161 and 15% in MRT 162 - MRT </w:t>
      </w:r>
      <w:r w:rsidRPr="008C1733">
        <w:t>270</w:t>
      </w:r>
      <w:r>
        <w:t>; 40% of the total clinical course grade in MRT 164 &amp; MRT 264.</w:t>
      </w:r>
    </w:p>
    <w:p w14:paraId="7894ADBB" w14:textId="77777777" w:rsidR="008A2EDB" w:rsidRDefault="008A2EDB" w:rsidP="008A2EDB">
      <w:pPr>
        <w:numPr>
          <w:ilvl w:val="0"/>
          <w:numId w:val="9"/>
        </w:numPr>
        <w:tabs>
          <w:tab w:val="left" w:pos="1080"/>
          <w:tab w:val="left" w:pos="3060"/>
          <w:tab w:val="left" w:pos="4050"/>
          <w:tab w:val="left" w:pos="5490"/>
          <w:tab w:val="left" w:pos="6660"/>
          <w:tab w:val="left" w:pos="8100"/>
        </w:tabs>
      </w:pPr>
      <w:r>
        <w:t>The intent of the Professional Development category of the clinical grade is to      recognize professional conduct and to alert the student and faculty to concerns</w:t>
      </w:r>
    </w:p>
    <w:p w14:paraId="7AD9D8D7" w14:textId="77777777" w:rsidR="008A2EDB" w:rsidRDefault="008A2EDB" w:rsidP="008A2EDB">
      <w:pPr>
        <w:tabs>
          <w:tab w:val="left" w:pos="720"/>
          <w:tab w:val="left" w:pos="1080"/>
          <w:tab w:val="left" w:pos="3060"/>
          <w:tab w:val="left" w:pos="4050"/>
          <w:tab w:val="left" w:pos="5490"/>
          <w:tab w:val="left" w:pos="6660"/>
          <w:tab w:val="left" w:pos="8100"/>
        </w:tabs>
        <w:ind w:left="720"/>
      </w:pPr>
      <w:r>
        <w:t xml:space="preserve">      which must be addressed.</w:t>
      </w:r>
    </w:p>
    <w:p w14:paraId="12609E54" w14:textId="77777777" w:rsidR="008A2EDB" w:rsidRDefault="008A2EDB" w:rsidP="008A2EDB">
      <w:pPr>
        <w:numPr>
          <w:ilvl w:val="0"/>
          <w:numId w:val="9"/>
        </w:numPr>
        <w:tabs>
          <w:tab w:val="left" w:pos="1080"/>
          <w:tab w:val="left" w:pos="3060"/>
          <w:tab w:val="left" w:pos="4050"/>
          <w:tab w:val="left" w:pos="5490"/>
          <w:tab w:val="left" w:pos="6660"/>
          <w:tab w:val="left" w:pos="7920"/>
        </w:tabs>
      </w:pPr>
      <w:r>
        <w:t xml:space="preserve">The Medical Radiography student must receive a minimum grade of 80 for the Professional Development portion of the clinical grade, with a minimum grade of 75 in each category (a minimum grade of 80 for each category is required for probationary students).  Students earning grades of less than 80 have demonstrated a deficiency in one or more of the above areas (see evaluation criteria, b) and may be placed on probation.  Students on probation </w:t>
      </w:r>
      <w:r w:rsidRPr="00D32978">
        <w:rPr>
          <w:b/>
          <w:bCs/>
        </w:rPr>
        <w:t>must</w:t>
      </w:r>
      <w:r>
        <w:t xml:space="preserve"> correct areas of weakness during the probationary period, or that student will be dismissed from the program.  (See Clinical Probation)</w:t>
      </w:r>
    </w:p>
    <w:p w14:paraId="1FA6B77D" w14:textId="77777777" w:rsidR="008A2EDB" w:rsidRDefault="008A2EDB" w:rsidP="008A2EDB">
      <w:pPr>
        <w:tabs>
          <w:tab w:val="left" w:pos="720"/>
          <w:tab w:val="left" w:pos="1080"/>
          <w:tab w:val="left" w:pos="3060"/>
          <w:tab w:val="left" w:pos="4050"/>
          <w:tab w:val="left" w:pos="5490"/>
          <w:tab w:val="left" w:pos="6660"/>
          <w:tab w:val="left" w:pos="7920"/>
        </w:tabs>
      </w:pPr>
    </w:p>
    <w:p w14:paraId="575C98D1" w14:textId="09AF9033" w:rsidR="00C66F43" w:rsidRPr="00FF7FD5" w:rsidRDefault="000A405A">
      <w:pPr>
        <w:tabs>
          <w:tab w:val="left" w:pos="720"/>
          <w:tab w:val="left" w:pos="1350"/>
          <w:tab w:val="left" w:pos="2430"/>
          <w:tab w:val="left" w:pos="3600"/>
          <w:tab w:val="left" w:pos="3960"/>
          <w:tab w:val="left" w:pos="4500"/>
          <w:tab w:val="left" w:pos="7920"/>
        </w:tabs>
        <w:rPr>
          <w:b/>
          <w:bCs/>
          <w:i/>
          <w:u w:val="single"/>
        </w:rPr>
      </w:pPr>
      <w:r>
        <w:rPr>
          <w:b/>
          <w:bCs/>
          <w:i/>
          <w:u w:val="single"/>
        </w:rPr>
        <w:t>PROFESSIONALISM</w:t>
      </w:r>
    </w:p>
    <w:p w14:paraId="165F7DC5" w14:textId="77777777" w:rsidR="00E76E84" w:rsidRDefault="00E76E84">
      <w:pPr>
        <w:tabs>
          <w:tab w:val="left" w:pos="720"/>
          <w:tab w:val="left" w:pos="1350"/>
          <w:tab w:val="left" w:pos="2430"/>
          <w:tab w:val="left" w:pos="3600"/>
          <w:tab w:val="left" w:pos="3960"/>
          <w:tab w:val="left" w:pos="4500"/>
          <w:tab w:val="left" w:pos="7920"/>
        </w:tabs>
        <w:rPr>
          <w:b/>
          <w:bCs/>
          <w:u w:val="single"/>
        </w:rPr>
      </w:pPr>
    </w:p>
    <w:p w14:paraId="68689AFF" w14:textId="77777777" w:rsidR="00C66F43" w:rsidRDefault="00C66F43">
      <w:pPr>
        <w:tabs>
          <w:tab w:val="left" w:pos="720"/>
          <w:tab w:val="left" w:pos="1350"/>
          <w:tab w:val="left" w:pos="2430"/>
          <w:tab w:val="left" w:pos="3600"/>
          <w:tab w:val="left" w:pos="3960"/>
          <w:tab w:val="left" w:pos="4500"/>
          <w:tab w:val="left" w:pos="7920"/>
        </w:tabs>
        <w:rPr>
          <w:b/>
          <w:bCs/>
          <w:u w:val="single"/>
        </w:rPr>
      </w:pPr>
      <w:r w:rsidRPr="00F57410">
        <w:rPr>
          <w:b/>
          <w:bCs/>
          <w:u w:val="single"/>
        </w:rPr>
        <w:t>Evaluation</w:t>
      </w:r>
      <w:r w:rsidRPr="00F57410">
        <w:rPr>
          <w:u w:val="single"/>
        </w:rPr>
        <w:t xml:space="preserve"> </w:t>
      </w:r>
      <w:r w:rsidRPr="00F57410">
        <w:rPr>
          <w:b/>
          <w:bCs/>
          <w:u w:val="single"/>
        </w:rPr>
        <w:t>Criteria</w:t>
      </w:r>
      <w:r>
        <w:rPr>
          <w:b/>
          <w:bCs/>
          <w:u w:val="single"/>
        </w:rPr>
        <w:t>:</w:t>
      </w:r>
    </w:p>
    <w:p w14:paraId="100F1DD4" w14:textId="77777777" w:rsidR="00C66F43" w:rsidRDefault="00C66F43">
      <w:pPr>
        <w:tabs>
          <w:tab w:val="left" w:pos="720"/>
          <w:tab w:val="left" w:pos="1350"/>
          <w:tab w:val="left" w:pos="2430"/>
          <w:tab w:val="left" w:pos="3600"/>
          <w:tab w:val="left" w:pos="3960"/>
          <w:tab w:val="left" w:pos="4500"/>
          <w:tab w:val="left" w:pos="7920"/>
        </w:tabs>
      </w:pPr>
      <w:r>
        <w:t>The Medical Radiography student must:</w:t>
      </w:r>
    </w:p>
    <w:p w14:paraId="2EF804CA" w14:textId="77777777" w:rsidR="00C66F43" w:rsidRDefault="00C66F43">
      <w:pPr>
        <w:tabs>
          <w:tab w:val="left" w:pos="720"/>
          <w:tab w:val="left" w:pos="1350"/>
          <w:tab w:val="left" w:pos="2430"/>
          <w:tab w:val="left" w:pos="3600"/>
          <w:tab w:val="left" w:pos="3960"/>
          <w:tab w:val="left" w:pos="4500"/>
          <w:tab w:val="left" w:pos="7920"/>
        </w:tabs>
      </w:pPr>
      <w:r>
        <w:t xml:space="preserve">    </w:t>
      </w:r>
      <w:r>
        <w:tab/>
        <w:t>a.   Maintain a professional standard of behavior.</w:t>
      </w:r>
    </w:p>
    <w:p w14:paraId="7BDC8AC0" w14:textId="77777777" w:rsidR="00C66F43" w:rsidRDefault="00C66F43">
      <w:pPr>
        <w:tabs>
          <w:tab w:val="left" w:pos="720"/>
          <w:tab w:val="left" w:pos="1350"/>
          <w:tab w:val="left" w:pos="2430"/>
          <w:tab w:val="left" w:pos="3600"/>
          <w:tab w:val="left" w:pos="3960"/>
          <w:tab w:val="left" w:pos="4500"/>
          <w:tab w:val="left" w:pos="7920"/>
        </w:tabs>
      </w:pPr>
      <w:r>
        <w:t xml:space="preserve">    </w:t>
      </w:r>
      <w:r>
        <w:tab/>
        <w:t>b.   Report to all clinical assignments on time.</w:t>
      </w:r>
    </w:p>
    <w:p w14:paraId="56C3F1FE" w14:textId="77777777" w:rsidR="00C66F43" w:rsidRDefault="00C66F43">
      <w:pPr>
        <w:tabs>
          <w:tab w:val="left" w:pos="720"/>
          <w:tab w:val="left" w:pos="1080"/>
          <w:tab w:val="left" w:pos="3060"/>
          <w:tab w:val="left" w:pos="4050"/>
          <w:tab w:val="left" w:pos="5490"/>
          <w:tab w:val="left" w:pos="6660"/>
          <w:tab w:val="left" w:pos="7920"/>
        </w:tabs>
        <w:ind w:left="720"/>
      </w:pPr>
      <w:r>
        <w:t xml:space="preserve">c.   Record all time spent in the clinical area by clocking in and out, for him/herself, </w:t>
      </w:r>
      <w:r>
        <w:tab/>
        <w:t xml:space="preserve">           </w:t>
      </w:r>
    </w:p>
    <w:p w14:paraId="36277C0F" w14:textId="77777777" w:rsidR="00C66F43" w:rsidRDefault="00C66F43">
      <w:pPr>
        <w:tabs>
          <w:tab w:val="left" w:pos="720"/>
          <w:tab w:val="left" w:pos="1080"/>
          <w:tab w:val="left" w:pos="3060"/>
          <w:tab w:val="left" w:pos="4050"/>
          <w:tab w:val="left" w:pos="5490"/>
          <w:tab w:val="left" w:pos="6660"/>
          <w:tab w:val="left" w:pos="7920"/>
        </w:tabs>
        <w:ind w:left="720"/>
      </w:pPr>
      <w:r>
        <w:t xml:space="preserve">      on </w:t>
      </w:r>
      <w:proofErr w:type="spellStart"/>
      <w:r w:rsidR="000A405A">
        <w:t>Trajecsys</w:t>
      </w:r>
      <w:proofErr w:type="spellEnd"/>
      <w:r>
        <w:t xml:space="preserve">.  Any time </w:t>
      </w:r>
      <w:r w:rsidR="000A405A">
        <w:t>exceptions must be approved by the Clinical Coordinator.</w:t>
      </w:r>
    </w:p>
    <w:p w14:paraId="23CF1CAC" w14:textId="5FE4CE5C" w:rsidR="00C66F43" w:rsidRDefault="00C66F43" w:rsidP="008A2EDB">
      <w:pPr>
        <w:tabs>
          <w:tab w:val="left" w:pos="1080"/>
          <w:tab w:val="left" w:pos="3060"/>
          <w:tab w:val="left" w:pos="4050"/>
          <w:tab w:val="left" w:pos="5490"/>
          <w:tab w:val="left" w:pos="6660"/>
          <w:tab w:val="left" w:pos="7920"/>
        </w:tabs>
        <w:ind w:left="1080" w:hanging="360"/>
      </w:pPr>
      <w:r>
        <w:t>d.   Contact the Clinical Coordinator</w:t>
      </w:r>
      <w:r w:rsidR="00203793">
        <w:t xml:space="preserve">’s office </w:t>
      </w:r>
      <w:r w:rsidR="008A2EDB">
        <w:rPr>
          <w:b/>
          <w:i/>
          <w:iCs/>
        </w:rPr>
        <w:t>by phone</w:t>
      </w:r>
      <w:r w:rsidR="008A2EDB">
        <w:t xml:space="preserve"> (973-8153) </w:t>
      </w:r>
      <w:r w:rsidR="008A2EDB">
        <w:rPr>
          <w:b/>
          <w:i/>
          <w:iCs/>
        </w:rPr>
        <w:t>prior to the beginning</w:t>
      </w:r>
      <w:r w:rsidR="008A2EDB">
        <w:rPr>
          <w:i/>
          <w:iCs/>
        </w:rPr>
        <w:t xml:space="preserve"> </w:t>
      </w:r>
      <w:r w:rsidR="008A2EDB">
        <w:t xml:space="preserve">of the scheduled clinical time </w:t>
      </w:r>
      <w:r>
        <w:t>when the</w:t>
      </w:r>
      <w:r w:rsidR="00203793">
        <w:t xml:space="preserve"> </w:t>
      </w:r>
      <w:r>
        <w:t xml:space="preserve">student will be late in arriving at </w:t>
      </w:r>
      <w:r>
        <w:rPr>
          <w:b/>
          <w:bCs/>
          <w:i/>
          <w:iCs/>
        </w:rPr>
        <w:t>any</w:t>
      </w:r>
      <w:r>
        <w:rPr>
          <w:i/>
          <w:iCs/>
        </w:rPr>
        <w:t xml:space="preserve"> </w:t>
      </w:r>
      <w:r>
        <w:rPr>
          <w:b/>
          <w:bCs/>
        </w:rPr>
        <w:t>of</w:t>
      </w:r>
      <w:r>
        <w:t xml:space="preserve"> </w:t>
      </w:r>
      <w:r>
        <w:rPr>
          <w:b/>
          <w:bCs/>
        </w:rPr>
        <w:t>the</w:t>
      </w:r>
      <w:r>
        <w:t xml:space="preserve"> </w:t>
      </w:r>
      <w:r>
        <w:rPr>
          <w:b/>
          <w:bCs/>
        </w:rPr>
        <w:t>clinical</w:t>
      </w:r>
      <w:r>
        <w:t xml:space="preserve"> </w:t>
      </w:r>
      <w:r>
        <w:rPr>
          <w:b/>
          <w:bCs/>
        </w:rPr>
        <w:t>sites,</w:t>
      </w:r>
      <w:r>
        <w:t xml:space="preserve"> or will not be able to</w:t>
      </w:r>
      <w:r w:rsidR="00203793">
        <w:t xml:space="preserve"> </w:t>
      </w:r>
      <w:r>
        <w:t xml:space="preserve">attend clinical education on scheduled days.  </w:t>
      </w:r>
    </w:p>
    <w:p w14:paraId="5B8BC86D" w14:textId="77777777" w:rsidR="00C66F43" w:rsidRDefault="00C66F43">
      <w:pPr>
        <w:tabs>
          <w:tab w:val="left" w:pos="720"/>
          <w:tab w:val="left" w:pos="1080"/>
          <w:tab w:val="left" w:pos="3060"/>
          <w:tab w:val="left" w:pos="4050"/>
          <w:tab w:val="left" w:pos="5490"/>
          <w:tab w:val="left" w:pos="6660"/>
          <w:tab w:val="left" w:pos="7920"/>
        </w:tabs>
      </w:pPr>
      <w:r>
        <w:t xml:space="preserve">    </w:t>
      </w:r>
      <w:r>
        <w:tab/>
        <w:t xml:space="preserve">e.   Utilize their own identifier markers when performing radiographic procedures.  </w:t>
      </w:r>
      <w:r>
        <w:tab/>
      </w:r>
      <w:r>
        <w:tab/>
        <w:t xml:space="preserve">      Exceptions may occur when working with another student or radiographer.</w:t>
      </w:r>
    </w:p>
    <w:p w14:paraId="1C94E48D" w14:textId="77777777" w:rsidR="000A405A" w:rsidRDefault="00C66F43" w:rsidP="000A405A">
      <w:pPr>
        <w:tabs>
          <w:tab w:val="left" w:pos="720"/>
          <w:tab w:val="left" w:pos="1080"/>
          <w:tab w:val="left" w:pos="3060"/>
          <w:tab w:val="left" w:pos="4050"/>
          <w:tab w:val="left" w:pos="5490"/>
          <w:tab w:val="left" w:pos="6660"/>
          <w:tab w:val="left" w:pos="7920"/>
        </w:tabs>
      </w:pPr>
      <w:r>
        <w:t xml:space="preserve">    </w:t>
      </w:r>
      <w:r>
        <w:tab/>
        <w:t>f.</w:t>
      </w:r>
      <w:r>
        <w:tab/>
        <w:t xml:space="preserve">Maintain an up-to-date pocket procedure notebook in his/her possession whenever the </w:t>
      </w:r>
    </w:p>
    <w:p w14:paraId="1710BEBB" w14:textId="77777777" w:rsidR="00C66F43" w:rsidRDefault="000A405A" w:rsidP="000A405A">
      <w:pPr>
        <w:tabs>
          <w:tab w:val="left" w:pos="720"/>
          <w:tab w:val="left" w:pos="1080"/>
          <w:tab w:val="left" w:pos="3060"/>
          <w:tab w:val="left" w:pos="4050"/>
          <w:tab w:val="left" w:pos="5490"/>
          <w:tab w:val="left" w:pos="6660"/>
          <w:tab w:val="left" w:pos="7920"/>
        </w:tabs>
      </w:pPr>
      <w:r>
        <w:tab/>
      </w:r>
      <w:r>
        <w:tab/>
      </w:r>
      <w:r w:rsidR="00C66F43">
        <w:t>student is present in the clinical area.</w:t>
      </w:r>
    </w:p>
    <w:p w14:paraId="7871C6AD" w14:textId="77777777" w:rsidR="00C66F43" w:rsidRDefault="00C66F43">
      <w:pPr>
        <w:tabs>
          <w:tab w:val="left" w:pos="720"/>
          <w:tab w:val="left" w:pos="1080"/>
          <w:tab w:val="left" w:pos="3060"/>
          <w:tab w:val="left" w:pos="4050"/>
          <w:tab w:val="left" w:pos="5490"/>
          <w:tab w:val="left" w:pos="6660"/>
          <w:tab w:val="left" w:pos="7920"/>
        </w:tabs>
      </w:pPr>
      <w:r>
        <w:t xml:space="preserve">    </w:t>
      </w:r>
      <w:r>
        <w:tab/>
        <w:t>g.   Comply with all other policies and procedures regarding clinical education.</w:t>
      </w:r>
    </w:p>
    <w:p w14:paraId="5169C8BC" w14:textId="20CE0756" w:rsidR="008A2EDB" w:rsidRDefault="008A2EDB">
      <w:pPr>
        <w:rPr>
          <w:b/>
          <w:bCs/>
          <w:u w:val="single"/>
        </w:rPr>
      </w:pPr>
    </w:p>
    <w:p w14:paraId="06797ACA" w14:textId="67CD7E0E" w:rsidR="00C66F43" w:rsidRDefault="00C66F43">
      <w:pPr>
        <w:tabs>
          <w:tab w:val="left" w:pos="720"/>
          <w:tab w:val="left" w:pos="1080"/>
          <w:tab w:val="left" w:pos="3060"/>
          <w:tab w:val="left" w:pos="4050"/>
          <w:tab w:val="left" w:pos="5490"/>
          <w:tab w:val="left" w:pos="6660"/>
          <w:tab w:val="left" w:pos="7920"/>
        </w:tabs>
        <w:rPr>
          <w:b/>
          <w:bCs/>
          <w:u w:val="single"/>
        </w:rPr>
      </w:pPr>
      <w:r w:rsidRPr="00F57410">
        <w:rPr>
          <w:b/>
          <w:bCs/>
          <w:u w:val="single"/>
        </w:rPr>
        <w:t>Grading</w:t>
      </w:r>
      <w:r w:rsidRPr="00F57410">
        <w:rPr>
          <w:u w:val="single"/>
        </w:rPr>
        <w:t xml:space="preserve"> </w:t>
      </w:r>
      <w:r w:rsidRPr="00F57410">
        <w:rPr>
          <w:b/>
          <w:bCs/>
          <w:u w:val="single"/>
        </w:rPr>
        <w:t>Procedure</w:t>
      </w:r>
      <w:r>
        <w:rPr>
          <w:b/>
          <w:bCs/>
          <w:u w:val="single"/>
        </w:rPr>
        <w:t>:</w:t>
      </w:r>
    </w:p>
    <w:p w14:paraId="7D684430" w14:textId="77777777" w:rsidR="00C66F43" w:rsidRDefault="00C66F43">
      <w:pPr>
        <w:tabs>
          <w:tab w:val="left" w:pos="720"/>
          <w:tab w:val="left" w:pos="1080"/>
          <w:tab w:val="left" w:pos="3060"/>
          <w:tab w:val="left" w:pos="4050"/>
          <w:tab w:val="left" w:pos="5490"/>
          <w:tab w:val="left" w:pos="6660"/>
          <w:tab w:val="left" w:pos="7920"/>
        </w:tabs>
      </w:pPr>
      <w:r>
        <w:t xml:space="preserve">    </w:t>
      </w:r>
      <w:r>
        <w:tab/>
        <w:t xml:space="preserve">a.   Students who comply with all clinical education policies &amp; procedures will earn </w:t>
      </w:r>
      <w:r>
        <w:tab/>
      </w:r>
      <w:r>
        <w:tab/>
        <w:t xml:space="preserve">      the maximum credit awarded for this portion of the clinical grade (10 points).</w:t>
      </w:r>
    </w:p>
    <w:p w14:paraId="240CD71B" w14:textId="4B6C5A70" w:rsidR="00C66F43" w:rsidRDefault="00C66F43" w:rsidP="008A2EDB">
      <w:pPr>
        <w:numPr>
          <w:ilvl w:val="1"/>
          <w:numId w:val="51"/>
        </w:numPr>
        <w:tabs>
          <w:tab w:val="left" w:pos="720"/>
          <w:tab w:val="left" w:pos="1080"/>
          <w:tab w:val="left" w:pos="3060"/>
          <w:tab w:val="left" w:pos="4050"/>
          <w:tab w:val="left" w:pos="5490"/>
          <w:tab w:val="left" w:pos="6660"/>
          <w:tab w:val="left" w:pos="7920"/>
        </w:tabs>
      </w:pPr>
      <w:r>
        <w:t>Each incident involving noncompliance with the category guidelines will result in a point deduction.  The number of points deducted will vary depending upon the severity of the incident and will be determined by the Program Director and/or the Clinical Coordinator.</w:t>
      </w:r>
    </w:p>
    <w:p w14:paraId="1BA4EF6B" w14:textId="77777777" w:rsidR="00C66F43" w:rsidRDefault="00C66F43">
      <w:pPr>
        <w:tabs>
          <w:tab w:val="left" w:pos="720"/>
          <w:tab w:val="left" w:pos="1080"/>
          <w:tab w:val="left" w:pos="3060"/>
          <w:tab w:val="left" w:pos="4050"/>
          <w:tab w:val="left" w:pos="5490"/>
          <w:tab w:val="left" w:pos="6660"/>
          <w:tab w:val="left" w:pos="7920"/>
        </w:tabs>
        <w:ind w:left="720"/>
      </w:pPr>
      <w:r>
        <w:t>c.   One point will be deducted for unprofessional conduct such as:</w:t>
      </w:r>
    </w:p>
    <w:p w14:paraId="21818FB9" w14:textId="77777777" w:rsidR="00C66F43" w:rsidRDefault="00C66F43" w:rsidP="0099239A">
      <w:pPr>
        <w:pStyle w:val="ListParagraph"/>
        <w:numPr>
          <w:ilvl w:val="0"/>
          <w:numId w:val="39"/>
        </w:numPr>
        <w:tabs>
          <w:tab w:val="left" w:pos="720"/>
          <w:tab w:val="left" w:pos="1080"/>
          <w:tab w:val="left" w:pos="3060"/>
          <w:tab w:val="left" w:pos="4050"/>
          <w:tab w:val="left" w:pos="5490"/>
          <w:tab w:val="left" w:pos="6660"/>
          <w:tab w:val="left" w:pos="7920"/>
        </w:tabs>
      </w:pPr>
      <w:r>
        <w:t>independent performance of objectives prior to completion &amp; documentation</w:t>
      </w:r>
      <w:r>
        <w:tab/>
      </w:r>
    </w:p>
    <w:p w14:paraId="02737A5C" w14:textId="77777777" w:rsidR="00E803F2" w:rsidRDefault="00E803F2" w:rsidP="0099239A">
      <w:pPr>
        <w:pStyle w:val="ListParagraph"/>
        <w:numPr>
          <w:ilvl w:val="0"/>
          <w:numId w:val="39"/>
        </w:numPr>
        <w:tabs>
          <w:tab w:val="left" w:pos="720"/>
          <w:tab w:val="left" w:pos="1080"/>
          <w:tab w:val="left" w:pos="3060"/>
          <w:tab w:val="left" w:pos="4050"/>
          <w:tab w:val="left" w:pos="5490"/>
          <w:tab w:val="left" w:pos="6660"/>
          <w:tab w:val="left" w:pos="7920"/>
        </w:tabs>
      </w:pPr>
      <w:r>
        <w:t xml:space="preserve">non-compliance of program dress code </w:t>
      </w:r>
    </w:p>
    <w:p w14:paraId="2329E035" w14:textId="77777777" w:rsidR="001A3A18" w:rsidRDefault="00C66F43" w:rsidP="0099239A">
      <w:pPr>
        <w:pStyle w:val="ListParagraph"/>
        <w:numPr>
          <w:ilvl w:val="0"/>
          <w:numId w:val="39"/>
        </w:numPr>
        <w:tabs>
          <w:tab w:val="left" w:pos="1800"/>
          <w:tab w:val="left" w:pos="1890"/>
          <w:tab w:val="left" w:pos="4050"/>
          <w:tab w:val="left" w:pos="5490"/>
          <w:tab w:val="left" w:pos="6660"/>
          <w:tab w:val="left" w:pos="7920"/>
        </w:tabs>
      </w:pPr>
      <w:r>
        <w:t>each incident of unauthorized leave of absence from the clinical area</w:t>
      </w:r>
      <w:r w:rsidR="00E76E84">
        <w:t xml:space="preserve"> including </w:t>
      </w:r>
      <w:r w:rsidR="005066C7">
        <w:t>f</w:t>
      </w:r>
      <w:r w:rsidR="00822386">
        <w:t>lex</w:t>
      </w:r>
      <w:r w:rsidR="00E76E84">
        <w:t xml:space="preserve"> </w:t>
      </w:r>
      <w:r w:rsidR="005066C7">
        <w:t>d</w:t>
      </w:r>
      <w:r w:rsidR="00822386">
        <w:t>ays</w:t>
      </w:r>
    </w:p>
    <w:p w14:paraId="188B215B" w14:textId="77777777" w:rsidR="00C66F43" w:rsidRDefault="00C66F43" w:rsidP="0099239A">
      <w:pPr>
        <w:pStyle w:val="ListParagraph"/>
        <w:numPr>
          <w:ilvl w:val="0"/>
          <w:numId w:val="39"/>
        </w:numPr>
        <w:tabs>
          <w:tab w:val="left" w:pos="720"/>
          <w:tab w:val="left" w:pos="1080"/>
          <w:tab w:val="left" w:pos="3060"/>
          <w:tab w:val="left" w:pos="4050"/>
          <w:tab w:val="left" w:pos="5490"/>
          <w:tab w:val="left" w:pos="6660"/>
          <w:tab w:val="left" w:pos="7920"/>
        </w:tabs>
      </w:pPr>
      <w:r>
        <w:t>non</w:t>
      </w:r>
      <w:r>
        <w:noBreakHyphen/>
        <w:t>compliance of marker usage</w:t>
      </w:r>
    </w:p>
    <w:p w14:paraId="2C8B7135" w14:textId="77777777" w:rsidR="00C66F43" w:rsidRDefault="00C66F43" w:rsidP="0099239A">
      <w:pPr>
        <w:pStyle w:val="ListParagraph"/>
        <w:numPr>
          <w:ilvl w:val="0"/>
          <w:numId w:val="39"/>
        </w:numPr>
        <w:tabs>
          <w:tab w:val="left" w:pos="720"/>
          <w:tab w:val="left" w:pos="1080"/>
          <w:tab w:val="left" w:pos="3060"/>
          <w:tab w:val="left" w:pos="4050"/>
          <w:tab w:val="left" w:pos="5490"/>
          <w:tab w:val="left" w:pos="6660"/>
          <w:tab w:val="left" w:pos="7920"/>
        </w:tabs>
      </w:pPr>
      <w:r>
        <w:t>failure to have the students’ pocket procedure notebook in the students’ rotational area &amp; containing up-to-date information (exception:  O.R. rotation - students should maintain their pocket procedure notebook in their mailbox)</w:t>
      </w:r>
    </w:p>
    <w:p w14:paraId="7C82CD3A" w14:textId="77777777" w:rsidR="00C66F43" w:rsidRDefault="00C66F43" w:rsidP="0099239A">
      <w:pPr>
        <w:pStyle w:val="ListParagraph"/>
        <w:numPr>
          <w:ilvl w:val="0"/>
          <w:numId w:val="39"/>
        </w:numPr>
        <w:tabs>
          <w:tab w:val="left" w:pos="720"/>
          <w:tab w:val="left" w:pos="1080"/>
          <w:tab w:val="left" w:pos="3060"/>
          <w:tab w:val="left" w:pos="4050"/>
          <w:tab w:val="left" w:pos="5490"/>
          <w:tab w:val="left" w:pos="6660"/>
          <w:tab w:val="left" w:pos="7920"/>
        </w:tabs>
      </w:pPr>
      <w:r>
        <w:t>non-compliance with clinical affiliate parking policy</w:t>
      </w:r>
    </w:p>
    <w:p w14:paraId="41081525" w14:textId="77777777" w:rsidR="00CA7E3E" w:rsidRDefault="00CA7E3E" w:rsidP="0099239A">
      <w:pPr>
        <w:pStyle w:val="ListParagraph"/>
        <w:numPr>
          <w:ilvl w:val="0"/>
          <w:numId w:val="39"/>
        </w:numPr>
        <w:tabs>
          <w:tab w:val="left" w:pos="720"/>
          <w:tab w:val="left" w:pos="1080"/>
          <w:tab w:val="left" w:pos="3060"/>
          <w:tab w:val="left" w:pos="4050"/>
          <w:tab w:val="left" w:pos="5490"/>
          <w:tab w:val="left" w:pos="6660"/>
          <w:tab w:val="left" w:pos="7920"/>
        </w:tabs>
      </w:pPr>
      <w:r>
        <w:t>non-compliance with cell phone policy – 1</w:t>
      </w:r>
      <w:r w:rsidRPr="00E76E84">
        <w:rPr>
          <w:vertAlign w:val="superscript"/>
        </w:rPr>
        <w:t>st</w:t>
      </w:r>
      <w:r>
        <w:t xml:space="preserve"> infraction</w:t>
      </w:r>
    </w:p>
    <w:p w14:paraId="6E1FF5A5" w14:textId="77777777" w:rsidR="00D67626" w:rsidRDefault="00D67626" w:rsidP="0099239A">
      <w:pPr>
        <w:pStyle w:val="ListParagraph"/>
        <w:numPr>
          <w:ilvl w:val="0"/>
          <w:numId w:val="39"/>
        </w:numPr>
        <w:tabs>
          <w:tab w:val="left" w:pos="720"/>
          <w:tab w:val="left" w:pos="1080"/>
          <w:tab w:val="left" w:pos="3060"/>
          <w:tab w:val="left" w:pos="4050"/>
          <w:tab w:val="left" w:pos="5490"/>
          <w:tab w:val="left" w:pos="6660"/>
          <w:tab w:val="left" w:pos="7920"/>
        </w:tabs>
      </w:pPr>
      <w:r>
        <w:t xml:space="preserve">non-compliance with clock in/out requirements through </w:t>
      </w:r>
      <w:proofErr w:type="spellStart"/>
      <w:r>
        <w:t>Trajecsys</w:t>
      </w:r>
      <w:proofErr w:type="spellEnd"/>
      <w:r>
        <w:t xml:space="preserve"> – 2</w:t>
      </w:r>
      <w:r w:rsidRPr="00D67626">
        <w:rPr>
          <w:vertAlign w:val="superscript"/>
        </w:rPr>
        <w:t>nd</w:t>
      </w:r>
      <w:r>
        <w:t xml:space="preserve">  infraction</w:t>
      </w:r>
    </w:p>
    <w:p w14:paraId="7BF43096" w14:textId="00245A6A" w:rsidR="00822386" w:rsidRDefault="00C66F43" w:rsidP="008A2EDB">
      <w:pPr>
        <w:tabs>
          <w:tab w:val="left" w:pos="360"/>
          <w:tab w:val="left" w:pos="720"/>
          <w:tab w:val="left" w:pos="3060"/>
          <w:tab w:val="left" w:pos="4050"/>
          <w:tab w:val="left" w:pos="5490"/>
          <w:tab w:val="left" w:pos="6660"/>
          <w:tab w:val="left" w:pos="7920"/>
        </w:tabs>
      </w:pPr>
      <w:r>
        <w:tab/>
      </w:r>
      <w:r w:rsidR="00822386">
        <w:tab/>
        <w:t>d.   Five points will be deducted for gross unprofessional conduct such as:</w:t>
      </w:r>
    </w:p>
    <w:p w14:paraId="61F8D44A" w14:textId="77777777" w:rsidR="00822386" w:rsidRDefault="00822386" w:rsidP="0099239A">
      <w:pPr>
        <w:pStyle w:val="ListParagraph"/>
        <w:numPr>
          <w:ilvl w:val="0"/>
          <w:numId w:val="40"/>
        </w:numPr>
        <w:tabs>
          <w:tab w:val="left" w:pos="720"/>
          <w:tab w:val="left" w:pos="1080"/>
          <w:tab w:val="left" w:pos="3060"/>
          <w:tab w:val="left" w:pos="4050"/>
          <w:tab w:val="left" w:pos="5490"/>
          <w:tab w:val="left" w:pos="6660"/>
          <w:tab w:val="left" w:pos="7920"/>
        </w:tabs>
      </w:pPr>
      <w:r>
        <w:t>independent performance of exam (or performance of exam with another student) prior to successful completion of competency evaluation</w:t>
      </w:r>
    </w:p>
    <w:p w14:paraId="21F50702" w14:textId="77777777" w:rsidR="00822386" w:rsidRDefault="00822386" w:rsidP="0099239A">
      <w:pPr>
        <w:pStyle w:val="ListParagraph"/>
        <w:numPr>
          <w:ilvl w:val="0"/>
          <w:numId w:val="40"/>
        </w:numPr>
        <w:tabs>
          <w:tab w:val="left" w:pos="720"/>
          <w:tab w:val="left" w:pos="1080"/>
          <w:tab w:val="left" w:pos="3060"/>
          <w:tab w:val="left" w:pos="4050"/>
          <w:tab w:val="left" w:pos="5490"/>
          <w:tab w:val="left" w:pos="6660"/>
          <w:tab w:val="left" w:pos="7920"/>
        </w:tabs>
      </w:pPr>
      <w:r>
        <w:t xml:space="preserve">incidents involving deceit, lying and/or theft                       </w:t>
      </w:r>
      <w:r>
        <w:tab/>
      </w:r>
      <w:r>
        <w:tab/>
      </w:r>
    </w:p>
    <w:p w14:paraId="501A8F53" w14:textId="77777777" w:rsidR="00822386" w:rsidRDefault="00822386" w:rsidP="0099239A">
      <w:pPr>
        <w:pStyle w:val="ListParagraph"/>
        <w:numPr>
          <w:ilvl w:val="0"/>
          <w:numId w:val="40"/>
        </w:numPr>
        <w:tabs>
          <w:tab w:val="left" w:pos="720"/>
          <w:tab w:val="left" w:pos="1080"/>
          <w:tab w:val="left" w:pos="3060"/>
          <w:tab w:val="left" w:pos="4050"/>
          <w:tab w:val="left" w:pos="5490"/>
          <w:tab w:val="left" w:pos="6660"/>
          <w:tab w:val="left" w:pos="7920"/>
        </w:tabs>
      </w:pPr>
      <w:r>
        <w:t>incorrect/inappropriate performance of exam views which results in additional radiation exposure to patient (</w:t>
      </w:r>
      <w:proofErr w:type="spellStart"/>
      <w:r>
        <w:t>ie</w:t>
      </w:r>
      <w:proofErr w:type="spellEnd"/>
      <w:r>
        <w:t>. imaging the incorrect body part, performance of additional views not ordered)</w:t>
      </w:r>
    </w:p>
    <w:p w14:paraId="25F93474" w14:textId="77777777" w:rsidR="00822386" w:rsidRDefault="00822386" w:rsidP="0099239A">
      <w:pPr>
        <w:pStyle w:val="ListParagraph"/>
        <w:numPr>
          <w:ilvl w:val="0"/>
          <w:numId w:val="40"/>
        </w:numPr>
        <w:tabs>
          <w:tab w:val="left" w:pos="720"/>
          <w:tab w:val="left" w:pos="1080"/>
          <w:tab w:val="left" w:pos="3060"/>
          <w:tab w:val="left" w:pos="4050"/>
          <w:tab w:val="left" w:pos="5490"/>
          <w:tab w:val="left" w:pos="6660"/>
          <w:tab w:val="left" w:pos="7920"/>
        </w:tabs>
      </w:pPr>
      <w:r>
        <w:t>failure to follow the Radiation Safety Policies</w:t>
      </w:r>
    </w:p>
    <w:p w14:paraId="645DFCB0" w14:textId="77777777" w:rsidR="00BA3A87" w:rsidRDefault="00BA3A87" w:rsidP="0099239A">
      <w:pPr>
        <w:pStyle w:val="ListParagraph"/>
        <w:numPr>
          <w:ilvl w:val="0"/>
          <w:numId w:val="40"/>
        </w:numPr>
        <w:tabs>
          <w:tab w:val="left" w:pos="720"/>
          <w:tab w:val="left" w:pos="1080"/>
          <w:tab w:val="left" w:pos="3060"/>
          <w:tab w:val="left" w:pos="4050"/>
          <w:tab w:val="left" w:pos="5490"/>
          <w:tab w:val="left" w:pos="6660"/>
          <w:tab w:val="left" w:pos="7920"/>
        </w:tabs>
      </w:pPr>
      <w:r>
        <w:t xml:space="preserve">failure to complete patient consent form prior to invasive examination (review </w:t>
      </w:r>
    </w:p>
    <w:p w14:paraId="04B3CEC6" w14:textId="77777777" w:rsidR="00BA3A87" w:rsidRDefault="00BA3A87" w:rsidP="00E76E84">
      <w:pPr>
        <w:tabs>
          <w:tab w:val="left" w:pos="1890"/>
          <w:tab w:val="left" w:pos="3060"/>
          <w:tab w:val="left" w:pos="4050"/>
          <w:tab w:val="left" w:pos="5490"/>
          <w:tab w:val="left" w:pos="6660"/>
          <w:tab w:val="left" w:pos="7920"/>
        </w:tabs>
        <w:ind w:left="1800"/>
      </w:pPr>
      <w:r>
        <w:t>form with patient and have patient sign form prior to start of exam)</w:t>
      </w:r>
    </w:p>
    <w:p w14:paraId="01102573" w14:textId="77777777" w:rsidR="00C66F43" w:rsidRDefault="00C66F43" w:rsidP="0099239A">
      <w:pPr>
        <w:pStyle w:val="ListParagraph"/>
        <w:numPr>
          <w:ilvl w:val="0"/>
          <w:numId w:val="40"/>
        </w:numPr>
        <w:tabs>
          <w:tab w:val="left" w:pos="720"/>
          <w:tab w:val="left" w:pos="1080"/>
          <w:tab w:val="left" w:pos="3060"/>
          <w:tab w:val="left" w:pos="4050"/>
          <w:tab w:val="left" w:pos="5490"/>
          <w:tab w:val="left" w:pos="6660"/>
          <w:tab w:val="left" w:pos="7920"/>
        </w:tabs>
      </w:pPr>
      <w:r>
        <w:t>performance of radiographic procedures without direct or indirect supervision (based on the level of competency achievement)</w:t>
      </w:r>
    </w:p>
    <w:p w14:paraId="637963FF" w14:textId="77777777" w:rsidR="00CA7E3E" w:rsidRDefault="00CA7E3E" w:rsidP="0099239A">
      <w:pPr>
        <w:pStyle w:val="ListParagraph"/>
        <w:numPr>
          <w:ilvl w:val="0"/>
          <w:numId w:val="40"/>
        </w:numPr>
        <w:tabs>
          <w:tab w:val="left" w:pos="720"/>
          <w:tab w:val="left" w:pos="1080"/>
          <w:tab w:val="left" w:pos="3060"/>
          <w:tab w:val="left" w:pos="4050"/>
          <w:tab w:val="left" w:pos="5490"/>
          <w:tab w:val="left" w:pos="6660"/>
          <w:tab w:val="left" w:pos="7920"/>
        </w:tabs>
      </w:pPr>
      <w:r>
        <w:t>non-compliance with cell phone policy – 2</w:t>
      </w:r>
      <w:r w:rsidRPr="00E76E84">
        <w:rPr>
          <w:vertAlign w:val="superscript"/>
        </w:rPr>
        <w:t>nd</w:t>
      </w:r>
      <w:r>
        <w:t xml:space="preserve"> infraction</w:t>
      </w:r>
    </w:p>
    <w:p w14:paraId="42FE28D2" w14:textId="77777777" w:rsidR="00E803F2" w:rsidRDefault="00E803F2" w:rsidP="0099239A">
      <w:pPr>
        <w:pStyle w:val="ListParagraph"/>
        <w:numPr>
          <w:ilvl w:val="0"/>
          <w:numId w:val="40"/>
        </w:numPr>
        <w:tabs>
          <w:tab w:val="left" w:pos="720"/>
          <w:tab w:val="left" w:pos="1080"/>
          <w:tab w:val="left" w:pos="3060"/>
          <w:tab w:val="left" w:pos="4050"/>
          <w:tab w:val="left" w:pos="5490"/>
          <w:tab w:val="left" w:pos="6660"/>
          <w:tab w:val="left" w:pos="7920"/>
        </w:tabs>
      </w:pPr>
      <w:r>
        <w:t xml:space="preserve">repeat of a radiograph exposure without an R.T. present </w:t>
      </w:r>
    </w:p>
    <w:p w14:paraId="2B70D6E8" w14:textId="77777777" w:rsidR="009430E7" w:rsidRDefault="009430E7" w:rsidP="0099239A">
      <w:pPr>
        <w:pStyle w:val="ListParagraph"/>
        <w:numPr>
          <w:ilvl w:val="0"/>
          <w:numId w:val="40"/>
        </w:numPr>
        <w:tabs>
          <w:tab w:val="left" w:pos="720"/>
          <w:tab w:val="left" w:pos="1080"/>
          <w:tab w:val="left" w:pos="3060"/>
          <w:tab w:val="left" w:pos="4050"/>
          <w:tab w:val="left" w:pos="5490"/>
          <w:tab w:val="left" w:pos="6660"/>
          <w:tab w:val="left" w:pos="7920"/>
        </w:tabs>
      </w:pPr>
      <w:r>
        <w:t>clocking in/out from anywhere other than the designated areas</w:t>
      </w:r>
    </w:p>
    <w:p w14:paraId="22F15B39" w14:textId="77777777" w:rsidR="00E803F2" w:rsidRDefault="00E803F2">
      <w:pPr>
        <w:tabs>
          <w:tab w:val="left" w:pos="720"/>
          <w:tab w:val="left" w:pos="1080"/>
          <w:tab w:val="left" w:pos="3060"/>
          <w:tab w:val="left" w:pos="4050"/>
          <w:tab w:val="left" w:pos="5490"/>
          <w:tab w:val="left" w:pos="6660"/>
          <w:tab w:val="left" w:pos="7920"/>
        </w:tabs>
        <w:ind w:left="1080"/>
      </w:pPr>
      <w:r>
        <w:rPr>
          <w:b/>
        </w:rPr>
        <w:t xml:space="preserve">Note:  </w:t>
      </w:r>
      <w:r>
        <w:t>ten points will be deducted if the student violates the repeat policy a second time; a third violation of the repeat policy may result in dismissal from the program.</w:t>
      </w:r>
    </w:p>
    <w:p w14:paraId="2045647D" w14:textId="77777777" w:rsidR="00640521" w:rsidRDefault="00C66F43" w:rsidP="00640521">
      <w:pPr>
        <w:tabs>
          <w:tab w:val="left" w:pos="720"/>
          <w:tab w:val="left" w:pos="3060"/>
          <w:tab w:val="left" w:pos="4050"/>
          <w:tab w:val="left" w:pos="5490"/>
          <w:tab w:val="left" w:pos="6660"/>
          <w:tab w:val="left" w:pos="7920"/>
        </w:tabs>
        <w:ind w:left="1080" w:hanging="360"/>
      </w:pPr>
      <w:r>
        <w:t xml:space="preserve">e.   </w:t>
      </w:r>
      <w:r w:rsidR="00640521">
        <w:t xml:space="preserve">If a student takes personal leave time in excess of allotted PL time, 1 point will be deducted for the first </w:t>
      </w:r>
      <w:r w:rsidR="001476F5">
        <w:t>incident; 2 points for the second; 3 points for the third and so on.</w:t>
      </w:r>
    </w:p>
    <w:p w14:paraId="212CCD87" w14:textId="77777777" w:rsidR="00D67626" w:rsidRDefault="00D67626" w:rsidP="00640521">
      <w:pPr>
        <w:tabs>
          <w:tab w:val="left" w:pos="720"/>
          <w:tab w:val="left" w:pos="3060"/>
          <w:tab w:val="left" w:pos="4050"/>
          <w:tab w:val="left" w:pos="5490"/>
          <w:tab w:val="left" w:pos="6660"/>
          <w:tab w:val="left" w:pos="7920"/>
        </w:tabs>
        <w:ind w:left="1080" w:hanging="360"/>
      </w:pPr>
      <w:r>
        <w:t>f.</w:t>
      </w:r>
      <w:r>
        <w:tab/>
        <w:t xml:space="preserve">Students must clock in/out </w:t>
      </w:r>
      <w:r w:rsidRPr="00D67626">
        <w:rPr>
          <w:b/>
          <w:i/>
        </w:rPr>
        <w:t>for themselves</w:t>
      </w:r>
      <w:r>
        <w:t xml:space="preserve"> on their cell phones through </w:t>
      </w:r>
      <w:proofErr w:type="spellStart"/>
      <w:r>
        <w:t>Trajecsys</w:t>
      </w:r>
      <w:proofErr w:type="spellEnd"/>
      <w:r>
        <w:t xml:space="preserve">.  Students must enable their location services to use this function. Failure to turn on location services </w:t>
      </w:r>
      <w:r w:rsidR="00D21AEE">
        <w:t xml:space="preserve">or clock-in/clock-out </w:t>
      </w:r>
      <w:r>
        <w:t>results in an incomplete time record.  Students will be excused from the first infraction, each subsequent infraction will result in an increasing point deduction; i.e. 1 point for the second, 2 points for the third and so on.</w:t>
      </w:r>
      <w:r w:rsidR="00D21AEE">
        <w:t xml:space="preserve">  Repeat offenses may result in the student being placed on clinical probation.</w:t>
      </w:r>
    </w:p>
    <w:p w14:paraId="4ED57DC6" w14:textId="77777777" w:rsidR="00C66F43" w:rsidRDefault="009430E7" w:rsidP="00640521">
      <w:pPr>
        <w:tabs>
          <w:tab w:val="left" w:pos="720"/>
          <w:tab w:val="left" w:pos="3060"/>
          <w:tab w:val="left" w:pos="4050"/>
          <w:tab w:val="left" w:pos="5490"/>
          <w:tab w:val="left" w:pos="6660"/>
          <w:tab w:val="left" w:pos="7920"/>
        </w:tabs>
        <w:ind w:left="1080" w:hanging="360"/>
      </w:pPr>
      <w:r>
        <w:t>g.</w:t>
      </w:r>
      <w:r>
        <w:tab/>
      </w:r>
      <w:r w:rsidR="00C66F43">
        <w:t xml:space="preserve">If the points deducted </w:t>
      </w:r>
      <w:r w:rsidR="00C66F43">
        <w:rPr>
          <w:i/>
          <w:iCs/>
        </w:rPr>
        <w:t xml:space="preserve">exceed </w:t>
      </w:r>
      <w:r w:rsidR="00C66F43">
        <w:t xml:space="preserve">the maximum 10-point allotment for this category, the </w:t>
      </w:r>
    </w:p>
    <w:p w14:paraId="6F46E493" w14:textId="77777777" w:rsidR="00C66F43" w:rsidRDefault="00C66F43">
      <w:pPr>
        <w:tabs>
          <w:tab w:val="left" w:pos="720"/>
          <w:tab w:val="left" w:pos="1080"/>
          <w:tab w:val="left" w:pos="3060"/>
          <w:tab w:val="left" w:pos="4050"/>
          <w:tab w:val="left" w:pos="5490"/>
          <w:tab w:val="left" w:pos="6660"/>
          <w:tab w:val="left" w:pos="7920"/>
        </w:tabs>
        <w:ind w:left="1080"/>
      </w:pPr>
      <w:r>
        <w:t>student may be placed on clinical probation.</w:t>
      </w:r>
    </w:p>
    <w:p w14:paraId="0DBBDED4" w14:textId="77777777" w:rsidR="00C66F43" w:rsidRDefault="00C66F43">
      <w:pPr>
        <w:tabs>
          <w:tab w:val="left" w:pos="720"/>
          <w:tab w:val="left" w:pos="3060"/>
          <w:tab w:val="left" w:pos="4050"/>
          <w:tab w:val="left" w:pos="5490"/>
          <w:tab w:val="left" w:pos="6660"/>
          <w:tab w:val="left" w:pos="7920"/>
        </w:tabs>
      </w:pPr>
    </w:p>
    <w:p w14:paraId="7B603591" w14:textId="77777777" w:rsidR="00C66F43" w:rsidRDefault="00C66F43">
      <w:pPr>
        <w:tabs>
          <w:tab w:val="left" w:pos="720"/>
          <w:tab w:val="left" w:pos="1080"/>
          <w:tab w:val="left" w:pos="3060"/>
          <w:tab w:val="left" w:pos="4050"/>
          <w:tab w:val="left" w:pos="5490"/>
          <w:tab w:val="left" w:pos="6660"/>
          <w:tab w:val="left" w:pos="7920"/>
        </w:tabs>
      </w:pPr>
    </w:p>
    <w:p w14:paraId="4A4F52EF" w14:textId="77777777" w:rsidR="00C66F43" w:rsidRDefault="00C66F43">
      <w:pPr>
        <w:tabs>
          <w:tab w:val="left" w:pos="720"/>
          <w:tab w:val="left" w:pos="1080"/>
          <w:tab w:val="left" w:pos="3060"/>
          <w:tab w:val="left" w:pos="4050"/>
          <w:tab w:val="left" w:pos="5490"/>
          <w:tab w:val="left" w:pos="6660"/>
          <w:tab w:val="left" w:pos="7920"/>
        </w:tabs>
        <w:rPr>
          <w:b/>
          <w:bCs/>
        </w:rPr>
      </w:pPr>
      <w:r w:rsidRPr="00FF7FD5">
        <w:rPr>
          <w:b/>
          <w:bCs/>
          <w:i/>
          <w:u w:val="single"/>
        </w:rPr>
        <w:t>SEMESTER OBJECTIVES</w:t>
      </w:r>
    </w:p>
    <w:p w14:paraId="602D8539" w14:textId="77777777" w:rsidR="00E76E84" w:rsidRDefault="00E76E84">
      <w:pPr>
        <w:tabs>
          <w:tab w:val="left" w:pos="720"/>
          <w:tab w:val="left" w:pos="1080"/>
          <w:tab w:val="left" w:pos="3060"/>
          <w:tab w:val="left" w:pos="4050"/>
          <w:tab w:val="left" w:pos="5490"/>
          <w:tab w:val="left" w:pos="6660"/>
          <w:tab w:val="left" w:pos="7920"/>
        </w:tabs>
        <w:rPr>
          <w:b/>
          <w:bCs/>
          <w:u w:val="single"/>
        </w:rPr>
      </w:pPr>
    </w:p>
    <w:p w14:paraId="4D5CB2D9" w14:textId="77777777" w:rsidR="00C66F43" w:rsidRDefault="00C66F43">
      <w:pPr>
        <w:tabs>
          <w:tab w:val="left" w:pos="720"/>
          <w:tab w:val="left" w:pos="1080"/>
          <w:tab w:val="left" w:pos="3060"/>
          <w:tab w:val="left" w:pos="4050"/>
          <w:tab w:val="left" w:pos="5490"/>
          <w:tab w:val="left" w:pos="6660"/>
          <w:tab w:val="left" w:pos="7920"/>
        </w:tabs>
        <w:rPr>
          <w:b/>
          <w:bCs/>
          <w:u w:val="single"/>
        </w:rPr>
      </w:pPr>
      <w:r w:rsidRPr="00F57410">
        <w:rPr>
          <w:b/>
          <w:bCs/>
          <w:u w:val="single"/>
        </w:rPr>
        <w:t>Evaluation</w:t>
      </w:r>
      <w:r w:rsidRPr="00F57410">
        <w:rPr>
          <w:u w:val="single"/>
        </w:rPr>
        <w:t xml:space="preserve"> </w:t>
      </w:r>
      <w:r w:rsidRPr="00F57410">
        <w:rPr>
          <w:b/>
          <w:bCs/>
          <w:u w:val="single"/>
        </w:rPr>
        <w:t>Criteria</w:t>
      </w:r>
      <w:r>
        <w:rPr>
          <w:b/>
          <w:bCs/>
          <w:u w:val="single"/>
        </w:rPr>
        <w:t>:</w:t>
      </w:r>
    </w:p>
    <w:p w14:paraId="7846122F" w14:textId="77777777" w:rsidR="00C66F43" w:rsidRDefault="00C66F43">
      <w:pPr>
        <w:tabs>
          <w:tab w:val="left" w:pos="720"/>
          <w:tab w:val="left" w:pos="1080"/>
          <w:tab w:val="left" w:pos="3060"/>
          <w:tab w:val="left" w:pos="4050"/>
          <w:tab w:val="left" w:pos="5490"/>
          <w:tab w:val="left" w:pos="6660"/>
          <w:tab w:val="left" w:pos="7920"/>
        </w:tabs>
      </w:pPr>
      <w:r>
        <w:t xml:space="preserve">    </w:t>
      </w:r>
      <w:r>
        <w:tab/>
        <w:t xml:space="preserve">a.   The Medical Radiography student is provided with a list of specific objectives </w:t>
      </w:r>
      <w:r>
        <w:tab/>
      </w:r>
      <w:r>
        <w:tab/>
        <w:t xml:space="preserve">                                       </w:t>
      </w:r>
      <w:r>
        <w:tab/>
      </w:r>
      <w:r>
        <w:tab/>
        <w:t>to be mastered in each clinical course.  The student is expected to review</w:t>
      </w:r>
    </w:p>
    <w:p w14:paraId="33348FBC" w14:textId="77777777" w:rsidR="00C66F43" w:rsidRDefault="00C66F43">
      <w:pPr>
        <w:tabs>
          <w:tab w:val="left" w:pos="720"/>
          <w:tab w:val="left" w:pos="1080"/>
          <w:tab w:val="left" w:pos="3060"/>
          <w:tab w:val="left" w:pos="4050"/>
          <w:tab w:val="left" w:pos="5490"/>
          <w:tab w:val="left" w:pos="6660"/>
          <w:tab w:val="left" w:pos="7920"/>
        </w:tabs>
        <w:rPr>
          <w:b/>
          <w:bCs/>
        </w:rPr>
      </w:pPr>
      <w:r>
        <w:t xml:space="preserve">                  the list of objectives at the beginning of each clinical semester.  </w:t>
      </w:r>
      <w:r>
        <w:rPr>
          <w:b/>
          <w:bCs/>
        </w:rPr>
        <w:t>Students</w:t>
      </w:r>
      <w:r>
        <w:t xml:space="preserve"> </w:t>
      </w:r>
      <w:r>
        <w:rPr>
          <w:b/>
          <w:bCs/>
        </w:rPr>
        <w:t>may</w:t>
      </w:r>
      <w:r>
        <w:t xml:space="preserve"> </w:t>
      </w:r>
      <w:r>
        <w:rPr>
          <w:b/>
          <w:bCs/>
        </w:rPr>
        <w:tab/>
      </w:r>
      <w:r>
        <w:rPr>
          <w:b/>
          <w:bCs/>
        </w:rPr>
        <w:tab/>
        <w:t xml:space="preserve">      not</w:t>
      </w:r>
      <w:r>
        <w:t xml:space="preserve"> </w:t>
      </w:r>
      <w:r>
        <w:rPr>
          <w:b/>
          <w:bCs/>
        </w:rPr>
        <w:t>perform</w:t>
      </w:r>
      <w:r>
        <w:t xml:space="preserve"> </w:t>
      </w:r>
      <w:r>
        <w:rPr>
          <w:b/>
          <w:bCs/>
        </w:rPr>
        <w:t>any objective</w:t>
      </w:r>
      <w:r>
        <w:t xml:space="preserve"> </w:t>
      </w:r>
      <w:r>
        <w:rPr>
          <w:b/>
          <w:bCs/>
        </w:rPr>
        <w:t>independently</w:t>
      </w:r>
      <w:r>
        <w:t xml:space="preserve"> </w:t>
      </w:r>
      <w:r>
        <w:rPr>
          <w:b/>
          <w:bCs/>
        </w:rPr>
        <w:t>prior</w:t>
      </w:r>
      <w:r>
        <w:t xml:space="preserve"> </w:t>
      </w:r>
      <w:r>
        <w:rPr>
          <w:b/>
          <w:bCs/>
        </w:rPr>
        <w:t>to</w:t>
      </w:r>
      <w:r>
        <w:t xml:space="preserve"> </w:t>
      </w:r>
      <w:r>
        <w:rPr>
          <w:b/>
          <w:bCs/>
        </w:rPr>
        <w:t>documentation</w:t>
      </w:r>
      <w:r>
        <w:t xml:space="preserve"> </w:t>
      </w:r>
      <w:r>
        <w:rPr>
          <w:b/>
          <w:bCs/>
        </w:rPr>
        <w:t>of</w:t>
      </w:r>
    </w:p>
    <w:p w14:paraId="027AE01D" w14:textId="77777777" w:rsidR="00C66F43" w:rsidRDefault="00C66F43">
      <w:pPr>
        <w:tabs>
          <w:tab w:val="left" w:pos="720"/>
          <w:tab w:val="left" w:pos="1080"/>
          <w:tab w:val="left" w:pos="3060"/>
          <w:tab w:val="left" w:pos="4050"/>
          <w:tab w:val="left" w:pos="5490"/>
          <w:tab w:val="left" w:pos="6660"/>
          <w:tab w:val="left" w:pos="7920"/>
        </w:tabs>
        <w:rPr>
          <w:b/>
          <w:bCs/>
        </w:rPr>
      </w:pPr>
      <w:r>
        <w:t xml:space="preserve">         </w:t>
      </w:r>
      <w:r>
        <w:rPr>
          <w:b/>
          <w:bCs/>
        </w:rPr>
        <w:tab/>
      </w:r>
      <w:r>
        <w:rPr>
          <w:b/>
          <w:bCs/>
        </w:rPr>
        <w:tab/>
        <w:t>successful</w:t>
      </w:r>
      <w:r>
        <w:t xml:space="preserve"> </w:t>
      </w:r>
      <w:r>
        <w:rPr>
          <w:b/>
          <w:bCs/>
        </w:rPr>
        <w:t>completion</w:t>
      </w:r>
      <w:r>
        <w:t xml:space="preserve"> </w:t>
      </w:r>
      <w:r>
        <w:rPr>
          <w:b/>
          <w:bCs/>
        </w:rPr>
        <w:t>of</w:t>
      </w:r>
      <w:r>
        <w:t xml:space="preserve"> </w:t>
      </w:r>
      <w:r>
        <w:rPr>
          <w:b/>
          <w:bCs/>
        </w:rPr>
        <w:t>that</w:t>
      </w:r>
      <w:r>
        <w:t xml:space="preserve"> </w:t>
      </w:r>
      <w:r>
        <w:rPr>
          <w:b/>
          <w:bCs/>
        </w:rPr>
        <w:t>objective.</w:t>
      </w:r>
    </w:p>
    <w:p w14:paraId="3EF47095" w14:textId="77777777" w:rsidR="00BA3A87" w:rsidRPr="00BA3A87" w:rsidRDefault="00BA3A87" w:rsidP="00BA3A87">
      <w:pPr>
        <w:tabs>
          <w:tab w:val="left" w:pos="720"/>
          <w:tab w:val="left" w:pos="1080"/>
          <w:tab w:val="left" w:pos="3060"/>
          <w:tab w:val="left" w:pos="4050"/>
          <w:tab w:val="left" w:pos="5490"/>
          <w:tab w:val="left" w:pos="6660"/>
          <w:tab w:val="left" w:pos="7920"/>
        </w:tabs>
        <w:ind w:left="1080" w:hanging="1080"/>
        <w:rPr>
          <w:bCs/>
        </w:rPr>
      </w:pPr>
      <w:r>
        <w:rPr>
          <w:b/>
          <w:bCs/>
        </w:rPr>
        <w:tab/>
      </w:r>
      <w:r>
        <w:rPr>
          <w:bCs/>
        </w:rPr>
        <w:t>b.</w:t>
      </w:r>
      <w:r>
        <w:rPr>
          <w:bCs/>
        </w:rPr>
        <w:tab/>
        <w:t xml:space="preserve">Students must sign </w:t>
      </w:r>
      <w:r w:rsidR="00F1770A">
        <w:rPr>
          <w:bCs/>
        </w:rPr>
        <w:t xml:space="preserve">(in blue/red ink) </w:t>
      </w:r>
      <w:r>
        <w:rPr>
          <w:bCs/>
        </w:rPr>
        <w:t>the lower portion of each objective sheet prior to requesting a radiographer to verify completion of an objective.</w:t>
      </w:r>
    </w:p>
    <w:p w14:paraId="428FD8E0" w14:textId="77777777" w:rsidR="00C66F43" w:rsidRDefault="005F792C">
      <w:pPr>
        <w:tabs>
          <w:tab w:val="left" w:pos="720"/>
          <w:tab w:val="left" w:pos="3060"/>
          <w:tab w:val="left" w:pos="4050"/>
          <w:tab w:val="left" w:pos="5490"/>
          <w:tab w:val="left" w:pos="6660"/>
          <w:tab w:val="left" w:pos="7920"/>
        </w:tabs>
        <w:ind w:left="1080" w:hanging="360"/>
      </w:pPr>
      <w:r>
        <w:t>c</w:t>
      </w:r>
      <w:r w:rsidR="00C66F43">
        <w:t>.   Each objective must be demonstrated to an ARRT</w:t>
      </w:r>
      <w:r w:rsidR="00C66F43">
        <w:noBreakHyphen/>
        <w:t xml:space="preserve">licensed radiographer prior to </w:t>
      </w:r>
      <w:r w:rsidR="00C66F43">
        <w:tab/>
        <w:t xml:space="preserve">      completion of the clinical course for which it is scheduled.  The radiographer who </w:t>
      </w:r>
      <w:r w:rsidR="00C66F43">
        <w:tab/>
        <w:t xml:space="preserve">      observes successful completion of the objective, signs &amp; records the date the       objective is met in the space provided beside each objective.  Objectives that are indicated by an asterisk</w:t>
      </w:r>
      <w:r w:rsidR="005D28D8">
        <w:t xml:space="preserve"> (*)</w:t>
      </w:r>
      <w:r w:rsidR="00C66F43">
        <w:t xml:space="preserve"> must be signed off by the </w:t>
      </w:r>
      <w:r w:rsidR="005D28D8">
        <w:t>program faculty.</w:t>
      </w:r>
      <w:r w:rsidR="00C66F43">
        <w:t xml:space="preserve">  </w:t>
      </w:r>
    </w:p>
    <w:p w14:paraId="237FE491" w14:textId="77777777" w:rsidR="00C66F43" w:rsidRDefault="005F792C">
      <w:pPr>
        <w:tabs>
          <w:tab w:val="left" w:pos="720"/>
          <w:tab w:val="left" w:pos="3060"/>
          <w:tab w:val="left" w:pos="4050"/>
          <w:tab w:val="left" w:pos="5490"/>
          <w:tab w:val="left" w:pos="6660"/>
          <w:tab w:val="left" w:pos="7920"/>
        </w:tabs>
        <w:ind w:left="1080" w:hanging="360"/>
        <w:rPr>
          <w:b/>
          <w:bCs/>
        </w:rPr>
      </w:pPr>
      <w:r>
        <w:t>d</w:t>
      </w:r>
      <w:r w:rsidR="00C66F43">
        <w:t>.</w:t>
      </w:r>
      <w:r w:rsidR="00C66F43">
        <w:tab/>
        <w:t xml:space="preserve">Objectives designated for specific rotation areas (U.S., Rad. Rx., Imaging Library, etc.) </w:t>
      </w:r>
      <w:r w:rsidR="00C66F43">
        <w:rPr>
          <w:i/>
          <w:iCs/>
        </w:rPr>
        <w:t>must</w:t>
      </w:r>
      <w:r w:rsidR="00C66F43">
        <w:t xml:space="preserve"> be completed during the students' rotation through those areas.  Objectives designated as “prerequisite” for competency examinations </w:t>
      </w:r>
      <w:r w:rsidR="00C66F43">
        <w:rPr>
          <w:i/>
        </w:rPr>
        <w:t>must</w:t>
      </w:r>
      <w:r w:rsidR="00C66F43">
        <w:t xml:space="preserve"> be completed prior to testing on that procedure.</w:t>
      </w:r>
    </w:p>
    <w:p w14:paraId="7C704452" w14:textId="77777777" w:rsidR="001B6976" w:rsidRPr="00E76E84" w:rsidRDefault="005F792C">
      <w:pPr>
        <w:tabs>
          <w:tab w:val="left" w:pos="720"/>
          <w:tab w:val="left" w:pos="1080"/>
          <w:tab w:val="left" w:pos="3060"/>
          <w:tab w:val="left" w:pos="4050"/>
          <w:tab w:val="left" w:pos="5490"/>
          <w:tab w:val="left" w:pos="6660"/>
          <w:tab w:val="left" w:pos="7920"/>
        </w:tabs>
        <w:ind w:left="720"/>
        <w:rPr>
          <w:b/>
          <w:bCs/>
        </w:rPr>
      </w:pPr>
      <w:r>
        <w:t>e</w:t>
      </w:r>
      <w:r w:rsidR="00C66F43">
        <w:t xml:space="preserve">.   In the fall and spring semesters, the semester objectives must be returned to the </w:t>
      </w:r>
      <w:r w:rsidR="00C66F43">
        <w:tab/>
      </w:r>
      <w:r w:rsidR="00C66F43">
        <w:tab/>
        <w:t xml:space="preserve">Clinical Coordinator </w:t>
      </w:r>
      <w:r w:rsidR="00C66F43">
        <w:rPr>
          <w:b/>
          <w:bCs/>
        </w:rPr>
        <w:t>by</w:t>
      </w:r>
      <w:r w:rsidR="00C66F43">
        <w:t xml:space="preserve"> </w:t>
      </w:r>
      <w:r w:rsidR="00C66F43">
        <w:rPr>
          <w:b/>
          <w:bCs/>
        </w:rPr>
        <w:t>the</w:t>
      </w:r>
      <w:r w:rsidR="00C66F43">
        <w:t xml:space="preserve"> </w:t>
      </w:r>
      <w:r w:rsidR="00C66F43">
        <w:rPr>
          <w:b/>
        </w:rPr>
        <w:t xml:space="preserve">last </w:t>
      </w:r>
      <w:r w:rsidR="00C66F43">
        <w:rPr>
          <w:b/>
          <w:bCs/>
        </w:rPr>
        <w:t>Friday</w:t>
      </w:r>
      <w:r w:rsidR="00C66F43">
        <w:t xml:space="preserve"> </w:t>
      </w:r>
      <w:r w:rsidR="00C66F43">
        <w:rPr>
          <w:b/>
          <w:bCs/>
        </w:rPr>
        <w:t>before</w:t>
      </w:r>
      <w:r w:rsidR="00C66F43">
        <w:t xml:space="preserve"> </w:t>
      </w:r>
      <w:r w:rsidR="00C66F43">
        <w:rPr>
          <w:b/>
          <w:bCs/>
        </w:rPr>
        <w:t>final</w:t>
      </w:r>
      <w:r w:rsidR="00C66F43">
        <w:t xml:space="preserve"> </w:t>
      </w:r>
      <w:r w:rsidR="00C66F43">
        <w:rPr>
          <w:b/>
          <w:bCs/>
        </w:rPr>
        <w:t>examination week</w:t>
      </w:r>
      <w:r w:rsidR="001B6976">
        <w:rPr>
          <w:b/>
          <w:bCs/>
        </w:rPr>
        <w:t xml:space="preserve"> </w:t>
      </w:r>
      <w:r w:rsidR="001B6976" w:rsidRPr="00E76E84">
        <w:rPr>
          <w:b/>
          <w:bCs/>
        </w:rPr>
        <w:t>even if</w:t>
      </w:r>
    </w:p>
    <w:p w14:paraId="79FA0016" w14:textId="77777777" w:rsidR="00AE2A67" w:rsidRDefault="001B6976">
      <w:pPr>
        <w:tabs>
          <w:tab w:val="left" w:pos="720"/>
          <w:tab w:val="left" w:pos="1080"/>
          <w:tab w:val="left" w:pos="3060"/>
          <w:tab w:val="left" w:pos="4050"/>
          <w:tab w:val="left" w:pos="5490"/>
          <w:tab w:val="left" w:pos="6660"/>
          <w:tab w:val="left" w:pos="7920"/>
        </w:tabs>
        <w:ind w:left="720"/>
      </w:pPr>
      <w:r w:rsidRPr="00E76E84">
        <w:rPr>
          <w:b/>
          <w:bCs/>
        </w:rPr>
        <w:t xml:space="preserve">      incomplete</w:t>
      </w:r>
      <w:r w:rsidR="00C66F43" w:rsidRPr="00E76E84">
        <w:rPr>
          <w:b/>
          <w:bCs/>
        </w:rPr>
        <w:t>.</w:t>
      </w:r>
      <w:r w:rsidR="00AE2A67">
        <w:rPr>
          <w:b/>
          <w:bCs/>
        </w:rPr>
        <w:t xml:space="preserve"> </w:t>
      </w:r>
      <w:r w:rsidR="00C66F43">
        <w:t>In the summer term, this list must be returned to the Clinical Coordinator</w:t>
      </w:r>
    </w:p>
    <w:p w14:paraId="06E24767" w14:textId="77777777" w:rsidR="00C66F43" w:rsidRDefault="00AE2A67" w:rsidP="00AE2A67">
      <w:pPr>
        <w:tabs>
          <w:tab w:val="left" w:pos="720"/>
          <w:tab w:val="left" w:pos="1080"/>
          <w:tab w:val="left" w:pos="3060"/>
          <w:tab w:val="left" w:pos="4050"/>
          <w:tab w:val="left" w:pos="5490"/>
          <w:tab w:val="left" w:pos="6660"/>
          <w:tab w:val="left" w:pos="7920"/>
        </w:tabs>
        <w:ind w:left="720"/>
        <w:rPr>
          <w:b/>
          <w:bCs/>
        </w:rPr>
      </w:pPr>
      <w:r>
        <w:t xml:space="preserve">     </w:t>
      </w:r>
      <w:r w:rsidR="00C66F43">
        <w:t xml:space="preserve"> </w:t>
      </w:r>
      <w:r w:rsidR="00C66F43">
        <w:rPr>
          <w:b/>
          <w:bCs/>
        </w:rPr>
        <w:t>by</w:t>
      </w:r>
      <w:r w:rsidR="00C66F43">
        <w:t xml:space="preserve"> </w:t>
      </w:r>
      <w:r w:rsidR="00C66F43">
        <w:rPr>
          <w:b/>
          <w:bCs/>
        </w:rPr>
        <w:t>the</w:t>
      </w:r>
      <w:r w:rsidR="00C66F43">
        <w:t xml:space="preserve"> </w:t>
      </w:r>
      <w:r w:rsidR="00C66F43">
        <w:rPr>
          <w:b/>
          <w:bCs/>
        </w:rPr>
        <w:t>Wednesday</w:t>
      </w:r>
      <w:r w:rsidR="00C66F43">
        <w:t xml:space="preserve"> </w:t>
      </w:r>
      <w:r w:rsidR="00C66F43">
        <w:rPr>
          <w:b/>
          <w:bCs/>
        </w:rPr>
        <w:t>of</w:t>
      </w:r>
      <w:r w:rsidR="00C66F43">
        <w:t xml:space="preserve"> </w:t>
      </w:r>
      <w:r w:rsidR="00C66F43">
        <w:rPr>
          <w:b/>
          <w:bCs/>
        </w:rPr>
        <w:t>the</w:t>
      </w:r>
      <w:r w:rsidR="00C66F43">
        <w:t xml:space="preserve"> </w:t>
      </w:r>
      <w:r w:rsidR="00C66F43">
        <w:rPr>
          <w:b/>
          <w:bCs/>
        </w:rPr>
        <w:t>last</w:t>
      </w:r>
      <w:r w:rsidR="00C66F43">
        <w:t xml:space="preserve"> </w:t>
      </w:r>
      <w:r w:rsidR="00C66F43">
        <w:rPr>
          <w:b/>
          <w:bCs/>
        </w:rPr>
        <w:t>week</w:t>
      </w:r>
      <w:r w:rsidR="00C66F43">
        <w:t xml:space="preserve"> </w:t>
      </w:r>
      <w:r w:rsidR="00C66F43">
        <w:rPr>
          <w:b/>
          <w:bCs/>
        </w:rPr>
        <w:t>of</w:t>
      </w:r>
      <w:r w:rsidR="00C66F43">
        <w:t xml:space="preserve"> </w:t>
      </w:r>
      <w:r w:rsidR="00C66F43">
        <w:rPr>
          <w:b/>
          <w:bCs/>
        </w:rPr>
        <w:t>the clinical</w:t>
      </w:r>
      <w:r w:rsidR="00C66F43">
        <w:t xml:space="preserve"> </w:t>
      </w:r>
      <w:r w:rsidR="00C66F43">
        <w:rPr>
          <w:b/>
          <w:bCs/>
        </w:rPr>
        <w:t>term.</w:t>
      </w:r>
    </w:p>
    <w:p w14:paraId="31D9F430" w14:textId="77777777" w:rsidR="00AE2A67" w:rsidRDefault="00AE2A67" w:rsidP="00AE2A67">
      <w:pPr>
        <w:tabs>
          <w:tab w:val="left" w:pos="720"/>
          <w:tab w:val="left" w:pos="1080"/>
          <w:tab w:val="left" w:pos="3060"/>
          <w:tab w:val="left" w:pos="4050"/>
          <w:tab w:val="left" w:pos="5490"/>
          <w:tab w:val="left" w:pos="6660"/>
          <w:tab w:val="left" w:pos="7920"/>
        </w:tabs>
        <w:ind w:left="720"/>
        <w:rPr>
          <w:bCs/>
        </w:rPr>
      </w:pPr>
      <w:r>
        <w:rPr>
          <w:bCs/>
        </w:rPr>
        <w:t>f.    ½ of all objectives must be completed at mid-semester; ½ of faculty objectives must</w:t>
      </w:r>
    </w:p>
    <w:p w14:paraId="1179B101" w14:textId="77777777" w:rsidR="00AE2A67" w:rsidRPr="00AE2A67" w:rsidRDefault="00AE2A67" w:rsidP="001476F5">
      <w:pPr>
        <w:tabs>
          <w:tab w:val="left" w:pos="1080"/>
          <w:tab w:val="left" w:pos="1170"/>
          <w:tab w:val="left" w:pos="3060"/>
          <w:tab w:val="left" w:pos="4050"/>
          <w:tab w:val="left" w:pos="5490"/>
          <w:tab w:val="left" w:pos="6660"/>
          <w:tab w:val="left" w:pos="7920"/>
        </w:tabs>
        <w:ind w:left="1080" w:hanging="360"/>
        <w:rPr>
          <w:bCs/>
        </w:rPr>
      </w:pPr>
      <w:r>
        <w:rPr>
          <w:bCs/>
        </w:rPr>
        <w:t xml:space="preserve">      also be completed at mid-semester.</w:t>
      </w:r>
      <w:r w:rsidR="001476F5">
        <w:rPr>
          <w:bCs/>
        </w:rPr>
        <w:t xml:space="preserve">  Faculty must confirm and sign off that ½ of objectives are completed.</w:t>
      </w:r>
    </w:p>
    <w:p w14:paraId="0488257F" w14:textId="77777777" w:rsidR="00C66F43" w:rsidRDefault="00C66F43">
      <w:pPr>
        <w:tabs>
          <w:tab w:val="left" w:pos="720"/>
          <w:tab w:val="left" w:pos="1080"/>
          <w:tab w:val="left" w:pos="3060"/>
          <w:tab w:val="left" w:pos="4050"/>
          <w:tab w:val="left" w:pos="5490"/>
          <w:tab w:val="left" w:pos="6660"/>
          <w:tab w:val="left" w:pos="7920"/>
        </w:tabs>
        <w:rPr>
          <w:b/>
          <w:bCs/>
          <w:u w:val="single"/>
        </w:rPr>
      </w:pPr>
    </w:p>
    <w:p w14:paraId="76131A1A" w14:textId="77777777" w:rsidR="00C66F43" w:rsidRDefault="00C66F43">
      <w:pPr>
        <w:tabs>
          <w:tab w:val="left" w:pos="720"/>
          <w:tab w:val="left" w:pos="1080"/>
          <w:tab w:val="left" w:pos="3060"/>
          <w:tab w:val="left" w:pos="4050"/>
          <w:tab w:val="left" w:pos="5490"/>
          <w:tab w:val="left" w:pos="6660"/>
          <w:tab w:val="left" w:pos="7920"/>
        </w:tabs>
        <w:rPr>
          <w:b/>
          <w:bCs/>
          <w:u w:val="single"/>
        </w:rPr>
      </w:pPr>
      <w:r w:rsidRPr="00F57410">
        <w:rPr>
          <w:b/>
          <w:bCs/>
          <w:u w:val="single"/>
        </w:rPr>
        <w:t>Grading</w:t>
      </w:r>
      <w:r w:rsidRPr="00F57410">
        <w:rPr>
          <w:u w:val="single"/>
        </w:rPr>
        <w:t xml:space="preserve"> </w:t>
      </w:r>
      <w:r w:rsidRPr="00F57410">
        <w:rPr>
          <w:b/>
          <w:bCs/>
          <w:u w:val="single"/>
        </w:rPr>
        <w:t>Procedure</w:t>
      </w:r>
      <w:r>
        <w:rPr>
          <w:b/>
          <w:bCs/>
          <w:u w:val="single"/>
        </w:rPr>
        <w:t>:</w:t>
      </w:r>
    </w:p>
    <w:p w14:paraId="55DD54A6" w14:textId="77777777" w:rsidR="00C66F43" w:rsidRDefault="00C66F43" w:rsidP="008A2EDB">
      <w:pPr>
        <w:numPr>
          <w:ilvl w:val="0"/>
          <w:numId w:val="55"/>
        </w:numPr>
        <w:tabs>
          <w:tab w:val="left" w:pos="720"/>
          <w:tab w:val="left" w:pos="3060"/>
          <w:tab w:val="left" w:pos="4050"/>
          <w:tab w:val="left" w:pos="5490"/>
          <w:tab w:val="left" w:pos="6660"/>
          <w:tab w:val="left" w:pos="7920"/>
        </w:tabs>
      </w:pPr>
      <w:r>
        <w:t xml:space="preserve">Students who successfully complete all semester objectives on the </w:t>
      </w:r>
      <w:r w:rsidRPr="005D28D8">
        <w:rPr>
          <w:i/>
        </w:rPr>
        <w:t>first</w:t>
      </w:r>
      <w:r>
        <w:t xml:space="preserve"> </w:t>
      </w:r>
      <w:r w:rsidRPr="005D28D8">
        <w:rPr>
          <w:i/>
        </w:rPr>
        <w:t>attempt</w:t>
      </w:r>
      <w:r>
        <w:t xml:space="preserve"> &amp; prior to the end of the semester, will receive the maximum credit awarded for this portion of the clinical grade (</w:t>
      </w:r>
      <w:r w:rsidR="00BA3A87">
        <w:t>5</w:t>
      </w:r>
      <w:r>
        <w:t xml:space="preserve"> – </w:t>
      </w:r>
      <w:r w:rsidR="00460CF0">
        <w:t>2</w:t>
      </w:r>
      <w:r>
        <w:t>0% depending on semester).</w:t>
      </w:r>
    </w:p>
    <w:p w14:paraId="2705523A" w14:textId="77777777" w:rsidR="00C66F43" w:rsidRDefault="00C66F43" w:rsidP="008A2EDB">
      <w:pPr>
        <w:numPr>
          <w:ilvl w:val="0"/>
          <w:numId w:val="55"/>
        </w:numPr>
        <w:tabs>
          <w:tab w:val="left" w:pos="720"/>
          <w:tab w:val="left" w:pos="3060"/>
          <w:tab w:val="left" w:pos="4050"/>
          <w:tab w:val="left" w:pos="5490"/>
          <w:tab w:val="left" w:pos="6660"/>
          <w:tab w:val="left" w:pos="7920"/>
        </w:tabs>
      </w:pPr>
      <w:r>
        <w:t xml:space="preserve">For each objective </w:t>
      </w:r>
      <w:r>
        <w:rPr>
          <w:i/>
        </w:rPr>
        <w:t>not</w:t>
      </w:r>
      <w:r>
        <w:t xml:space="preserve"> successfully completed on the </w:t>
      </w:r>
      <w:r w:rsidRPr="005D28D8">
        <w:rPr>
          <w:i/>
        </w:rPr>
        <w:t>first attempt</w:t>
      </w:r>
      <w:r>
        <w:t>,</w:t>
      </w:r>
      <w:r w:rsidR="005D28D8">
        <w:t xml:space="preserve"> and subsequent attempts, points will be deducted from this portion of the total grade.  O</w:t>
      </w:r>
      <w:r>
        <w:t>bjective</w:t>
      </w:r>
      <w:r w:rsidR="005D28D8">
        <w:t>s</w:t>
      </w:r>
      <w:r>
        <w:t xml:space="preserve"> </w:t>
      </w:r>
      <w:r>
        <w:rPr>
          <w:i/>
        </w:rPr>
        <w:t>not</w:t>
      </w:r>
      <w:r>
        <w:t xml:space="preserve"> completed by</w:t>
      </w:r>
      <w:r w:rsidR="005D28D8">
        <w:t xml:space="preserve"> the end of the grading period will result in </w:t>
      </w:r>
      <w:r>
        <w:t xml:space="preserve">points deducted from this portion of the total grade.  Students must complete and submit the semester objectives by the required </w:t>
      </w:r>
      <w:r w:rsidR="005D28D8">
        <w:t xml:space="preserve">due </w:t>
      </w:r>
      <w:r>
        <w:t xml:space="preserve">date (see </w:t>
      </w:r>
      <w:r w:rsidR="005D28D8">
        <w:t>e</w:t>
      </w:r>
      <w:r>
        <w:t xml:space="preserve">. above). If the student does not return the objective list to the Clinical Coordinator by the required </w:t>
      </w:r>
      <w:r w:rsidR="005D28D8">
        <w:t xml:space="preserve">due </w:t>
      </w:r>
      <w:r>
        <w:t>date, no credit will be given for that portion of the clinical grade.</w:t>
      </w:r>
    </w:p>
    <w:p w14:paraId="12304075" w14:textId="77777777" w:rsidR="00C66F43" w:rsidRDefault="00C66F43">
      <w:pPr>
        <w:tabs>
          <w:tab w:val="left" w:pos="720"/>
          <w:tab w:val="left" w:pos="1080"/>
          <w:tab w:val="left" w:pos="3060"/>
          <w:tab w:val="left" w:pos="4050"/>
          <w:tab w:val="left" w:pos="5490"/>
          <w:tab w:val="left" w:pos="6660"/>
          <w:tab w:val="left" w:pos="7920"/>
        </w:tabs>
        <w:ind w:left="720"/>
      </w:pPr>
      <w:r>
        <w:t xml:space="preserve">c.   If the student does not complete all the required objectives during the course, </w:t>
      </w:r>
      <w:r>
        <w:tab/>
      </w:r>
      <w:r>
        <w:tab/>
        <w:t xml:space="preserve">       </w:t>
      </w:r>
      <w:r>
        <w:tab/>
        <w:t>the student will initially receive a grade of "I" (incomplete).  The student will</w:t>
      </w:r>
      <w:r>
        <w:tab/>
      </w:r>
    </w:p>
    <w:p w14:paraId="6025839F" w14:textId="77777777" w:rsidR="00C66F43" w:rsidRDefault="00C66F43">
      <w:pPr>
        <w:tabs>
          <w:tab w:val="left" w:pos="720"/>
          <w:tab w:val="left" w:pos="1080"/>
          <w:tab w:val="left" w:pos="3060"/>
          <w:tab w:val="left" w:pos="4050"/>
          <w:tab w:val="left" w:pos="5490"/>
          <w:tab w:val="left" w:pos="6660"/>
          <w:tab w:val="left" w:pos="7920"/>
        </w:tabs>
        <w:ind w:left="720"/>
      </w:pPr>
      <w:r>
        <w:t xml:space="preserve">      be given a 1 </w:t>
      </w:r>
      <w:r>
        <w:noBreakHyphen/>
        <w:t xml:space="preserve"> 5 (clinical) day period in which to complete the semester </w:t>
      </w:r>
    </w:p>
    <w:p w14:paraId="1A3750AB" w14:textId="2CF8B871" w:rsidR="001476F5" w:rsidRDefault="00C66F43">
      <w:pPr>
        <w:tabs>
          <w:tab w:val="left" w:pos="720"/>
          <w:tab w:val="left" w:pos="1080"/>
          <w:tab w:val="left" w:pos="3060"/>
          <w:tab w:val="left" w:pos="4050"/>
          <w:tab w:val="left" w:pos="5490"/>
          <w:tab w:val="left" w:pos="6660"/>
          <w:tab w:val="left" w:pos="7920"/>
        </w:tabs>
        <w:ind w:left="720"/>
      </w:pPr>
      <w:r>
        <w:tab/>
        <w:t xml:space="preserve">objectives.  If the objectives are completed within the allotted period of time, </w:t>
      </w:r>
      <w:r>
        <w:tab/>
      </w:r>
      <w:r>
        <w:tab/>
        <w:t xml:space="preserve">the grade of incomplete will be changed to a final course grade.  If the student </w:t>
      </w:r>
      <w:r>
        <w:tab/>
      </w:r>
      <w:r>
        <w:tab/>
        <w:t xml:space="preserve">does not complete the objectives during the allotted period of time, the grade </w:t>
      </w:r>
      <w:r>
        <w:tab/>
      </w:r>
      <w:r>
        <w:tab/>
        <w:t>will be changed from incomplete "I" to a failing grade "F".</w:t>
      </w:r>
      <w:r w:rsidR="001476F5">
        <w:tab/>
      </w:r>
      <w:r w:rsidR="001476F5">
        <w:tab/>
      </w:r>
      <w:r w:rsidR="001476F5">
        <w:tab/>
      </w:r>
    </w:p>
    <w:p w14:paraId="571E64CB" w14:textId="16D65654" w:rsidR="00C66F43" w:rsidRDefault="00C66F43" w:rsidP="008A2EDB">
      <w:pPr>
        <w:numPr>
          <w:ilvl w:val="0"/>
          <w:numId w:val="56"/>
        </w:numPr>
        <w:tabs>
          <w:tab w:val="left" w:pos="720"/>
          <w:tab w:val="left" w:pos="3060"/>
          <w:tab w:val="left" w:pos="4050"/>
          <w:tab w:val="left" w:pos="5490"/>
          <w:tab w:val="left" w:pos="6660"/>
          <w:tab w:val="left" w:pos="7920"/>
        </w:tabs>
        <w:ind w:left="1080"/>
      </w:pPr>
      <w:r>
        <w:t xml:space="preserve">The subsequent clinical course </w:t>
      </w:r>
      <w:r>
        <w:rPr>
          <w:i/>
          <w:iCs/>
        </w:rPr>
        <w:t>may</w:t>
      </w:r>
      <w:r>
        <w:t xml:space="preserve"> </w:t>
      </w:r>
      <w:r>
        <w:rPr>
          <w:i/>
          <w:iCs/>
        </w:rPr>
        <w:t>not</w:t>
      </w:r>
      <w:r>
        <w:t xml:space="preserve"> be started until all objectives from the </w:t>
      </w:r>
      <w:r>
        <w:tab/>
        <w:t xml:space="preserve">                previous course are completed.  Successful completion of all objectives must</w:t>
      </w:r>
      <w:r>
        <w:tab/>
      </w:r>
    </w:p>
    <w:p w14:paraId="440DB42F" w14:textId="77777777" w:rsidR="001476F5" w:rsidRDefault="00C66F43" w:rsidP="00F1770A">
      <w:pPr>
        <w:tabs>
          <w:tab w:val="left" w:pos="720"/>
          <w:tab w:val="left" w:pos="1080"/>
          <w:tab w:val="left" w:pos="3060"/>
          <w:tab w:val="left" w:pos="4050"/>
          <w:tab w:val="left" w:pos="5490"/>
          <w:tab w:val="left" w:pos="6660"/>
          <w:tab w:val="left" w:pos="7920"/>
        </w:tabs>
        <w:ind w:left="720"/>
      </w:pPr>
      <w:r>
        <w:tab/>
        <w:t>be demonstrated prior to graduation.</w:t>
      </w:r>
      <w:r w:rsidR="006C07D0">
        <w:t xml:space="preserve">  </w:t>
      </w:r>
    </w:p>
    <w:p w14:paraId="5CC65340" w14:textId="77777777" w:rsidR="00C66F43" w:rsidRDefault="006C07D0" w:rsidP="00F1770A">
      <w:pPr>
        <w:tabs>
          <w:tab w:val="left" w:pos="720"/>
          <w:tab w:val="left" w:pos="1080"/>
          <w:tab w:val="left" w:pos="3060"/>
          <w:tab w:val="left" w:pos="4050"/>
          <w:tab w:val="left" w:pos="5490"/>
          <w:tab w:val="left" w:pos="6660"/>
          <w:tab w:val="left" w:pos="7920"/>
        </w:tabs>
        <w:ind w:left="720"/>
      </w:pPr>
      <w:r>
        <w:t xml:space="preserve">                        </w:t>
      </w:r>
      <w:r w:rsidR="006E2A9A">
        <w:t xml:space="preserve">                             </w:t>
      </w:r>
    </w:p>
    <w:p w14:paraId="4DB27717" w14:textId="77777777" w:rsidR="00FF7FD5" w:rsidRDefault="00FF7FD5">
      <w:pPr>
        <w:tabs>
          <w:tab w:val="left" w:pos="720"/>
          <w:tab w:val="left" w:pos="1080"/>
          <w:tab w:val="left" w:pos="3060"/>
          <w:tab w:val="left" w:pos="4050"/>
          <w:tab w:val="left" w:pos="5490"/>
          <w:tab w:val="left" w:pos="6660"/>
          <w:tab w:val="left" w:pos="7920"/>
        </w:tabs>
        <w:rPr>
          <w:b/>
          <w:bCs/>
        </w:rPr>
      </w:pPr>
    </w:p>
    <w:p w14:paraId="426BDCB8" w14:textId="77777777" w:rsidR="00C66F43" w:rsidRDefault="00C66F43">
      <w:pPr>
        <w:tabs>
          <w:tab w:val="left" w:pos="720"/>
          <w:tab w:val="left" w:pos="1080"/>
          <w:tab w:val="left" w:pos="3060"/>
          <w:tab w:val="left" w:pos="4050"/>
          <w:tab w:val="left" w:pos="5490"/>
          <w:tab w:val="left" w:pos="6660"/>
          <w:tab w:val="left" w:pos="8550"/>
        </w:tabs>
        <w:rPr>
          <w:b/>
          <w:bCs/>
        </w:rPr>
      </w:pPr>
    </w:p>
    <w:p w14:paraId="3EFF5610" w14:textId="77777777" w:rsidR="00C66F43" w:rsidRDefault="00C66F43">
      <w:pPr>
        <w:tabs>
          <w:tab w:val="left" w:pos="720"/>
          <w:tab w:val="left" w:pos="1080"/>
          <w:tab w:val="left" w:pos="3060"/>
          <w:tab w:val="left" w:pos="4050"/>
          <w:tab w:val="left" w:pos="5490"/>
          <w:tab w:val="left" w:pos="6660"/>
          <w:tab w:val="left" w:pos="8550"/>
        </w:tabs>
        <w:rPr>
          <w:b/>
          <w:bCs/>
        </w:rPr>
      </w:pPr>
    </w:p>
    <w:p w14:paraId="649567C5" w14:textId="77777777" w:rsidR="00C66F43" w:rsidRDefault="00C66F43">
      <w:pPr>
        <w:tabs>
          <w:tab w:val="left" w:pos="720"/>
          <w:tab w:val="left" w:pos="1080"/>
          <w:tab w:val="left" w:pos="3060"/>
          <w:tab w:val="left" w:pos="4050"/>
          <w:tab w:val="left" w:pos="5490"/>
          <w:tab w:val="left" w:pos="6660"/>
          <w:tab w:val="left" w:pos="8550"/>
        </w:tabs>
        <w:rPr>
          <w:b/>
          <w:bCs/>
        </w:rPr>
      </w:pPr>
    </w:p>
    <w:p w14:paraId="52BAE71A" w14:textId="77777777" w:rsidR="00C66F43" w:rsidRDefault="00C66F43">
      <w:pPr>
        <w:tabs>
          <w:tab w:val="left" w:pos="720"/>
          <w:tab w:val="left" w:pos="1080"/>
          <w:tab w:val="left" w:pos="3060"/>
          <w:tab w:val="left" w:pos="4050"/>
          <w:tab w:val="left" w:pos="5490"/>
          <w:tab w:val="left" w:pos="6660"/>
          <w:tab w:val="left" w:pos="8550"/>
        </w:tabs>
        <w:rPr>
          <w:b/>
          <w:bCs/>
        </w:rPr>
      </w:pPr>
    </w:p>
    <w:p w14:paraId="6740B7EB" w14:textId="77777777" w:rsidR="00C66F43" w:rsidRDefault="00C66F43">
      <w:pPr>
        <w:tabs>
          <w:tab w:val="left" w:pos="720"/>
          <w:tab w:val="left" w:pos="1080"/>
          <w:tab w:val="left" w:pos="3060"/>
          <w:tab w:val="left" w:pos="4050"/>
          <w:tab w:val="left" w:pos="5490"/>
          <w:tab w:val="left" w:pos="6660"/>
          <w:tab w:val="left" w:pos="8550"/>
        </w:tabs>
        <w:rPr>
          <w:b/>
          <w:bCs/>
        </w:rPr>
      </w:pPr>
    </w:p>
    <w:p w14:paraId="38DCACA8" w14:textId="77777777" w:rsidR="009901E3" w:rsidRDefault="009901E3">
      <w:pPr>
        <w:tabs>
          <w:tab w:val="left" w:pos="720"/>
          <w:tab w:val="left" w:pos="1080"/>
          <w:tab w:val="left" w:pos="3060"/>
          <w:tab w:val="left" w:pos="4050"/>
          <w:tab w:val="left" w:pos="5490"/>
          <w:tab w:val="left" w:pos="6660"/>
          <w:tab w:val="left" w:pos="8550"/>
        </w:tabs>
        <w:rPr>
          <w:b/>
          <w:bCs/>
        </w:rPr>
      </w:pPr>
    </w:p>
    <w:p w14:paraId="04D86D4B" w14:textId="77777777" w:rsidR="009901E3" w:rsidRDefault="009901E3">
      <w:pPr>
        <w:tabs>
          <w:tab w:val="left" w:pos="720"/>
          <w:tab w:val="left" w:pos="1080"/>
          <w:tab w:val="left" w:pos="3060"/>
          <w:tab w:val="left" w:pos="4050"/>
          <w:tab w:val="left" w:pos="5490"/>
          <w:tab w:val="left" w:pos="6660"/>
          <w:tab w:val="left" w:pos="8550"/>
        </w:tabs>
        <w:rPr>
          <w:b/>
          <w:bCs/>
        </w:rPr>
      </w:pPr>
    </w:p>
    <w:p w14:paraId="7DE59BED" w14:textId="77777777" w:rsidR="009901E3" w:rsidRDefault="009901E3">
      <w:pPr>
        <w:tabs>
          <w:tab w:val="left" w:pos="720"/>
          <w:tab w:val="left" w:pos="1080"/>
          <w:tab w:val="left" w:pos="3060"/>
          <w:tab w:val="left" w:pos="4050"/>
          <w:tab w:val="left" w:pos="5490"/>
          <w:tab w:val="left" w:pos="6660"/>
          <w:tab w:val="left" w:pos="8550"/>
        </w:tabs>
        <w:rPr>
          <w:b/>
          <w:bCs/>
        </w:rPr>
      </w:pPr>
    </w:p>
    <w:p w14:paraId="6C9BD073" w14:textId="77777777" w:rsidR="00C66F43" w:rsidRDefault="00C66F43">
      <w:pPr>
        <w:tabs>
          <w:tab w:val="left" w:pos="720"/>
          <w:tab w:val="left" w:pos="1080"/>
          <w:tab w:val="left" w:pos="3060"/>
          <w:tab w:val="left" w:pos="4050"/>
          <w:tab w:val="left" w:pos="5490"/>
          <w:tab w:val="left" w:pos="6660"/>
          <w:tab w:val="left" w:pos="8550"/>
        </w:tabs>
        <w:rPr>
          <w:b/>
          <w:bCs/>
        </w:rPr>
      </w:pPr>
    </w:p>
    <w:p w14:paraId="3098C7A3" w14:textId="77777777" w:rsidR="00C66F43" w:rsidRDefault="00C66F43">
      <w:pPr>
        <w:tabs>
          <w:tab w:val="left" w:pos="720"/>
          <w:tab w:val="left" w:pos="1080"/>
          <w:tab w:val="left" w:pos="3060"/>
          <w:tab w:val="left" w:pos="4050"/>
          <w:tab w:val="left" w:pos="5490"/>
          <w:tab w:val="left" w:pos="6660"/>
          <w:tab w:val="left" w:pos="8550"/>
        </w:tabs>
        <w:rPr>
          <w:b/>
          <w:bCs/>
        </w:rPr>
      </w:pPr>
    </w:p>
    <w:p w14:paraId="702F756E" w14:textId="77777777" w:rsidR="00720C5C" w:rsidRDefault="00D46486">
      <w:pPr>
        <w:tabs>
          <w:tab w:val="left" w:pos="720"/>
          <w:tab w:val="left" w:pos="1080"/>
          <w:tab w:val="left" w:pos="3060"/>
          <w:tab w:val="left" w:pos="4050"/>
          <w:tab w:val="left" w:pos="5490"/>
          <w:tab w:val="left" w:pos="6660"/>
          <w:tab w:val="left" w:pos="7920"/>
          <w:tab w:val="left" w:pos="8550"/>
        </w:tabs>
        <w:rPr>
          <w:bCs/>
        </w:rPr>
      </w:pPr>
      <w:r>
        <w:rPr>
          <w:b/>
          <w:bCs/>
        </w:rPr>
        <w:tab/>
      </w:r>
      <w:r>
        <w:rPr>
          <w:b/>
          <w:bCs/>
        </w:rPr>
        <w:tab/>
      </w:r>
      <w:r w:rsidR="00B819DB">
        <w:rPr>
          <w:b/>
          <w:bCs/>
        </w:rPr>
        <w:tab/>
      </w:r>
      <w:r w:rsidR="00B819DB">
        <w:rPr>
          <w:b/>
          <w:bCs/>
        </w:rPr>
        <w:tab/>
      </w:r>
      <w:r w:rsidR="00B819DB">
        <w:rPr>
          <w:b/>
          <w:bCs/>
        </w:rPr>
        <w:tab/>
      </w:r>
      <w:r w:rsidR="00B819DB">
        <w:rPr>
          <w:b/>
          <w:bCs/>
        </w:rPr>
        <w:tab/>
      </w:r>
      <w:r w:rsidR="00B819DB">
        <w:rPr>
          <w:b/>
          <w:bCs/>
        </w:rPr>
        <w:tab/>
      </w:r>
    </w:p>
    <w:p w14:paraId="67B8E628" w14:textId="77777777" w:rsidR="00C66F43" w:rsidRPr="00B819DB" w:rsidRDefault="00C66F43">
      <w:pPr>
        <w:tabs>
          <w:tab w:val="left" w:pos="720"/>
          <w:tab w:val="left" w:pos="1080"/>
          <w:tab w:val="left" w:pos="3060"/>
          <w:tab w:val="left" w:pos="4050"/>
          <w:tab w:val="left" w:pos="5490"/>
          <w:tab w:val="left" w:pos="6660"/>
          <w:tab w:val="left" w:pos="7920"/>
          <w:tab w:val="left" w:pos="8550"/>
        </w:tabs>
        <w:rPr>
          <w:bCs/>
        </w:rPr>
      </w:pPr>
      <w:r w:rsidRPr="00B819DB">
        <w:rPr>
          <w:bCs/>
        </w:rPr>
        <w:tab/>
      </w:r>
      <w:r w:rsidRPr="00B819DB">
        <w:rPr>
          <w:bCs/>
        </w:rPr>
        <w:tab/>
      </w:r>
    </w:p>
    <w:p w14:paraId="1E669F12" w14:textId="77777777" w:rsidR="00C66F43" w:rsidRDefault="00C66F43">
      <w:pPr>
        <w:tabs>
          <w:tab w:val="left" w:pos="720"/>
          <w:tab w:val="left" w:pos="1080"/>
          <w:tab w:val="left" w:pos="3060"/>
          <w:tab w:val="left" w:pos="4050"/>
          <w:tab w:val="left" w:pos="5490"/>
          <w:tab w:val="left" w:pos="6660"/>
          <w:tab w:val="left" w:pos="7920"/>
          <w:tab w:val="left" w:pos="8550"/>
        </w:tabs>
        <w:ind w:firstLine="7920"/>
      </w:pPr>
    </w:p>
    <w:p w14:paraId="61F14ACE" w14:textId="77777777" w:rsidR="00C66F43" w:rsidRDefault="00C66F43">
      <w:pPr>
        <w:tabs>
          <w:tab w:val="left" w:pos="720"/>
          <w:tab w:val="left" w:pos="1080"/>
          <w:tab w:val="left" w:pos="3060"/>
          <w:tab w:val="left" w:pos="4050"/>
          <w:tab w:val="left" w:pos="5490"/>
          <w:tab w:val="left" w:pos="6660"/>
          <w:tab w:val="left" w:pos="7920"/>
          <w:tab w:val="left" w:pos="8550"/>
        </w:tabs>
        <w:ind w:firstLine="7920"/>
      </w:pPr>
    </w:p>
    <w:p w14:paraId="00CFB5CE" w14:textId="77777777" w:rsidR="00FF7FD5" w:rsidRDefault="00FF7FD5" w:rsidP="00B41A38">
      <w:pPr>
        <w:tabs>
          <w:tab w:val="left" w:pos="720"/>
          <w:tab w:val="left" w:pos="1080"/>
          <w:tab w:val="left" w:pos="3060"/>
          <w:tab w:val="left" w:pos="4050"/>
          <w:tab w:val="left" w:pos="5490"/>
          <w:tab w:val="left" w:pos="6660"/>
          <w:tab w:val="left" w:pos="8550"/>
        </w:tabs>
        <w:rPr>
          <w:b/>
          <w:bCs/>
        </w:rPr>
      </w:pPr>
    </w:p>
    <w:p w14:paraId="3B7E41B4" w14:textId="77777777" w:rsidR="00FF7FD5" w:rsidRDefault="00FF7FD5" w:rsidP="00B41A38">
      <w:pPr>
        <w:tabs>
          <w:tab w:val="left" w:pos="720"/>
          <w:tab w:val="left" w:pos="1080"/>
          <w:tab w:val="left" w:pos="3060"/>
          <w:tab w:val="left" w:pos="4050"/>
          <w:tab w:val="left" w:pos="5490"/>
          <w:tab w:val="left" w:pos="6660"/>
          <w:tab w:val="left" w:pos="8550"/>
        </w:tabs>
        <w:rPr>
          <w:b/>
          <w:bCs/>
        </w:rPr>
      </w:pPr>
    </w:p>
    <w:p w14:paraId="75AB7420" w14:textId="77777777" w:rsidR="00FF7FD5" w:rsidRDefault="00FF7FD5" w:rsidP="00B41A38">
      <w:pPr>
        <w:tabs>
          <w:tab w:val="left" w:pos="720"/>
          <w:tab w:val="left" w:pos="1080"/>
          <w:tab w:val="left" w:pos="3060"/>
          <w:tab w:val="left" w:pos="4050"/>
          <w:tab w:val="left" w:pos="5490"/>
          <w:tab w:val="left" w:pos="6660"/>
          <w:tab w:val="left" w:pos="8550"/>
        </w:tabs>
        <w:rPr>
          <w:b/>
          <w:bCs/>
        </w:rPr>
      </w:pPr>
    </w:p>
    <w:p w14:paraId="4D92DDD8" w14:textId="77777777" w:rsidR="00FF7FD5" w:rsidRDefault="00FF7FD5" w:rsidP="00B41A38">
      <w:pPr>
        <w:tabs>
          <w:tab w:val="left" w:pos="720"/>
          <w:tab w:val="left" w:pos="1080"/>
          <w:tab w:val="left" w:pos="3060"/>
          <w:tab w:val="left" w:pos="4050"/>
          <w:tab w:val="left" w:pos="5490"/>
          <w:tab w:val="left" w:pos="6660"/>
          <w:tab w:val="left" w:pos="8550"/>
        </w:tabs>
        <w:rPr>
          <w:b/>
          <w:bCs/>
        </w:rPr>
      </w:pPr>
    </w:p>
    <w:p w14:paraId="165588CE" w14:textId="77777777" w:rsidR="00FF7FD5" w:rsidRDefault="00FF7FD5" w:rsidP="00B41A38">
      <w:pPr>
        <w:tabs>
          <w:tab w:val="left" w:pos="720"/>
          <w:tab w:val="left" w:pos="1080"/>
          <w:tab w:val="left" w:pos="3060"/>
          <w:tab w:val="left" w:pos="4050"/>
          <w:tab w:val="left" w:pos="5490"/>
          <w:tab w:val="left" w:pos="6660"/>
          <w:tab w:val="left" w:pos="8550"/>
        </w:tabs>
        <w:rPr>
          <w:b/>
          <w:bCs/>
        </w:rPr>
      </w:pPr>
    </w:p>
    <w:p w14:paraId="6A6DF870" w14:textId="77777777" w:rsidR="00FF7FD5" w:rsidRDefault="00FF7FD5" w:rsidP="00B41A38">
      <w:pPr>
        <w:tabs>
          <w:tab w:val="left" w:pos="720"/>
          <w:tab w:val="left" w:pos="1080"/>
          <w:tab w:val="left" w:pos="3060"/>
          <w:tab w:val="left" w:pos="4050"/>
          <w:tab w:val="left" w:pos="5490"/>
          <w:tab w:val="left" w:pos="6660"/>
          <w:tab w:val="left" w:pos="8550"/>
        </w:tabs>
        <w:rPr>
          <w:b/>
          <w:bCs/>
        </w:rPr>
      </w:pPr>
    </w:p>
    <w:p w14:paraId="17E0C3F8" w14:textId="77777777" w:rsidR="00FF7FD5" w:rsidRDefault="00FF7FD5" w:rsidP="00B41A38">
      <w:pPr>
        <w:tabs>
          <w:tab w:val="left" w:pos="720"/>
          <w:tab w:val="left" w:pos="1080"/>
          <w:tab w:val="left" w:pos="3060"/>
          <w:tab w:val="left" w:pos="4050"/>
          <w:tab w:val="left" w:pos="5490"/>
          <w:tab w:val="left" w:pos="6660"/>
          <w:tab w:val="left" w:pos="8550"/>
        </w:tabs>
        <w:rPr>
          <w:b/>
          <w:bCs/>
        </w:rPr>
      </w:pPr>
    </w:p>
    <w:p w14:paraId="24CACE6C" w14:textId="77777777" w:rsidR="00FF7FD5" w:rsidRDefault="00FF7FD5" w:rsidP="00B41A38">
      <w:pPr>
        <w:tabs>
          <w:tab w:val="left" w:pos="720"/>
          <w:tab w:val="left" w:pos="1080"/>
          <w:tab w:val="left" w:pos="3060"/>
          <w:tab w:val="left" w:pos="4050"/>
          <w:tab w:val="left" w:pos="5490"/>
          <w:tab w:val="left" w:pos="6660"/>
          <w:tab w:val="left" w:pos="8550"/>
        </w:tabs>
        <w:rPr>
          <w:b/>
          <w:bCs/>
        </w:rPr>
      </w:pPr>
    </w:p>
    <w:p w14:paraId="135DCA19" w14:textId="77777777" w:rsidR="00FF7FD5" w:rsidRDefault="00FF7FD5" w:rsidP="00B41A38">
      <w:pPr>
        <w:tabs>
          <w:tab w:val="left" w:pos="720"/>
          <w:tab w:val="left" w:pos="1080"/>
          <w:tab w:val="left" w:pos="3060"/>
          <w:tab w:val="left" w:pos="4050"/>
          <w:tab w:val="left" w:pos="5490"/>
          <w:tab w:val="left" w:pos="6660"/>
          <w:tab w:val="left" w:pos="8550"/>
        </w:tabs>
        <w:rPr>
          <w:b/>
          <w:bCs/>
        </w:rPr>
      </w:pPr>
    </w:p>
    <w:p w14:paraId="101ED1CA" w14:textId="77777777" w:rsidR="00FF7FD5" w:rsidRDefault="00FF7FD5" w:rsidP="00B41A38">
      <w:pPr>
        <w:tabs>
          <w:tab w:val="left" w:pos="720"/>
          <w:tab w:val="left" w:pos="1080"/>
          <w:tab w:val="left" w:pos="3060"/>
          <w:tab w:val="left" w:pos="4050"/>
          <w:tab w:val="left" w:pos="5490"/>
          <w:tab w:val="left" w:pos="6660"/>
          <w:tab w:val="left" w:pos="8550"/>
        </w:tabs>
        <w:rPr>
          <w:b/>
          <w:bCs/>
        </w:rPr>
      </w:pPr>
    </w:p>
    <w:p w14:paraId="0962E869" w14:textId="77777777" w:rsidR="00FF7FD5" w:rsidRDefault="00FF7FD5" w:rsidP="00B41A38">
      <w:pPr>
        <w:tabs>
          <w:tab w:val="left" w:pos="720"/>
          <w:tab w:val="left" w:pos="1080"/>
          <w:tab w:val="left" w:pos="3060"/>
          <w:tab w:val="left" w:pos="4050"/>
          <w:tab w:val="left" w:pos="5490"/>
          <w:tab w:val="left" w:pos="6660"/>
          <w:tab w:val="left" w:pos="8550"/>
        </w:tabs>
        <w:rPr>
          <w:b/>
          <w:bCs/>
        </w:rPr>
      </w:pPr>
    </w:p>
    <w:p w14:paraId="327AB633" w14:textId="77777777" w:rsidR="009901E3" w:rsidRDefault="009901E3" w:rsidP="00B41A38">
      <w:pPr>
        <w:tabs>
          <w:tab w:val="left" w:pos="720"/>
          <w:tab w:val="left" w:pos="1080"/>
          <w:tab w:val="left" w:pos="3060"/>
          <w:tab w:val="left" w:pos="4050"/>
          <w:tab w:val="left" w:pos="5490"/>
          <w:tab w:val="left" w:pos="6660"/>
          <w:tab w:val="left" w:pos="8550"/>
        </w:tabs>
        <w:rPr>
          <w:b/>
          <w:bCs/>
        </w:rPr>
      </w:pPr>
    </w:p>
    <w:p w14:paraId="28AC82E4" w14:textId="77777777" w:rsidR="00FF7FD5" w:rsidRDefault="00FF7FD5" w:rsidP="00B41A38">
      <w:pPr>
        <w:tabs>
          <w:tab w:val="left" w:pos="720"/>
          <w:tab w:val="left" w:pos="1080"/>
          <w:tab w:val="left" w:pos="3060"/>
          <w:tab w:val="left" w:pos="4050"/>
          <w:tab w:val="left" w:pos="5490"/>
          <w:tab w:val="left" w:pos="6660"/>
          <w:tab w:val="left" w:pos="8550"/>
        </w:tabs>
        <w:rPr>
          <w:b/>
          <w:bCs/>
        </w:rPr>
      </w:pPr>
    </w:p>
    <w:p w14:paraId="7D263FCA" w14:textId="77777777" w:rsidR="00FF7FD5" w:rsidRDefault="00FF7FD5" w:rsidP="00FF7FD5">
      <w:pPr>
        <w:tabs>
          <w:tab w:val="left" w:pos="720"/>
          <w:tab w:val="left" w:pos="1080"/>
          <w:tab w:val="left" w:pos="3060"/>
          <w:tab w:val="left" w:pos="4050"/>
          <w:tab w:val="left" w:pos="5490"/>
          <w:tab w:val="left" w:pos="6660"/>
          <w:tab w:val="left" w:pos="7920"/>
        </w:tabs>
        <w:rPr>
          <w:bCs/>
        </w:rPr>
      </w:pPr>
      <w:r>
        <w:rPr>
          <w:b/>
          <w:bCs/>
        </w:rPr>
        <w:tab/>
      </w:r>
      <w:r>
        <w:rPr>
          <w:b/>
          <w:bCs/>
        </w:rPr>
        <w:tab/>
      </w:r>
      <w:r>
        <w:rPr>
          <w:b/>
          <w:bCs/>
        </w:rPr>
        <w:tab/>
      </w:r>
      <w:r>
        <w:rPr>
          <w:b/>
          <w:bCs/>
        </w:rPr>
        <w:tab/>
      </w:r>
      <w:r>
        <w:rPr>
          <w:b/>
          <w:bCs/>
        </w:rPr>
        <w:tab/>
      </w:r>
      <w:r>
        <w:rPr>
          <w:b/>
          <w:bCs/>
        </w:rPr>
        <w:tab/>
      </w:r>
      <w:r>
        <w:rPr>
          <w:b/>
          <w:bCs/>
        </w:rPr>
        <w:tab/>
      </w:r>
    </w:p>
    <w:p w14:paraId="3F6A15DA" w14:textId="77777777" w:rsidR="006B0FC3" w:rsidRPr="00FF7FD5" w:rsidRDefault="006B0FC3" w:rsidP="00FF7FD5">
      <w:pPr>
        <w:tabs>
          <w:tab w:val="left" w:pos="720"/>
          <w:tab w:val="left" w:pos="1080"/>
          <w:tab w:val="left" w:pos="3060"/>
          <w:tab w:val="left" w:pos="4050"/>
          <w:tab w:val="left" w:pos="5490"/>
          <w:tab w:val="left" w:pos="6660"/>
          <w:tab w:val="left" w:pos="7920"/>
        </w:tabs>
        <w:rPr>
          <w:bCs/>
        </w:rPr>
      </w:pPr>
    </w:p>
    <w:p w14:paraId="0566CE00" w14:textId="77777777" w:rsidR="005C4771" w:rsidRDefault="005C4771" w:rsidP="00B64091">
      <w:pPr>
        <w:tabs>
          <w:tab w:val="left" w:pos="720"/>
          <w:tab w:val="left" w:pos="3060"/>
          <w:tab w:val="left" w:pos="4050"/>
          <w:tab w:val="left" w:pos="5490"/>
          <w:tab w:val="left" w:pos="6660"/>
          <w:tab w:val="left" w:pos="8100"/>
        </w:tabs>
        <w:ind w:left="1080"/>
      </w:pPr>
    </w:p>
    <w:p w14:paraId="53F97BC3" w14:textId="77777777" w:rsidR="00B64091" w:rsidRDefault="00B64091" w:rsidP="00B64091">
      <w:pPr>
        <w:tabs>
          <w:tab w:val="left" w:pos="720"/>
          <w:tab w:val="left" w:pos="3060"/>
          <w:tab w:val="left" w:pos="4050"/>
          <w:tab w:val="left" w:pos="5490"/>
          <w:tab w:val="left" w:pos="6660"/>
          <w:tab w:val="left" w:pos="8100"/>
        </w:tabs>
        <w:ind w:left="1080"/>
      </w:pPr>
    </w:p>
    <w:p w14:paraId="250DD6A9" w14:textId="77777777" w:rsidR="00B64091" w:rsidRDefault="00B64091" w:rsidP="00B64091">
      <w:pPr>
        <w:tabs>
          <w:tab w:val="left" w:pos="720"/>
          <w:tab w:val="left" w:pos="3060"/>
          <w:tab w:val="left" w:pos="4050"/>
          <w:tab w:val="left" w:pos="5490"/>
          <w:tab w:val="left" w:pos="6660"/>
          <w:tab w:val="left" w:pos="8100"/>
        </w:tabs>
        <w:ind w:left="1080"/>
      </w:pPr>
    </w:p>
    <w:p w14:paraId="1EF0DDAD" w14:textId="77777777" w:rsidR="00B64091" w:rsidRDefault="00B64091" w:rsidP="00B64091">
      <w:pPr>
        <w:tabs>
          <w:tab w:val="left" w:pos="720"/>
          <w:tab w:val="left" w:pos="3060"/>
          <w:tab w:val="left" w:pos="4050"/>
          <w:tab w:val="left" w:pos="5490"/>
          <w:tab w:val="left" w:pos="6660"/>
          <w:tab w:val="left" w:pos="8100"/>
        </w:tabs>
        <w:ind w:left="1080"/>
      </w:pPr>
    </w:p>
    <w:p w14:paraId="1974E5E1" w14:textId="77777777" w:rsidR="00B64091" w:rsidRDefault="00B64091" w:rsidP="00B64091">
      <w:pPr>
        <w:tabs>
          <w:tab w:val="left" w:pos="720"/>
          <w:tab w:val="left" w:pos="3060"/>
          <w:tab w:val="left" w:pos="4050"/>
          <w:tab w:val="left" w:pos="5490"/>
          <w:tab w:val="left" w:pos="6660"/>
          <w:tab w:val="left" w:pos="8100"/>
        </w:tabs>
        <w:ind w:left="1080"/>
      </w:pPr>
    </w:p>
    <w:p w14:paraId="34A3ACC6" w14:textId="77777777" w:rsidR="00B64091" w:rsidRDefault="00B64091" w:rsidP="00B64091">
      <w:pPr>
        <w:tabs>
          <w:tab w:val="left" w:pos="720"/>
          <w:tab w:val="left" w:pos="3060"/>
          <w:tab w:val="left" w:pos="4050"/>
          <w:tab w:val="left" w:pos="5490"/>
          <w:tab w:val="left" w:pos="6660"/>
          <w:tab w:val="left" w:pos="8100"/>
        </w:tabs>
        <w:ind w:left="1080"/>
      </w:pPr>
    </w:p>
    <w:p w14:paraId="0627FF13" w14:textId="77777777" w:rsidR="00CA464E" w:rsidRDefault="00CA464E" w:rsidP="00B64091">
      <w:pPr>
        <w:tabs>
          <w:tab w:val="left" w:pos="720"/>
          <w:tab w:val="left" w:pos="3060"/>
          <w:tab w:val="left" w:pos="4050"/>
          <w:tab w:val="left" w:pos="5490"/>
          <w:tab w:val="left" w:pos="6660"/>
          <w:tab w:val="left" w:pos="8100"/>
        </w:tabs>
        <w:ind w:left="1080"/>
      </w:pPr>
    </w:p>
    <w:p w14:paraId="477138E5" w14:textId="77777777" w:rsidR="00CA464E" w:rsidRDefault="00CA464E" w:rsidP="00B64091">
      <w:pPr>
        <w:tabs>
          <w:tab w:val="left" w:pos="720"/>
          <w:tab w:val="left" w:pos="3060"/>
          <w:tab w:val="left" w:pos="4050"/>
          <w:tab w:val="left" w:pos="5490"/>
          <w:tab w:val="left" w:pos="6660"/>
          <w:tab w:val="left" w:pos="8100"/>
        </w:tabs>
        <w:ind w:left="1080"/>
      </w:pPr>
    </w:p>
    <w:p w14:paraId="5DA07D7C" w14:textId="77777777" w:rsidR="00CA464E" w:rsidRDefault="00CA464E" w:rsidP="00B64091">
      <w:pPr>
        <w:tabs>
          <w:tab w:val="left" w:pos="720"/>
          <w:tab w:val="left" w:pos="3060"/>
          <w:tab w:val="left" w:pos="4050"/>
          <w:tab w:val="left" w:pos="5490"/>
          <w:tab w:val="left" w:pos="6660"/>
          <w:tab w:val="left" w:pos="8100"/>
        </w:tabs>
        <w:ind w:left="1080"/>
      </w:pPr>
    </w:p>
    <w:p w14:paraId="70FAE525" w14:textId="77777777" w:rsidR="00CA464E" w:rsidRDefault="00CA464E" w:rsidP="00B64091">
      <w:pPr>
        <w:tabs>
          <w:tab w:val="left" w:pos="720"/>
          <w:tab w:val="left" w:pos="3060"/>
          <w:tab w:val="left" w:pos="4050"/>
          <w:tab w:val="left" w:pos="5490"/>
          <w:tab w:val="left" w:pos="6660"/>
          <w:tab w:val="left" w:pos="8100"/>
        </w:tabs>
        <w:ind w:left="1080"/>
      </w:pPr>
    </w:p>
    <w:p w14:paraId="6435BA3E" w14:textId="77777777" w:rsidR="00B64091" w:rsidRDefault="00B64091" w:rsidP="00B64091">
      <w:pPr>
        <w:tabs>
          <w:tab w:val="left" w:pos="720"/>
          <w:tab w:val="left" w:pos="3060"/>
          <w:tab w:val="left" w:pos="4050"/>
          <w:tab w:val="left" w:pos="5490"/>
          <w:tab w:val="left" w:pos="6660"/>
          <w:tab w:val="left" w:pos="8100"/>
        </w:tabs>
        <w:ind w:left="1080"/>
      </w:pPr>
    </w:p>
    <w:p w14:paraId="7C36DBD3" w14:textId="77777777" w:rsidR="00B64091" w:rsidRDefault="00B64091" w:rsidP="00B64091">
      <w:pPr>
        <w:tabs>
          <w:tab w:val="left" w:pos="720"/>
          <w:tab w:val="left" w:pos="3060"/>
          <w:tab w:val="left" w:pos="4050"/>
          <w:tab w:val="left" w:pos="5490"/>
          <w:tab w:val="left" w:pos="6660"/>
          <w:tab w:val="left" w:pos="8100"/>
        </w:tabs>
        <w:ind w:left="1080"/>
      </w:pPr>
    </w:p>
    <w:p w14:paraId="5F9C1ECB" w14:textId="77777777" w:rsidR="00C66F43" w:rsidRDefault="00C66F43" w:rsidP="005C4771">
      <w:pPr>
        <w:tabs>
          <w:tab w:val="left" w:pos="1080"/>
          <w:tab w:val="left" w:pos="3060"/>
          <w:tab w:val="left" w:pos="4050"/>
          <w:tab w:val="left" w:pos="5490"/>
          <w:tab w:val="left" w:pos="6660"/>
          <w:tab w:val="left" w:pos="8100"/>
        </w:tabs>
        <w:ind w:left="1080"/>
      </w:pPr>
    </w:p>
    <w:p w14:paraId="03563661" w14:textId="77777777" w:rsidR="00C66F43" w:rsidRDefault="00C66F43">
      <w:pPr>
        <w:tabs>
          <w:tab w:val="left" w:pos="720"/>
          <w:tab w:val="left" w:pos="1080"/>
          <w:tab w:val="left" w:pos="3060"/>
          <w:tab w:val="left" w:pos="4050"/>
          <w:tab w:val="left" w:pos="5490"/>
          <w:tab w:val="left" w:pos="6660"/>
          <w:tab w:val="left" w:pos="7920"/>
          <w:tab w:val="left" w:pos="8550"/>
        </w:tabs>
        <w:ind w:firstLine="7920"/>
      </w:pPr>
    </w:p>
    <w:p w14:paraId="1D70D88B" w14:textId="77777777" w:rsidR="00C66F43" w:rsidRDefault="00C66F43">
      <w:pPr>
        <w:tabs>
          <w:tab w:val="left" w:pos="720"/>
          <w:tab w:val="left" w:pos="1080"/>
          <w:tab w:val="left" w:pos="3060"/>
          <w:tab w:val="left" w:pos="4050"/>
          <w:tab w:val="left" w:pos="5490"/>
          <w:tab w:val="left" w:pos="6660"/>
          <w:tab w:val="left" w:pos="7920"/>
          <w:tab w:val="left" w:pos="8550"/>
        </w:tabs>
        <w:ind w:firstLine="7920"/>
      </w:pPr>
    </w:p>
    <w:p w14:paraId="0D3013E8" w14:textId="77777777" w:rsidR="00C66F43" w:rsidRDefault="00C66F43">
      <w:pPr>
        <w:tabs>
          <w:tab w:val="left" w:pos="720"/>
          <w:tab w:val="left" w:pos="1080"/>
          <w:tab w:val="left" w:pos="3060"/>
          <w:tab w:val="left" w:pos="4050"/>
          <w:tab w:val="left" w:pos="5490"/>
          <w:tab w:val="left" w:pos="6660"/>
          <w:tab w:val="left" w:pos="7920"/>
          <w:tab w:val="left" w:pos="8550"/>
        </w:tabs>
        <w:ind w:firstLine="7920"/>
      </w:pPr>
    </w:p>
    <w:p w14:paraId="087862BB" w14:textId="77777777" w:rsidR="00C66F43" w:rsidRDefault="00C66F43">
      <w:pPr>
        <w:tabs>
          <w:tab w:val="left" w:pos="720"/>
          <w:tab w:val="left" w:pos="1080"/>
          <w:tab w:val="left" w:pos="3060"/>
          <w:tab w:val="left" w:pos="4050"/>
          <w:tab w:val="left" w:pos="5490"/>
          <w:tab w:val="left" w:pos="6660"/>
          <w:tab w:val="left" w:pos="7920"/>
          <w:tab w:val="left" w:pos="8550"/>
        </w:tabs>
        <w:ind w:firstLine="7920"/>
      </w:pPr>
    </w:p>
    <w:p w14:paraId="0D70634C" w14:textId="77777777" w:rsidR="00C66F43" w:rsidRDefault="00C66F43">
      <w:pPr>
        <w:tabs>
          <w:tab w:val="left" w:pos="720"/>
          <w:tab w:val="left" w:pos="1080"/>
          <w:tab w:val="left" w:pos="3060"/>
          <w:tab w:val="left" w:pos="4050"/>
          <w:tab w:val="left" w:pos="5490"/>
          <w:tab w:val="left" w:pos="6660"/>
          <w:tab w:val="left" w:pos="7920"/>
          <w:tab w:val="left" w:pos="8550"/>
        </w:tabs>
        <w:ind w:firstLine="7920"/>
      </w:pPr>
    </w:p>
    <w:p w14:paraId="2B9E1967" w14:textId="77777777" w:rsidR="00C66F43" w:rsidRDefault="00C66F43">
      <w:pPr>
        <w:tabs>
          <w:tab w:val="left" w:pos="720"/>
          <w:tab w:val="left" w:pos="1080"/>
          <w:tab w:val="left" w:pos="3060"/>
          <w:tab w:val="left" w:pos="4050"/>
          <w:tab w:val="left" w:pos="5490"/>
          <w:tab w:val="left" w:pos="6660"/>
          <w:tab w:val="left" w:pos="7920"/>
          <w:tab w:val="left" w:pos="8550"/>
        </w:tabs>
        <w:ind w:firstLine="7920"/>
      </w:pPr>
    </w:p>
    <w:p w14:paraId="6B414022" w14:textId="77777777" w:rsidR="00C66F43" w:rsidRDefault="00C66F43">
      <w:pPr>
        <w:tabs>
          <w:tab w:val="left" w:pos="720"/>
          <w:tab w:val="left" w:pos="1080"/>
          <w:tab w:val="left" w:pos="3060"/>
          <w:tab w:val="left" w:pos="4050"/>
          <w:tab w:val="left" w:pos="5490"/>
          <w:tab w:val="left" w:pos="6660"/>
          <w:tab w:val="left" w:pos="7920"/>
          <w:tab w:val="left" w:pos="8550"/>
        </w:tabs>
        <w:ind w:firstLine="7920"/>
      </w:pPr>
    </w:p>
    <w:p w14:paraId="41464FA3" w14:textId="77777777" w:rsidR="00C66F43" w:rsidRDefault="00C66F43">
      <w:pPr>
        <w:tabs>
          <w:tab w:val="left" w:pos="720"/>
          <w:tab w:val="left" w:pos="1080"/>
          <w:tab w:val="left" w:pos="3060"/>
          <w:tab w:val="left" w:pos="4050"/>
          <w:tab w:val="left" w:pos="5490"/>
          <w:tab w:val="left" w:pos="6660"/>
          <w:tab w:val="left" w:pos="7920"/>
          <w:tab w:val="left" w:pos="8550"/>
        </w:tabs>
        <w:ind w:firstLine="7920"/>
      </w:pPr>
    </w:p>
    <w:p w14:paraId="2E4C9E3F" w14:textId="77777777" w:rsidR="00297F19" w:rsidRPr="00297F19" w:rsidRDefault="00F96896" w:rsidP="00297F19">
      <w:pPr>
        <w:tabs>
          <w:tab w:val="left" w:pos="720"/>
          <w:tab w:val="left" w:pos="5904"/>
        </w:tabs>
        <w:jc w:val="center"/>
        <w:rPr>
          <w:b/>
          <w:bCs/>
        </w:rPr>
      </w:pPr>
      <w:r>
        <w:rPr>
          <w:b/>
          <w:bCs/>
        </w:rPr>
        <w:br w:type="page"/>
      </w:r>
      <w:r w:rsidR="00297F19" w:rsidRPr="00297F19">
        <w:rPr>
          <w:b/>
          <w:bCs/>
        </w:rPr>
        <w:t>MEDICAL</w:t>
      </w:r>
      <w:r w:rsidR="00297F19" w:rsidRPr="00297F19">
        <w:t xml:space="preserve"> </w:t>
      </w:r>
      <w:r w:rsidR="00297F19" w:rsidRPr="00297F19">
        <w:rPr>
          <w:b/>
          <w:bCs/>
        </w:rPr>
        <w:t>RADIOGRAPHY</w:t>
      </w:r>
      <w:r w:rsidR="00297F19" w:rsidRPr="00297F19">
        <w:t xml:space="preserve"> </w:t>
      </w:r>
      <w:r w:rsidR="00297F19" w:rsidRPr="00297F19">
        <w:rPr>
          <w:b/>
          <w:bCs/>
        </w:rPr>
        <w:t>PROGRAM</w:t>
      </w:r>
    </w:p>
    <w:p w14:paraId="4C5F9FB7" w14:textId="77777777" w:rsidR="00297F19" w:rsidRPr="00297F19" w:rsidRDefault="008A3093" w:rsidP="00297F19">
      <w:pPr>
        <w:tabs>
          <w:tab w:val="left" w:pos="720"/>
          <w:tab w:val="left" w:pos="5904"/>
        </w:tabs>
        <w:jc w:val="center"/>
        <w:rPr>
          <w:b/>
          <w:bCs/>
          <w:i/>
        </w:rPr>
      </w:pPr>
      <w:r>
        <w:rPr>
          <w:b/>
          <w:bCs/>
          <w:i/>
        </w:rPr>
        <w:t>Professional Development</w:t>
      </w:r>
      <w:r w:rsidR="00297F19" w:rsidRPr="00297F19">
        <w:rPr>
          <w:b/>
          <w:bCs/>
          <w:i/>
        </w:rPr>
        <w:t xml:space="preserve"> in Clinical</w:t>
      </w:r>
      <w:r w:rsidR="00297F19" w:rsidRPr="00297F19">
        <w:rPr>
          <w:i/>
        </w:rPr>
        <w:t xml:space="preserve"> </w:t>
      </w:r>
      <w:r w:rsidR="00297F19" w:rsidRPr="00297F19">
        <w:rPr>
          <w:b/>
          <w:bCs/>
          <w:i/>
        </w:rPr>
        <w:t xml:space="preserve">Education    </w:t>
      </w:r>
    </w:p>
    <w:p w14:paraId="0B7F1E9A" w14:textId="77777777" w:rsidR="00297F19" w:rsidRPr="00297F19" w:rsidRDefault="00297F19" w:rsidP="00297F19">
      <w:pPr>
        <w:tabs>
          <w:tab w:val="left" w:pos="720"/>
          <w:tab w:val="left" w:pos="5904"/>
        </w:tabs>
        <w:jc w:val="center"/>
        <w:rPr>
          <w:b/>
          <w:bCs/>
          <w:u w:val="single"/>
        </w:rPr>
      </w:pPr>
      <w:r w:rsidRPr="00297F19">
        <w:rPr>
          <w:b/>
          <w:bCs/>
          <w:u w:val="single"/>
        </w:rPr>
        <w:t>MRT 161 &amp; MRT 162</w:t>
      </w:r>
    </w:p>
    <w:p w14:paraId="26C5BBBC" w14:textId="77777777" w:rsidR="00297F19" w:rsidRPr="00297F19" w:rsidRDefault="00297F19" w:rsidP="00297F19">
      <w:pPr>
        <w:tabs>
          <w:tab w:val="left" w:pos="720"/>
          <w:tab w:val="left" w:pos="5904"/>
        </w:tabs>
        <w:jc w:val="both"/>
        <w:rPr>
          <w:b/>
          <w:bCs/>
          <w:u w:val="single"/>
        </w:rPr>
      </w:pPr>
    </w:p>
    <w:p w14:paraId="0ABFE135" w14:textId="77777777" w:rsidR="00297F19" w:rsidRPr="00297F19" w:rsidRDefault="00297F19" w:rsidP="00297F19">
      <w:pPr>
        <w:tabs>
          <w:tab w:val="left" w:pos="720"/>
          <w:tab w:val="left" w:pos="5904"/>
        </w:tabs>
        <w:jc w:val="both"/>
      </w:pPr>
      <w:r w:rsidRPr="00297F19">
        <w:t>Student Name _______________________________________</w:t>
      </w:r>
      <w:proofErr w:type="gramStart"/>
      <w:r w:rsidRPr="00297F19">
        <w:t>_  Grade</w:t>
      </w:r>
      <w:proofErr w:type="gramEnd"/>
      <w:r w:rsidRPr="00297F19">
        <w:t xml:space="preserve"> ________</w:t>
      </w:r>
    </w:p>
    <w:p w14:paraId="7E2F73C9" w14:textId="77777777" w:rsidR="00297F19" w:rsidRPr="00297F19" w:rsidRDefault="00297F19" w:rsidP="00297F19">
      <w:pPr>
        <w:tabs>
          <w:tab w:val="left" w:pos="720"/>
          <w:tab w:val="left" w:pos="5904"/>
        </w:tabs>
        <w:jc w:val="both"/>
      </w:pPr>
    </w:p>
    <w:p w14:paraId="7D79D56F" w14:textId="77777777" w:rsidR="00297F19" w:rsidRPr="00297F19" w:rsidRDefault="00297F19" w:rsidP="00297F19">
      <w:pPr>
        <w:tabs>
          <w:tab w:val="left" w:pos="720"/>
          <w:tab w:val="left" w:pos="5904"/>
        </w:tabs>
        <w:jc w:val="both"/>
      </w:pPr>
    </w:p>
    <w:p w14:paraId="45FE076C" w14:textId="77777777" w:rsidR="00297F19" w:rsidRPr="00297F19" w:rsidRDefault="00297F19" w:rsidP="00297F19">
      <w:pPr>
        <w:tabs>
          <w:tab w:val="left" w:pos="720"/>
          <w:tab w:val="left" w:pos="5904"/>
        </w:tabs>
        <w:jc w:val="both"/>
      </w:pPr>
      <w:r w:rsidRPr="00297F19">
        <w:t xml:space="preserve">Medical Radiography students must receive a grade of </w:t>
      </w:r>
      <w:r w:rsidRPr="00297F19">
        <w:rPr>
          <w:b/>
        </w:rPr>
        <w:t xml:space="preserve">80 </w:t>
      </w:r>
      <w:r w:rsidRPr="00297F19">
        <w:rPr>
          <w:b/>
          <w:bCs/>
        </w:rPr>
        <w:t>or greater</w:t>
      </w:r>
      <w:r w:rsidRPr="00297F19">
        <w:t xml:space="preserve"> in this portion of the clinical grade with a minimum of </w:t>
      </w:r>
      <w:r w:rsidRPr="00297F19">
        <w:rPr>
          <w:b/>
        </w:rPr>
        <w:t xml:space="preserve">75% or better in each section.  </w:t>
      </w:r>
      <w:r w:rsidRPr="00297F19">
        <w:t xml:space="preserve">A student with a grade of less than 80 has demonstrated a lack of professional growth &amp; development for his/her level in the program, and may be placed on probation.  Students on probation </w:t>
      </w:r>
      <w:r w:rsidRPr="00297F19">
        <w:rPr>
          <w:b/>
          <w:bCs/>
        </w:rPr>
        <w:t>must</w:t>
      </w:r>
      <w:r w:rsidRPr="00297F19">
        <w:t xml:space="preserve"> correct areas of deficiency during the probationary period or that student will be dismissed from the program.</w:t>
      </w:r>
    </w:p>
    <w:p w14:paraId="3D6F9D11" w14:textId="77777777" w:rsidR="00297F19" w:rsidRPr="00297F19" w:rsidRDefault="00297F19" w:rsidP="00297F19">
      <w:pPr>
        <w:tabs>
          <w:tab w:val="left" w:pos="720"/>
          <w:tab w:val="left" w:pos="5904"/>
        </w:tabs>
        <w:jc w:val="both"/>
      </w:pPr>
      <w:r w:rsidRPr="00297F19">
        <w:t xml:space="preserve">Semester:    </w:t>
      </w:r>
      <w:r w:rsidRPr="00297F19">
        <w:rPr>
          <w:rFonts w:ascii="MT Extra" w:hAnsi="MT Extra"/>
          <w:sz w:val="36"/>
        </w:rPr>
        <w:t></w:t>
      </w:r>
      <w:r w:rsidRPr="00297F19">
        <w:rPr>
          <w:rFonts w:ascii="MT Extra" w:hAnsi="MT Extra"/>
          <w:sz w:val="36"/>
        </w:rPr>
        <w:t></w:t>
      </w:r>
      <w:r w:rsidRPr="00297F19">
        <w:t xml:space="preserve">MRT </w:t>
      </w:r>
      <w:proofErr w:type="gramStart"/>
      <w:r w:rsidRPr="00297F19">
        <w:t xml:space="preserve">161  </w:t>
      </w:r>
      <w:r w:rsidRPr="00297F19">
        <w:rPr>
          <w:rFonts w:ascii="MT Extra" w:hAnsi="MT Extra"/>
          <w:sz w:val="36"/>
        </w:rPr>
        <w:t></w:t>
      </w:r>
      <w:proofErr w:type="gramEnd"/>
      <w:r w:rsidRPr="00297F19">
        <w:rPr>
          <w:rFonts w:ascii="MT Extra" w:hAnsi="MT Extra"/>
          <w:sz w:val="36"/>
        </w:rPr>
        <w:t></w:t>
      </w:r>
      <w:r w:rsidRPr="00297F19">
        <w:t xml:space="preserve">MRT 162  </w:t>
      </w:r>
    </w:p>
    <w:p w14:paraId="7DE95F0D" w14:textId="77777777" w:rsidR="00297F19" w:rsidRPr="00297F19" w:rsidRDefault="00297F19" w:rsidP="00297F19">
      <w:pPr>
        <w:tabs>
          <w:tab w:val="left" w:pos="720"/>
          <w:tab w:val="left" w:pos="5904"/>
        </w:tabs>
        <w:jc w:val="both"/>
      </w:pPr>
    </w:p>
    <w:p w14:paraId="7CF079AB" w14:textId="77777777" w:rsidR="00297F19" w:rsidRPr="00297F19" w:rsidRDefault="00297F19" w:rsidP="00297F19">
      <w:pPr>
        <w:tabs>
          <w:tab w:val="left" w:pos="720"/>
          <w:tab w:val="left" w:pos="5904"/>
        </w:tabs>
        <w:spacing w:line="360" w:lineRule="auto"/>
      </w:pPr>
      <w:r w:rsidRPr="00297F19">
        <w:t>Evaluators:  __________________________________________________________________</w:t>
      </w:r>
      <w:r w:rsidRPr="00297F19">
        <w:rPr>
          <w:u w:val="single"/>
        </w:rPr>
        <w:t xml:space="preserve">                                                                                                      </w:t>
      </w:r>
    </w:p>
    <w:p w14:paraId="30789061" w14:textId="77777777" w:rsidR="00297F19" w:rsidRPr="00297F19" w:rsidRDefault="00297F19" w:rsidP="00297F19">
      <w:pPr>
        <w:tabs>
          <w:tab w:val="left" w:pos="720"/>
          <w:tab w:val="left" w:pos="5904"/>
        </w:tabs>
        <w:jc w:val="both"/>
        <w:rPr>
          <w:b/>
          <w:bCs/>
          <w:u w:val="single"/>
        </w:rPr>
      </w:pPr>
      <w:r w:rsidRPr="00297F19">
        <w:tab/>
      </w:r>
      <w:r w:rsidRPr="00297F19">
        <w:rPr>
          <w:b/>
          <w:bCs/>
        </w:rPr>
        <w:t>PROFESSIONAL CONDUCT &amp; COMMUNICATION SKILLS</w:t>
      </w:r>
    </w:p>
    <w:p w14:paraId="1C47AB70" w14:textId="77777777" w:rsidR="00297F19" w:rsidRPr="00297F19" w:rsidRDefault="00297F19" w:rsidP="00297F19">
      <w:pPr>
        <w:tabs>
          <w:tab w:val="left" w:pos="720"/>
          <w:tab w:val="left" w:pos="5490"/>
          <w:tab w:val="left" w:pos="5760"/>
          <w:tab w:val="left" w:pos="6210"/>
          <w:tab w:val="left" w:pos="7110"/>
          <w:tab w:val="left" w:pos="7920"/>
          <w:tab w:val="left" w:pos="8820"/>
        </w:tabs>
        <w:jc w:val="both"/>
      </w:pPr>
      <w:r w:rsidRPr="00297F19">
        <w:t xml:space="preserve">1.  </w:t>
      </w:r>
      <w:r w:rsidRPr="00297F19">
        <w:tab/>
        <w:t xml:space="preserve">Identifies patient correctly &amp; introduces self to patient    </w:t>
      </w:r>
      <w:r w:rsidRPr="00297F19">
        <w:tab/>
      </w:r>
      <w:r w:rsidRPr="00297F19">
        <w:tab/>
      </w:r>
      <w:r w:rsidRPr="00297F19">
        <w:tab/>
      </w:r>
    </w:p>
    <w:p w14:paraId="0488A522" w14:textId="77777777" w:rsidR="00297F19" w:rsidRPr="00297F19" w:rsidRDefault="00297F19" w:rsidP="00297F19">
      <w:pPr>
        <w:tabs>
          <w:tab w:val="left" w:pos="720"/>
          <w:tab w:val="left" w:pos="5490"/>
          <w:tab w:val="left" w:pos="6210"/>
          <w:tab w:val="left" w:pos="6840"/>
          <w:tab w:val="left" w:pos="7110"/>
        </w:tabs>
        <w:jc w:val="both"/>
      </w:pPr>
      <w:r w:rsidRPr="00297F19">
        <w:t xml:space="preserve">2.  </w:t>
      </w:r>
      <w:r w:rsidRPr="00297F19">
        <w:tab/>
        <w:t>Explains procedure to patient; communicates with patients in a professional manner</w:t>
      </w:r>
    </w:p>
    <w:p w14:paraId="0933BABC" w14:textId="77777777" w:rsidR="00ED4BA8" w:rsidRDefault="00ED4BA8" w:rsidP="00297F19">
      <w:pPr>
        <w:tabs>
          <w:tab w:val="left" w:pos="720"/>
          <w:tab w:val="left" w:pos="5490"/>
          <w:tab w:val="left" w:pos="6210"/>
          <w:tab w:val="left" w:pos="6840"/>
          <w:tab w:val="left" w:pos="7110"/>
          <w:tab w:val="left" w:pos="8010"/>
        </w:tabs>
        <w:jc w:val="both"/>
      </w:pPr>
      <w:r>
        <w:t>3.         Communicates with radiographers and staff in a professional manner</w:t>
      </w:r>
    </w:p>
    <w:p w14:paraId="208F6650" w14:textId="77777777" w:rsidR="00297F19" w:rsidRPr="00297F19" w:rsidRDefault="00ED4BA8" w:rsidP="00297F19">
      <w:pPr>
        <w:tabs>
          <w:tab w:val="left" w:pos="720"/>
          <w:tab w:val="left" w:pos="5490"/>
          <w:tab w:val="left" w:pos="6210"/>
          <w:tab w:val="left" w:pos="6840"/>
          <w:tab w:val="left" w:pos="7110"/>
          <w:tab w:val="left" w:pos="8010"/>
        </w:tabs>
        <w:jc w:val="both"/>
      </w:pPr>
      <w:r>
        <w:t>4</w:t>
      </w:r>
      <w:r w:rsidR="00297F19" w:rsidRPr="00297F19">
        <w:t xml:space="preserve">.  </w:t>
      </w:r>
      <w:r w:rsidR="00297F19" w:rsidRPr="00297F19">
        <w:tab/>
        <w:t xml:space="preserve">Listens &amp; follows directions   </w:t>
      </w:r>
      <w:r w:rsidR="00297F19" w:rsidRPr="00297F19">
        <w:tab/>
        <w:t xml:space="preserve">     </w:t>
      </w:r>
      <w:r w:rsidR="00297F19" w:rsidRPr="00297F19">
        <w:tab/>
      </w:r>
      <w:r w:rsidR="00297F19" w:rsidRPr="00297F19">
        <w:tab/>
      </w:r>
      <w:r w:rsidR="00297F19" w:rsidRPr="00297F19">
        <w:tab/>
      </w:r>
      <w:r w:rsidR="00297F19" w:rsidRPr="00297F19">
        <w:tab/>
      </w:r>
    </w:p>
    <w:p w14:paraId="3854BE64" w14:textId="77777777" w:rsidR="00297F19" w:rsidRPr="00297F19" w:rsidRDefault="00ED4BA8" w:rsidP="00297F19">
      <w:pPr>
        <w:tabs>
          <w:tab w:val="left" w:pos="720"/>
          <w:tab w:val="left" w:pos="5490"/>
          <w:tab w:val="left" w:pos="6210"/>
          <w:tab w:val="left" w:pos="6840"/>
          <w:tab w:val="left" w:pos="7110"/>
          <w:tab w:val="left" w:pos="7470"/>
          <w:tab w:val="left" w:pos="8010"/>
          <w:tab w:val="left" w:pos="8910"/>
        </w:tabs>
        <w:jc w:val="both"/>
      </w:pPr>
      <w:r>
        <w:t>5</w:t>
      </w:r>
      <w:r w:rsidR="00297F19" w:rsidRPr="00297F19">
        <w:t xml:space="preserve">.  </w:t>
      </w:r>
      <w:r w:rsidR="00297F19" w:rsidRPr="00297F19">
        <w:tab/>
        <w:t>Consistently reports to clinical affiliate site on time</w:t>
      </w:r>
      <w:r w:rsidR="00297F19" w:rsidRPr="00297F19">
        <w:tab/>
        <w:t xml:space="preserve">               </w:t>
      </w:r>
      <w:r w:rsidR="00297F19" w:rsidRPr="00297F19">
        <w:tab/>
      </w:r>
    </w:p>
    <w:p w14:paraId="2618C611" w14:textId="77777777" w:rsidR="00297F19" w:rsidRPr="00297F19" w:rsidRDefault="00ED4BA8" w:rsidP="00297F19">
      <w:pPr>
        <w:tabs>
          <w:tab w:val="left" w:pos="720"/>
          <w:tab w:val="left" w:pos="5490"/>
          <w:tab w:val="left" w:pos="6210"/>
          <w:tab w:val="left" w:pos="6840"/>
          <w:tab w:val="left" w:pos="7110"/>
          <w:tab w:val="left" w:pos="7470"/>
          <w:tab w:val="left" w:pos="8010"/>
          <w:tab w:val="left" w:pos="8910"/>
        </w:tabs>
        <w:ind w:left="720" w:hanging="720"/>
        <w:jc w:val="both"/>
      </w:pPr>
      <w:r>
        <w:t>6</w:t>
      </w:r>
      <w:r w:rsidR="00297F19" w:rsidRPr="00297F19">
        <w:t xml:space="preserve">.  </w:t>
      </w:r>
      <w:r w:rsidR="00297F19" w:rsidRPr="00297F19">
        <w:tab/>
        <w:t>Reports to assigned rotation site on time; takes appropriate breaks after conferring with supervisor; remains in assigned clinical area</w:t>
      </w:r>
    </w:p>
    <w:p w14:paraId="1F733572" w14:textId="77777777" w:rsidR="00297F19" w:rsidRPr="00297F19" w:rsidRDefault="00ED4BA8" w:rsidP="00297F19">
      <w:pPr>
        <w:tabs>
          <w:tab w:val="left" w:pos="720"/>
          <w:tab w:val="left" w:pos="5490"/>
          <w:tab w:val="left" w:pos="6210"/>
          <w:tab w:val="left" w:pos="6840"/>
          <w:tab w:val="left" w:pos="7110"/>
          <w:tab w:val="left" w:pos="7470"/>
          <w:tab w:val="left" w:pos="8010"/>
          <w:tab w:val="left" w:pos="8910"/>
        </w:tabs>
        <w:jc w:val="both"/>
      </w:pPr>
      <w:r>
        <w:t>7</w:t>
      </w:r>
      <w:r w:rsidR="00297F19" w:rsidRPr="00297F19">
        <w:t xml:space="preserve">.  </w:t>
      </w:r>
      <w:r w:rsidR="00297F19" w:rsidRPr="00297F19">
        <w:tab/>
        <w:t xml:space="preserve">Accurately completes all departmental paperwork    </w:t>
      </w:r>
      <w:r w:rsidR="00297F19" w:rsidRPr="00297F19">
        <w:tab/>
        <w:t xml:space="preserve">           </w:t>
      </w:r>
      <w:r w:rsidR="00297F19" w:rsidRPr="00297F19">
        <w:tab/>
      </w:r>
      <w:r w:rsidR="00297F19" w:rsidRPr="00297F19">
        <w:tab/>
      </w:r>
    </w:p>
    <w:p w14:paraId="21D623E4" w14:textId="77777777" w:rsidR="00297F19" w:rsidRPr="00297F19" w:rsidRDefault="00ED4BA8" w:rsidP="00297F19">
      <w:pPr>
        <w:tabs>
          <w:tab w:val="left" w:pos="720"/>
          <w:tab w:val="left" w:pos="5490"/>
          <w:tab w:val="left" w:pos="6210"/>
          <w:tab w:val="left" w:pos="6840"/>
          <w:tab w:val="left" w:pos="7110"/>
          <w:tab w:val="left" w:pos="7470"/>
          <w:tab w:val="left" w:pos="8010"/>
          <w:tab w:val="left" w:pos="8910"/>
        </w:tabs>
        <w:jc w:val="both"/>
      </w:pPr>
      <w:r>
        <w:t>8</w:t>
      </w:r>
      <w:r w:rsidR="00297F19" w:rsidRPr="00297F19">
        <w:t>.</w:t>
      </w:r>
      <w:r w:rsidR="00297F19" w:rsidRPr="00297F19">
        <w:tab/>
        <w:t>Displays professional appearance; follows dress code</w:t>
      </w:r>
      <w:r w:rsidR="00297F19" w:rsidRPr="00297F19">
        <w:tab/>
      </w:r>
      <w:r w:rsidR="00297F19" w:rsidRPr="00297F19">
        <w:tab/>
        <w:t xml:space="preserve"> </w:t>
      </w:r>
      <w:r w:rsidR="00297F19" w:rsidRPr="00297F19">
        <w:tab/>
      </w:r>
    </w:p>
    <w:p w14:paraId="2F2BB4A0" w14:textId="77777777" w:rsidR="00297F19" w:rsidRPr="00297F19" w:rsidRDefault="00ED4BA8" w:rsidP="00297F19">
      <w:pPr>
        <w:tabs>
          <w:tab w:val="left" w:pos="720"/>
          <w:tab w:val="left" w:pos="5490"/>
          <w:tab w:val="left" w:pos="6210"/>
          <w:tab w:val="left" w:pos="6840"/>
          <w:tab w:val="left" w:pos="7110"/>
          <w:tab w:val="left" w:pos="7470"/>
          <w:tab w:val="left" w:pos="8010"/>
          <w:tab w:val="left" w:pos="8910"/>
        </w:tabs>
        <w:jc w:val="both"/>
      </w:pPr>
      <w:r>
        <w:t>9</w:t>
      </w:r>
      <w:r w:rsidR="00297F19" w:rsidRPr="00297F19">
        <w:t>.</w:t>
      </w:r>
      <w:r w:rsidR="00297F19" w:rsidRPr="00297F19">
        <w:tab/>
        <w:t>Adheres to all program &amp; clinical affiliate policies</w:t>
      </w:r>
      <w:r w:rsidR="00297F19" w:rsidRPr="00297F19">
        <w:tab/>
        <w:t xml:space="preserve">               </w:t>
      </w:r>
    </w:p>
    <w:p w14:paraId="3ABD2CF3" w14:textId="77777777" w:rsidR="00297F19" w:rsidRPr="00297F19" w:rsidRDefault="00ED4BA8" w:rsidP="00297F19">
      <w:pPr>
        <w:tabs>
          <w:tab w:val="left" w:pos="720"/>
          <w:tab w:val="left" w:pos="5490"/>
          <w:tab w:val="left" w:pos="6210"/>
          <w:tab w:val="left" w:pos="6840"/>
          <w:tab w:val="left" w:pos="7470"/>
          <w:tab w:val="left" w:pos="8010"/>
          <w:tab w:val="left" w:pos="8910"/>
        </w:tabs>
        <w:jc w:val="both"/>
      </w:pPr>
      <w:r>
        <w:t>10</w:t>
      </w:r>
      <w:r w:rsidR="00297F19" w:rsidRPr="00297F19">
        <w:t xml:space="preserve">.  </w:t>
      </w:r>
      <w:r w:rsidR="00297F19" w:rsidRPr="00297F19">
        <w:tab/>
        <w:t>Recognizes and respects authority of both hospital and program personnel</w:t>
      </w:r>
    </w:p>
    <w:p w14:paraId="0672436B" w14:textId="77777777" w:rsidR="00297F19" w:rsidRPr="00297F19" w:rsidRDefault="00297F19" w:rsidP="00297F19">
      <w:pPr>
        <w:tabs>
          <w:tab w:val="left" w:pos="720"/>
          <w:tab w:val="left" w:pos="5490"/>
          <w:tab w:val="left" w:pos="6210"/>
          <w:tab w:val="left" w:pos="6840"/>
          <w:tab w:val="left" w:pos="7470"/>
        </w:tabs>
        <w:jc w:val="both"/>
      </w:pPr>
      <w:r w:rsidRPr="00297F19">
        <w:t xml:space="preserve">            Grade earned _________/20 points = _</w:t>
      </w:r>
      <w:r w:rsidRPr="00297F19">
        <w:rPr>
          <w:u w:val="single"/>
        </w:rPr>
        <w:t xml:space="preserve">         </w:t>
      </w:r>
      <w:r w:rsidRPr="00297F19">
        <w:t xml:space="preserve"> section grade (10% of total grade)</w:t>
      </w:r>
    </w:p>
    <w:p w14:paraId="68910AE1" w14:textId="77777777" w:rsidR="00297F19" w:rsidRPr="00297F19" w:rsidRDefault="00297F19" w:rsidP="00297F19">
      <w:pPr>
        <w:tabs>
          <w:tab w:val="left" w:pos="720"/>
          <w:tab w:val="left" w:pos="5490"/>
          <w:tab w:val="left" w:pos="6210"/>
          <w:tab w:val="left" w:pos="6840"/>
          <w:tab w:val="left" w:pos="7470"/>
        </w:tabs>
        <w:jc w:val="both"/>
      </w:pPr>
      <w:r w:rsidRPr="00297F19">
        <w:tab/>
        <w:t>Comments:</w:t>
      </w:r>
    </w:p>
    <w:p w14:paraId="1F5B3D9F" w14:textId="77777777" w:rsidR="00297F19" w:rsidRPr="00297F19" w:rsidRDefault="00297F19" w:rsidP="00297F19">
      <w:pPr>
        <w:tabs>
          <w:tab w:val="left" w:pos="720"/>
          <w:tab w:val="left" w:pos="5904"/>
        </w:tabs>
        <w:jc w:val="both"/>
      </w:pPr>
      <w:r w:rsidRPr="00297F19">
        <w:rPr>
          <w:u w:val="single"/>
        </w:rPr>
        <w:t xml:space="preserve">            </w:t>
      </w:r>
    </w:p>
    <w:p w14:paraId="0A57B51D" w14:textId="77777777" w:rsidR="00297F19" w:rsidRPr="00297F19" w:rsidRDefault="00297F19" w:rsidP="00297F19">
      <w:pPr>
        <w:tabs>
          <w:tab w:val="left" w:pos="720"/>
          <w:tab w:val="left" w:pos="4860"/>
          <w:tab w:val="left" w:pos="5904"/>
        </w:tabs>
        <w:jc w:val="both"/>
        <w:rPr>
          <w:b/>
          <w:bCs/>
        </w:rPr>
      </w:pPr>
      <w:r w:rsidRPr="00297F19">
        <w:rPr>
          <w:b/>
          <w:bCs/>
        </w:rPr>
        <w:tab/>
      </w:r>
      <w:r w:rsidRPr="00297F19">
        <w:rPr>
          <w:b/>
          <w:bCs/>
        </w:rPr>
        <w:tab/>
      </w:r>
      <w:r w:rsidRPr="00297F19">
        <w:rPr>
          <w:b/>
          <w:bCs/>
        </w:rPr>
        <w:tab/>
        <w:t xml:space="preserve">                   </w:t>
      </w:r>
    </w:p>
    <w:p w14:paraId="61CBBD6D" w14:textId="77777777" w:rsidR="00297F19" w:rsidRPr="00297F19" w:rsidRDefault="00297F19" w:rsidP="00297F19">
      <w:pPr>
        <w:tabs>
          <w:tab w:val="left" w:pos="720"/>
          <w:tab w:val="left" w:pos="5220"/>
          <w:tab w:val="left" w:pos="5490"/>
          <w:tab w:val="left" w:pos="5940"/>
          <w:tab w:val="left" w:pos="6210"/>
          <w:tab w:val="left" w:pos="6840"/>
          <w:tab w:val="left" w:pos="7470"/>
        </w:tabs>
        <w:jc w:val="both"/>
        <w:rPr>
          <w:b/>
          <w:bCs/>
          <w:u w:val="single"/>
        </w:rPr>
      </w:pPr>
      <w:r w:rsidRPr="00297F19">
        <w:rPr>
          <w:b/>
          <w:bCs/>
        </w:rPr>
        <w:tab/>
        <w:t>RADIATION PROTECTION &amp; ETHICAL</w:t>
      </w:r>
      <w:r w:rsidRPr="00297F19">
        <w:t xml:space="preserve"> </w:t>
      </w:r>
      <w:r w:rsidRPr="00297F19">
        <w:rPr>
          <w:b/>
          <w:bCs/>
        </w:rPr>
        <w:t>STANDARDS</w:t>
      </w:r>
    </w:p>
    <w:p w14:paraId="602ED8A9" w14:textId="77777777" w:rsidR="00297F19" w:rsidRPr="00297F19" w:rsidRDefault="00297F19" w:rsidP="00297F19">
      <w:pPr>
        <w:tabs>
          <w:tab w:val="left" w:pos="720"/>
          <w:tab w:val="left" w:pos="5490"/>
          <w:tab w:val="left" w:pos="6210"/>
          <w:tab w:val="left" w:pos="6840"/>
          <w:tab w:val="left" w:pos="7110"/>
          <w:tab w:val="left" w:pos="7470"/>
          <w:tab w:val="left" w:pos="7920"/>
          <w:tab w:val="left" w:pos="8820"/>
        </w:tabs>
        <w:ind w:left="720" w:hanging="720"/>
        <w:jc w:val="both"/>
      </w:pPr>
      <w:r w:rsidRPr="00297F19">
        <w:t>1.</w:t>
      </w:r>
      <w:r w:rsidRPr="00297F19">
        <w:tab/>
        <w:t>Provides all patients with maximum lead shielding &amp; asks female patients the LMP date to verify the patient is not pregnant</w:t>
      </w:r>
    </w:p>
    <w:p w14:paraId="003AB1FA" w14:textId="77777777" w:rsidR="00297F19" w:rsidRPr="00297F19" w:rsidRDefault="00297F19" w:rsidP="00297F19">
      <w:pPr>
        <w:tabs>
          <w:tab w:val="left" w:pos="720"/>
          <w:tab w:val="left" w:pos="5490"/>
          <w:tab w:val="left" w:pos="6210"/>
          <w:tab w:val="left" w:pos="6840"/>
          <w:tab w:val="left" w:pos="7110"/>
          <w:tab w:val="left" w:pos="7470"/>
          <w:tab w:val="left" w:pos="7920"/>
          <w:tab w:val="left" w:pos="8820"/>
        </w:tabs>
        <w:ind w:left="720" w:hanging="720"/>
        <w:jc w:val="both"/>
      </w:pPr>
      <w:r w:rsidRPr="00297F19">
        <w:t>2.</w:t>
      </w:r>
      <w:r w:rsidRPr="00297F19">
        <w:tab/>
        <w:t xml:space="preserve">Minimizes patient radiation exposure by collimating accurately &amp; selecting appropriate technical factors </w:t>
      </w:r>
    </w:p>
    <w:p w14:paraId="66CA6A7B" w14:textId="77777777" w:rsidR="00297F19" w:rsidRPr="00297F19" w:rsidRDefault="00297F19" w:rsidP="00297F19">
      <w:pPr>
        <w:tabs>
          <w:tab w:val="left" w:pos="720"/>
          <w:tab w:val="left" w:pos="5490"/>
          <w:tab w:val="left" w:pos="6210"/>
          <w:tab w:val="left" w:pos="6840"/>
          <w:tab w:val="left" w:pos="7110"/>
          <w:tab w:val="left" w:pos="7470"/>
          <w:tab w:val="left" w:pos="7920"/>
          <w:tab w:val="left" w:pos="8820"/>
        </w:tabs>
        <w:ind w:left="720" w:hanging="720"/>
        <w:jc w:val="both"/>
      </w:pPr>
      <w:r w:rsidRPr="00297F19">
        <w:t>3.</w:t>
      </w:r>
      <w:r w:rsidRPr="00297F19">
        <w:tab/>
        <w:t>Minimizes exposure to self by remaining in the control booth or wearing a lead apron during exposure and not holding patients during exposures</w:t>
      </w:r>
      <w:r w:rsidRPr="00297F19">
        <w:tab/>
      </w:r>
    </w:p>
    <w:p w14:paraId="7E63E665" w14:textId="77777777" w:rsidR="00297F19" w:rsidRPr="00297F19" w:rsidRDefault="00297F19" w:rsidP="00297F19">
      <w:pPr>
        <w:tabs>
          <w:tab w:val="left" w:pos="720"/>
          <w:tab w:val="left" w:pos="5490"/>
          <w:tab w:val="left" w:pos="6210"/>
          <w:tab w:val="left" w:pos="6840"/>
          <w:tab w:val="left" w:pos="7110"/>
          <w:tab w:val="left" w:pos="7470"/>
          <w:tab w:val="left" w:pos="7920"/>
          <w:tab w:val="left" w:pos="8820"/>
        </w:tabs>
        <w:jc w:val="both"/>
      </w:pPr>
      <w:r w:rsidRPr="00297F19">
        <w:t xml:space="preserve">4. </w:t>
      </w:r>
      <w:r w:rsidRPr="00297F19">
        <w:tab/>
        <w:t>Delivers care without prejudice</w:t>
      </w:r>
      <w:r w:rsidR="00ED4BA8">
        <w:t>; m</w:t>
      </w:r>
      <w:r w:rsidRPr="00297F19">
        <w:t>aintains confidentiality with patient information</w:t>
      </w:r>
      <w:r w:rsidRPr="00297F19">
        <w:tab/>
      </w:r>
      <w:r w:rsidRPr="00297F19">
        <w:tab/>
      </w:r>
    </w:p>
    <w:p w14:paraId="598AA6A1" w14:textId="77777777" w:rsidR="00297F19" w:rsidRPr="00297F19" w:rsidRDefault="00ED4BA8" w:rsidP="00297F19">
      <w:pPr>
        <w:tabs>
          <w:tab w:val="left" w:pos="720"/>
          <w:tab w:val="left" w:pos="5490"/>
          <w:tab w:val="left" w:pos="6210"/>
          <w:tab w:val="left" w:pos="6840"/>
          <w:tab w:val="left" w:pos="7110"/>
          <w:tab w:val="left" w:pos="7470"/>
          <w:tab w:val="left" w:pos="7920"/>
          <w:tab w:val="left" w:pos="8820"/>
        </w:tabs>
        <w:jc w:val="both"/>
      </w:pPr>
      <w:r>
        <w:t>5</w:t>
      </w:r>
      <w:r w:rsidR="00297F19" w:rsidRPr="00297F19">
        <w:t>.         Practices ethical behavior/ honesty/ integrity</w:t>
      </w:r>
      <w:r w:rsidR="00297F19" w:rsidRPr="00297F19">
        <w:tab/>
      </w:r>
    </w:p>
    <w:p w14:paraId="372744BB" w14:textId="77777777" w:rsidR="00297F19" w:rsidRPr="00297F19" w:rsidRDefault="00297F19" w:rsidP="00297F19">
      <w:pPr>
        <w:tabs>
          <w:tab w:val="left" w:pos="720"/>
          <w:tab w:val="left" w:pos="4860"/>
          <w:tab w:val="left" w:pos="5490"/>
          <w:tab w:val="left" w:pos="6210"/>
          <w:tab w:val="left" w:pos="6840"/>
          <w:tab w:val="left" w:pos="7470"/>
        </w:tabs>
        <w:jc w:val="both"/>
      </w:pPr>
      <w:r w:rsidRPr="00297F19">
        <w:tab/>
        <w:t>Grade earned _________/20 points = _</w:t>
      </w:r>
      <w:r w:rsidRPr="00297F19">
        <w:rPr>
          <w:u w:val="single"/>
        </w:rPr>
        <w:t xml:space="preserve">         </w:t>
      </w:r>
      <w:r w:rsidRPr="00297F19">
        <w:t xml:space="preserve"> section grade (10% of total grade)</w:t>
      </w:r>
      <w:r w:rsidRPr="00297F19">
        <w:tab/>
      </w:r>
      <w:r w:rsidRPr="00297F19">
        <w:tab/>
      </w:r>
      <w:r w:rsidRPr="00297F19">
        <w:tab/>
        <w:t>Comments:</w:t>
      </w:r>
    </w:p>
    <w:p w14:paraId="78849664" w14:textId="77777777" w:rsidR="00297F19" w:rsidRPr="00297F19" w:rsidRDefault="00297F19" w:rsidP="00297F19">
      <w:pPr>
        <w:tabs>
          <w:tab w:val="left" w:pos="720"/>
          <w:tab w:val="left" w:pos="5490"/>
          <w:tab w:val="left" w:pos="6210"/>
          <w:tab w:val="left" w:pos="6840"/>
        </w:tabs>
        <w:jc w:val="both"/>
      </w:pPr>
    </w:p>
    <w:p w14:paraId="118A8014" w14:textId="77777777" w:rsidR="00297F19" w:rsidRPr="00297F19" w:rsidRDefault="00297F19" w:rsidP="00297F19">
      <w:pPr>
        <w:tabs>
          <w:tab w:val="left" w:pos="720"/>
          <w:tab w:val="left" w:pos="5490"/>
          <w:tab w:val="left" w:pos="6210"/>
          <w:tab w:val="left" w:pos="6840"/>
        </w:tabs>
        <w:jc w:val="both"/>
      </w:pPr>
    </w:p>
    <w:p w14:paraId="09603B96" w14:textId="77777777" w:rsidR="00BC507C" w:rsidRDefault="00BC507C">
      <w:r>
        <w:br w:type="page"/>
      </w:r>
    </w:p>
    <w:p w14:paraId="4BDAA56F" w14:textId="77777777" w:rsidR="00297F19" w:rsidRPr="00297F19" w:rsidRDefault="00297F19" w:rsidP="00297F19">
      <w:pPr>
        <w:tabs>
          <w:tab w:val="left" w:pos="720"/>
          <w:tab w:val="left" w:pos="4860"/>
          <w:tab w:val="left" w:pos="5490"/>
          <w:tab w:val="left" w:pos="5940"/>
          <w:tab w:val="left" w:pos="6210"/>
          <w:tab w:val="left" w:pos="6840"/>
          <w:tab w:val="left" w:pos="7470"/>
        </w:tabs>
        <w:ind w:left="720" w:hanging="720"/>
        <w:jc w:val="both"/>
      </w:pPr>
      <w:r w:rsidRPr="00297F19">
        <w:tab/>
      </w:r>
      <w:r w:rsidRPr="00297F19">
        <w:rPr>
          <w:b/>
          <w:bCs/>
        </w:rPr>
        <w:t>PERFORMANCE &amp; SKILLS</w:t>
      </w:r>
      <w:r w:rsidRPr="00297F19">
        <w:rPr>
          <w:b/>
          <w:bCs/>
        </w:rPr>
        <w:tab/>
        <w:t xml:space="preserve">   </w:t>
      </w:r>
      <w:r w:rsidRPr="00297F19">
        <w:rPr>
          <w:b/>
          <w:bCs/>
        </w:rPr>
        <w:tab/>
      </w:r>
    </w:p>
    <w:p w14:paraId="1E097927" w14:textId="77777777" w:rsidR="00297F19" w:rsidRPr="00297F19" w:rsidRDefault="00297F19" w:rsidP="00297F19">
      <w:pPr>
        <w:tabs>
          <w:tab w:val="left" w:pos="720"/>
          <w:tab w:val="left" w:pos="5490"/>
          <w:tab w:val="left" w:pos="6210"/>
          <w:tab w:val="left" w:pos="6840"/>
          <w:tab w:val="left" w:pos="7110"/>
          <w:tab w:val="left" w:pos="7470"/>
        </w:tabs>
        <w:ind w:left="720" w:hanging="720"/>
        <w:jc w:val="both"/>
      </w:pPr>
      <w:r w:rsidRPr="00297F19">
        <w:t xml:space="preserve">1. </w:t>
      </w:r>
      <w:r w:rsidRPr="00297F19">
        <w:tab/>
        <w:t>Demonstrates knowledge of imaging principles - technical selection (based on educational level)</w:t>
      </w:r>
    </w:p>
    <w:p w14:paraId="6C79A13C" w14:textId="77777777" w:rsidR="00297F19" w:rsidRPr="00297F19" w:rsidRDefault="00297F19" w:rsidP="00297F19">
      <w:pPr>
        <w:tabs>
          <w:tab w:val="left" w:pos="720"/>
          <w:tab w:val="left" w:pos="5490"/>
          <w:tab w:val="left" w:pos="6210"/>
          <w:tab w:val="left" w:pos="6840"/>
          <w:tab w:val="left" w:pos="7470"/>
        </w:tabs>
        <w:jc w:val="both"/>
      </w:pPr>
      <w:r w:rsidRPr="00297F19">
        <w:t>2.</w:t>
      </w:r>
      <w:r w:rsidRPr="00297F19">
        <w:tab/>
        <w:t>Demonstrates appropriate positioning skills (based on educational level)</w:t>
      </w:r>
    </w:p>
    <w:p w14:paraId="112B735C" w14:textId="77777777" w:rsidR="00297F19" w:rsidRPr="00297F19" w:rsidRDefault="00297F19" w:rsidP="00297F19">
      <w:pPr>
        <w:tabs>
          <w:tab w:val="left" w:pos="720"/>
          <w:tab w:val="left" w:pos="5490"/>
          <w:tab w:val="left" w:pos="6210"/>
          <w:tab w:val="left" w:pos="6840"/>
          <w:tab w:val="left" w:pos="7470"/>
        </w:tabs>
        <w:jc w:val="both"/>
      </w:pPr>
      <w:r w:rsidRPr="00297F19">
        <w:t>3.</w:t>
      </w:r>
      <w:r w:rsidRPr="00297F19">
        <w:tab/>
        <w:t>Follows through on assigned tasks/objectives/competency exams</w:t>
      </w:r>
    </w:p>
    <w:p w14:paraId="4AF54DF0" w14:textId="77777777" w:rsidR="00297F19" w:rsidRPr="00297F19" w:rsidRDefault="00297F19" w:rsidP="00297F19">
      <w:pPr>
        <w:tabs>
          <w:tab w:val="left" w:pos="720"/>
          <w:tab w:val="left" w:pos="5490"/>
          <w:tab w:val="left" w:pos="6210"/>
          <w:tab w:val="left" w:pos="6840"/>
          <w:tab w:val="left" w:pos="7110"/>
          <w:tab w:val="left" w:pos="7470"/>
        </w:tabs>
        <w:jc w:val="both"/>
      </w:pPr>
      <w:r w:rsidRPr="00297F19">
        <w:t xml:space="preserve">4.  </w:t>
      </w:r>
      <w:r w:rsidRPr="00297F19">
        <w:tab/>
        <w:t>Performs procedures in a logical sequence &amp; in a</w:t>
      </w:r>
      <w:r w:rsidRPr="00297F19">
        <w:tab/>
        <w:t xml:space="preserve">timely manner </w:t>
      </w:r>
    </w:p>
    <w:p w14:paraId="3FBBCEE6" w14:textId="77777777" w:rsidR="00297F19" w:rsidRPr="00297F19" w:rsidRDefault="00297F19" w:rsidP="00297F19">
      <w:pPr>
        <w:tabs>
          <w:tab w:val="left" w:pos="720"/>
          <w:tab w:val="left" w:pos="5490"/>
          <w:tab w:val="left" w:pos="6210"/>
          <w:tab w:val="left" w:pos="6840"/>
          <w:tab w:val="left" w:pos="7470"/>
        </w:tabs>
        <w:ind w:left="720" w:hanging="720"/>
      </w:pPr>
      <w:r w:rsidRPr="00297F19">
        <w:t>5.</w:t>
      </w:r>
      <w:r w:rsidRPr="00297F19">
        <w:tab/>
        <w:t>Demonstrates equipment familiarity &amp; the ability</w:t>
      </w:r>
      <w:r w:rsidRPr="00297F19">
        <w:tab/>
        <w:t>to operate equipment (based on educational level)</w:t>
      </w:r>
    </w:p>
    <w:p w14:paraId="22FD17D0" w14:textId="77777777" w:rsidR="00297F19" w:rsidRPr="00297F19" w:rsidRDefault="00297F19" w:rsidP="00297F19">
      <w:pPr>
        <w:tabs>
          <w:tab w:val="left" w:pos="720"/>
          <w:tab w:val="left" w:pos="5490"/>
          <w:tab w:val="left" w:pos="6210"/>
          <w:tab w:val="left" w:pos="6840"/>
          <w:tab w:val="left" w:pos="7110"/>
          <w:tab w:val="left" w:pos="7470"/>
          <w:tab w:val="left" w:pos="7920"/>
          <w:tab w:val="left" w:pos="8820"/>
        </w:tabs>
        <w:jc w:val="both"/>
      </w:pPr>
      <w:r w:rsidRPr="00297F19">
        <w:t>6.</w:t>
      </w:r>
      <w:r w:rsidRPr="00297F19">
        <w:tab/>
        <w:t>Demonstrates self-confidence (based on educational level)</w:t>
      </w:r>
    </w:p>
    <w:p w14:paraId="62873A43" w14:textId="77777777" w:rsidR="00297F19" w:rsidRPr="00297F19" w:rsidRDefault="00297F19" w:rsidP="00297F19">
      <w:pPr>
        <w:tabs>
          <w:tab w:val="left" w:pos="720"/>
          <w:tab w:val="left" w:pos="5490"/>
          <w:tab w:val="left" w:pos="6210"/>
          <w:tab w:val="left" w:pos="6840"/>
          <w:tab w:val="left" w:pos="7110"/>
          <w:tab w:val="left" w:pos="7470"/>
          <w:tab w:val="left" w:pos="7920"/>
          <w:tab w:val="left" w:pos="8820"/>
        </w:tabs>
        <w:ind w:left="720" w:hanging="720"/>
        <w:jc w:val="both"/>
        <w:rPr>
          <w:color w:val="FF0000"/>
        </w:rPr>
      </w:pPr>
      <w:r w:rsidRPr="00297F19">
        <w:t>7.</w:t>
      </w:r>
      <w:r w:rsidRPr="00297F19">
        <w:tab/>
        <w:t>Understands work flow; anticipates needs without being asked (based on educational level)</w:t>
      </w:r>
    </w:p>
    <w:p w14:paraId="78D302EA" w14:textId="77777777" w:rsidR="00297F19" w:rsidRPr="00297F19" w:rsidRDefault="00297F19" w:rsidP="00297F19">
      <w:pPr>
        <w:tabs>
          <w:tab w:val="left" w:pos="720"/>
          <w:tab w:val="left" w:pos="4860"/>
          <w:tab w:val="left" w:pos="5490"/>
          <w:tab w:val="left" w:pos="6210"/>
          <w:tab w:val="left" w:pos="6840"/>
          <w:tab w:val="left" w:pos="7470"/>
        </w:tabs>
        <w:jc w:val="both"/>
      </w:pPr>
      <w:r w:rsidRPr="00297F19">
        <w:tab/>
        <w:t>Grade earned _________/40 points = _</w:t>
      </w:r>
      <w:r w:rsidRPr="00297F19">
        <w:rPr>
          <w:u w:val="single"/>
        </w:rPr>
        <w:t xml:space="preserve">         </w:t>
      </w:r>
      <w:r w:rsidRPr="00297F19">
        <w:t xml:space="preserve"> section grade (55% of total grade)</w:t>
      </w:r>
      <w:r w:rsidRPr="00297F19">
        <w:tab/>
      </w:r>
      <w:r w:rsidRPr="00297F19">
        <w:tab/>
      </w:r>
      <w:r w:rsidRPr="00297F19">
        <w:tab/>
        <w:t>Comments:</w:t>
      </w:r>
    </w:p>
    <w:p w14:paraId="5223BE66" w14:textId="77777777" w:rsidR="00297F19" w:rsidRPr="00297F19" w:rsidRDefault="00297F19" w:rsidP="00297F19">
      <w:pPr>
        <w:tabs>
          <w:tab w:val="left" w:pos="720"/>
          <w:tab w:val="left" w:pos="5220"/>
          <w:tab w:val="left" w:pos="5490"/>
          <w:tab w:val="left" w:pos="5940"/>
          <w:tab w:val="left" w:pos="6210"/>
          <w:tab w:val="left" w:pos="6840"/>
          <w:tab w:val="left" w:pos="7470"/>
        </w:tabs>
        <w:jc w:val="both"/>
        <w:rPr>
          <w:b/>
          <w:bCs/>
        </w:rPr>
      </w:pPr>
      <w:r w:rsidRPr="00297F19">
        <w:t xml:space="preserve">   </w:t>
      </w:r>
      <w:r w:rsidRPr="00297F19">
        <w:rPr>
          <w:b/>
          <w:bCs/>
        </w:rPr>
        <w:tab/>
      </w:r>
    </w:p>
    <w:p w14:paraId="404C1E67" w14:textId="77777777" w:rsidR="00297F19" w:rsidRPr="00297F19" w:rsidRDefault="00297F19" w:rsidP="00297F19">
      <w:pPr>
        <w:tabs>
          <w:tab w:val="left" w:pos="720"/>
          <w:tab w:val="left" w:pos="5220"/>
          <w:tab w:val="left" w:pos="5490"/>
          <w:tab w:val="left" w:pos="5940"/>
          <w:tab w:val="left" w:pos="6210"/>
          <w:tab w:val="left" w:pos="6840"/>
          <w:tab w:val="left" w:pos="7470"/>
        </w:tabs>
        <w:jc w:val="both"/>
        <w:rPr>
          <w:b/>
          <w:bCs/>
        </w:rPr>
      </w:pPr>
    </w:p>
    <w:p w14:paraId="43373CF8" w14:textId="77777777" w:rsidR="00297F19" w:rsidRPr="00297F19" w:rsidRDefault="00297F19" w:rsidP="00297F19">
      <w:pPr>
        <w:tabs>
          <w:tab w:val="left" w:pos="720"/>
          <w:tab w:val="left" w:pos="5220"/>
          <w:tab w:val="left" w:pos="5490"/>
          <w:tab w:val="left" w:pos="5940"/>
          <w:tab w:val="left" w:pos="6210"/>
          <w:tab w:val="left" w:pos="6840"/>
          <w:tab w:val="left" w:pos="7470"/>
        </w:tabs>
        <w:jc w:val="both"/>
        <w:rPr>
          <w:b/>
          <w:bCs/>
        </w:rPr>
      </w:pPr>
    </w:p>
    <w:p w14:paraId="392AD0FC" w14:textId="77777777" w:rsidR="00297F19" w:rsidRPr="00297F19" w:rsidRDefault="00297F19" w:rsidP="00297F19">
      <w:pPr>
        <w:tabs>
          <w:tab w:val="left" w:pos="720"/>
          <w:tab w:val="left" w:pos="5220"/>
          <w:tab w:val="left" w:pos="5490"/>
          <w:tab w:val="left" w:pos="5940"/>
          <w:tab w:val="left" w:pos="6210"/>
          <w:tab w:val="left" w:pos="6840"/>
          <w:tab w:val="left" w:pos="7470"/>
        </w:tabs>
        <w:jc w:val="both"/>
        <w:rPr>
          <w:b/>
          <w:bCs/>
        </w:rPr>
      </w:pPr>
    </w:p>
    <w:p w14:paraId="3AA013B0" w14:textId="77777777" w:rsidR="00297F19" w:rsidRPr="00297F19" w:rsidRDefault="00297F19" w:rsidP="00297F19">
      <w:pPr>
        <w:tabs>
          <w:tab w:val="left" w:pos="720"/>
          <w:tab w:val="left" w:pos="5220"/>
          <w:tab w:val="left" w:pos="5490"/>
          <w:tab w:val="left" w:pos="5940"/>
          <w:tab w:val="left" w:pos="6210"/>
          <w:tab w:val="left" w:pos="6840"/>
          <w:tab w:val="left" w:pos="7470"/>
        </w:tabs>
        <w:jc w:val="both"/>
        <w:rPr>
          <w:b/>
          <w:bCs/>
          <w:u w:val="single"/>
        </w:rPr>
      </w:pPr>
      <w:r w:rsidRPr="00297F19">
        <w:rPr>
          <w:b/>
          <w:bCs/>
        </w:rPr>
        <w:tab/>
        <w:t>INITIATIVE</w:t>
      </w:r>
      <w:r w:rsidRPr="00297F19">
        <w:t xml:space="preserve"> </w:t>
      </w:r>
      <w:r w:rsidRPr="00297F19">
        <w:rPr>
          <w:b/>
          <w:bCs/>
        </w:rPr>
        <w:t>&amp;</w:t>
      </w:r>
      <w:r w:rsidRPr="00297F19">
        <w:t xml:space="preserve"> </w:t>
      </w:r>
      <w:r w:rsidRPr="00297F19">
        <w:rPr>
          <w:b/>
          <w:bCs/>
        </w:rPr>
        <w:t>ATTITUDE</w:t>
      </w:r>
      <w:r w:rsidRPr="00297F19">
        <w:t xml:space="preserve">             </w:t>
      </w:r>
      <w:r w:rsidRPr="00297F19">
        <w:tab/>
      </w:r>
      <w:r w:rsidRPr="00297F19">
        <w:tab/>
      </w:r>
    </w:p>
    <w:p w14:paraId="2A200CFF" w14:textId="77777777" w:rsidR="00297F19" w:rsidRPr="00297F19" w:rsidRDefault="00297F19" w:rsidP="00297F19">
      <w:pPr>
        <w:tabs>
          <w:tab w:val="left" w:pos="720"/>
          <w:tab w:val="left" w:pos="5490"/>
          <w:tab w:val="left" w:pos="6210"/>
          <w:tab w:val="left" w:pos="6840"/>
          <w:tab w:val="left" w:pos="7110"/>
          <w:tab w:val="left" w:pos="7470"/>
          <w:tab w:val="left" w:pos="7920"/>
          <w:tab w:val="left" w:pos="8820"/>
        </w:tabs>
        <w:jc w:val="both"/>
      </w:pPr>
      <w:r w:rsidRPr="00297F19">
        <w:t xml:space="preserve">1.  </w:t>
      </w:r>
      <w:r w:rsidRPr="00297F19">
        <w:tab/>
        <w:t xml:space="preserve">Actively participates in procedures         </w:t>
      </w:r>
      <w:r w:rsidRPr="00297F19">
        <w:tab/>
        <w:t xml:space="preserve">     </w:t>
      </w:r>
      <w:r w:rsidRPr="00297F19">
        <w:tab/>
      </w:r>
    </w:p>
    <w:p w14:paraId="2A9F661C" w14:textId="77777777" w:rsidR="00297F19" w:rsidRPr="00297F19" w:rsidRDefault="00297F19" w:rsidP="00297F19">
      <w:pPr>
        <w:tabs>
          <w:tab w:val="left" w:pos="720"/>
          <w:tab w:val="left" w:pos="5490"/>
          <w:tab w:val="left" w:pos="6210"/>
          <w:tab w:val="left" w:pos="6840"/>
          <w:tab w:val="left" w:pos="7470"/>
          <w:tab w:val="left" w:pos="8820"/>
        </w:tabs>
        <w:jc w:val="both"/>
      </w:pPr>
      <w:r w:rsidRPr="00297F19">
        <w:t xml:space="preserve">2.  </w:t>
      </w:r>
      <w:r w:rsidRPr="00297F19">
        <w:tab/>
        <w:t>Volunteers for additional assignments/ tasks when not busy in assigned area</w:t>
      </w:r>
    </w:p>
    <w:p w14:paraId="401D00FC" w14:textId="77777777" w:rsidR="00297F19" w:rsidRPr="00297F19" w:rsidRDefault="00297F19" w:rsidP="00297F19">
      <w:pPr>
        <w:tabs>
          <w:tab w:val="left" w:pos="720"/>
          <w:tab w:val="left" w:pos="5490"/>
          <w:tab w:val="left" w:pos="6210"/>
          <w:tab w:val="left" w:pos="6840"/>
          <w:tab w:val="left" w:pos="7470"/>
          <w:tab w:val="left" w:pos="8820"/>
        </w:tabs>
        <w:jc w:val="both"/>
      </w:pPr>
      <w:r w:rsidRPr="00297F19">
        <w:t xml:space="preserve">3.  </w:t>
      </w:r>
      <w:r w:rsidRPr="00297F19">
        <w:tab/>
        <w:t>Accepts instruction and/or constructive comments as a means of self-improvement</w:t>
      </w:r>
    </w:p>
    <w:p w14:paraId="33BBA1F5" w14:textId="77777777" w:rsidR="00297F19" w:rsidRPr="00297F19" w:rsidRDefault="00297F19" w:rsidP="00297F19">
      <w:pPr>
        <w:tabs>
          <w:tab w:val="left" w:pos="720"/>
          <w:tab w:val="left" w:pos="5490"/>
          <w:tab w:val="left" w:pos="6210"/>
          <w:tab w:val="left" w:pos="6840"/>
          <w:tab w:val="left" w:pos="7110"/>
          <w:tab w:val="left" w:pos="7920"/>
          <w:tab w:val="left" w:pos="8820"/>
        </w:tabs>
        <w:jc w:val="both"/>
      </w:pPr>
      <w:r w:rsidRPr="00297F19">
        <w:t>4.</w:t>
      </w:r>
      <w:r w:rsidRPr="00297F19">
        <w:tab/>
        <w:t>Displays a positive attitude</w:t>
      </w:r>
      <w:r w:rsidRPr="00297F19">
        <w:tab/>
      </w:r>
      <w:r w:rsidRPr="00297F19">
        <w:tab/>
      </w:r>
    </w:p>
    <w:p w14:paraId="404108C0" w14:textId="77777777" w:rsidR="00297F19" w:rsidRPr="00297F19" w:rsidRDefault="00297F19" w:rsidP="00297F19">
      <w:pPr>
        <w:tabs>
          <w:tab w:val="left" w:pos="720"/>
          <w:tab w:val="left" w:pos="4860"/>
          <w:tab w:val="left" w:pos="5490"/>
          <w:tab w:val="left" w:pos="6210"/>
          <w:tab w:val="left" w:pos="6840"/>
          <w:tab w:val="left" w:pos="7470"/>
        </w:tabs>
        <w:jc w:val="both"/>
      </w:pPr>
      <w:r w:rsidRPr="00297F19">
        <w:tab/>
        <w:t>Grade earned _________/20 points = _</w:t>
      </w:r>
      <w:r w:rsidRPr="00297F19">
        <w:rPr>
          <w:u w:val="single"/>
        </w:rPr>
        <w:t xml:space="preserve">         </w:t>
      </w:r>
      <w:r w:rsidRPr="00297F19">
        <w:t xml:space="preserve"> section grade (25% of total grade)</w:t>
      </w:r>
      <w:r w:rsidRPr="00297F19">
        <w:tab/>
      </w:r>
      <w:r w:rsidRPr="00297F19">
        <w:tab/>
      </w:r>
      <w:r w:rsidRPr="00297F19">
        <w:tab/>
        <w:t>Comments:</w:t>
      </w:r>
    </w:p>
    <w:p w14:paraId="19F971F0" w14:textId="77777777" w:rsidR="00297F19" w:rsidRPr="00297F19" w:rsidRDefault="00297F19" w:rsidP="00297F19">
      <w:pPr>
        <w:tabs>
          <w:tab w:val="left" w:pos="720"/>
          <w:tab w:val="left" w:pos="4860"/>
          <w:tab w:val="left" w:pos="5490"/>
          <w:tab w:val="left" w:pos="6210"/>
          <w:tab w:val="left" w:pos="6840"/>
          <w:tab w:val="left" w:pos="7470"/>
        </w:tabs>
        <w:jc w:val="both"/>
        <w:rPr>
          <w:b/>
          <w:bCs/>
        </w:rPr>
      </w:pPr>
    </w:p>
    <w:p w14:paraId="1194C2E8" w14:textId="77777777" w:rsidR="00297F19" w:rsidRPr="00297F19" w:rsidRDefault="00297F19" w:rsidP="00297F19">
      <w:pPr>
        <w:tabs>
          <w:tab w:val="left" w:pos="720"/>
          <w:tab w:val="left" w:pos="4860"/>
          <w:tab w:val="left" w:pos="5490"/>
          <w:tab w:val="left" w:pos="6210"/>
          <w:tab w:val="left" w:pos="6840"/>
          <w:tab w:val="left" w:pos="7470"/>
        </w:tabs>
        <w:jc w:val="both"/>
        <w:rPr>
          <w:b/>
          <w:bCs/>
        </w:rPr>
      </w:pPr>
    </w:p>
    <w:p w14:paraId="1305F309" w14:textId="77777777" w:rsidR="00297F19" w:rsidRPr="00297F19" w:rsidRDefault="00297F19" w:rsidP="00297F19">
      <w:pPr>
        <w:tabs>
          <w:tab w:val="left" w:pos="720"/>
          <w:tab w:val="left" w:pos="4860"/>
          <w:tab w:val="left" w:pos="5490"/>
          <w:tab w:val="left" w:pos="6210"/>
          <w:tab w:val="left" w:pos="6840"/>
          <w:tab w:val="left" w:pos="7470"/>
        </w:tabs>
        <w:jc w:val="both"/>
        <w:rPr>
          <w:b/>
          <w:bCs/>
        </w:rPr>
      </w:pPr>
    </w:p>
    <w:p w14:paraId="66494EF3" w14:textId="77777777" w:rsidR="00297F19" w:rsidRPr="00297F19" w:rsidRDefault="00297F19" w:rsidP="00297F19">
      <w:pPr>
        <w:tabs>
          <w:tab w:val="left" w:pos="720"/>
          <w:tab w:val="left" w:pos="4860"/>
          <w:tab w:val="left" w:pos="5490"/>
          <w:tab w:val="left" w:pos="6210"/>
          <w:tab w:val="left" w:pos="6840"/>
          <w:tab w:val="left" w:pos="7470"/>
        </w:tabs>
        <w:jc w:val="both"/>
        <w:rPr>
          <w:b/>
          <w:bCs/>
        </w:rPr>
      </w:pPr>
    </w:p>
    <w:p w14:paraId="2566A056" w14:textId="77777777" w:rsidR="00297F19" w:rsidRPr="00297F19" w:rsidRDefault="00297F19" w:rsidP="00297F19">
      <w:pPr>
        <w:tabs>
          <w:tab w:val="left" w:pos="720"/>
          <w:tab w:val="left" w:pos="4860"/>
          <w:tab w:val="left" w:pos="5490"/>
          <w:tab w:val="left" w:pos="5940"/>
          <w:tab w:val="left" w:pos="6210"/>
          <w:tab w:val="left" w:pos="6840"/>
          <w:tab w:val="left" w:pos="7110"/>
          <w:tab w:val="left" w:pos="7470"/>
          <w:tab w:val="left" w:pos="8820"/>
        </w:tabs>
        <w:jc w:val="both"/>
        <w:rPr>
          <w:color w:val="FF0000"/>
        </w:rPr>
      </w:pPr>
      <w:r w:rsidRPr="00297F19">
        <w:rPr>
          <w:b/>
          <w:bCs/>
        </w:rPr>
        <w:tab/>
      </w:r>
    </w:p>
    <w:p w14:paraId="6D21D7D5" w14:textId="77777777" w:rsidR="00297F19" w:rsidRPr="00297F19" w:rsidRDefault="00297F19" w:rsidP="00297F19">
      <w:pPr>
        <w:tabs>
          <w:tab w:val="left" w:pos="720"/>
          <w:tab w:val="left" w:pos="5904"/>
        </w:tabs>
        <w:jc w:val="center"/>
        <w:rPr>
          <w:b/>
          <w:bCs/>
        </w:rPr>
      </w:pPr>
      <w:r w:rsidRPr="00297F19">
        <w:rPr>
          <w:b/>
          <w:bCs/>
        </w:rPr>
        <w:t>GRADE CALCULATION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3118"/>
        <w:gridCol w:w="3122"/>
      </w:tblGrid>
      <w:tr w:rsidR="00297F19" w:rsidRPr="00297F19" w14:paraId="2E125C04" w14:textId="77777777" w:rsidTr="0048200A">
        <w:tc>
          <w:tcPr>
            <w:tcW w:w="3192" w:type="dxa"/>
            <w:shd w:val="clear" w:color="auto" w:fill="auto"/>
          </w:tcPr>
          <w:p w14:paraId="4662095A" w14:textId="77777777" w:rsidR="00297F19" w:rsidRPr="00297F19" w:rsidRDefault="00297F19" w:rsidP="0048200A">
            <w:pPr>
              <w:tabs>
                <w:tab w:val="left" w:pos="720"/>
                <w:tab w:val="left" w:pos="5904"/>
              </w:tabs>
              <w:rPr>
                <w:rFonts w:eastAsia="Calibri"/>
                <w:sz w:val="22"/>
                <w:szCs w:val="22"/>
              </w:rPr>
            </w:pPr>
            <w:r w:rsidRPr="00297F19">
              <w:rPr>
                <w:rFonts w:eastAsia="Calibri"/>
                <w:sz w:val="22"/>
                <w:szCs w:val="22"/>
              </w:rPr>
              <w:t>CATEGORY</w:t>
            </w:r>
          </w:p>
        </w:tc>
        <w:tc>
          <w:tcPr>
            <w:tcW w:w="3192" w:type="dxa"/>
            <w:shd w:val="clear" w:color="auto" w:fill="auto"/>
          </w:tcPr>
          <w:p w14:paraId="3A0DAF04" w14:textId="77777777" w:rsidR="00297F19" w:rsidRPr="00297F19" w:rsidRDefault="00297F19" w:rsidP="0048200A">
            <w:pPr>
              <w:tabs>
                <w:tab w:val="left" w:pos="720"/>
                <w:tab w:val="left" w:pos="5904"/>
              </w:tabs>
              <w:rPr>
                <w:rFonts w:eastAsia="Calibri"/>
                <w:sz w:val="22"/>
                <w:szCs w:val="22"/>
              </w:rPr>
            </w:pPr>
            <w:r w:rsidRPr="00297F19">
              <w:rPr>
                <w:rFonts w:eastAsia="Calibri"/>
                <w:sz w:val="22"/>
                <w:szCs w:val="22"/>
              </w:rPr>
              <w:t>CALCULATION</w:t>
            </w:r>
          </w:p>
        </w:tc>
        <w:tc>
          <w:tcPr>
            <w:tcW w:w="3192" w:type="dxa"/>
            <w:shd w:val="clear" w:color="auto" w:fill="auto"/>
          </w:tcPr>
          <w:p w14:paraId="3A0006D1" w14:textId="77777777" w:rsidR="00297F19" w:rsidRPr="00297F19" w:rsidRDefault="00297F19" w:rsidP="0048200A">
            <w:pPr>
              <w:tabs>
                <w:tab w:val="left" w:pos="720"/>
                <w:tab w:val="left" w:pos="5904"/>
              </w:tabs>
              <w:rPr>
                <w:rFonts w:eastAsia="Calibri"/>
                <w:sz w:val="22"/>
                <w:szCs w:val="22"/>
              </w:rPr>
            </w:pPr>
            <w:r w:rsidRPr="00297F19">
              <w:rPr>
                <w:rFonts w:eastAsia="Calibri"/>
                <w:sz w:val="22"/>
                <w:szCs w:val="22"/>
              </w:rPr>
              <w:t>POINT VALUE TOWARD FINAL GRADE</w:t>
            </w:r>
          </w:p>
        </w:tc>
      </w:tr>
      <w:tr w:rsidR="00297F19" w:rsidRPr="00297F19" w14:paraId="60C6B0C8" w14:textId="77777777" w:rsidTr="0048200A">
        <w:tc>
          <w:tcPr>
            <w:tcW w:w="3192" w:type="dxa"/>
            <w:shd w:val="clear" w:color="auto" w:fill="auto"/>
          </w:tcPr>
          <w:p w14:paraId="1160C200" w14:textId="77777777" w:rsidR="00297F19" w:rsidRPr="00297F19" w:rsidRDefault="00297F19" w:rsidP="0048200A">
            <w:pPr>
              <w:tabs>
                <w:tab w:val="left" w:pos="720"/>
                <w:tab w:val="left" w:pos="5904"/>
              </w:tabs>
              <w:spacing w:line="276" w:lineRule="auto"/>
              <w:rPr>
                <w:rFonts w:eastAsia="Calibri"/>
                <w:sz w:val="22"/>
                <w:szCs w:val="22"/>
              </w:rPr>
            </w:pPr>
            <w:r w:rsidRPr="00297F19">
              <w:rPr>
                <w:rFonts w:eastAsia="Calibri"/>
                <w:sz w:val="22"/>
                <w:szCs w:val="22"/>
              </w:rPr>
              <w:t>Professional Conduct &amp; Communication Skills</w:t>
            </w:r>
          </w:p>
        </w:tc>
        <w:tc>
          <w:tcPr>
            <w:tcW w:w="3192" w:type="dxa"/>
            <w:shd w:val="clear" w:color="auto" w:fill="auto"/>
          </w:tcPr>
          <w:p w14:paraId="47FF247C" w14:textId="77777777" w:rsidR="00297F19" w:rsidRPr="00297F19" w:rsidRDefault="00297F19" w:rsidP="0048200A">
            <w:pPr>
              <w:tabs>
                <w:tab w:val="left" w:pos="720"/>
                <w:tab w:val="left" w:pos="6210"/>
                <w:tab w:val="left" w:pos="6840"/>
                <w:tab w:val="left" w:pos="7470"/>
              </w:tabs>
              <w:spacing w:before="240" w:line="276" w:lineRule="auto"/>
              <w:jc w:val="both"/>
              <w:rPr>
                <w:rFonts w:eastAsia="Calibri"/>
                <w:sz w:val="22"/>
                <w:szCs w:val="22"/>
              </w:rPr>
            </w:pPr>
            <w:r w:rsidRPr="00297F19">
              <w:rPr>
                <w:rFonts w:eastAsia="Calibri"/>
                <w:sz w:val="22"/>
                <w:szCs w:val="22"/>
              </w:rPr>
              <w:t>Section grade ________x 0.10</w:t>
            </w:r>
          </w:p>
        </w:tc>
        <w:tc>
          <w:tcPr>
            <w:tcW w:w="3192" w:type="dxa"/>
            <w:shd w:val="clear" w:color="auto" w:fill="auto"/>
          </w:tcPr>
          <w:p w14:paraId="22278283" w14:textId="77777777" w:rsidR="00297F19" w:rsidRPr="00297F19" w:rsidRDefault="00297F19" w:rsidP="0048200A">
            <w:pPr>
              <w:tabs>
                <w:tab w:val="left" w:pos="720"/>
                <w:tab w:val="left" w:pos="5904"/>
              </w:tabs>
              <w:spacing w:line="276" w:lineRule="auto"/>
              <w:rPr>
                <w:rFonts w:eastAsia="Calibri"/>
                <w:sz w:val="22"/>
                <w:szCs w:val="22"/>
              </w:rPr>
            </w:pPr>
          </w:p>
        </w:tc>
      </w:tr>
      <w:tr w:rsidR="00297F19" w:rsidRPr="00297F19" w14:paraId="2F5986A0" w14:textId="77777777" w:rsidTr="0048200A">
        <w:tc>
          <w:tcPr>
            <w:tcW w:w="3192" w:type="dxa"/>
            <w:shd w:val="clear" w:color="auto" w:fill="auto"/>
          </w:tcPr>
          <w:p w14:paraId="4178D6A7" w14:textId="77777777" w:rsidR="00297F19" w:rsidRPr="00297F19" w:rsidRDefault="00297F19" w:rsidP="0048200A">
            <w:pPr>
              <w:tabs>
                <w:tab w:val="left" w:pos="720"/>
                <w:tab w:val="left" w:pos="5904"/>
              </w:tabs>
              <w:spacing w:line="276" w:lineRule="auto"/>
              <w:rPr>
                <w:rFonts w:eastAsia="Calibri"/>
                <w:sz w:val="22"/>
                <w:szCs w:val="22"/>
              </w:rPr>
            </w:pPr>
            <w:r w:rsidRPr="00297F19">
              <w:rPr>
                <w:rFonts w:eastAsia="Calibri"/>
                <w:sz w:val="22"/>
                <w:szCs w:val="22"/>
              </w:rPr>
              <w:t>Radiation Protection &amp; Ethical Standards</w:t>
            </w:r>
          </w:p>
        </w:tc>
        <w:tc>
          <w:tcPr>
            <w:tcW w:w="3192" w:type="dxa"/>
            <w:shd w:val="clear" w:color="auto" w:fill="auto"/>
          </w:tcPr>
          <w:p w14:paraId="53CF9105" w14:textId="77777777" w:rsidR="00297F19" w:rsidRPr="00297F19" w:rsidRDefault="00297F19" w:rsidP="0048200A">
            <w:pPr>
              <w:tabs>
                <w:tab w:val="left" w:pos="720"/>
                <w:tab w:val="left" w:pos="6210"/>
                <w:tab w:val="left" w:pos="6840"/>
                <w:tab w:val="left" w:pos="7470"/>
              </w:tabs>
              <w:spacing w:before="240" w:line="276" w:lineRule="auto"/>
              <w:jc w:val="both"/>
              <w:rPr>
                <w:rFonts w:eastAsia="Calibri"/>
                <w:sz w:val="22"/>
                <w:szCs w:val="22"/>
              </w:rPr>
            </w:pPr>
            <w:r w:rsidRPr="00297F19">
              <w:rPr>
                <w:rFonts w:eastAsia="Calibri"/>
                <w:sz w:val="22"/>
                <w:szCs w:val="22"/>
              </w:rPr>
              <w:t>Section grade ________x 0.10</w:t>
            </w:r>
          </w:p>
        </w:tc>
        <w:tc>
          <w:tcPr>
            <w:tcW w:w="3192" w:type="dxa"/>
            <w:shd w:val="clear" w:color="auto" w:fill="auto"/>
          </w:tcPr>
          <w:p w14:paraId="5CFB4A2D" w14:textId="77777777" w:rsidR="00297F19" w:rsidRPr="00297F19" w:rsidRDefault="00297F19" w:rsidP="0048200A">
            <w:pPr>
              <w:tabs>
                <w:tab w:val="left" w:pos="720"/>
                <w:tab w:val="left" w:pos="5904"/>
              </w:tabs>
              <w:spacing w:before="240" w:line="276" w:lineRule="auto"/>
              <w:rPr>
                <w:rFonts w:eastAsia="Calibri"/>
                <w:sz w:val="22"/>
                <w:szCs w:val="22"/>
              </w:rPr>
            </w:pPr>
          </w:p>
        </w:tc>
      </w:tr>
      <w:tr w:rsidR="00297F19" w:rsidRPr="00297F19" w14:paraId="72D60723" w14:textId="77777777" w:rsidTr="0048200A">
        <w:tc>
          <w:tcPr>
            <w:tcW w:w="3192" w:type="dxa"/>
            <w:shd w:val="clear" w:color="auto" w:fill="auto"/>
          </w:tcPr>
          <w:p w14:paraId="188E7FA5" w14:textId="77777777" w:rsidR="00297F19" w:rsidRPr="00297F19" w:rsidRDefault="00297F19" w:rsidP="0048200A">
            <w:pPr>
              <w:tabs>
                <w:tab w:val="left" w:pos="720"/>
                <w:tab w:val="left" w:pos="5904"/>
              </w:tabs>
              <w:spacing w:before="240" w:line="276" w:lineRule="auto"/>
              <w:rPr>
                <w:rFonts w:eastAsia="Calibri"/>
                <w:sz w:val="22"/>
                <w:szCs w:val="22"/>
              </w:rPr>
            </w:pPr>
            <w:r w:rsidRPr="00297F19">
              <w:rPr>
                <w:rFonts w:eastAsia="Calibri"/>
                <w:sz w:val="22"/>
                <w:szCs w:val="22"/>
              </w:rPr>
              <w:t>Performance &amp; Skills</w:t>
            </w:r>
          </w:p>
        </w:tc>
        <w:tc>
          <w:tcPr>
            <w:tcW w:w="3192" w:type="dxa"/>
            <w:shd w:val="clear" w:color="auto" w:fill="auto"/>
          </w:tcPr>
          <w:p w14:paraId="2DC3966A" w14:textId="77777777" w:rsidR="00297F19" w:rsidRPr="00297F19" w:rsidRDefault="00297F19" w:rsidP="0048200A">
            <w:pPr>
              <w:tabs>
                <w:tab w:val="left" w:pos="720"/>
                <w:tab w:val="left" w:pos="6210"/>
                <w:tab w:val="left" w:pos="6840"/>
                <w:tab w:val="left" w:pos="7470"/>
              </w:tabs>
              <w:spacing w:before="240" w:line="276" w:lineRule="auto"/>
              <w:jc w:val="both"/>
              <w:rPr>
                <w:rFonts w:eastAsia="Calibri"/>
                <w:sz w:val="22"/>
                <w:szCs w:val="22"/>
              </w:rPr>
            </w:pPr>
            <w:r w:rsidRPr="00297F19">
              <w:rPr>
                <w:rFonts w:eastAsia="Calibri"/>
                <w:sz w:val="22"/>
                <w:szCs w:val="22"/>
              </w:rPr>
              <w:t>Section grade ________x 0.55</w:t>
            </w:r>
          </w:p>
        </w:tc>
        <w:tc>
          <w:tcPr>
            <w:tcW w:w="3192" w:type="dxa"/>
            <w:shd w:val="clear" w:color="auto" w:fill="auto"/>
          </w:tcPr>
          <w:p w14:paraId="436E2032" w14:textId="77777777" w:rsidR="00297F19" w:rsidRPr="00297F19" w:rsidRDefault="00297F19" w:rsidP="0048200A">
            <w:pPr>
              <w:tabs>
                <w:tab w:val="left" w:pos="720"/>
                <w:tab w:val="left" w:pos="5904"/>
              </w:tabs>
              <w:spacing w:line="276" w:lineRule="auto"/>
              <w:rPr>
                <w:rFonts w:eastAsia="Calibri"/>
                <w:sz w:val="22"/>
                <w:szCs w:val="22"/>
              </w:rPr>
            </w:pPr>
          </w:p>
        </w:tc>
      </w:tr>
      <w:tr w:rsidR="00297F19" w:rsidRPr="00297F19" w14:paraId="4B561F0D" w14:textId="77777777" w:rsidTr="0048200A">
        <w:tc>
          <w:tcPr>
            <w:tcW w:w="3192" w:type="dxa"/>
            <w:shd w:val="clear" w:color="auto" w:fill="auto"/>
          </w:tcPr>
          <w:p w14:paraId="17DCB5EA" w14:textId="77777777" w:rsidR="00297F19" w:rsidRPr="00297F19" w:rsidRDefault="00297F19" w:rsidP="0048200A">
            <w:pPr>
              <w:tabs>
                <w:tab w:val="left" w:pos="720"/>
                <w:tab w:val="left" w:pos="5904"/>
              </w:tabs>
              <w:spacing w:before="240" w:line="276" w:lineRule="auto"/>
              <w:rPr>
                <w:rFonts w:eastAsia="Calibri"/>
                <w:sz w:val="22"/>
                <w:szCs w:val="22"/>
              </w:rPr>
            </w:pPr>
            <w:r w:rsidRPr="00297F19">
              <w:rPr>
                <w:rFonts w:eastAsia="Calibri"/>
                <w:sz w:val="22"/>
                <w:szCs w:val="22"/>
              </w:rPr>
              <w:t xml:space="preserve">Initiative &amp; Attitude             </w:t>
            </w:r>
          </w:p>
        </w:tc>
        <w:tc>
          <w:tcPr>
            <w:tcW w:w="3192" w:type="dxa"/>
            <w:shd w:val="clear" w:color="auto" w:fill="auto"/>
          </w:tcPr>
          <w:p w14:paraId="093B9094" w14:textId="77777777" w:rsidR="00297F19" w:rsidRPr="00297F19" w:rsidRDefault="00297F19" w:rsidP="0048200A">
            <w:pPr>
              <w:tabs>
                <w:tab w:val="left" w:pos="720"/>
                <w:tab w:val="left" w:pos="6210"/>
                <w:tab w:val="left" w:pos="6840"/>
                <w:tab w:val="left" w:pos="7470"/>
              </w:tabs>
              <w:spacing w:before="240" w:line="276" w:lineRule="auto"/>
              <w:jc w:val="both"/>
              <w:rPr>
                <w:rFonts w:eastAsia="Calibri"/>
                <w:sz w:val="22"/>
                <w:szCs w:val="22"/>
              </w:rPr>
            </w:pPr>
            <w:r w:rsidRPr="00297F19">
              <w:rPr>
                <w:rFonts w:eastAsia="Calibri"/>
                <w:sz w:val="22"/>
                <w:szCs w:val="22"/>
              </w:rPr>
              <w:t>Section grade ________x 0.25</w:t>
            </w:r>
          </w:p>
        </w:tc>
        <w:tc>
          <w:tcPr>
            <w:tcW w:w="3192" w:type="dxa"/>
            <w:shd w:val="clear" w:color="auto" w:fill="auto"/>
          </w:tcPr>
          <w:p w14:paraId="4D262494" w14:textId="77777777" w:rsidR="00297F19" w:rsidRPr="00297F19" w:rsidRDefault="00297F19" w:rsidP="0048200A">
            <w:pPr>
              <w:tabs>
                <w:tab w:val="left" w:pos="720"/>
                <w:tab w:val="left" w:pos="5904"/>
              </w:tabs>
              <w:spacing w:before="240" w:line="276" w:lineRule="auto"/>
              <w:rPr>
                <w:rFonts w:eastAsia="Calibri"/>
                <w:sz w:val="22"/>
                <w:szCs w:val="22"/>
              </w:rPr>
            </w:pPr>
          </w:p>
        </w:tc>
      </w:tr>
      <w:tr w:rsidR="00297F19" w:rsidRPr="00297F19" w14:paraId="79191CEF" w14:textId="77777777" w:rsidTr="0048200A">
        <w:tc>
          <w:tcPr>
            <w:tcW w:w="3192" w:type="dxa"/>
            <w:shd w:val="clear" w:color="auto" w:fill="auto"/>
          </w:tcPr>
          <w:p w14:paraId="41F21508" w14:textId="77777777" w:rsidR="00297F19" w:rsidRPr="00297F19" w:rsidRDefault="00297F19" w:rsidP="0048200A">
            <w:pPr>
              <w:tabs>
                <w:tab w:val="left" w:pos="720"/>
                <w:tab w:val="left" w:pos="5904"/>
              </w:tabs>
              <w:spacing w:before="240" w:line="276" w:lineRule="auto"/>
              <w:rPr>
                <w:rFonts w:eastAsia="Calibri"/>
                <w:sz w:val="22"/>
                <w:szCs w:val="22"/>
              </w:rPr>
            </w:pPr>
          </w:p>
        </w:tc>
        <w:tc>
          <w:tcPr>
            <w:tcW w:w="3192" w:type="dxa"/>
            <w:shd w:val="clear" w:color="auto" w:fill="auto"/>
          </w:tcPr>
          <w:p w14:paraId="7F1DAF8A" w14:textId="77777777" w:rsidR="00297F19" w:rsidRPr="00297F19" w:rsidRDefault="00297F19" w:rsidP="0048200A">
            <w:pPr>
              <w:tabs>
                <w:tab w:val="left" w:pos="720"/>
                <w:tab w:val="left" w:pos="5904"/>
              </w:tabs>
              <w:spacing w:line="276" w:lineRule="auto"/>
              <w:rPr>
                <w:rFonts w:eastAsia="Calibri"/>
                <w:sz w:val="22"/>
                <w:szCs w:val="22"/>
              </w:rPr>
            </w:pPr>
          </w:p>
        </w:tc>
        <w:tc>
          <w:tcPr>
            <w:tcW w:w="3192" w:type="dxa"/>
            <w:shd w:val="clear" w:color="auto" w:fill="auto"/>
          </w:tcPr>
          <w:p w14:paraId="30E446F5" w14:textId="77777777" w:rsidR="00297F19" w:rsidRPr="00297F19" w:rsidRDefault="00297F19" w:rsidP="0048200A">
            <w:pPr>
              <w:tabs>
                <w:tab w:val="left" w:pos="720"/>
                <w:tab w:val="left" w:pos="5904"/>
              </w:tabs>
              <w:spacing w:line="276" w:lineRule="auto"/>
              <w:rPr>
                <w:rFonts w:eastAsia="Calibri"/>
                <w:sz w:val="22"/>
                <w:szCs w:val="22"/>
              </w:rPr>
            </w:pPr>
          </w:p>
          <w:p w14:paraId="4082E85D" w14:textId="77777777" w:rsidR="00297F19" w:rsidRPr="00297F19" w:rsidRDefault="00297F19" w:rsidP="0048200A">
            <w:pPr>
              <w:tabs>
                <w:tab w:val="left" w:pos="720"/>
                <w:tab w:val="left" w:pos="5904"/>
              </w:tabs>
              <w:spacing w:line="276" w:lineRule="auto"/>
              <w:rPr>
                <w:rFonts w:eastAsia="Calibri"/>
                <w:sz w:val="22"/>
                <w:szCs w:val="22"/>
              </w:rPr>
            </w:pPr>
            <w:r w:rsidRPr="00297F19">
              <w:rPr>
                <w:rFonts w:eastAsia="Calibri"/>
                <w:sz w:val="22"/>
                <w:szCs w:val="22"/>
              </w:rPr>
              <w:t>Final Grade:  _______________</w:t>
            </w:r>
          </w:p>
        </w:tc>
      </w:tr>
    </w:tbl>
    <w:p w14:paraId="53780545" w14:textId="77777777" w:rsidR="00297F19" w:rsidRPr="00297F19" w:rsidRDefault="00297F19" w:rsidP="00297F19">
      <w:pPr>
        <w:tabs>
          <w:tab w:val="left" w:pos="720"/>
          <w:tab w:val="left" w:pos="5904"/>
        </w:tabs>
        <w:jc w:val="both"/>
      </w:pPr>
    </w:p>
    <w:p w14:paraId="3E6EF910" w14:textId="77777777" w:rsidR="00297F19" w:rsidRPr="00297F19" w:rsidRDefault="00297F19" w:rsidP="00297F19">
      <w:pPr>
        <w:tabs>
          <w:tab w:val="left" w:pos="720"/>
          <w:tab w:val="left" w:pos="5904"/>
        </w:tabs>
        <w:jc w:val="both"/>
      </w:pPr>
    </w:p>
    <w:p w14:paraId="4255C237" w14:textId="77777777" w:rsidR="00297F19" w:rsidRDefault="00297F19" w:rsidP="00297F19">
      <w:pPr>
        <w:tabs>
          <w:tab w:val="left" w:pos="720"/>
          <w:tab w:val="left" w:pos="5904"/>
        </w:tabs>
        <w:jc w:val="both"/>
      </w:pPr>
    </w:p>
    <w:p w14:paraId="6F0884EE" w14:textId="77777777" w:rsidR="008A3093" w:rsidRPr="00297F19" w:rsidRDefault="008A3093" w:rsidP="00297F19">
      <w:pPr>
        <w:tabs>
          <w:tab w:val="left" w:pos="720"/>
          <w:tab w:val="left" w:pos="5904"/>
        </w:tabs>
        <w:jc w:val="both"/>
      </w:pPr>
    </w:p>
    <w:p w14:paraId="34E08D35" w14:textId="77777777" w:rsidR="00297F19" w:rsidRPr="00297F19" w:rsidRDefault="00297F19" w:rsidP="00297F19">
      <w:pPr>
        <w:tabs>
          <w:tab w:val="left" w:pos="720"/>
          <w:tab w:val="left" w:pos="5904"/>
        </w:tabs>
        <w:jc w:val="both"/>
      </w:pPr>
    </w:p>
    <w:p w14:paraId="2595EFB7" w14:textId="77777777" w:rsidR="00297F19" w:rsidRPr="00297F19" w:rsidRDefault="00297F19" w:rsidP="00297F19">
      <w:pPr>
        <w:tabs>
          <w:tab w:val="left" w:pos="720"/>
          <w:tab w:val="left" w:pos="5904"/>
        </w:tabs>
        <w:jc w:val="center"/>
        <w:rPr>
          <w:b/>
          <w:bCs/>
        </w:rPr>
      </w:pPr>
      <w:r w:rsidRPr="00297F19">
        <w:rPr>
          <w:b/>
          <w:bCs/>
        </w:rPr>
        <w:t>MEDICAL</w:t>
      </w:r>
      <w:r w:rsidRPr="00297F19">
        <w:t xml:space="preserve"> </w:t>
      </w:r>
      <w:r w:rsidRPr="00297F19">
        <w:rPr>
          <w:b/>
          <w:bCs/>
        </w:rPr>
        <w:t>RADIOGRAPHY</w:t>
      </w:r>
      <w:r w:rsidRPr="00297F19">
        <w:t xml:space="preserve"> </w:t>
      </w:r>
      <w:r w:rsidRPr="00297F19">
        <w:rPr>
          <w:b/>
          <w:bCs/>
        </w:rPr>
        <w:t>PROGRAM</w:t>
      </w:r>
    </w:p>
    <w:p w14:paraId="041A0192" w14:textId="77777777" w:rsidR="00297F19" w:rsidRPr="00297F19" w:rsidRDefault="008A3093" w:rsidP="00297F19">
      <w:pPr>
        <w:tabs>
          <w:tab w:val="left" w:pos="720"/>
          <w:tab w:val="left" w:pos="5904"/>
        </w:tabs>
        <w:jc w:val="center"/>
        <w:rPr>
          <w:b/>
          <w:bCs/>
          <w:i/>
        </w:rPr>
      </w:pPr>
      <w:r>
        <w:rPr>
          <w:b/>
          <w:bCs/>
          <w:i/>
        </w:rPr>
        <w:t>Professional Development</w:t>
      </w:r>
      <w:r w:rsidR="00297F19" w:rsidRPr="00297F19">
        <w:rPr>
          <w:b/>
          <w:bCs/>
          <w:i/>
        </w:rPr>
        <w:t xml:space="preserve"> in Clinical</w:t>
      </w:r>
      <w:r w:rsidR="00297F19" w:rsidRPr="00297F19">
        <w:rPr>
          <w:i/>
        </w:rPr>
        <w:t xml:space="preserve"> </w:t>
      </w:r>
      <w:r w:rsidR="00297F19" w:rsidRPr="00297F19">
        <w:rPr>
          <w:b/>
          <w:bCs/>
          <w:i/>
        </w:rPr>
        <w:t xml:space="preserve">Education    </w:t>
      </w:r>
    </w:p>
    <w:p w14:paraId="74BAF974" w14:textId="77777777" w:rsidR="00297F19" w:rsidRPr="00297F19" w:rsidRDefault="00297F19" w:rsidP="00297F19">
      <w:pPr>
        <w:tabs>
          <w:tab w:val="left" w:pos="720"/>
          <w:tab w:val="left" w:pos="5904"/>
        </w:tabs>
        <w:jc w:val="center"/>
        <w:rPr>
          <w:b/>
          <w:bCs/>
          <w:u w:val="single"/>
        </w:rPr>
      </w:pPr>
      <w:r w:rsidRPr="00297F19">
        <w:rPr>
          <w:b/>
          <w:bCs/>
          <w:u w:val="single"/>
        </w:rPr>
        <w:t xml:space="preserve">MRT 163 - MRT </w:t>
      </w:r>
      <w:r w:rsidR="008C1733" w:rsidRPr="008C1733">
        <w:rPr>
          <w:b/>
          <w:bCs/>
          <w:u w:val="single"/>
        </w:rPr>
        <w:t>270</w:t>
      </w:r>
    </w:p>
    <w:p w14:paraId="4400D8EB" w14:textId="77777777" w:rsidR="00297F19" w:rsidRPr="00297F19" w:rsidRDefault="00297F19" w:rsidP="00297F19">
      <w:pPr>
        <w:tabs>
          <w:tab w:val="left" w:pos="720"/>
          <w:tab w:val="left" w:pos="5904"/>
        </w:tabs>
        <w:jc w:val="both"/>
        <w:rPr>
          <w:b/>
          <w:bCs/>
          <w:u w:val="single"/>
        </w:rPr>
      </w:pPr>
    </w:p>
    <w:p w14:paraId="6F8E79EC" w14:textId="77777777" w:rsidR="00297F19" w:rsidRPr="00297F19" w:rsidRDefault="00297F19" w:rsidP="00297F19">
      <w:pPr>
        <w:tabs>
          <w:tab w:val="left" w:pos="720"/>
          <w:tab w:val="left" w:pos="5904"/>
        </w:tabs>
        <w:jc w:val="both"/>
      </w:pPr>
      <w:r w:rsidRPr="00297F19">
        <w:t>Student Name __________________________________________________</w:t>
      </w:r>
      <w:proofErr w:type="gramStart"/>
      <w:r w:rsidRPr="00297F19">
        <w:t>_  Grade</w:t>
      </w:r>
      <w:proofErr w:type="gramEnd"/>
      <w:r w:rsidRPr="00297F19">
        <w:t xml:space="preserve"> ________</w:t>
      </w:r>
    </w:p>
    <w:p w14:paraId="47E848AC" w14:textId="77777777" w:rsidR="00297F19" w:rsidRPr="00297F19" w:rsidRDefault="00297F19" w:rsidP="00297F19">
      <w:pPr>
        <w:tabs>
          <w:tab w:val="left" w:pos="720"/>
          <w:tab w:val="left" w:pos="5904"/>
        </w:tabs>
        <w:jc w:val="both"/>
      </w:pPr>
    </w:p>
    <w:p w14:paraId="3538C4BA" w14:textId="77777777" w:rsidR="00297F19" w:rsidRPr="00297F19" w:rsidRDefault="00297F19" w:rsidP="00297F19">
      <w:pPr>
        <w:tabs>
          <w:tab w:val="left" w:pos="720"/>
          <w:tab w:val="left" w:pos="5904"/>
        </w:tabs>
        <w:jc w:val="both"/>
      </w:pPr>
      <w:r w:rsidRPr="00297F19">
        <w:t xml:space="preserve">Medical Radiography students must receive a grade of </w:t>
      </w:r>
      <w:r w:rsidRPr="00297F19">
        <w:rPr>
          <w:b/>
        </w:rPr>
        <w:t xml:space="preserve">80 </w:t>
      </w:r>
      <w:r w:rsidRPr="00297F19">
        <w:rPr>
          <w:b/>
          <w:bCs/>
        </w:rPr>
        <w:t>or greater</w:t>
      </w:r>
      <w:r w:rsidRPr="00297F19">
        <w:t xml:space="preserve"> in this portion of the clinical grade with a minimum of </w:t>
      </w:r>
      <w:r w:rsidRPr="00297F19">
        <w:rPr>
          <w:b/>
        </w:rPr>
        <w:t xml:space="preserve">75% or better in each section.  </w:t>
      </w:r>
      <w:r w:rsidRPr="00297F19">
        <w:t xml:space="preserve">A student with a grade of less than 80 has demonstrated a lack of professional growth &amp; development for his/her level in the program, and may be placed on probation.  Students on probation </w:t>
      </w:r>
      <w:r w:rsidRPr="00297F19">
        <w:rPr>
          <w:b/>
          <w:bCs/>
        </w:rPr>
        <w:t>must</w:t>
      </w:r>
      <w:r w:rsidRPr="00297F19">
        <w:t xml:space="preserve"> correct areas of deficiency during the probationary period or that student will be dismissed from the program.</w:t>
      </w:r>
    </w:p>
    <w:p w14:paraId="5DDFF008" w14:textId="77777777" w:rsidR="00297F19" w:rsidRPr="00297F19" w:rsidRDefault="00297F19" w:rsidP="00297F19">
      <w:pPr>
        <w:tabs>
          <w:tab w:val="left" w:pos="720"/>
          <w:tab w:val="left" w:pos="5904"/>
        </w:tabs>
        <w:jc w:val="both"/>
      </w:pPr>
    </w:p>
    <w:p w14:paraId="7308424A" w14:textId="77777777" w:rsidR="00297F19" w:rsidRPr="00297F19" w:rsidRDefault="00297F19" w:rsidP="00297F19">
      <w:pPr>
        <w:tabs>
          <w:tab w:val="left" w:pos="720"/>
          <w:tab w:val="left" w:pos="5904"/>
        </w:tabs>
        <w:jc w:val="both"/>
      </w:pPr>
      <w:r w:rsidRPr="00297F19">
        <w:t xml:space="preserve">Semester      </w:t>
      </w:r>
      <w:r w:rsidRPr="00297F19">
        <w:rPr>
          <w:rFonts w:ascii="MT Extra" w:hAnsi="MT Extra"/>
          <w:sz w:val="36"/>
        </w:rPr>
        <w:t></w:t>
      </w:r>
      <w:r w:rsidRPr="00297F19">
        <w:t xml:space="preserve"> MRT </w:t>
      </w:r>
      <w:proofErr w:type="gramStart"/>
      <w:r w:rsidRPr="00297F19">
        <w:t xml:space="preserve">163  </w:t>
      </w:r>
      <w:r w:rsidRPr="00297F19">
        <w:rPr>
          <w:rFonts w:ascii="MT Extra" w:hAnsi="MT Extra"/>
          <w:sz w:val="36"/>
        </w:rPr>
        <w:t></w:t>
      </w:r>
      <w:proofErr w:type="gramEnd"/>
      <w:r w:rsidRPr="00297F19">
        <w:t xml:space="preserve"> MRT 267  </w:t>
      </w:r>
      <w:r w:rsidRPr="00297F19">
        <w:rPr>
          <w:rFonts w:ascii="MT Extra" w:hAnsi="MT Extra"/>
          <w:sz w:val="36"/>
        </w:rPr>
        <w:t></w:t>
      </w:r>
      <w:r w:rsidRPr="00297F19">
        <w:t xml:space="preserve"> MRT </w:t>
      </w:r>
      <w:r w:rsidR="008C1733" w:rsidRPr="008C1733">
        <w:t>270</w:t>
      </w:r>
    </w:p>
    <w:p w14:paraId="1EE3F37E" w14:textId="77777777" w:rsidR="00297F19" w:rsidRPr="00297F19" w:rsidRDefault="00297F19" w:rsidP="00297F19">
      <w:pPr>
        <w:tabs>
          <w:tab w:val="left" w:pos="720"/>
          <w:tab w:val="left" w:pos="5904"/>
        </w:tabs>
        <w:jc w:val="both"/>
      </w:pPr>
    </w:p>
    <w:p w14:paraId="2A00DDC0" w14:textId="77777777" w:rsidR="00297F19" w:rsidRPr="00297F19" w:rsidRDefault="00297F19" w:rsidP="00297F19">
      <w:pPr>
        <w:tabs>
          <w:tab w:val="left" w:pos="720"/>
          <w:tab w:val="left" w:pos="5904"/>
        </w:tabs>
        <w:jc w:val="both"/>
      </w:pPr>
      <w:r w:rsidRPr="00297F19">
        <w:t>Evaluators:  __________________________________________________________________</w:t>
      </w:r>
      <w:r w:rsidRPr="00297F19">
        <w:rPr>
          <w:u w:val="single"/>
        </w:rPr>
        <w:t xml:space="preserve">                                                                                                      </w:t>
      </w:r>
      <w:r w:rsidRPr="00297F19">
        <w:t xml:space="preserve">        </w:t>
      </w:r>
    </w:p>
    <w:p w14:paraId="7E47D255" w14:textId="77777777" w:rsidR="00297F19" w:rsidRPr="00297F19" w:rsidRDefault="00297F19" w:rsidP="00297F19">
      <w:pPr>
        <w:tabs>
          <w:tab w:val="left" w:pos="720"/>
          <w:tab w:val="left" w:pos="5904"/>
        </w:tabs>
        <w:jc w:val="center"/>
      </w:pPr>
      <w:r w:rsidRPr="00297F19">
        <w:rPr>
          <w:u w:val="single"/>
        </w:rPr>
        <w:t xml:space="preserve">                                                                                                                                     </w:t>
      </w:r>
    </w:p>
    <w:p w14:paraId="245D00F0" w14:textId="77777777" w:rsidR="00297F19" w:rsidRPr="00297F19" w:rsidRDefault="00297F19" w:rsidP="00297F19">
      <w:pPr>
        <w:tabs>
          <w:tab w:val="left" w:pos="720"/>
          <w:tab w:val="left" w:pos="5904"/>
        </w:tabs>
        <w:jc w:val="both"/>
        <w:rPr>
          <w:b/>
          <w:bCs/>
          <w:u w:val="single"/>
        </w:rPr>
      </w:pPr>
      <w:r w:rsidRPr="00297F19">
        <w:rPr>
          <w:b/>
          <w:bCs/>
        </w:rPr>
        <w:tab/>
        <w:t>PROFESSIONAL CONDUCT &amp; COMMUNICATION SKILLS</w:t>
      </w:r>
    </w:p>
    <w:p w14:paraId="1EF9CCFC" w14:textId="77777777" w:rsidR="00297F19" w:rsidRPr="00297F19" w:rsidRDefault="00297F19" w:rsidP="00297F19">
      <w:pPr>
        <w:tabs>
          <w:tab w:val="left" w:pos="720"/>
          <w:tab w:val="left" w:pos="5490"/>
          <w:tab w:val="left" w:pos="5760"/>
          <w:tab w:val="left" w:pos="6210"/>
          <w:tab w:val="left" w:pos="7110"/>
          <w:tab w:val="left" w:pos="7920"/>
          <w:tab w:val="left" w:pos="8820"/>
        </w:tabs>
        <w:jc w:val="both"/>
      </w:pPr>
      <w:r w:rsidRPr="00297F19">
        <w:t xml:space="preserve">1.  </w:t>
      </w:r>
      <w:r w:rsidRPr="00297F19">
        <w:tab/>
        <w:t xml:space="preserve">Identifies patient correctly &amp; introduces self to patient    </w:t>
      </w:r>
      <w:r w:rsidRPr="00297F19">
        <w:tab/>
      </w:r>
      <w:r w:rsidRPr="00297F19">
        <w:tab/>
      </w:r>
      <w:r w:rsidRPr="00297F19">
        <w:tab/>
      </w:r>
    </w:p>
    <w:p w14:paraId="70399232" w14:textId="77777777" w:rsidR="00297F19" w:rsidRPr="00297F19" w:rsidRDefault="00297F19" w:rsidP="00297F19">
      <w:pPr>
        <w:tabs>
          <w:tab w:val="left" w:pos="720"/>
          <w:tab w:val="left" w:pos="5490"/>
          <w:tab w:val="left" w:pos="6210"/>
          <w:tab w:val="left" w:pos="6840"/>
          <w:tab w:val="left" w:pos="7110"/>
        </w:tabs>
        <w:jc w:val="both"/>
      </w:pPr>
      <w:r w:rsidRPr="00297F19">
        <w:t xml:space="preserve">2.  </w:t>
      </w:r>
      <w:r w:rsidRPr="00297F19">
        <w:tab/>
        <w:t>Explains procedure to patient; communicates with patients in a professional manner</w:t>
      </w:r>
    </w:p>
    <w:p w14:paraId="6BAA8046" w14:textId="77777777" w:rsidR="00ED4BA8" w:rsidRDefault="00ED4BA8" w:rsidP="00ED4BA8">
      <w:pPr>
        <w:tabs>
          <w:tab w:val="left" w:pos="720"/>
          <w:tab w:val="left" w:pos="5490"/>
          <w:tab w:val="left" w:pos="6210"/>
          <w:tab w:val="left" w:pos="6840"/>
          <w:tab w:val="left" w:pos="7110"/>
          <w:tab w:val="left" w:pos="8010"/>
        </w:tabs>
        <w:jc w:val="both"/>
      </w:pPr>
      <w:r>
        <w:t>3.         Communicates with radiographers and staff in a professional manner</w:t>
      </w:r>
    </w:p>
    <w:p w14:paraId="0707DDDE" w14:textId="77777777" w:rsidR="00ED4BA8" w:rsidRPr="00297F19" w:rsidRDefault="00ED4BA8" w:rsidP="00ED4BA8">
      <w:pPr>
        <w:tabs>
          <w:tab w:val="left" w:pos="720"/>
          <w:tab w:val="left" w:pos="5490"/>
          <w:tab w:val="left" w:pos="6210"/>
          <w:tab w:val="left" w:pos="6840"/>
          <w:tab w:val="left" w:pos="7110"/>
          <w:tab w:val="left" w:pos="8010"/>
        </w:tabs>
        <w:jc w:val="both"/>
      </w:pPr>
      <w:r>
        <w:t>4</w:t>
      </w:r>
      <w:r w:rsidRPr="00297F19">
        <w:t xml:space="preserve">.  </w:t>
      </w:r>
      <w:r w:rsidRPr="00297F19">
        <w:tab/>
        <w:t xml:space="preserve">Listens &amp; follows directions   </w:t>
      </w:r>
      <w:r w:rsidRPr="00297F19">
        <w:tab/>
        <w:t xml:space="preserve">     </w:t>
      </w:r>
      <w:r w:rsidRPr="00297F19">
        <w:tab/>
      </w:r>
      <w:r w:rsidRPr="00297F19">
        <w:tab/>
      </w:r>
      <w:r w:rsidRPr="00297F19">
        <w:tab/>
      </w:r>
      <w:r w:rsidRPr="00297F19">
        <w:tab/>
      </w:r>
    </w:p>
    <w:p w14:paraId="53D7386E" w14:textId="77777777" w:rsidR="00ED4BA8" w:rsidRPr="00297F19" w:rsidRDefault="00ED4BA8" w:rsidP="00ED4BA8">
      <w:pPr>
        <w:tabs>
          <w:tab w:val="left" w:pos="720"/>
          <w:tab w:val="left" w:pos="5490"/>
          <w:tab w:val="left" w:pos="6210"/>
          <w:tab w:val="left" w:pos="6840"/>
          <w:tab w:val="left" w:pos="7110"/>
          <w:tab w:val="left" w:pos="7470"/>
          <w:tab w:val="left" w:pos="8010"/>
          <w:tab w:val="left" w:pos="8910"/>
        </w:tabs>
        <w:jc w:val="both"/>
      </w:pPr>
      <w:r>
        <w:t>5</w:t>
      </w:r>
      <w:r w:rsidRPr="00297F19">
        <w:t xml:space="preserve">.  </w:t>
      </w:r>
      <w:r w:rsidRPr="00297F19">
        <w:tab/>
        <w:t>Consistently reports to clinical affiliate site on time</w:t>
      </w:r>
      <w:r w:rsidRPr="00297F19">
        <w:tab/>
        <w:t xml:space="preserve">               </w:t>
      </w:r>
      <w:r w:rsidRPr="00297F19">
        <w:tab/>
      </w:r>
    </w:p>
    <w:p w14:paraId="029CC94D" w14:textId="77777777" w:rsidR="00ED4BA8" w:rsidRPr="00297F19" w:rsidRDefault="00ED4BA8" w:rsidP="00ED4BA8">
      <w:pPr>
        <w:tabs>
          <w:tab w:val="left" w:pos="720"/>
          <w:tab w:val="left" w:pos="5490"/>
          <w:tab w:val="left" w:pos="6210"/>
          <w:tab w:val="left" w:pos="6840"/>
          <w:tab w:val="left" w:pos="7110"/>
          <w:tab w:val="left" w:pos="7470"/>
          <w:tab w:val="left" w:pos="8010"/>
          <w:tab w:val="left" w:pos="8910"/>
        </w:tabs>
        <w:ind w:left="720" w:hanging="720"/>
        <w:jc w:val="both"/>
      </w:pPr>
      <w:r>
        <w:t>6</w:t>
      </w:r>
      <w:r w:rsidRPr="00297F19">
        <w:t xml:space="preserve">.  </w:t>
      </w:r>
      <w:r w:rsidRPr="00297F19">
        <w:tab/>
        <w:t>Reports to assigned rotation site on time; takes appropriate breaks after conferring with supervisor; remains in assigned clinical area</w:t>
      </w:r>
    </w:p>
    <w:p w14:paraId="53E353AE" w14:textId="77777777" w:rsidR="00ED4BA8" w:rsidRPr="00297F19" w:rsidRDefault="00ED4BA8" w:rsidP="00ED4BA8">
      <w:pPr>
        <w:tabs>
          <w:tab w:val="left" w:pos="720"/>
          <w:tab w:val="left" w:pos="5490"/>
          <w:tab w:val="left" w:pos="6210"/>
          <w:tab w:val="left" w:pos="6840"/>
          <w:tab w:val="left" w:pos="7110"/>
          <w:tab w:val="left" w:pos="7470"/>
          <w:tab w:val="left" w:pos="8010"/>
          <w:tab w:val="left" w:pos="8910"/>
        </w:tabs>
        <w:jc w:val="both"/>
      </w:pPr>
      <w:r>
        <w:t>7</w:t>
      </w:r>
      <w:r w:rsidRPr="00297F19">
        <w:t xml:space="preserve">.  </w:t>
      </w:r>
      <w:r w:rsidRPr="00297F19">
        <w:tab/>
        <w:t xml:space="preserve">Accurately completes all departmental paperwork    </w:t>
      </w:r>
      <w:r w:rsidRPr="00297F19">
        <w:tab/>
        <w:t xml:space="preserve">           </w:t>
      </w:r>
      <w:r w:rsidRPr="00297F19">
        <w:tab/>
      </w:r>
      <w:r w:rsidRPr="00297F19">
        <w:tab/>
      </w:r>
    </w:p>
    <w:p w14:paraId="530E29B5" w14:textId="77777777" w:rsidR="00ED4BA8" w:rsidRPr="00297F19" w:rsidRDefault="00ED4BA8" w:rsidP="00ED4BA8">
      <w:pPr>
        <w:tabs>
          <w:tab w:val="left" w:pos="720"/>
          <w:tab w:val="left" w:pos="5490"/>
          <w:tab w:val="left" w:pos="6210"/>
          <w:tab w:val="left" w:pos="6840"/>
          <w:tab w:val="left" w:pos="7110"/>
          <w:tab w:val="left" w:pos="7470"/>
          <w:tab w:val="left" w:pos="8010"/>
          <w:tab w:val="left" w:pos="8910"/>
        </w:tabs>
        <w:jc w:val="both"/>
      </w:pPr>
      <w:r>
        <w:t>8</w:t>
      </w:r>
      <w:r w:rsidRPr="00297F19">
        <w:t>.</w:t>
      </w:r>
      <w:r w:rsidRPr="00297F19">
        <w:tab/>
        <w:t>Displays professional appearance; follows dress code</w:t>
      </w:r>
      <w:r w:rsidRPr="00297F19">
        <w:tab/>
      </w:r>
      <w:r w:rsidRPr="00297F19">
        <w:tab/>
        <w:t xml:space="preserve"> </w:t>
      </w:r>
      <w:r w:rsidRPr="00297F19">
        <w:tab/>
      </w:r>
    </w:p>
    <w:p w14:paraId="6162DA05" w14:textId="77777777" w:rsidR="00ED4BA8" w:rsidRPr="00297F19" w:rsidRDefault="00ED4BA8" w:rsidP="00ED4BA8">
      <w:pPr>
        <w:tabs>
          <w:tab w:val="left" w:pos="720"/>
          <w:tab w:val="left" w:pos="5490"/>
          <w:tab w:val="left" w:pos="6210"/>
          <w:tab w:val="left" w:pos="6840"/>
          <w:tab w:val="left" w:pos="7110"/>
          <w:tab w:val="left" w:pos="7470"/>
          <w:tab w:val="left" w:pos="8010"/>
          <w:tab w:val="left" w:pos="8910"/>
        </w:tabs>
        <w:jc w:val="both"/>
      </w:pPr>
      <w:r>
        <w:t>9</w:t>
      </w:r>
      <w:r w:rsidRPr="00297F19">
        <w:t>.</w:t>
      </w:r>
      <w:r w:rsidRPr="00297F19">
        <w:tab/>
        <w:t>Adheres to all program &amp; clinical affiliate policies</w:t>
      </w:r>
      <w:r w:rsidRPr="00297F19">
        <w:tab/>
        <w:t xml:space="preserve">               </w:t>
      </w:r>
    </w:p>
    <w:p w14:paraId="2852E6C8" w14:textId="77777777" w:rsidR="00ED4BA8" w:rsidRPr="00297F19" w:rsidRDefault="00ED4BA8" w:rsidP="00ED4BA8">
      <w:pPr>
        <w:tabs>
          <w:tab w:val="left" w:pos="720"/>
          <w:tab w:val="left" w:pos="5490"/>
          <w:tab w:val="left" w:pos="6210"/>
          <w:tab w:val="left" w:pos="6840"/>
          <w:tab w:val="left" w:pos="7470"/>
          <w:tab w:val="left" w:pos="8010"/>
          <w:tab w:val="left" w:pos="8910"/>
        </w:tabs>
        <w:jc w:val="both"/>
      </w:pPr>
      <w:r>
        <w:t>10</w:t>
      </w:r>
      <w:r w:rsidRPr="00297F19">
        <w:t xml:space="preserve">.  </w:t>
      </w:r>
      <w:r w:rsidRPr="00297F19">
        <w:tab/>
        <w:t>Recognizes and respects authority of both hospital and program personnel</w:t>
      </w:r>
    </w:p>
    <w:p w14:paraId="0F6C4EE4" w14:textId="77777777" w:rsidR="00297F19" w:rsidRPr="00297F19" w:rsidRDefault="00297F19" w:rsidP="00297F19">
      <w:pPr>
        <w:tabs>
          <w:tab w:val="left" w:pos="720"/>
          <w:tab w:val="left" w:pos="5490"/>
          <w:tab w:val="left" w:pos="6210"/>
          <w:tab w:val="left" w:pos="6840"/>
          <w:tab w:val="left" w:pos="7470"/>
        </w:tabs>
        <w:jc w:val="both"/>
      </w:pPr>
      <w:r w:rsidRPr="00297F19">
        <w:t xml:space="preserve">            Grade earned _________/20 points = _</w:t>
      </w:r>
      <w:r w:rsidRPr="00297F19">
        <w:rPr>
          <w:u w:val="single"/>
        </w:rPr>
        <w:t xml:space="preserve">         </w:t>
      </w:r>
      <w:r w:rsidRPr="00297F19">
        <w:t xml:space="preserve"> section grade (10% of total grade)</w:t>
      </w:r>
    </w:p>
    <w:p w14:paraId="491B3833" w14:textId="77777777" w:rsidR="00297F19" w:rsidRPr="00297F19" w:rsidRDefault="00297F19" w:rsidP="00297F19">
      <w:pPr>
        <w:tabs>
          <w:tab w:val="left" w:pos="720"/>
          <w:tab w:val="left" w:pos="5490"/>
          <w:tab w:val="left" w:pos="6210"/>
          <w:tab w:val="left" w:pos="6840"/>
          <w:tab w:val="left" w:pos="7470"/>
        </w:tabs>
        <w:jc w:val="both"/>
      </w:pPr>
      <w:r w:rsidRPr="00297F19">
        <w:tab/>
        <w:t>Comments:</w:t>
      </w:r>
    </w:p>
    <w:p w14:paraId="3447DF49" w14:textId="77777777" w:rsidR="00297F19" w:rsidRPr="00297F19" w:rsidRDefault="00297F19" w:rsidP="00297F19">
      <w:pPr>
        <w:tabs>
          <w:tab w:val="left" w:pos="720"/>
          <w:tab w:val="left" w:pos="5904"/>
        </w:tabs>
        <w:jc w:val="both"/>
      </w:pPr>
      <w:r w:rsidRPr="00297F19">
        <w:rPr>
          <w:u w:val="single"/>
        </w:rPr>
        <w:t xml:space="preserve">            </w:t>
      </w:r>
    </w:p>
    <w:p w14:paraId="444DB66E" w14:textId="77777777" w:rsidR="00297F19" w:rsidRPr="00297F19" w:rsidRDefault="00297F19" w:rsidP="00297F19">
      <w:pPr>
        <w:tabs>
          <w:tab w:val="left" w:pos="720"/>
          <w:tab w:val="left" w:pos="4860"/>
          <w:tab w:val="left" w:pos="5904"/>
        </w:tabs>
        <w:jc w:val="both"/>
        <w:rPr>
          <w:b/>
          <w:bCs/>
        </w:rPr>
      </w:pPr>
      <w:r w:rsidRPr="00297F19">
        <w:rPr>
          <w:b/>
          <w:bCs/>
        </w:rPr>
        <w:tab/>
      </w:r>
      <w:r w:rsidRPr="00297F19">
        <w:rPr>
          <w:b/>
          <w:bCs/>
        </w:rPr>
        <w:tab/>
      </w:r>
      <w:r w:rsidRPr="00297F19">
        <w:rPr>
          <w:b/>
          <w:bCs/>
        </w:rPr>
        <w:tab/>
        <w:t xml:space="preserve">                   </w:t>
      </w:r>
    </w:p>
    <w:p w14:paraId="745C7BAA" w14:textId="77777777" w:rsidR="00297F19" w:rsidRPr="00297F19" w:rsidRDefault="00297F19" w:rsidP="00297F19">
      <w:pPr>
        <w:tabs>
          <w:tab w:val="left" w:pos="720"/>
          <w:tab w:val="left" w:pos="5220"/>
          <w:tab w:val="left" w:pos="5490"/>
          <w:tab w:val="left" w:pos="5940"/>
          <w:tab w:val="left" w:pos="6210"/>
          <w:tab w:val="left" w:pos="6840"/>
          <w:tab w:val="left" w:pos="7470"/>
        </w:tabs>
        <w:jc w:val="both"/>
        <w:rPr>
          <w:b/>
          <w:bCs/>
          <w:u w:val="single"/>
        </w:rPr>
      </w:pPr>
      <w:r w:rsidRPr="00297F19">
        <w:rPr>
          <w:b/>
          <w:bCs/>
        </w:rPr>
        <w:tab/>
        <w:t>RADIATION PROTECTION &amp; ETHICAL</w:t>
      </w:r>
      <w:r w:rsidRPr="00297F19">
        <w:t xml:space="preserve"> </w:t>
      </w:r>
      <w:r w:rsidRPr="00297F19">
        <w:rPr>
          <w:b/>
          <w:bCs/>
        </w:rPr>
        <w:t>STANDARDS</w:t>
      </w:r>
    </w:p>
    <w:p w14:paraId="1B012391" w14:textId="77777777" w:rsidR="00297F19" w:rsidRPr="00297F19" w:rsidRDefault="00297F19" w:rsidP="00297F19">
      <w:pPr>
        <w:tabs>
          <w:tab w:val="left" w:pos="720"/>
          <w:tab w:val="left" w:pos="5490"/>
          <w:tab w:val="left" w:pos="6210"/>
          <w:tab w:val="left" w:pos="6840"/>
          <w:tab w:val="left" w:pos="7110"/>
          <w:tab w:val="left" w:pos="7470"/>
          <w:tab w:val="left" w:pos="7920"/>
          <w:tab w:val="left" w:pos="8820"/>
        </w:tabs>
        <w:ind w:left="720" w:hanging="720"/>
        <w:jc w:val="both"/>
      </w:pPr>
      <w:r w:rsidRPr="00297F19">
        <w:t>1.</w:t>
      </w:r>
      <w:r w:rsidRPr="00297F19">
        <w:tab/>
        <w:t>Provides all patients with maximum lead shielding &amp; asks female patients the LMP date to verify the patient is not pregnant</w:t>
      </w:r>
    </w:p>
    <w:p w14:paraId="15BE406E" w14:textId="77777777" w:rsidR="00297F19" w:rsidRPr="00297F19" w:rsidRDefault="00297F19" w:rsidP="00297F19">
      <w:pPr>
        <w:tabs>
          <w:tab w:val="left" w:pos="720"/>
          <w:tab w:val="left" w:pos="5490"/>
          <w:tab w:val="left" w:pos="6210"/>
          <w:tab w:val="left" w:pos="6840"/>
          <w:tab w:val="left" w:pos="7110"/>
          <w:tab w:val="left" w:pos="7470"/>
          <w:tab w:val="left" w:pos="7920"/>
          <w:tab w:val="left" w:pos="8820"/>
        </w:tabs>
        <w:ind w:left="720" w:hanging="720"/>
        <w:jc w:val="both"/>
      </w:pPr>
      <w:r w:rsidRPr="00297F19">
        <w:t>2.</w:t>
      </w:r>
      <w:r w:rsidRPr="00297F19">
        <w:tab/>
        <w:t xml:space="preserve">Minimizes patient radiation exposure by collimating accurately &amp; selecting appropriate technical factors </w:t>
      </w:r>
    </w:p>
    <w:p w14:paraId="3EBA6BC4" w14:textId="77777777" w:rsidR="00297F19" w:rsidRPr="00297F19" w:rsidRDefault="00297F19" w:rsidP="00297F19">
      <w:pPr>
        <w:tabs>
          <w:tab w:val="left" w:pos="720"/>
          <w:tab w:val="left" w:pos="5490"/>
          <w:tab w:val="left" w:pos="6210"/>
          <w:tab w:val="left" w:pos="6840"/>
          <w:tab w:val="left" w:pos="7110"/>
          <w:tab w:val="left" w:pos="7470"/>
          <w:tab w:val="left" w:pos="7920"/>
          <w:tab w:val="left" w:pos="8820"/>
        </w:tabs>
        <w:ind w:left="720" w:hanging="720"/>
        <w:jc w:val="both"/>
      </w:pPr>
      <w:r w:rsidRPr="00297F19">
        <w:t>3.</w:t>
      </w:r>
      <w:r w:rsidRPr="00297F19">
        <w:tab/>
        <w:t>Minimizes exposure to self by remaining in the control booth or wearing a lead apron during exposure and not holding patients during exposures</w:t>
      </w:r>
      <w:r w:rsidRPr="00297F19">
        <w:tab/>
      </w:r>
    </w:p>
    <w:p w14:paraId="10C513B3" w14:textId="77777777" w:rsidR="00DB175F" w:rsidRPr="00297F19" w:rsidRDefault="00DB175F" w:rsidP="00DB175F">
      <w:pPr>
        <w:tabs>
          <w:tab w:val="left" w:pos="720"/>
          <w:tab w:val="left" w:pos="5490"/>
          <w:tab w:val="left" w:pos="6210"/>
          <w:tab w:val="left" w:pos="6840"/>
          <w:tab w:val="left" w:pos="7110"/>
          <w:tab w:val="left" w:pos="7470"/>
          <w:tab w:val="left" w:pos="7920"/>
          <w:tab w:val="left" w:pos="8820"/>
        </w:tabs>
        <w:jc w:val="both"/>
      </w:pPr>
      <w:r>
        <w:t xml:space="preserve">4.         </w:t>
      </w:r>
      <w:r w:rsidRPr="00297F19">
        <w:t>Delivers care without prejudice</w:t>
      </w:r>
      <w:r>
        <w:t>; m</w:t>
      </w:r>
      <w:r w:rsidRPr="00297F19">
        <w:t>aintains confidentiality with patient information</w:t>
      </w:r>
      <w:r w:rsidRPr="00297F19">
        <w:tab/>
      </w:r>
      <w:r w:rsidRPr="00297F19">
        <w:tab/>
      </w:r>
    </w:p>
    <w:p w14:paraId="7391772A" w14:textId="77777777" w:rsidR="00DB175F" w:rsidRPr="00297F19" w:rsidRDefault="00DB175F" w:rsidP="00DB175F">
      <w:pPr>
        <w:tabs>
          <w:tab w:val="left" w:pos="720"/>
          <w:tab w:val="left" w:pos="5490"/>
          <w:tab w:val="left" w:pos="6210"/>
          <w:tab w:val="left" w:pos="6840"/>
          <w:tab w:val="left" w:pos="7110"/>
          <w:tab w:val="left" w:pos="7470"/>
          <w:tab w:val="left" w:pos="7920"/>
          <w:tab w:val="left" w:pos="8820"/>
        </w:tabs>
        <w:jc w:val="both"/>
      </w:pPr>
      <w:r>
        <w:t>5</w:t>
      </w:r>
      <w:r w:rsidRPr="00297F19">
        <w:t>.         Practices ethical behavior/ honesty/ integrity</w:t>
      </w:r>
      <w:r w:rsidRPr="00297F19">
        <w:tab/>
      </w:r>
    </w:p>
    <w:p w14:paraId="2E958EDA" w14:textId="77777777" w:rsidR="00297F19" w:rsidRPr="00297F19" w:rsidRDefault="00297F19" w:rsidP="00297F19">
      <w:pPr>
        <w:tabs>
          <w:tab w:val="left" w:pos="720"/>
          <w:tab w:val="left" w:pos="4860"/>
          <w:tab w:val="left" w:pos="5490"/>
          <w:tab w:val="left" w:pos="6210"/>
          <w:tab w:val="left" w:pos="6840"/>
          <w:tab w:val="left" w:pos="7470"/>
        </w:tabs>
        <w:jc w:val="both"/>
      </w:pPr>
      <w:r w:rsidRPr="00297F19">
        <w:tab/>
        <w:t>Grade earned _________/20 points = _</w:t>
      </w:r>
      <w:r w:rsidRPr="00297F19">
        <w:rPr>
          <w:u w:val="single"/>
        </w:rPr>
        <w:t xml:space="preserve">         </w:t>
      </w:r>
      <w:r w:rsidRPr="00297F19">
        <w:t xml:space="preserve"> section grade (10% of total grade)</w:t>
      </w:r>
      <w:r w:rsidRPr="00297F19">
        <w:tab/>
      </w:r>
      <w:r w:rsidRPr="00297F19">
        <w:tab/>
      </w:r>
      <w:r w:rsidRPr="00297F19">
        <w:tab/>
        <w:t>Comments:</w:t>
      </w:r>
    </w:p>
    <w:p w14:paraId="3A962021" w14:textId="77777777" w:rsidR="00297F19" w:rsidRPr="00297F19" w:rsidRDefault="00297F19" w:rsidP="00297F19">
      <w:pPr>
        <w:tabs>
          <w:tab w:val="left" w:pos="720"/>
          <w:tab w:val="left" w:pos="5490"/>
          <w:tab w:val="left" w:pos="6210"/>
          <w:tab w:val="left" w:pos="6840"/>
        </w:tabs>
        <w:jc w:val="both"/>
      </w:pPr>
    </w:p>
    <w:p w14:paraId="2C5B7126" w14:textId="77777777" w:rsidR="00297F19" w:rsidRPr="00297F19" w:rsidRDefault="00297F19" w:rsidP="00297F19">
      <w:pPr>
        <w:tabs>
          <w:tab w:val="left" w:pos="720"/>
          <w:tab w:val="left" w:pos="4860"/>
          <w:tab w:val="left" w:pos="5490"/>
          <w:tab w:val="left" w:pos="5940"/>
          <w:tab w:val="left" w:pos="6210"/>
          <w:tab w:val="left" w:pos="6840"/>
          <w:tab w:val="left" w:pos="7470"/>
        </w:tabs>
        <w:jc w:val="both"/>
      </w:pPr>
    </w:p>
    <w:p w14:paraId="4B108C81" w14:textId="77777777" w:rsidR="00297F19" w:rsidRPr="00297F19" w:rsidRDefault="00297F19" w:rsidP="00297F19">
      <w:pPr>
        <w:tabs>
          <w:tab w:val="left" w:pos="720"/>
          <w:tab w:val="left" w:pos="4860"/>
          <w:tab w:val="left" w:pos="5490"/>
          <w:tab w:val="left" w:pos="5940"/>
          <w:tab w:val="left" w:pos="6210"/>
          <w:tab w:val="left" w:pos="6840"/>
          <w:tab w:val="left" w:pos="7470"/>
        </w:tabs>
        <w:ind w:left="720" w:hanging="720"/>
        <w:jc w:val="both"/>
      </w:pPr>
      <w:r w:rsidRPr="00297F19">
        <w:tab/>
      </w:r>
    </w:p>
    <w:p w14:paraId="54EB1890" w14:textId="77777777" w:rsidR="00297F19" w:rsidRPr="00297F19" w:rsidRDefault="00297F19" w:rsidP="00297F19">
      <w:pPr>
        <w:tabs>
          <w:tab w:val="left" w:pos="720"/>
          <w:tab w:val="left" w:pos="4860"/>
          <w:tab w:val="left" w:pos="5490"/>
          <w:tab w:val="left" w:pos="5940"/>
          <w:tab w:val="left" w:pos="6210"/>
          <w:tab w:val="left" w:pos="6840"/>
          <w:tab w:val="left" w:pos="7470"/>
        </w:tabs>
        <w:ind w:left="720" w:hanging="720"/>
        <w:jc w:val="both"/>
      </w:pPr>
      <w:r w:rsidRPr="00297F19">
        <w:tab/>
      </w:r>
      <w:r w:rsidRPr="00297F19">
        <w:rPr>
          <w:b/>
          <w:bCs/>
        </w:rPr>
        <w:t>PERFORMANCE &amp; SKILLS</w:t>
      </w:r>
      <w:r w:rsidRPr="00297F19">
        <w:rPr>
          <w:b/>
          <w:bCs/>
        </w:rPr>
        <w:tab/>
        <w:t xml:space="preserve">   </w:t>
      </w:r>
      <w:r w:rsidRPr="00297F19">
        <w:rPr>
          <w:b/>
          <w:bCs/>
        </w:rPr>
        <w:tab/>
      </w:r>
    </w:p>
    <w:p w14:paraId="5A1A3523" w14:textId="77777777" w:rsidR="00297F19" w:rsidRPr="00297F19" w:rsidRDefault="00297F19" w:rsidP="00297F19">
      <w:pPr>
        <w:tabs>
          <w:tab w:val="left" w:pos="720"/>
          <w:tab w:val="left" w:pos="5490"/>
          <w:tab w:val="left" w:pos="6210"/>
          <w:tab w:val="left" w:pos="6840"/>
          <w:tab w:val="left" w:pos="7110"/>
          <w:tab w:val="left" w:pos="7470"/>
        </w:tabs>
        <w:ind w:left="720" w:hanging="720"/>
        <w:jc w:val="both"/>
      </w:pPr>
      <w:r w:rsidRPr="00297F19">
        <w:t xml:space="preserve">1. </w:t>
      </w:r>
      <w:r w:rsidRPr="00297F19">
        <w:tab/>
        <w:t>Demonstrates knowledge of imaging principles - technical selection (based on educational level)</w:t>
      </w:r>
    </w:p>
    <w:p w14:paraId="3A755DFA" w14:textId="77777777" w:rsidR="00297F19" w:rsidRPr="00297F19" w:rsidRDefault="00297F19" w:rsidP="00297F19">
      <w:pPr>
        <w:tabs>
          <w:tab w:val="left" w:pos="720"/>
          <w:tab w:val="left" w:pos="5490"/>
          <w:tab w:val="left" w:pos="6210"/>
          <w:tab w:val="left" w:pos="6840"/>
          <w:tab w:val="left" w:pos="7470"/>
        </w:tabs>
        <w:jc w:val="both"/>
      </w:pPr>
      <w:r w:rsidRPr="00297F19">
        <w:t>2.</w:t>
      </w:r>
      <w:r w:rsidRPr="00297F19">
        <w:tab/>
        <w:t>Demonstrates appropriate positioning skills (based on educational level)</w:t>
      </w:r>
    </w:p>
    <w:p w14:paraId="43A306A1" w14:textId="77777777" w:rsidR="00297F19" w:rsidRPr="00297F19" w:rsidRDefault="00297F19" w:rsidP="00297F19">
      <w:pPr>
        <w:tabs>
          <w:tab w:val="left" w:pos="720"/>
          <w:tab w:val="left" w:pos="5490"/>
          <w:tab w:val="left" w:pos="6210"/>
          <w:tab w:val="left" w:pos="6840"/>
          <w:tab w:val="left" w:pos="7470"/>
        </w:tabs>
        <w:jc w:val="both"/>
      </w:pPr>
      <w:r w:rsidRPr="00297F19">
        <w:t>3.</w:t>
      </w:r>
      <w:r w:rsidRPr="00297F19">
        <w:tab/>
        <w:t>Follows through on assigned tasks/objectives/competency exams</w:t>
      </w:r>
    </w:p>
    <w:p w14:paraId="60421AEA" w14:textId="77777777" w:rsidR="00297F19" w:rsidRPr="00297F19" w:rsidRDefault="00297F19" w:rsidP="00297F19">
      <w:pPr>
        <w:tabs>
          <w:tab w:val="left" w:pos="720"/>
          <w:tab w:val="left" w:pos="5490"/>
          <w:tab w:val="left" w:pos="6210"/>
          <w:tab w:val="left" w:pos="6840"/>
          <w:tab w:val="left" w:pos="7110"/>
          <w:tab w:val="left" w:pos="7470"/>
        </w:tabs>
        <w:jc w:val="both"/>
      </w:pPr>
      <w:r w:rsidRPr="00297F19">
        <w:t xml:space="preserve">4.  </w:t>
      </w:r>
      <w:r w:rsidRPr="00297F19">
        <w:tab/>
        <w:t>Performs procedures in a logical sequence &amp; in a</w:t>
      </w:r>
      <w:r w:rsidRPr="00297F19">
        <w:tab/>
        <w:t xml:space="preserve">timely manner </w:t>
      </w:r>
    </w:p>
    <w:p w14:paraId="630F6756" w14:textId="77777777" w:rsidR="00297F19" w:rsidRPr="00297F19" w:rsidRDefault="00297F19" w:rsidP="00297F19">
      <w:pPr>
        <w:tabs>
          <w:tab w:val="left" w:pos="720"/>
          <w:tab w:val="left" w:pos="5490"/>
          <w:tab w:val="left" w:pos="6210"/>
          <w:tab w:val="left" w:pos="6840"/>
          <w:tab w:val="left" w:pos="7470"/>
        </w:tabs>
        <w:ind w:left="720" w:hanging="720"/>
      </w:pPr>
      <w:r w:rsidRPr="00297F19">
        <w:t>5.</w:t>
      </w:r>
      <w:r w:rsidRPr="00297F19">
        <w:tab/>
        <w:t>Demonstrates equipment familiarity &amp; the ability</w:t>
      </w:r>
      <w:r w:rsidRPr="00297F19">
        <w:tab/>
        <w:t>to operate equipment (based on educational level)</w:t>
      </w:r>
    </w:p>
    <w:p w14:paraId="60FC3066" w14:textId="77777777" w:rsidR="00297F19" w:rsidRPr="00297F19" w:rsidRDefault="00297F19" w:rsidP="00297F19">
      <w:pPr>
        <w:tabs>
          <w:tab w:val="left" w:pos="720"/>
          <w:tab w:val="left" w:pos="5490"/>
          <w:tab w:val="left" w:pos="6210"/>
          <w:tab w:val="left" w:pos="6840"/>
          <w:tab w:val="left" w:pos="7110"/>
          <w:tab w:val="left" w:pos="7470"/>
          <w:tab w:val="left" w:pos="7920"/>
          <w:tab w:val="left" w:pos="8820"/>
        </w:tabs>
        <w:jc w:val="both"/>
      </w:pPr>
      <w:r w:rsidRPr="00297F19">
        <w:t>6.</w:t>
      </w:r>
      <w:r w:rsidRPr="00297F19">
        <w:tab/>
        <w:t>Demonstrates self-confidence (based on educational level)</w:t>
      </w:r>
    </w:p>
    <w:p w14:paraId="45D990F2" w14:textId="77777777" w:rsidR="00297F19" w:rsidRPr="00297F19" w:rsidRDefault="00297F19" w:rsidP="00297F19">
      <w:pPr>
        <w:tabs>
          <w:tab w:val="left" w:pos="720"/>
          <w:tab w:val="left" w:pos="5490"/>
          <w:tab w:val="left" w:pos="6210"/>
          <w:tab w:val="left" w:pos="6840"/>
          <w:tab w:val="left" w:pos="7110"/>
          <w:tab w:val="left" w:pos="7470"/>
          <w:tab w:val="left" w:pos="7920"/>
          <w:tab w:val="left" w:pos="8820"/>
        </w:tabs>
        <w:ind w:left="720" w:hanging="720"/>
        <w:jc w:val="both"/>
        <w:rPr>
          <w:color w:val="FF0000"/>
        </w:rPr>
      </w:pPr>
      <w:r w:rsidRPr="00297F19">
        <w:t>7.</w:t>
      </w:r>
      <w:r w:rsidRPr="00297F19">
        <w:tab/>
        <w:t>Understands work flow; anticipates needs without being asked (based on educational level)</w:t>
      </w:r>
    </w:p>
    <w:p w14:paraId="469A703A" w14:textId="77777777" w:rsidR="00297F19" w:rsidRPr="00297F19" w:rsidRDefault="00297F19" w:rsidP="00297F19">
      <w:pPr>
        <w:tabs>
          <w:tab w:val="left" w:pos="720"/>
          <w:tab w:val="left" w:pos="4860"/>
          <w:tab w:val="left" w:pos="5490"/>
          <w:tab w:val="left" w:pos="6210"/>
          <w:tab w:val="left" w:pos="6840"/>
          <w:tab w:val="left" w:pos="7470"/>
        </w:tabs>
        <w:jc w:val="both"/>
      </w:pPr>
      <w:r w:rsidRPr="00297F19">
        <w:tab/>
        <w:t>Grade earned _________/40 points = _</w:t>
      </w:r>
      <w:r w:rsidRPr="00297F19">
        <w:rPr>
          <w:u w:val="single"/>
        </w:rPr>
        <w:t xml:space="preserve">         </w:t>
      </w:r>
      <w:r w:rsidRPr="00297F19">
        <w:t xml:space="preserve"> section grade (40% of total grade)</w:t>
      </w:r>
      <w:r w:rsidRPr="00297F19">
        <w:tab/>
      </w:r>
      <w:r w:rsidRPr="00297F19">
        <w:tab/>
      </w:r>
      <w:r w:rsidRPr="00297F19">
        <w:tab/>
        <w:t>Comments:</w:t>
      </w:r>
    </w:p>
    <w:p w14:paraId="2DD03285" w14:textId="77777777" w:rsidR="00297F19" w:rsidRPr="00297F19" w:rsidRDefault="00297F19" w:rsidP="00297F19">
      <w:pPr>
        <w:tabs>
          <w:tab w:val="left" w:pos="720"/>
          <w:tab w:val="left" w:pos="5220"/>
          <w:tab w:val="left" w:pos="5490"/>
          <w:tab w:val="left" w:pos="5940"/>
          <w:tab w:val="left" w:pos="6210"/>
          <w:tab w:val="left" w:pos="6840"/>
          <w:tab w:val="left" w:pos="7470"/>
        </w:tabs>
        <w:jc w:val="both"/>
        <w:rPr>
          <w:b/>
          <w:bCs/>
        </w:rPr>
      </w:pPr>
      <w:r w:rsidRPr="00297F19">
        <w:t xml:space="preserve">   </w:t>
      </w:r>
      <w:r w:rsidRPr="00297F19">
        <w:rPr>
          <w:b/>
          <w:bCs/>
        </w:rPr>
        <w:tab/>
      </w:r>
    </w:p>
    <w:p w14:paraId="272EDCCD" w14:textId="77777777" w:rsidR="00297F19" w:rsidRPr="00297F19" w:rsidRDefault="00297F19" w:rsidP="00297F19">
      <w:pPr>
        <w:tabs>
          <w:tab w:val="left" w:pos="720"/>
          <w:tab w:val="left" w:pos="5220"/>
          <w:tab w:val="left" w:pos="5490"/>
          <w:tab w:val="left" w:pos="5940"/>
          <w:tab w:val="left" w:pos="6210"/>
          <w:tab w:val="left" w:pos="6840"/>
          <w:tab w:val="left" w:pos="7470"/>
        </w:tabs>
        <w:jc w:val="both"/>
        <w:rPr>
          <w:b/>
          <w:bCs/>
          <w:u w:val="single"/>
        </w:rPr>
      </w:pPr>
      <w:r w:rsidRPr="00297F19">
        <w:rPr>
          <w:b/>
          <w:bCs/>
        </w:rPr>
        <w:tab/>
        <w:t>INITIATIVE</w:t>
      </w:r>
      <w:r w:rsidRPr="00297F19">
        <w:t xml:space="preserve"> </w:t>
      </w:r>
      <w:r w:rsidRPr="00297F19">
        <w:rPr>
          <w:b/>
          <w:bCs/>
        </w:rPr>
        <w:t>&amp;</w:t>
      </w:r>
      <w:r w:rsidRPr="00297F19">
        <w:t xml:space="preserve"> </w:t>
      </w:r>
      <w:r w:rsidRPr="00297F19">
        <w:rPr>
          <w:b/>
          <w:bCs/>
        </w:rPr>
        <w:t>ATTITUDE</w:t>
      </w:r>
      <w:r w:rsidRPr="00297F19">
        <w:t xml:space="preserve">             </w:t>
      </w:r>
      <w:r w:rsidRPr="00297F19">
        <w:tab/>
      </w:r>
      <w:r w:rsidRPr="00297F19">
        <w:tab/>
      </w:r>
    </w:p>
    <w:p w14:paraId="4BD97F10" w14:textId="77777777" w:rsidR="00297F19" w:rsidRPr="00297F19" w:rsidRDefault="00297F19" w:rsidP="00297F19">
      <w:pPr>
        <w:tabs>
          <w:tab w:val="left" w:pos="720"/>
          <w:tab w:val="left" w:pos="5490"/>
          <w:tab w:val="left" w:pos="6210"/>
          <w:tab w:val="left" w:pos="6840"/>
          <w:tab w:val="left" w:pos="7110"/>
          <w:tab w:val="left" w:pos="7470"/>
          <w:tab w:val="left" w:pos="7920"/>
          <w:tab w:val="left" w:pos="8820"/>
        </w:tabs>
        <w:jc w:val="both"/>
      </w:pPr>
      <w:r w:rsidRPr="00297F19">
        <w:t xml:space="preserve">1.  </w:t>
      </w:r>
      <w:r w:rsidRPr="00297F19">
        <w:tab/>
        <w:t xml:space="preserve">Actively participates in procedures         </w:t>
      </w:r>
      <w:r w:rsidRPr="00297F19">
        <w:tab/>
        <w:t xml:space="preserve">     </w:t>
      </w:r>
      <w:r w:rsidRPr="00297F19">
        <w:tab/>
      </w:r>
    </w:p>
    <w:p w14:paraId="71EC5370" w14:textId="77777777" w:rsidR="00297F19" w:rsidRPr="00297F19" w:rsidRDefault="00297F19" w:rsidP="00297F19">
      <w:pPr>
        <w:tabs>
          <w:tab w:val="left" w:pos="720"/>
          <w:tab w:val="left" w:pos="5490"/>
          <w:tab w:val="left" w:pos="6210"/>
          <w:tab w:val="left" w:pos="6840"/>
          <w:tab w:val="left" w:pos="7470"/>
          <w:tab w:val="left" w:pos="8820"/>
        </w:tabs>
        <w:jc w:val="both"/>
      </w:pPr>
      <w:r w:rsidRPr="00297F19">
        <w:t xml:space="preserve">2.  </w:t>
      </w:r>
      <w:r w:rsidRPr="00297F19">
        <w:tab/>
        <w:t>Volunteers for additional assignments/ tasks when not busy in assigned area</w:t>
      </w:r>
    </w:p>
    <w:p w14:paraId="1249EC99" w14:textId="77777777" w:rsidR="00297F19" w:rsidRPr="00297F19" w:rsidRDefault="00297F19" w:rsidP="00297F19">
      <w:pPr>
        <w:tabs>
          <w:tab w:val="left" w:pos="720"/>
          <w:tab w:val="left" w:pos="5490"/>
          <w:tab w:val="left" w:pos="6210"/>
          <w:tab w:val="left" w:pos="6840"/>
          <w:tab w:val="left" w:pos="7470"/>
          <w:tab w:val="left" w:pos="8820"/>
        </w:tabs>
        <w:jc w:val="both"/>
      </w:pPr>
      <w:r w:rsidRPr="00297F19">
        <w:t xml:space="preserve">3.  </w:t>
      </w:r>
      <w:r w:rsidRPr="00297F19">
        <w:tab/>
        <w:t>Accepts instruction and/or constructive comments as a means of self-improvement</w:t>
      </w:r>
    </w:p>
    <w:p w14:paraId="39065544" w14:textId="77777777" w:rsidR="00297F19" w:rsidRPr="00297F19" w:rsidRDefault="00297F19" w:rsidP="00297F19">
      <w:pPr>
        <w:tabs>
          <w:tab w:val="left" w:pos="720"/>
          <w:tab w:val="left" w:pos="5490"/>
          <w:tab w:val="left" w:pos="6210"/>
          <w:tab w:val="left" w:pos="6840"/>
          <w:tab w:val="left" w:pos="7110"/>
          <w:tab w:val="left" w:pos="7920"/>
          <w:tab w:val="left" w:pos="8820"/>
        </w:tabs>
        <w:jc w:val="both"/>
      </w:pPr>
      <w:r w:rsidRPr="00297F19">
        <w:t>4.</w:t>
      </w:r>
      <w:r w:rsidRPr="00297F19">
        <w:tab/>
        <w:t>Displays a positive attitude</w:t>
      </w:r>
    </w:p>
    <w:p w14:paraId="4301E792" w14:textId="77777777" w:rsidR="00297F19" w:rsidRPr="00297F19" w:rsidRDefault="00297F19" w:rsidP="00297F19">
      <w:pPr>
        <w:tabs>
          <w:tab w:val="left" w:pos="720"/>
          <w:tab w:val="left" w:pos="5490"/>
          <w:tab w:val="left" w:pos="6210"/>
          <w:tab w:val="left" w:pos="6840"/>
          <w:tab w:val="left" w:pos="7110"/>
          <w:tab w:val="left" w:pos="7920"/>
          <w:tab w:val="left" w:pos="8820"/>
        </w:tabs>
        <w:jc w:val="both"/>
      </w:pPr>
      <w:r w:rsidRPr="00297F19">
        <w:tab/>
        <w:t>Grade earned _________/20 points = _</w:t>
      </w:r>
      <w:r w:rsidRPr="00297F19">
        <w:rPr>
          <w:u w:val="single"/>
        </w:rPr>
        <w:t xml:space="preserve">         </w:t>
      </w:r>
      <w:r w:rsidRPr="00297F19">
        <w:t xml:space="preserve"> section grade (20% of total grade)</w:t>
      </w:r>
      <w:r w:rsidRPr="00297F19">
        <w:tab/>
      </w:r>
      <w:r w:rsidRPr="00297F19">
        <w:tab/>
      </w:r>
      <w:r w:rsidRPr="00297F19">
        <w:tab/>
        <w:t>Comments:</w:t>
      </w:r>
    </w:p>
    <w:p w14:paraId="3B1DAC06" w14:textId="77777777" w:rsidR="00297F19" w:rsidRPr="00297F19" w:rsidRDefault="00297F19" w:rsidP="00297F19">
      <w:pPr>
        <w:tabs>
          <w:tab w:val="left" w:pos="720"/>
          <w:tab w:val="left" w:pos="4860"/>
          <w:tab w:val="left" w:pos="5490"/>
          <w:tab w:val="left" w:pos="6210"/>
          <w:tab w:val="left" w:pos="6840"/>
          <w:tab w:val="left" w:pos="7470"/>
        </w:tabs>
        <w:jc w:val="both"/>
        <w:rPr>
          <w:b/>
          <w:bCs/>
        </w:rPr>
      </w:pPr>
    </w:p>
    <w:p w14:paraId="7C5D2FCD" w14:textId="77777777" w:rsidR="00297F19" w:rsidRPr="00297F19" w:rsidRDefault="00297F19" w:rsidP="00297F19">
      <w:pPr>
        <w:tabs>
          <w:tab w:val="left" w:pos="720"/>
          <w:tab w:val="left" w:pos="4860"/>
          <w:tab w:val="left" w:pos="5490"/>
          <w:tab w:val="left" w:pos="5940"/>
          <w:tab w:val="left" w:pos="6210"/>
          <w:tab w:val="left" w:pos="6840"/>
          <w:tab w:val="left" w:pos="7470"/>
        </w:tabs>
        <w:jc w:val="both"/>
        <w:rPr>
          <w:b/>
          <w:bCs/>
          <w:u w:val="single"/>
        </w:rPr>
      </w:pPr>
      <w:r w:rsidRPr="00297F19">
        <w:t xml:space="preserve">   </w:t>
      </w:r>
      <w:r w:rsidRPr="00297F19">
        <w:rPr>
          <w:b/>
          <w:bCs/>
        </w:rPr>
        <w:tab/>
        <w:t>PROBLEM SOLVING &amp; CRITICAL THINKING SKILLS</w:t>
      </w:r>
    </w:p>
    <w:p w14:paraId="1DFFD292" w14:textId="77777777" w:rsidR="00297F19" w:rsidRPr="00297F19" w:rsidRDefault="00297F19" w:rsidP="00297F19">
      <w:pPr>
        <w:tabs>
          <w:tab w:val="left" w:pos="720"/>
          <w:tab w:val="left" w:pos="5490"/>
          <w:tab w:val="left" w:pos="6210"/>
          <w:tab w:val="left" w:pos="6840"/>
          <w:tab w:val="left" w:pos="7470"/>
        </w:tabs>
        <w:ind w:left="720" w:hanging="720"/>
        <w:jc w:val="both"/>
      </w:pPr>
      <w:r w:rsidRPr="00297F19">
        <w:t>1.</w:t>
      </w:r>
      <w:r w:rsidRPr="00297F19">
        <w:tab/>
        <w:t>Exhibits the ability to adjust to the atypical or trauma patient situation (based on educational level)</w:t>
      </w:r>
    </w:p>
    <w:p w14:paraId="7A3DF1B1" w14:textId="77777777" w:rsidR="00297F19" w:rsidRPr="00297F19" w:rsidRDefault="00297F19" w:rsidP="00297F19">
      <w:pPr>
        <w:tabs>
          <w:tab w:val="left" w:pos="720"/>
          <w:tab w:val="left" w:pos="5490"/>
          <w:tab w:val="left" w:pos="6210"/>
          <w:tab w:val="left" w:pos="6840"/>
          <w:tab w:val="left" w:pos="7470"/>
        </w:tabs>
        <w:ind w:left="720" w:hanging="720"/>
        <w:jc w:val="both"/>
      </w:pPr>
      <w:r w:rsidRPr="00297F19">
        <w:t>2.</w:t>
      </w:r>
      <w:r w:rsidRPr="00297F19">
        <w:tab/>
        <w:t>Exhibits the ability to adjust to the pediatric, geriatric or bariatric patient situation (based on educational level)</w:t>
      </w:r>
    </w:p>
    <w:p w14:paraId="356E1E85" w14:textId="77777777" w:rsidR="00297F19" w:rsidRPr="00297F19" w:rsidRDefault="00297F19" w:rsidP="00297F19">
      <w:pPr>
        <w:tabs>
          <w:tab w:val="left" w:pos="720"/>
          <w:tab w:val="left" w:pos="5490"/>
          <w:tab w:val="left" w:pos="6210"/>
          <w:tab w:val="left" w:pos="6840"/>
          <w:tab w:val="left" w:pos="7470"/>
        </w:tabs>
        <w:jc w:val="both"/>
      </w:pPr>
      <w:r w:rsidRPr="00297F19">
        <w:t>3.</w:t>
      </w:r>
      <w:r w:rsidRPr="00297F19">
        <w:tab/>
        <w:t>Demonstrates the ability to evaluate radiographic images (based on educational level)</w:t>
      </w:r>
    </w:p>
    <w:p w14:paraId="5C959AAC" w14:textId="77777777" w:rsidR="00297F19" w:rsidRPr="00297F19" w:rsidRDefault="00297F19" w:rsidP="00297F19">
      <w:pPr>
        <w:tabs>
          <w:tab w:val="left" w:pos="720"/>
          <w:tab w:val="left" w:pos="4860"/>
          <w:tab w:val="left" w:pos="5490"/>
          <w:tab w:val="left" w:pos="6210"/>
          <w:tab w:val="left" w:pos="6840"/>
          <w:tab w:val="left" w:pos="7470"/>
        </w:tabs>
        <w:jc w:val="both"/>
      </w:pPr>
      <w:r w:rsidRPr="00297F19">
        <w:t xml:space="preserve">            Grade earned _________/20 points = _</w:t>
      </w:r>
      <w:r w:rsidRPr="00297F19">
        <w:rPr>
          <w:u w:val="single"/>
        </w:rPr>
        <w:t xml:space="preserve">         </w:t>
      </w:r>
      <w:r w:rsidRPr="00297F19">
        <w:t xml:space="preserve"> section grade (20% of total grade)</w:t>
      </w:r>
      <w:r w:rsidRPr="00297F19">
        <w:tab/>
      </w:r>
      <w:r w:rsidRPr="00297F19">
        <w:tab/>
      </w:r>
      <w:r w:rsidRPr="00297F19">
        <w:tab/>
        <w:t>Comments:</w:t>
      </w:r>
    </w:p>
    <w:p w14:paraId="725BA7D3" w14:textId="77777777" w:rsidR="00297F19" w:rsidRPr="00297F19" w:rsidRDefault="00297F19" w:rsidP="00297F19">
      <w:pPr>
        <w:tabs>
          <w:tab w:val="left" w:pos="720"/>
          <w:tab w:val="left" w:pos="4860"/>
          <w:tab w:val="left" w:pos="5904"/>
        </w:tabs>
        <w:jc w:val="both"/>
        <w:rPr>
          <w:b/>
          <w:bCs/>
        </w:rPr>
      </w:pPr>
    </w:p>
    <w:p w14:paraId="414246B5" w14:textId="77777777" w:rsidR="00297F19" w:rsidRPr="00297F19" w:rsidRDefault="00297F19" w:rsidP="00297F19">
      <w:pPr>
        <w:tabs>
          <w:tab w:val="left" w:pos="720"/>
          <w:tab w:val="left" w:pos="5904"/>
        </w:tabs>
        <w:jc w:val="center"/>
        <w:rPr>
          <w:b/>
          <w:bCs/>
        </w:rPr>
      </w:pPr>
      <w:r w:rsidRPr="00297F19">
        <w:rPr>
          <w:b/>
          <w:bCs/>
        </w:rPr>
        <w:t>GRADE CALCULATION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3118"/>
        <w:gridCol w:w="3122"/>
      </w:tblGrid>
      <w:tr w:rsidR="00297F19" w:rsidRPr="00297F19" w14:paraId="30F2B232" w14:textId="77777777" w:rsidTr="0048200A">
        <w:tc>
          <w:tcPr>
            <w:tcW w:w="3192" w:type="dxa"/>
            <w:shd w:val="clear" w:color="auto" w:fill="auto"/>
          </w:tcPr>
          <w:p w14:paraId="269F6DBD" w14:textId="77777777" w:rsidR="00297F19" w:rsidRPr="00297F19" w:rsidRDefault="00297F19" w:rsidP="0048200A">
            <w:pPr>
              <w:tabs>
                <w:tab w:val="left" w:pos="720"/>
                <w:tab w:val="left" w:pos="5904"/>
              </w:tabs>
              <w:rPr>
                <w:rFonts w:eastAsia="Calibri"/>
                <w:sz w:val="22"/>
                <w:szCs w:val="22"/>
              </w:rPr>
            </w:pPr>
            <w:r w:rsidRPr="00297F19">
              <w:rPr>
                <w:rFonts w:eastAsia="Calibri"/>
                <w:sz w:val="22"/>
                <w:szCs w:val="22"/>
              </w:rPr>
              <w:t>CATEGORY</w:t>
            </w:r>
          </w:p>
        </w:tc>
        <w:tc>
          <w:tcPr>
            <w:tcW w:w="3192" w:type="dxa"/>
            <w:shd w:val="clear" w:color="auto" w:fill="auto"/>
          </w:tcPr>
          <w:p w14:paraId="4D41B949" w14:textId="77777777" w:rsidR="00297F19" w:rsidRPr="00297F19" w:rsidRDefault="00297F19" w:rsidP="0048200A">
            <w:pPr>
              <w:tabs>
                <w:tab w:val="left" w:pos="720"/>
                <w:tab w:val="left" w:pos="5904"/>
              </w:tabs>
              <w:rPr>
                <w:rFonts w:eastAsia="Calibri"/>
                <w:sz w:val="22"/>
                <w:szCs w:val="22"/>
              </w:rPr>
            </w:pPr>
            <w:r w:rsidRPr="00297F19">
              <w:rPr>
                <w:rFonts w:eastAsia="Calibri"/>
                <w:sz w:val="22"/>
                <w:szCs w:val="22"/>
              </w:rPr>
              <w:t>CALCULATION</w:t>
            </w:r>
          </w:p>
        </w:tc>
        <w:tc>
          <w:tcPr>
            <w:tcW w:w="3192" w:type="dxa"/>
            <w:shd w:val="clear" w:color="auto" w:fill="auto"/>
          </w:tcPr>
          <w:p w14:paraId="6D6E0640" w14:textId="77777777" w:rsidR="00297F19" w:rsidRPr="00297F19" w:rsidRDefault="00297F19" w:rsidP="0048200A">
            <w:pPr>
              <w:tabs>
                <w:tab w:val="left" w:pos="720"/>
                <w:tab w:val="left" w:pos="5904"/>
              </w:tabs>
              <w:rPr>
                <w:rFonts w:eastAsia="Calibri"/>
                <w:sz w:val="22"/>
                <w:szCs w:val="22"/>
              </w:rPr>
            </w:pPr>
            <w:r w:rsidRPr="00297F19">
              <w:rPr>
                <w:rFonts w:eastAsia="Calibri"/>
                <w:sz w:val="22"/>
                <w:szCs w:val="22"/>
              </w:rPr>
              <w:t>POINT VALUE TOWARD FINAL GRADE</w:t>
            </w:r>
          </w:p>
        </w:tc>
      </w:tr>
      <w:tr w:rsidR="00297F19" w:rsidRPr="00297F19" w14:paraId="6B9998F9" w14:textId="77777777" w:rsidTr="0048200A">
        <w:tc>
          <w:tcPr>
            <w:tcW w:w="3192" w:type="dxa"/>
            <w:shd w:val="clear" w:color="auto" w:fill="auto"/>
          </w:tcPr>
          <w:p w14:paraId="69AB0632" w14:textId="77777777" w:rsidR="00297F19" w:rsidRPr="00297F19" w:rsidRDefault="00297F19" w:rsidP="0048200A">
            <w:pPr>
              <w:tabs>
                <w:tab w:val="left" w:pos="720"/>
                <w:tab w:val="left" w:pos="5904"/>
              </w:tabs>
              <w:spacing w:line="276" w:lineRule="auto"/>
              <w:rPr>
                <w:rFonts w:eastAsia="Calibri"/>
                <w:sz w:val="22"/>
                <w:szCs w:val="22"/>
              </w:rPr>
            </w:pPr>
            <w:r w:rsidRPr="00297F19">
              <w:rPr>
                <w:rFonts w:eastAsia="Calibri"/>
                <w:sz w:val="22"/>
                <w:szCs w:val="22"/>
              </w:rPr>
              <w:t>Professional Conduct &amp; Communication Skills</w:t>
            </w:r>
          </w:p>
        </w:tc>
        <w:tc>
          <w:tcPr>
            <w:tcW w:w="3192" w:type="dxa"/>
            <w:shd w:val="clear" w:color="auto" w:fill="auto"/>
          </w:tcPr>
          <w:p w14:paraId="6119AACB" w14:textId="77777777" w:rsidR="00297F19" w:rsidRPr="00297F19" w:rsidRDefault="00297F19" w:rsidP="0048200A">
            <w:pPr>
              <w:tabs>
                <w:tab w:val="left" w:pos="720"/>
                <w:tab w:val="left" w:pos="6210"/>
                <w:tab w:val="left" w:pos="6840"/>
                <w:tab w:val="left" w:pos="7470"/>
              </w:tabs>
              <w:spacing w:before="240" w:line="276" w:lineRule="auto"/>
              <w:jc w:val="both"/>
              <w:rPr>
                <w:rFonts w:eastAsia="Calibri"/>
                <w:sz w:val="22"/>
                <w:szCs w:val="22"/>
              </w:rPr>
            </w:pPr>
            <w:r w:rsidRPr="00297F19">
              <w:rPr>
                <w:rFonts w:eastAsia="Calibri"/>
                <w:sz w:val="22"/>
                <w:szCs w:val="22"/>
              </w:rPr>
              <w:t>Section grade ________x 0.10</w:t>
            </w:r>
          </w:p>
        </w:tc>
        <w:tc>
          <w:tcPr>
            <w:tcW w:w="3192" w:type="dxa"/>
            <w:shd w:val="clear" w:color="auto" w:fill="auto"/>
          </w:tcPr>
          <w:p w14:paraId="30BA068A" w14:textId="77777777" w:rsidR="00297F19" w:rsidRPr="00297F19" w:rsidRDefault="00297F19" w:rsidP="0048200A">
            <w:pPr>
              <w:tabs>
                <w:tab w:val="left" w:pos="720"/>
                <w:tab w:val="left" w:pos="5904"/>
              </w:tabs>
              <w:spacing w:line="276" w:lineRule="auto"/>
              <w:rPr>
                <w:rFonts w:eastAsia="Calibri"/>
                <w:sz w:val="22"/>
                <w:szCs w:val="22"/>
              </w:rPr>
            </w:pPr>
          </w:p>
        </w:tc>
      </w:tr>
      <w:tr w:rsidR="00297F19" w:rsidRPr="00297F19" w14:paraId="4DCCC3F1" w14:textId="77777777" w:rsidTr="0048200A">
        <w:tc>
          <w:tcPr>
            <w:tcW w:w="3192" w:type="dxa"/>
            <w:shd w:val="clear" w:color="auto" w:fill="auto"/>
          </w:tcPr>
          <w:p w14:paraId="7E8E752D" w14:textId="77777777" w:rsidR="00297F19" w:rsidRPr="00297F19" w:rsidRDefault="00297F19" w:rsidP="0048200A">
            <w:pPr>
              <w:tabs>
                <w:tab w:val="left" w:pos="720"/>
                <w:tab w:val="left" w:pos="5904"/>
              </w:tabs>
              <w:spacing w:line="276" w:lineRule="auto"/>
              <w:rPr>
                <w:rFonts w:eastAsia="Calibri"/>
                <w:sz w:val="22"/>
                <w:szCs w:val="22"/>
              </w:rPr>
            </w:pPr>
            <w:r w:rsidRPr="00297F19">
              <w:rPr>
                <w:rFonts w:eastAsia="Calibri"/>
                <w:sz w:val="22"/>
                <w:szCs w:val="22"/>
              </w:rPr>
              <w:t>Radiation Protection &amp; Ethical Standards</w:t>
            </w:r>
          </w:p>
        </w:tc>
        <w:tc>
          <w:tcPr>
            <w:tcW w:w="3192" w:type="dxa"/>
            <w:shd w:val="clear" w:color="auto" w:fill="auto"/>
          </w:tcPr>
          <w:p w14:paraId="3A322EC4" w14:textId="77777777" w:rsidR="00297F19" w:rsidRPr="00297F19" w:rsidRDefault="00297F19" w:rsidP="0048200A">
            <w:pPr>
              <w:tabs>
                <w:tab w:val="left" w:pos="720"/>
                <w:tab w:val="left" w:pos="6210"/>
                <w:tab w:val="left" w:pos="6840"/>
                <w:tab w:val="left" w:pos="7470"/>
              </w:tabs>
              <w:spacing w:before="240" w:line="276" w:lineRule="auto"/>
              <w:jc w:val="both"/>
              <w:rPr>
                <w:rFonts w:eastAsia="Calibri"/>
                <w:sz w:val="22"/>
                <w:szCs w:val="22"/>
              </w:rPr>
            </w:pPr>
            <w:r w:rsidRPr="00297F19">
              <w:rPr>
                <w:rFonts w:eastAsia="Calibri"/>
                <w:sz w:val="22"/>
                <w:szCs w:val="22"/>
              </w:rPr>
              <w:t>Section grade ________x 0.10</w:t>
            </w:r>
          </w:p>
        </w:tc>
        <w:tc>
          <w:tcPr>
            <w:tcW w:w="3192" w:type="dxa"/>
            <w:shd w:val="clear" w:color="auto" w:fill="auto"/>
          </w:tcPr>
          <w:p w14:paraId="3238F2F1" w14:textId="77777777" w:rsidR="00297F19" w:rsidRPr="00297F19" w:rsidRDefault="00297F19" w:rsidP="0048200A">
            <w:pPr>
              <w:tabs>
                <w:tab w:val="left" w:pos="720"/>
                <w:tab w:val="left" w:pos="5904"/>
              </w:tabs>
              <w:spacing w:before="240" w:line="276" w:lineRule="auto"/>
              <w:rPr>
                <w:rFonts w:eastAsia="Calibri"/>
                <w:sz w:val="22"/>
                <w:szCs w:val="22"/>
              </w:rPr>
            </w:pPr>
          </w:p>
        </w:tc>
      </w:tr>
      <w:tr w:rsidR="00297F19" w:rsidRPr="00297F19" w14:paraId="24DCED54" w14:textId="77777777" w:rsidTr="0048200A">
        <w:tc>
          <w:tcPr>
            <w:tcW w:w="3192" w:type="dxa"/>
            <w:shd w:val="clear" w:color="auto" w:fill="auto"/>
          </w:tcPr>
          <w:p w14:paraId="4385DDD3" w14:textId="77777777" w:rsidR="00297F19" w:rsidRPr="00297F19" w:rsidRDefault="00297F19" w:rsidP="0048200A">
            <w:pPr>
              <w:tabs>
                <w:tab w:val="left" w:pos="720"/>
                <w:tab w:val="left" w:pos="5904"/>
              </w:tabs>
              <w:spacing w:before="240" w:line="276" w:lineRule="auto"/>
              <w:rPr>
                <w:rFonts w:eastAsia="Calibri"/>
                <w:sz w:val="22"/>
                <w:szCs w:val="22"/>
              </w:rPr>
            </w:pPr>
            <w:r w:rsidRPr="00297F19">
              <w:rPr>
                <w:rFonts w:eastAsia="Calibri"/>
                <w:sz w:val="22"/>
                <w:szCs w:val="22"/>
              </w:rPr>
              <w:t>Performance &amp; Skills</w:t>
            </w:r>
          </w:p>
        </w:tc>
        <w:tc>
          <w:tcPr>
            <w:tcW w:w="3192" w:type="dxa"/>
            <w:shd w:val="clear" w:color="auto" w:fill="auto"/>
          </w:tcPr>
          <w:p w14:paraId="019BC95D" w14:textId="77777777" w:rsidR="00297F19" w:rsidRPr="00297F19" w:rsidRDefault="00297F19" w:rsidP="0048200A">
            <w:pPr>
              <w:tabs>
                <w:tab w:val="left" w:pos="720"/>
                <w:tab w:val="left" w:pos="6210"/>
                <w:tab w:val="left" w:pos="6840"/>
                <w:tab w:val="left" w:pos="7470"/>
              </w:tabs>
              <w:spacing w:before="240" w:line="276" w:lineRule="auto"/>
              <w:jc w:val="both"/>
              <w:rPr>
                <w:rFonts w:eastAsia="Calibri"/>
                <w:sz w:val="22"/>
                <w:szCs w:val="22"/>
              </w:rPr>
            </w:pPr>
            <w:r w:rsidRPr="00297F19">
              <w:rPr>
                <w:rFonts w:eastAsia="Calibri"/>
                <w:sz w:val="22"/>
                <w:szCs w:val="22"/>
              </w:rPr>
              <w:t>Section grade ________x 0.40</w:t>
            </w:r>
          </w:p>
        </w:tc>
        <w:tc>
          <w:tcPr>
            <w:tcW w:w="3192" w:type="dxa"/>
            <w:shd w:val="clear" w:color="auto" w:fill="auto"/>
          </w:tcPr>
          <w:p w14:paraId="5088A2DE" w14:textId="77777777" w:rsidR="00297F19" w:rsidRPr="00297F19" w:rsidRDefault="00297F19" w:rsidP="0048200A">
            <w:pPr>
              <w:tabs>
                <w:tab w:val="left" w:pos="720"/>
                <w:tab w:val="left" w:pos="5904"/>
              </w:tabs>
              <w:spacing w:line="276" w:lineRule="auto"/>
              <w:rPr>
                <w:rFonts w:eastAsia="Calibri"/>
                <w:sz w:val="22"/>
                <w:szCs w:val="22"/>
              </w:rPr>
            </w:pPr>
          </w:p>
        </w:tc>
      </w:tr>
      <w:tr w:rsidR="00297F19" w:rsidRPr="00297F19" w14:paraId="43D40CCB" w14:textId="77777777" w:rsidTr="0048200A">
        <w:tc>
          <w:tcPr>
            <w:tcW w:w="3192" w:type="dxa"/>
            <w:shd w:val="clear" w:color="auto" w:fill="auto"/>
          </w:tcPr>
          <w:p w14:paraId="4A8963D1" w14:textId="77777777" w:rsidR="00297F19" w:rsidRPr="00297F19" w:rsidRDefault="00297F19" w:rsidP="0048200A">
            <w:pPr>
              <w:tabs>
                <w:tab w:val="left" w:pos="720"/>
                <w:tab w:val="left" w:pos="5904"/>
              </w:tabs>
              <w:spacing w:before="240" w:line="276" w:lineRule="auto"/>
              <w:rPr>
                <w:rFonts w:eastAsia="Calibri"/>
                <w:sz w:val="22"/>
                <w:szCs w:val="22"/>
              </w:rPr>
            </w:pPr>
            <w:r w:rsidRPr="00297F19">
              <w:rPr>
                <w:rFonts w:eastAsia="Calibri"/>
                <w:sz w:val="22"/>
                <w:szCs w:val="22"/>
              </w:rPr>
              <w:t xml:space="preserve">Initiative &amp; Attitude             </w:t>
            </w:r>
          </w:p>
        </w:tc>
        <w:tc>
          <w:tcPr>
            <w:tcW w:w="3192" w:type="dxa"/>
            <w:shd w:val="clear" w:color="auto" w:fill="auto"/>
          </w:tcPr>
          <w:p w14:paraId="13C71A87" w14:textId="77777777" w:rsidR="00297F19" w:rsidRPr="00297F19" w:rsidRDefault="00297F19" w:rsidP="0048200A">
            <w:pPr>
              <w:tabs>
                <w:tab w:val="left" w:pos="720"/>
                <w:tab w:val="left" w:pos="6210"/>
                <w:tab w:val="left" w:pos="6840"/>
                <w:tab w:val="left" w:pos="7470"/>
              </w:tabs>
              <w:spacing w:before="240" w:line="276" w:lineRule="auto"/>
              <w:jc w:val="both"/>
              <w:rPr>
                <w:rFonts w:eastAsia="Calibri"/>
                <w:sz w:val="22"/>
                <w:szCs w:val="22"/>
              </w:rPr>
            </w:pPr>
            <w:r w:rsidRPr="00297F19">
              <w:rPr>
                <w:rFonts w:eastAsia="Calibri"/>
                <w:sz w:val="22"/>
                <w:szCs w:val="22"/>
              </w:rPr>
              <w:t>Section grade ________x 0.20</w:t>
            </w:r>
          </w:p>
        </w:tc>
        <w:tc>
          <w:tcPr>
            <w:tcW w:w="3192" w:type="dxa"/>
            <w:shd w:val="clear" w:color="auto" w:fill="auto"/>
          </w:tcPr>
          <w:p w14:paraId="5851591A" w14:textId="77777777" w:rsidR="00297F19" w:rsidRPr="00297F19" w:rsidRDefault="00297F19" w:rsidP="0048200A">
            <w:pPr>
              <w:tabs>
                <w:tab w:val="left" w:pos="720"/>
                <w:tab w:val="left" w:pos="5904"/>
              </w:tabs>
              <w:spacing w:before="240" w:line="276" w:lineRule="auto"/>
              <w:rPr>
                <w:rFonts w:eastAsia="Calibri"/>
                <w:sz w:val="22"/>
                <w:szCs w:val="22"/>
              </w:rPr>
            </w:pPr>
          </w:p>
        </w:tc>
      </w:tr>
      <w:tr w:rsidR="00297F19" w:rsidRPr="00297F19" w14:paraId="436E1C65" w14:textId="77777777" w:rsidTr="0048200A">
        <w:tc>
          <w:tcPr>
            <w:tcW w:w="3192" w:type="dxa"/>
            <w:shd w:val="clear" w:color="auto" w:fill="auto"/>
          </w:tcPr>
          <w:p w14:paraId="38FB9320" w14:textId="77777777" w:rsidR="00297F19" w:rsidRPr="00297F19" w:rsidRDefault="00297F19" w:rsidP="0048200A">
            <w:pPr>
              <w:tabs>
                <w:tab w:val="left" w:pos="720"/>
                <w:tab w:val="left" w:pos="5904"/>
              </w:tabs>
              <w:spacing w:line="276" w:lineRule="auto"/>
              <w:rPr>
                <w:rFonts w:eastAsia="Calibri"/>
                <w:sz w:val="22"/>
                <w:szCs w:val="22"/>
              </w:rPr>
            </w:pPr>
            <w:r w:rsidRPr="00297F19">
              <w:rPr>
                <w:rFonts w:eastAsia="Calibri"/>
                <w:sz w:val="22"/>
                <w:szCs w:val="22"/>
              </w:rPr>
              <w:t>Problem Solving &amp; Critical Thinking Skills</w:t>
            </w:r>
          </w:p>
        </w:tc>
        <w:tc>
          <w:tcPr>
            <w:tcW w:w="3192" w:type="dxa"/>
            <w:shd w:val="clear" w:color="auto" w:fill="auto"/>
          </w:tcPr>
          <w:p w14:paraId="26480220" w14:textId="77777777" w:rsidR="00297F19" w:rsidRPr="00297F19" w:rsidRDefault="00297F19" w:rsidP="0048200A">
            <w:pPr>
              <w:tabs>
                <w:tab w:val="left" w:pos="720"/>
                <w:tab w:val="left" w:pos="6210"/>
                <w:tab w:val="left" w:pos="6840"/>
                <w:tab w:val="left" w:pos="7470"/>
              </w:tabs>
              <w:spacing w:before="240" w:line="276" w:lineRule="auto"/>
              <w:jc w:val="both"/>
              <w:rPr>
                <w:rFonts w:eastAsia="Calibri"/>
                <w:sz w:val="22"/>
                <w:szCs w:val="22"/>
              </w:rPr>
            </w:pPr>
            <w:r w:rsidRPr="00297F19">
              <w:rPr>
                <w:rFonts w:eastAsia="Calibri"/>
                <w:sz w:val="22"/>
                <w:szCs w:val="22"/>
              </w:rPr>
              <w:t>Section grade ________x 0.20</w:t>
            </w:r>
          </w:p>
        </w:tc>
        <w:tc>
          <w:tcPr>
            <w:tcW w:w="3192" w:type="dxa"/>
            <w:shd w:val="clear" w:color="auto" w:fill="auto"/>
          </w:tcPr>
          <w:p w14:paraId="338654C0" w14:textId="77777777" w:rsidR="00297F19" w:rsidRPr="00297F19" w:rsidRDefault="00297F19" w:rsidP="0048200A">
            <w:pPr>
              <w:tabs>
                <w:tab w:val="left" w:pos="720"/>
                <w:tab w:val="left" w:pos="5904"/>
              </w:tabs>
              <w:spacing w:before="240" w:line="276" w:lineRule="auto"/>
              <w:rPr>
                <w:rFonts w:eastAsia="Calibri"/>
                <w:sz w:val="22"/>
                <w:szCs w:val="22"/>
              </w:rPr>
            </w:pPr>
          </w:p>
        </w:tc>
      </w:tr>
      <w:tr w:rsidR="00297F19" w:rsidRPr="00297F19" w14:paraId="7C051EAB" w14:textId="77777777" w:rsidTr="0048200A">
        <w:tc>
          <w:tcPr>
            <w:tcW w:w="3192" w:type="dxa"/>
            <w:shd w:val="clear" w:color="auto" w:fill="auto"/>
          </w:tcPr>
          <w:p w14:paraId="724435F1" w14:textId="77777777" w:rsidR="00297F19" w:rsidRPr="00297F19" w:rsidRDefault="00297F19" w:rsidP="0048200A">
            <w:pPr>
              <w:tabs>
                <w:tab w:val="left" w:pos="720"/>
                <w:tab w:val="left" w:pos="5904"/>
              </w:tabs>
              <w:spacing w:before="240" w:line="276" w:lineRule="auto"/>
              <w:rPr>
                <w:rFonts w:eastAsia="Calibri"/>
                <w:sz w:val="22"/>
                <w:szCs w:val="22"/>
              </w:rPr>
            </w:pPr>
          </w:p>
        </w:tc>
        <w:tc>
          <w:tcPr>
            <w:tcW w:w="3192" w:type="dxa"/>
            <w:shd w:val="clear" w:color="auto" w:fill="auto"/>
          </w:tcPr>
          <w:p w14:paraId="3DD643EE" w14:textId="77777777" w:rsidR="00297F19" w:rsidRPr="00297F19" w:rsidRDefault="00297F19" w:rsidP="0048200A">
            <w:pPr>
              <w:tabs>
                <w:tab w:val="left" w:pos="720"/>
                <w:tab w:val="left" w:pos="5904"/>
              </w:tabs>
              <w:spacing w:line="276" w:lineRule="auto"/>
              <w:rPr>
                <w:rFonts w:eastAsia="Calibri"/>
                <w:sz w:val="22"/>
                <w:szCs w:val="22"/>
              </w:rPr>
            </w:pPr>
          </w:p>
        </w:tc>
        <w:tc>
          <w:tcPr>
            <w:tcW w:w="3192" w:type="dxa"/>
            <w:shd w:val="clear" w:color="auto" w:fill="auto"/>
          </w:tcPr>
          <w:p w14:paraId="5FF8D228" w14:textId="77777777" w:rsidR="00297F19" w:rsidRPr="00297F19" w:rsidRDefault="00297F19" w:rsidP="0048200A">
            <w:pPr>
              <w:tabs>
                <w:tab w:val="left" w:pos="720"/>
                <w:tab w:val="left" w:pos="5904"/>
              </w:tabs>
              <w:spacing w:line="276" w:lineRule="auto"/>
              <w:rPr>
                <w:rFonts w:eastAsia="Calibri"/>
                <w:sz w:val="22"/>
                <w:szCs w:val="22"/>
              </w:rPr>
            </w:pPr>
          </w:p>
          <w:p w14:paraId="67A33A6C" w14:textId="77777777" w:rsidR="00297F19" w:rsidRPr="00297F19" w:rsidRDefault="00297F19" w:rsidP="0048200A">
            <w:pPr>
              <w:tabs>
                <w:tab w:val="left" w:pos="720"/>
                <w:tab w:val="left" w:pos="5904"/>
              </w:tabs>
              <w:spacing w:line="276" w:lineRule="auto"/>
              <w:rPr>
                <w:rFonts w:eastAsia="Calibri"/>
                <w:sz w:val="22"/>
                <w:szCs w:val="22"/>
              </w:rPr>
            </w:pPr>
            <w:r w:rsidRPr="00297F19">
              <w:rPr>
                <w:rFonts w:eastAsia="Calibri"/>
                <w:sz w:val="22"/>
                <w:szCs w:val="22"/>
              </w:rPr>
              <w:t>Final Grade:  _______________</w:t>
            </w:r>
          </w:p>
        </w:tc>
      </w:tr>
    </w:tbl>
    <w:p w14:paraId="6B76735D" w14:textId="77777777" w:rsidR="008A3093" w:rsidRDefault="008A3093" w:rsidP="00A8668C">
      <w:pPr>
        <w:tabs>
          <w:tab w:val="left" w:pos="720"/>
          <w:tab w:val="left" w:pos="5904"/>
        </w:tabs>
        <w:jc w:val="center"/>
        <w:rPr>
          <w:b/>
          <w:bCs/>
        </w:rPr>
      </w:pPr>
    </w:p>
    <w:p w14:paraId="3A34B0B2" w14:textId="77777777" w:rsidR="000804A2" w:rsidRPr="004D4BC6" w:rsidRDefault="000804A2" w:rsidP="000804A2">
      <w:pPr>
        <w:tabs>
          <w:tab w:val="left" w:pos="720"/>
          <w:tab w:val="left" w:pos="5904"/>
        </w:tabs>
        <w:jc w:val="center"/>
        <w:rPr>
          <w:b/>
          <w:bCs/>
        </w:rPr>
      </w:pPr>
      <w:r w:rsidRPr="004D4BC6">
        <w:rPr>
          <w:b/>
          <w:bCs/>
        </w:rPr>
        <w:t>MEDICAL</w:t>
      </w:r>
      <w:r w:rsidRPr="004D4BC6">
        <w:t xml:space="preserve"> </w:t>
      </w:r>
      <w:r w:rsidRPr="004D4BC6">
        <w:rPr>
          <w:b/>
          <w:bCs/>
        </w:rPr>
        <w:t>RADIOGRAPHY</w:t>
      </w:r>
      <w:r w:rsidRPr="004D4BC6">
        <w:t xml:space="preserve"> </w:t>
      </w:r>
      <w:r w:rsidRPr="004D4BC6">
        <w:rPr>
          <w:b/>
          <w:bCs/>
        </w:rPr>
        <w:t>PROGRAM</w:t>
      </w:r>
    </w:p>
    <w:p w14:paraId="126B6486" w14:textId="77777777" w:rsidR="000804A2" w:rsidRPr="004D4BC6" w:rsidRDefault="000804A2" w:rsidP="000804A2">
      <w:pPr>
        <w:tabs>
          <w:tab w:val="left" w:pos="720"/>
          <w:tab w:val="left" w:pos="5904"/>
        </w:tabs>
        <w:jc w:val="center"/>
      </w:pPr>
      <w:r w:rsidRPr="004D4BC6">
        <w:rPr>
          <w:b/>
          <w:bCs/>
          <w:i/>
        </w:rPr>
        <w:t>Evaluation in Clinical</w:t>
      </w:r>
      <w:r w:rsidRPr="004D4BC6">
        <w:rPr>
          <w:i/>
        </w:rPr>
        <w:t xml:space="preserve"> </w:t>
      </w:r>
      <w:r w:rsidRPr="004D4BC6">
        <w:rPr>
          <w:b/>
          <w:bCs/>
          <w:i/>
        </w:rPr>
        <w:t xml:space="preserve">Education  </w:t>
      </w:r>
    </w:p>
    <w:p w14:paraId="3CFC2393" w14:textId="77777777" w:rsidR="000804A2" w:rsidRPr="004D4BC6" w:rsidRDefault="000804A2" w:rsidP="000804A2">
      <w:pPr>
        <w:tabs>
          <w:tab w:val="left" w:pos="720"/>
          <w:tab w:val="left" w:pos="5904"/>
        </w:tabs>
        <w:spacing w:line="360" w:lineRule="auto"/>
        <w:jc w:val="both"/>
      </w:pPr>
      <w:r w:rsidRPr="004D4BC6">
        <w:t>Student Name ________________________________________________</w:t>
      </w:r>
      <w:proofErr w:type="gramStart"/>
      <w:r w:rsidRPr="004D4BC6">
        <w:t>_  Grade</w:t>
      </w:r>
      <w:proofErr w:type="gramEnd"/>
      <w:r w:rsidRPr="004D4BC6">
        <w:t xml:space="preserve">  ________</w:t>
      </w:r>
    </w:p>
    <w:p w14:paraId="2FED8F67" w14:textId="77777777" w:rsidR="000804A2" w:rsidRPr="004D4BC6" w:rsidRDefault="000804A2" w:rsidP="000804A2">
      <w:pPr>
        <w:tabs>
          <w:tab w:val="left" w:pos="720"/>
          <w:tab w:val="left" w:pos="5904"/>
        </w:tabs>
        <w:spacing w:line="360" w:lineRule="auto"/>
      </w:pPr>
      <w:r w:rsidRPr="004D4BC6">
        <w:t>Evaluators:  __________________________________________________________________</w:t>
      </w:r>
    </w:p>
    <w:p w14:paraId="47A32375" w14:textId="77777777" w:rsidR="000804A2" w:rsidRPr="004D4BC6" w:rsidRDefault="000804A2" w:rsidP="000804A2">
      <w:pPr>
        <w:tabs>
          <w:tab w:val="left" w:pos="720"/>
          <w:tab w:val="left" w:pos="5904"/>
        </w:tabs>
        <w:spacing w:line="360" w:lineRule="auto"/>
      </w:pPr>
      <w:r w:rsidRPr="004D4BC6">
        <w:t>Rotation: __________________________________________________ Date: _____________</w:t>
      </w:r>
      <w:r w:rsidRPr="004D4BC6">
        <w:rPr>
          <w:u w:val="single"/>
        </w:rPr>
        <w:t xml:space="preserve">                                                                                                      </w:t>
      </w:r>
    </w:p>
    <w:p w14:paraId="58940C74" w14:textId="77777777" w:rsidR="000804A2" w:rsidRPr="004D4BC6" w:rsidRDefault="000804A2" w:rsidP="000804A2">
      <w:pPr>
        <w:tabs>
          <w:tab w:val="left" w:pos="720"/>
          <w:tab w:val="left" w:pos="5904"/>
        </w:tabs>
        <w:jc w:val="both"/>
        <w:rPr>
          <w:b/>
        </w:rPr>
      </w:pPr>
      <w:r w:rsidRPr="004D4BC6">
        <w:t xml:space="preserve">Radiographer(s): Individually or as a team, please </w:t>
      </w:r>
      <w:r w:rsidRPr="004D4BC6">
        <w:rPr>
          <w:b/>
        </w:rPr>
        <w:t>honestly</w:t>
      </w:r>
      <w:r w:rsidRPr="004D4BC6">
        <w:t xml:space="preserve"> evaluate the student’s capability (0 being the lowest and 5 being the highest) based on the student’s current level of education. Positive observations and/or areas in which the student should grow may be added below. </w:t>
      </w:r>
    </w:p>
    <w:p w14:paraId="42AEACE3" w14:textId="77777777" w:rsidR="000804A2" w:rsidRPr="004D4BC6" w:rsidRDefault="000804A2" w:rsidP="000804A2">
      <w:pPr>
        <w:tabs>
          <w:tab w:val="left" w:pos="720"/>
          <w:tab w:val="left" w:pos="5760"/>
        </w:tabs>
        <w:jc w:val="both"/>
      </w:pPr>
    </w:p>
    <w:p w14:paraId="422B45C6" w14:textId="77777777" w:rsidR="000804A2" w:rsidRDefault="000804A2" w:rsidP="000804A2">
      <w:pPr>
        <w:tabs>
          <w:tab w:val="left" w:pos="720"/>
          <w:tab w:val="left" w:pos="5760"/>
        </w:tabs>
        <w:jc w:val="both"/>
        <w:rPr>
          <w:b/>
          <w:bCs/>
        </w:rPr>
      </w:pPr>
      <w:r w:rsidRPr="004D4BC6">
        <w:rPr>
          <w:b/>
        </w:rPr>
        <w:t>1</w:t>
      </w:r>
      <w:r w:rsidRPr="004D4BC6">
        <w:t>.</w:t>
      </w:r>
      <w:r w:rsidRPr="004D4BC6">
        <w:tab/>
      </w:r>
      <w:r w:rsidRPr="004D4BC6">
        <w:rPr>
          <w:b/>
          <w:bCs/>
        </w:rPr>
        <w:t xml:space="preserve">PROFESSIONAL CONDUCT </w:t>
      </w:r>
      <w:r w:rsidRPr="004D4BC6">
        <w:rPr>
          <w:b/>
          <w:bCs/>
        </w:rPr>
        <w:tab/>
        <w:t>0        1        2        3        4        5</w:t>
      </w:r>
    </w:p>
    <w:p w14:paraId="11209772" w14:textId="77777777" w:rsidR="000804A2" w:rsidRPr="004D4BC6" w:rsidRDefault="000804A2" w:rsidP="0099239A">
      <w:pPr>
        <w:pStyle w:val="ListParagraph"/>
        <w:numPr>
          <w:ilvl w:val="0"/>
          <w:numId w:val="41"/>
        </w:numPr>
        <w:tabs>
          <w:tab w:val="left" w:pos="720"/>
          <w:tab w:val="left" w:pos="5760"/>
        </w:tabs>
        <w:jc w:val="both"/>
        <w:rPr>
          <w:bCs/>
        </w:rPr>
      </w:pPr>
      <w:r w:rsidRPr="004D4BC6">
        <w:rPr>
          <w:bCs/>
        </w:rPr>
        <w:t>Provides high-quality patient care</w:t>
      </w:r>
    </w:p>
    <w:p w14:paraId="2A5EB413" w14:textId="77777777" w:rsidR="000804A2" w:rsidRPr="004D4BC6" w:rsidRDefault="000804A2" w:rsidP="0099239A">
      <w:pPr>
        <w:pStyle w:val="ListParagraph"/>
        <w:numPr>
          <w:ilvl w:val="0"/>
          <w:numId w:val="41"/>
        </w:numPr>
        <w:tabs>
          <w:tab w:val="left" w:pos="720"/>
          <w:tab w:val="left" w:pos="5490"/>
          <w:tab w:val="left" w:pos="5760"/>
          <w:tab w:val="left" w:pos="6210"/>
          <w:tab w:val="left" w:pos="6840"/>
          <w:tab w:val="left" w:pos="7110"/>
          <w:tab w:val="left" w:pos="7470"/>
          <w:tab w:val="left" w:pos="8010"/>
          <w:tab w:val="left" w:pos="8910"/>
        </w:tabs>
        <w:jc w:val="both"/>
      </w:pPr>
      <w:r w:rsidRPr="004D4BC6">
        <w:t xml:space="preserve">Reports to assigned rotation site on time </w:t>
      </w:r>
    </w:p>
    <w:p w14:paraId="0E2F1792" w14:textId="77777777" w:rsidR="000804A2" w:rsidRPr="004D4BC6" w:rsidRDefault="000804A2" w:rsidP="000804A2">
      <w:pPr>
        <w:numPr>
          <w:ilvl w:val="0"/>
          <w:numId w:val="33"/>
        </w:numPr>
        <w:tabs>
          <w:tab w:val="left" w:pos="720"/>
          <w:tab w:val="left" w:pos="5490"/>
          <w:tab w:val="left" w:pos="6210"/>
          <w:tab w:val="left" w:pos="6840"/>
          <w:tab w:val="left" w:pos="7110"/>
          <w:tab w:val="left" w:pos="8010"/>
        </w:tabs>
        <w:ind w:hanging="480"/>
        <w:contextualSpacing/>
        <w:jc w:val="both"/>
      </w:pPr>
      <w:r w:rsidRPr="004D4BC6">
        <w:t>Displays professional appearance; follows dress code</w:t>
      </w:r>
      <w:r w:rsidRPr="004D4BC6">
        <w:tab/>
      </w:r>
    </w:p>
    <w:p w14:paraId="3FA7E746" w14:textId="77777777" w:rsidR="000804A2" w:rsidRPr="004D4BC6" w:rsidRDefault="000804A2" w:rsidP="000804A2">
      <w:pPr>
        <w:numPr>
          <w:ilvl w:val="0"/>
          <w:numId w:val="33"/>
        </w:numPr>
        <w:tabs>
          <w:tab w:val="left" w:pos="720"/>
          <w:tab w:val="left" w:pos="5490"/>
          <w:tab w:val="left" w:pos="6210"/>
          <w:tab w:val="left" w:pos="6840"/>
          <w:tab w:val="left" w:pos="7470"/>
          <w:tab w:val="left" w:pos="8010"/>
          <w:tab w:val="left" w:pos="8910"/>
        </w:tabs>
        <w:ind w:hanging="480"/>
        <w:contextualSpacing/>
        <w:jc w:val="both"/>
      </w:pPr>
      <w:r w:rsidRPr="004D4BC6">
        <w:t xml:space="preserve">Recognizes and respects authority of both hospital and program personnel  </w:t>
      </w:r>
      <w:r w:rsidRPr="004D4BC6">
        <w:tab/>
        <w:t xml:space="preserve">     </w:t>
      </w:r>
      <w:r w:rsidRPr="004D4BC6">
        <w:tab/>
        <w:t xml:space="preserve">    </w:t>
      </w:r>
      <w:r w:rsidRPr="004D4BC6">
        <w:tab/>
        <w:t xml:space="preserve">    </w:t>
      </w:r>
    </w:p>
    <w:p w14:paraId="27603ADA" w14:textId="77777777" w:rsidR="000804A2" w:rsidRPr="004D4BC6" w:rsidRDefault="000804A2" w:rsidP="000804A2">
      <w:pPr>
        <w:tabs>
          <w:tab w:val="left" w:pos="720"/>
          <w:tab w:val="left" w:pos="5670"/>
        </w:tabs>
        <w:jc w:val="both"/>
        <w:rPr>
          <w:b/>
          <w:bCs/>
        </w:rPr>
      </w:pPr>
    </w:p>
    <w:p w14:paraId="31BE8F8B" w14:textId="77777777" w:rsidR="000804A2" w:rsidRPr="004D4BC6" w:rsidRDefault="000804A2" w:rsidP="000804A2">
      <w:pPr>
        <w:tabs>
          <w:tab w:val="left" w:pos="720"/>
          <w:tab w:val="left" w:pos="5760"/>
        </w:tabs>
        <w:jc w:val="both"/>
        <w:rPr>
          <w:b/>
          <w:bCs/>
        </w:rPr>
      </w:pPr>
      <w:r w:rsidRPr="004D4BC6">
        <w:rPr>
          <w:b/>
          <w:bCs/>
        </w:rPr>
        <w:t>2.</w:t>
      </w:r>
      <w:r w:rsidRPr="004D4BC6">
        <w:rPr>
          <w:b/>
          <w:bCs/>
        </w:rPr>
        <w:tab/>
        <w:t>COMMUNICATION SKILLS</w:t>
      </w:r>
      <w:r w:rsidRPr="004D4BC6">
        <w:rPr>
          <w:b/>
          <w:bCs/>
        </w:rPr>
        <w:tab/>
        <w:t>0        1        2        3        4        5</w:t>
      </w:r>
    </w:p>
    <w:p w14:paraId="769592DF" w14:textId="77777777" w:rsidR="000804A2" w:rsidRPr="004D4BC6" w:rsidRDefault="000804A2" w:rsidP="000804A2">
      <w:pPr>
        <w:numPr>
          <w:ilvl w:val="0"/>
          <w:numId w:val="34"/>
        </w:numPr>
        <w:tabs>
          <w:tab w:val="left" w:pos="720"/>
          <w:tab w:val="left" w:pos="5760"/>
        </w:tabs>
        <w:contextualSpacing/>
        <w:jc w:val="both"/>
        <w:rPr>
          <w:b/>
          <w:bCs/>
        </w:rPr>
      </w:pPr>
      <w:r w:rsidRPr="004D4BC6">
        <w:t xml:space="preserve">Identifies patient correctly &amp; introduces self to patient    </w:t>
      </w:r>
    </w:p>
    <w:p w14:paraId="63306ADF" w14:textId="77777777" w:rsidR="000804A2" w:rsidRPr="004D4BC6" w:rsidRDefault="000804A2" w:rsidP="000804A2">
      <w:pPr>
        <w:numPr>
          <w:ilvl w:val="0"/>
          <w:numId w:val="34"/>
        </w:numPr>
        <w:tabs>
          <w:tab w:val="left" w:pos="720"/>
          <w:tab w:val="left" w:pos="5490"/>
          <w:tab w:val="left" w:pos="5760"/>
          <w:tab w:val="left" w:pos="6210"/>
          <w:tab w:val="left" w:pos="6840"/>
          <w:tab w:val="left" w:pos="7110"/>
        </w:tabs>
        <w:contextualSpacing/>
        <w:jc w:val="both"/>
      </w:pPr>
      <w:r w:rsidRPr="004D4BC6">
        <w:t xml:space="preserve">Explains procedure to patient; communicates with patients in a professional manner   </w:t>
      </w:r>
      <w:r w:rsidRPr="004D4BC6">
        <w:tab/>
      </w:r>
    </w:p>
    <w:p w14:paraId="5380E293" w14:textId="77777777" w:rsidR="000804A2" w:rsidRPr="004D4BC6" w:rsidRDefault="000804A2" w:rsidP="000804A2">
      <w:pPr>
        <w:numPr>
          <w:ilvl w:val="0"/>
          <w:numId w:val="34"/>
        </w:numPr>
        <w:tabs>
          <w:tab w:val="left" w:pos="720"/>
          <w:tab w:val="left" w:pos="5490"/>
          <w:tab w:val="left" w:pos="6210"/>
          <w:tab w:val="left" w:pos="6840"/>
        </w:tabs>
        <w:contextualSpacing/>
        <w:jc w:val="both"/>
      </w:pPr>
      <w:r w:rsidRPr="004D4BC6">
        <w:t xml:space="preserve">Communicates with Radiographers in a professional manner             </w:t>
      </w:r>
    </w:p>
    <w:p w14:paraId="1280FB05" w14:textId="77777777" w:rsidR="000804A2" w:rsidRPr="004D4BC6" w:rsidRDefault="000804A2" w:rsidP="000804A2">
      <w:pPr>
        <w:tabs>
          <w:tab w:val="left" w:pos="720"/>
          <w:tab w:val="left" w:pos="5760"/>
        </w:tabs>
        <w:jc w:val="both"/>
        <w:rPr>
          <w:b/>
          <w:bCs/>
        </w:rPr>
      </w:pPr>
    </w:p>
    <w:p w14:paraId="792AAB95" w14:textId="77777777" w:rsidR="000804A2" w:rsidRPr="004D4BC6" w:rsidRDefault="000804A2" w:rsidP="000804A2">
      <w:pPr>
        <w:tabs>
          <w:tab w:val="left" w:pos="720"/>
          <w:tab w:val="left" w:pos="5760"/>
        </w:tabs>
        <w:jc w:val="both"/>
        <w:rPr>
          <w:b/>
          <w:bCs/>
        </w:rPr>
      </w:pPr>
      <w:r w:rsidRPr="004D4BC6">
        <w:rPr>
          <w:b/>
          <w:bCs/>
        </w:rPr>
        <w:t>3.</w:t>
      </w:r>
      <w:r w:rsidRPr="004D4BC6">
        <w:rPr>
          <w:b/>
          <w:bCs/>
        </w:rPr>
        <w:tab/>
        <w:t>ETHICAL</w:t>
      </w:r>
      <w:r w:rsidRPr="004D4BC6">
        <w:t xml:space="preserve"> </w:t>
      </w:r>
      <w:r w:rsidRPr="004D4BC6">
        <w:rPr>
          <w:b/>
          <w:bCs/>
        </w:rPr>
        <w:t>STANDARDS</w:t>
      </w:r>
      <w:r w:rsidRPr="004D4BC6">
        <w:rPr>
          <w:b/>
          <w:bCs/>
        </w:rPr>
        <w:tab/>
        <w:t>0        1        2        3        4        5</w:t>
      </w:r>
    </w:p>
    <w:p w14:paraId="750558E1" w14:textId="77777777" w:rsidR="000804A2" w:rsidRPr="004D4BC6" w:rsidRDefault="000804A2" w:rsidP="000804A2">
      <w:pPr>
        <w:numPr>
          <w:ilvl w:val="0"/>
          <w:numId w:val="35"/>
        </w:numPr>
        <w:tabs>
          <w:tab w:val="left" w:pos="720"/>
          <w:tab w:val="left" w:pos="5490"/>
          <w:tab w:val="left" w:pos="6210"/>
          <w:tab w:val="left" w:pos="6840"/>
          <w:tab w:val="left" w:pos="7110"/>
          <w:tab w:val="left" w:pos="7470"/>
          <w:tab w:val="left" w:pos="7920"/>
          <w:tab w:val="left" w:pos="8820"/>
        </w:tabs>
        <w:contextualSpacing/>
        <w:jc w:val="both"/>
      </w:pPr>
      <w:r w:rsidRPr="004D4BC6">
        <w:t>Delivers care without prejudice</w:t>
      </w:r>
      <w:r w:rsidRPr="004D4BC6">
        <w:tab/>
        <w:t xml:space="preserve">      </w:t>
      </w:r>
      <w:r w:rsidRPr="004D4BC6">
        <w:tab/>
      </w:r>
    </w:p>
    <w:p w14:paraId="692FA35A" w14:textId="77777777" w:rsidR="000804A2" w:rsidRPr="004D4BC6" w:rsidRDefault="000804A2" w:rsidP="000804A2">
      <w:pPr>
        <w:numPr>
          <w:ilvl w:val="0"/>
          <w:numId w:val="35"/>
        </w:numPr>
        <w:tabs>
          <w:tab w:val="left" w:pos="720"/>
          <w:tab w:val="left" w:pos="5490"/>
          <w:tab w:val="left" w:pos="6210"/>
          <w:tab w:val="left" w:pos="6840"/>
          <w:tab w:val="left" w:pos="7110"/>
          <w:tab w:val="left" w:pos="7470"/>
          <w:tab w:val="left" w:pos="7920"/>
          <w:tab w:val="left" w:pos="8820"/>
        </w:tabs>
        <w:contextualSpacing/>
        <w:jc w:val="both"/>
      </w:pPr>
      <w:r w:rsidRPr="004D4BC6">
        <w:t>Maintains confidentiality with patient information</w:t>
      </w:r>
      <w:r w:rsidRPr="004D4BC6">
        <w:tab/>
      </w:r>
      <w:r w:rsidRPr="004D4BC6">
        <w:tab/>
      </w:r>
      <w:r w:rsidRPr="004D4BC6">
        <w:tab/>
      </w:r>
      <w:r w:rsidRPr="004D4BC6">
        <w:tab/>
      </w:r>
    </w:p>
    <w:p w14:paraId="639A9806" w14:textId="77777777" w:rsidR="000804A2" w:rsidRPr="004D4BC6" w:rsidRDefault="000804A2" w:rsidP="000804A2">
      <w:pPr>
        <w:numPr>
          <w:ilvl w:val="0"/>
          <w:numId w:val="35"/>
        </w:numPr>
        <w:tabs>
          <w:tab w:val="left" w:pos="720"/>
          <w:tab w:val="left" w:pos="5670"/>
        </w:tabs>
        <w:contextualSpacing/>
        <w:jc w:val="both"/>
        <w:rPr>
          <w:b/>
          <w:bCs/>
          <w:u w:val="single"/>
        </w:rPr>
      </w:pPr>
      <w:r w:rsidRPr="004D4BC6">
        <w:t>Practices ethical behavior/ honesty/ integrity</w:t>
      </w:r>
      <w:r w:rsidRPr="004D4BC6">
        <w:tab/>
        <w:t xml:space="preserve">  </w:t>
      </w:r>
      <w:r w:rsidRPr="004D4BC6">
        <w:tab/>
        <w:t xml:space="preserve"> </w:t>
      </w:r>
    </w:p>
    <w:p w14:paraId="3CC70056" w14:textId="77777777" w:rsidR="000804A2" w:rsidRPr="004D4BC6" w:rsidRDefault="000804A2" w:rsidP="000804A2">
      <w:pPr>
        <w:tabs>
          <w:tab w:val="left" w:pos="720"/>
          <w:tab w:val="left" w:pos="5220"/>
          <w:tab w:val="left" w:pos="5490"/>
          <w:tab w:val="left" w:pos="5760"/>
          <w:tab w:val="left" w:pos="5940"/>
          <w:tab w:val="left" w:pos="6210"/>
          <w:tab w:val="left" w:pos="6300"/>
          <w:tab w:val="left" w:pos="6840"/>
          <w:tab w:val="left" w:pos="7470"/>
        </w:tabs>
        <w:ind w:left="720" w:hanging="720"/>
        <w:jc w:val="both"/>
        <w:rPr>
          <w:b/>
          <w:bCs/>
        </w:rPr>
      </w:pPr>
      <w:r w:rsidRPr="004D4BC6">
        <w:rPr>
          <w:b/>
          <w:bCs/>
        </w:rPr>
        <w:tab/>
      </w:r>
    </w:p>
    <w:p w14:paraId="3964BB22" w14:textId="77777777" w:rsidR="000804A2" w:rsidRPr="004D4BC6" w:rsidRDefault="000804A2" w:rsidP="000804A2">
      <w:pPr>
        <w:rPr>
          <w:b/>
          <w:bCs/>
        </w:rPr>
      </w:pPr>
      <w:r w:rsidRPr="004D4BC6">
        <w:rPr>
          <w:b/>
        </w:rPr>
        <w:t>4</w:t>
      </w:r>
      <w:r w:rsidRPr="004D4BC6">
        <w:t>.</w:t>
      </w:r>
      <w:r w:rsidRPr="004D4BC6">
        <w:tab/>
      </w:r>
      <w:r w:rsidRPr="004D4BC6">
        <w:rPr>
          <w:b/>
          <w:bCs/>
        </w:rPr>
        <w:t>RADIATION PROTECTION</w:t>
      </w:r>
      <w:r w:rsidRPr="004D4BC6">
        <w:rPr>
          <w:b/>
          <w:bCs/>
        </w:rPr>
        <w:tab/>
      </w:r>
      <w:r w:rsidRPr="004D4BC6">
        <w:rPr>
          <w:b/>
          <w:bCs/>
        </w:rPr>
        <w:tab/>
      </w:r>
      <w:r w:rsidRPr="004D4BC6">
        <w:rPr>
          <w:b/>
          <w:bCs/>
        </w:rPr>
        <w:tab/>
        <w:t>0        1        2        3        4        5</w:t>
      </w:r>
    </w:p>
    <w:p w14:paraId="686BE3A9" w14:textId="77777777" w:rsidR="000804A2" w:rsidRPr="004D4BC6" w:rsidRDefault="000804A2" w:rsidP="000804A2">
      <w:pPr>
        <w:numPr>
          <w:ilvl w:val="0"/>
          <w:numId w:val="36"/>
        </w:numPr>
        <w:tabs>
          <w:tab w:val="left" w:pos="720"/>
          <w:tab w:val="left" w:pos="5490"/>
          <w:tab w:val="left" w:pos="6210"/>
          <w:tab w:val="left" w:pos="6840"/>
          <w:tab w:val="left" w:pos="7110"/>
          <w:tab w:val="left" w:pos="7470"/>
          <w:tab w:val="left" w:pos="7920"/>
          <w:tab w:val="left" w:pos="8820"/>
        </w:tabs>
        <w:contextualSpacing/>
        <w:jc w:val="both"/>
      </w:pPr>
      <w:r w:rsidRPr="004D4BC6">
        <w:t xml:space="preserve">Provides all patients with maximum lead shielding &amp; asks female patients the LMP date </w:t>
      </w:r>
    </w:p>
    <w:p w14:paraId="0E09C235" w14:textId="77777777" w:rsidR="000804A2" w:rsidRPr="004D4BC6" w:rsidRDefault="000804A2" w:rsidP="000804A2">
      <w:pPr>
        <w:numPr>
          <w:ilvl w:val="0"/>
          <w:numId w:val="36"/>
        </w:numPr>
        <w:tabs>
          <w:tab w:val="left" w:pos="720"/>
          <w:tab w:val="left" w:pos="5490"/>
          <w:tab w:val="left" w:pos="6210"/>
          <w:tab w:val="left" w:pos="6840"/>
          <w:tab w:val="left" w:pos="7110"/>
          <w:tab w:val="left" w:pos="7470"/>
          <w:tab w:val="left" w:pos="7920"/>
          <w:tab w:val="left" w:pos="8820"/>
        </w:tabs>
        <w:contextualSpacing/>
        <w:jc w:val="both"/>
      </w:pPr>
      <w:r w:rsidRPr="004D4BC6">
        <w:t>Collimates accurately &amp; selects appropriate technical factors</w:t>
      </w:r>
      <w:r w:rsidRPr="004D4BC6">
        <w:tab/>
      </w:r>
    </w:p>
    <w:p w14:paraId="276C2FBD" w14:textId="77777777" w:rsidR="000804A2" w:rsidRPr="004D4BC6" w:rsidRDefault="000804A2" w:rsidP="000804A2">
      <w:pPr>
        <w:numPr>
          <w:ilvl w:val="0"/>
          <w:numId w:val="36"/>
        </w:numPr>
        <w:tabs>
          <w:tab w:val="left" w:pos="720"/>
          <w:tab w:val="left" w:pos="5490"/>
          <w:tab w:val="left" w:pos="6210"/>
          <w:tab w:val="left" w:pos="6840"/>
          <w:tab w:val="left" w:pos="7110"/>
          <w:tab w:val="left" w:pos="7470"/>
          <w:tab w:val="left" w:pos="7920"/>
          <w:tab w:val="left" w:pos="8820"/>
        </w:tabs>
        <w:contextualSpacing/>
        <w:jc w:val="both"/>
      </w:pPr>
      <w:r w:rsidRPr="004D4BC6">
        <w:t>Minimizes exposure to self &amp; others</w:t>
      </w:r>
    </w:p>
    <w:p w14:paraId="7C70403F" w14:textId="77777777" w:rsidR="000804A2" w:rsidRPr="004D4BC6" w:rsidRDefault="000804A2" w:rsidP="000804A2">
      <w:pPr>
        <w:rPr>
          <w:b/>
          <w:bCs/>
        </w:rPr>
      </w:pPr>
    </w:p>
    <w:p w14:paraId="795DA1E0" w14:textId="77777777" w:rsidR="000804A2" w:rsidRPr="004D4BC6" w:rsidRDefault="000804A2" w:rsidP="000804A2">
      <w:pPr>
        <w:rPr>
          <w:b/>
          <w:bCs/>
        </w:rPr>
      </w:pPr>
      <w:r w:rsidRPr="004D4BC6">
        <w:rPr>
          <w:b/>
          <w:bCs/>
        </w:rPr>
        <w:t>5.</w:t>
      </w:r>
      <w:r w:rsidRPr="004D4BC6">
        <w:rPr>
          <w:b/>
          <w:bCs/>
        </w:rPr>
        <w:tab/>
        <w:t>PERFORMANCE &amp; SKILLS</w:t>
      </w:r>
      <w:r w:rsidRPr="004D4BC6">
        <w:rPr>
          <w:b/>
          <w:bCs/>
        </w:rPr>
        <w:tab/>
      </w:r>
      <w:r w:rsidRPr="004D4BC6">
        <w:rPr>
          <w:b/>
          <w:bCs/>
        </w:rPr>
        <w:tab/>
      </w:r>
      <w:r w:rsidRPr="004D4BC6">
        <w:rPr>
          <w:b/>
          <w:bCs/>
        </w:rPr>
        <w:tab/>
        <w:t>0        1        2        3        4        5</w:t>
      </w:r>
    </w:p>
    <w:p w14:paraId="18180B49" w14:textId="77777777" w:rsidR="000804A2" w:rsidRPr="004D4BC6" w:rsidRDefault="000804A2" w:rsidP="000804A2">
      <w:pPr>
        <w:numPr>
          <w:ilvl w:val="0"/>
          <w:numId w:val="37"/>
        </w:numPr>
        <w:tabs>
          <w:tab w:val="left" w:pos="720"/>
          <w:tab w:val="left" w:pos="5490"/>
          <w:tab w:val="left" w:pos="6210"/>
          <w:tab w:val="left" w:pos="6840"/>
          <w:tab w:val="left" w:pos="7110"/>
          <w:tab w:val="left" w:pos="7470"/>
        </w:tabs>
        <w:contextualSpacing/>
        <w:jc w:val="both"/>
      </w:pPr>
      <w:r w:rsidRPr="004D4BC6">
        <w:t>Demonstrates knowledge of techniques</w:t>
      </w:r>
      <w:r w:rsidRPr="004D4BC6">
        <w:tab/>
      </w:r>
      <w:r w:rsidRPr="004D4BC6">
        <w:tab/>
        <w:t xml:space="preserve">                      </w:t>
      </w:r>
      <w:r w:rsidRPr="004D4BC6">
        <w:tab/>
        <w:t xml:space="preserve">                 </w:t>
      </w:r>
      <w:r w:rsidRPr="004D4BC6">
        <w:tab/>
      </w:r>
    </w:p>
    <w:p w14:paraId="6D759B33" w14:textId="77777777" w:rsidR="000804A2" w:rsidRPr="004D4BC6" w:rsidRDefault="000804A2" w:rsidP="000804A2">
      <w:pPr>
        <w:numPr>
          <w:ilvl w:val="0"/>
          <w:numId w:val="37"/>
        </w:numPr>
        <w:tabs>
          <w:tab w:val="left" w:pos="720"/>
          <w:tab w:val="left" w:pos="5490"/>
          <w:tab w:val="left" w:pos="6210"/>
          <w:tab w:val="left" w:pos="6840"/>
          <w:tab w:val="left" w:pos="7470"/>
        </w:tabs>
        <w:contextualSpacing/>
        <w:jc w:val="both"/>
      </w:pPr>
      <w:r w:rsidRPr="004D4BC6">
        <w:t xml:space="preserve">Demonstrates appropriate positioning skills </w:t>
      </w:r>
    </w:p>
    <w:p w14:paraId="53CFEFC2" w14:textId="77777777" w:rsidR="000804A2" w:rsidRPr="004D4BC6" w:rsidRDefault="000804A2" w:rsidP="000804A2">
      <w:pPr>
        <w:numPr>
          <w:ilvl w:val="0"/>
          <w:numId w:val="37"/>
        </w:numPr>
        <w:tabs>
          <w:tab w:val="left" w:pos="720"/>
          <w:tab w:val="left" w:pos="5490"/>
          <w:tab w:val="left" w:pos="6210"/>
          <w:tab w:val="left" w:pos="6840"/>
          <w:tab w:val="left" w:pos="7110"/>
          <w:tab w:val="left" w:pos="7470"/>
        </w:tabs>
        <w:contextualSpacing/>
        <w:jc w:val="both"/>
      </w:pPr>
      <w:r w:rsidRPr="004D4BC6">
        <w:t xml:space="preserve">Performs procedures in a logical sequence &amp; in a timely manner </w:t>
      </w:r>
    </w:p>
    <w:p w14:paraId="6B2DC59B" w14:textId="77777777" w:rsidR="000804A2" w:rsidRPr="004D4BC6" w:rsidRDefault="000804A2" w:rsidP="000804A2">
      <w:pPr>
        <w:rPr>
          <w:b/>
          <w:bCs/>
        </w:rPr>
      </w:pPr>
    </w:p>
    <w:p w14:paraId="5602CD3C" w14:textId="77777777" w:rsidR="000804A2" w:rsidRPr="004D4BC6" w:rsidRDefault="000804A2" w:rsidP="000804A2">
      <w:pPr>
        <w:rPr>
          <w:b/>
          <w:bCs/>
        </w:rPr>
      </w:pPr>
      <w:r w:rsidRPr="004D4BC6">
        <w:rPr>
          <w:b/>
          <w:bCs/>
        </w:rPr>
        <w:t>6.</w:t>
      </w:r>
      <w:r w:rsidRPr="004D4BC6">
        <w:rPr>
          <w:b/>
          <w:bCs/>
        </w:rPr>
        <w:tab/>
        <w:t>INITIATIVE</w:t>
      </w:r>
      <w:r w:rsidRPr="004D4BC6">
        <w:t xml:space="preserve"> </w:t>
      </w:r>
      <w:r w:rsidRPr="004D4BC6">
        <w:rPr>
          <w:b/>
          <w:bCs/>
        </w:rPr>
        <w:t>&amp;</w:t>
      </w:r>
      <w:r w:rsidRPr="004D4BC6">
        <w:t xml:space="preserve"> </w:t>
      </w:r>
      <w:r w:rsidRPr="004D4BC6">
        <w:rPr>
          <w:b/>
          <w:bCs/>
        </w:rPr>
        <w:t>ATTITUDE</w:t>
      </w:r>
      <w:r w:rsidRPr="004D4BC6">
        <w:rPr>
          <w:b/>
          <w:bCs/>
        </w:rPr>
        <w:tab/>
      </w:r>
      <w:r w:rsidRPr="004D4BC6">
        <w:rPr>
          <w:b/>
          <w:bCs/>
        </w:rPr>
        <w:tab/>
      </w:r>
      <w:r w:rsidRPr="004D4BC6">
        <w:rPr>
          <w:b/>
          <w:bCs/>
        </w:rPr>
        <w:tab/>
        <w:t>0        1        2        3        4        5</w:t>
      </w:r>
    </w:p>
    <w:p w14:paraId="44884F70" w14:textId="77777777" w:rsidR="000804A2" w:rsidRPr="004D4BC6" w:rsidRDefault="000804A2" w:rsidP="000804A2">
      <w:pPr>
        <w:numPr>
          <w:ilvl w:val="0"/>
          <w:numId w:val="38"/>
        </w:numPr>
        <w:tabs>
          <w:tab w:val="left" w:pos="720"/>
          <w:tab w:val="left" w:pos="5490"/>
          <w:tab w:val="left" w:pos="6210"/>
          <w:tab w:val="left" w:pos="6840"/>
          <w:tab w:val="left" w:pos="7110"/>
          <w:tab w:val="left" w:pos="7470"/>
          <w:tab w:val="left" w:pos="7920"/>
          <w:tab w:val="left" w:pos="8820"/>
        </w:tabs>
        <w:contextualSpacing/>
        <w:jc w:val="both"/>
      </w:pPr>
      <w:r w:rsidRPr="004D4BC6">
        <w:t xml:space="preserve">Actively participates in procedures         </w:t>
      </w:r>
      <w:r w:rsidRPr="004D4BC6">
        <w:tab/>
        <w:t xml:space="preserve">     </w:t>
      </w:r>
      <w:r w:rsidRPr="004D4BC6">
        <w:tab/>
      </w:r>
    </w:p>
    <w:p w14:paraId="3C5C50F5" w14:textId="77777777" w:rsidR="000804A2" w:rsidRPr="004D4BC6" w:rsidRDefault="000804A2" w:rsidP="000804A2">
      <w:pPr>
        <w:numPr>
          <w:ilvl w:val="0"/>
          <w:numId w:val="38"/>
        </w:numPr>
        <w:tabs>
          <w:tab w:val="left" w:pos="720"/>
          <w:tab w:val="left" w:pos="5490"/>
          <w:tab w:val="left" w:pos="6210"/>
          <w:tab w:val="left" w:pos="6840"/>
          <w:tab w:val="left" w:pos="7110"/>
          <w:tab w:val="left" w:pos="7470"/>
          <w:tab w:val="left" w:pos="7920"/>
          <w:tab w:val="left" w:pos="8820"/>
        </w:tabs>
        <w:contextualSpacing/>
        <w:jc w:val="both"/>
      </w:pPr>
      <w:r w:rsidRPr="004D4BC6">
        <w:t>Accepts instruction and/or constructive comments as a means of self-improvement</w:t>
      </w:r>
    </w:p>
    <w:p w14:paraId="3C9A959B" w14:textId="77777777" w:rsidR="000804A2" w:rsidRPr="004D4BC6" w:rsidRDefault="000804A2" w:rsidP="000804A2">
      <w:pPr>
        <w:numPr>
          <w:ilvl w:val="0"/>
          <w:numId w:val="38"/>
        </w:numPr>
        <w:tabs>
          <w:tab w:val="left" w:pos="720"/>
          <w:tab w:val="left" w:pos="5490"/>
          <w:tab w:val="left" w:pos="6210"/>
          <w:tab w:val="left" w:pos="6840"/>
          <w:tab w:val="left" w:pos="7110"/>
          <w:tab w:val="left" w:pos="7920"/>
          <w:tab w:val="left" w:pos="8820"/>
        </w:tabs>
        <w:spacing w:line="360" w:lineRule="auto"/>
        <w:contextualSpacing/>
        <w:jc w:val="both"/>
      </w:pPr>
      <w:r w:rsidRPr="004D4BC6">
        <w:t>Displays a positive attitude</w:t>
      </w:r>
      <w:r w:rsidRPr="004D4BC6">
        <w:tab/>
      </w:r>
      <w:r w:rsidRPr="004D4BC6">
        <w:tab/>
      </w:r>
    </w:p>
    <w:p w14:paraId="116A238B" w14:textId="77777777" w:rsidR="000804A2" w:rsidRPr="004D4BC6" w:rsidRDefault="000804A2" w:rsidP="000804A2">
      <w:r w:rsidRPr="004D4BC6">
        <w:rPr>
          <w:b/>
          <w:bCs/>
        </w:rPr>
        <w:t>Comments:</w:t>
      </w:r>
    </w:p>
    <w:p w14:paraId="2FE242DF" w14:textId="77777777" w:rsidR="000804A2" w:rsidRDefault="000804A2">
      <w:r>
        <w:br w:type="page"/>
      </w:r>
    </w:p>
    <w:p w14:paraId="162C2168" w14:textId="77777777" w:rsidR="000804A2" w:rsidRPr="00DB5CCA" w:rsidRDefault="000804A2" w:rsidP="000804A2">
      <w:pPr>
        <w:tabs>
          <w:tab w:val="left" w:pos="720"/>
          <w:tab w:val="left" w:pos="5904"/>
        </w:tabs>
        <w:jc w:val="center"/>
        <w:rPr>
          <w:b/>
          <w:bCs/>
        </w:rPr>
      </w:pPr>
      <w:r w:rsidRPr="00DB5CCA">
        <w:rPr>
          <w:b/>
          <w:bCs/>
        </w:rPr>
        <w:t>MEDICAL</w:t>
      </w:r>
      <w:r w:rsidRPr="00DB5CCA">
        <w:t xml:space="preserve"> </w:t>
      </w:r>
      <w:r w:rsidRPr="00DB5CCA">
        <w:rPr>
          <w:b/>
          <w:bCs/>
        </w:rPr>
        <w:t>RADIOGRAPHY</w:t>
      </w:r>
      <w:r w:rsidRPr="00DB5CCA">
        <w:t xml:space="preserve"> </w:t>
      </w:r>
      <w:r w:rsidRPr="00DB5CCA">
        <w:rPr>
          <w:b/>
          <w:bCs/>
        </w:rPr>
        <w:t>PROGRAM</w:t>
      </w:r>
    </w:p>
    <w:p w14:paraId="360A55B1" w14:textId="77777777" w:rsidR="000804A2" w:rsidRPr="00DB5CCA" w:rsidRDefault="000804A2" w:rsidP="000804A2">
      <w:pPr>
        <w:tabs>
          <w:tab w:val="left" w:pos="720"/>
          <w:tab w:val="left" w:pos="5904"/>
        </w:tabs>
        <w:jc w:val="center"/>
        <w:rPr>
          <w:b/>
          <w:bCs/>
          <w:i/>
        </w:rPr>
      </w:pPr>
      <w:r w:rsidRPr="00DB5CCA">
        <w:rPr>
          <w:b/>
          <w:bCs/>
          <w:i/>
        </w:rPr>
        <w:t>**</w:t>
      </w:r>
      <w:r w:rsidRPr="00DB5CCA">
        <w:rPr>
          <w:b/>
          <w:bCs/>
          <w:i/>
          <w:u w:val="single"/>
        </w:rPr>
        <w:t>Specialty Area</w:t>
      </w:r>
      <w:r w:rsidRPr="00DB5CCA">
        <w:rPr>
          <w:b/>
          <w:bCs/>
          <w:i/>
        </w:rPr>
        <w:t xml:space="preserve"> Evaluation Form**  </w:t>
      </w:r>
    </w:p>
    <w:p w14:paraId="45864902" w14:textId="77777777" w:rsidR="000804A2" w:rsidRPr="00DB5CCA" w:rsidRDefault="000804A2" w:rsidP="000804A2">
      <w:pPr>
        <w:tabs>
          <w:tab w:val="left" w:pos="720"/>
          <w:tab w:val="left" w:pos="5904"/>
        </w:tabs>
        <w:jc w:val="center"/>
      </w:pPr>
    </w:p>
    <w:p w14:paraId="4BABA62C" w14:textId="77777777" w:rsidR="000804A2" w:rsidRPr="00DB5CCA" w:rsidRDefault="000804A2" w:rsidP="000804A2">
      <w:pPr>
        <w:tabs>
          <w:tab w:val="left" w:pos="720"/>
          <w:tab w:val="left" w:pos="5904"/>
        </w:tabs>
        <w:spacing w:line="360" w:lineRule="auto"/>
        <w:jc w:val="both"/>
      </w:pPr>
      <w:r w:rsidRPr="00DB5CCA">
        <w:t>Student Name ________________________________________________</w:t>
      </w:r>
      <w:proofErr w:type="gramStart"/>
      <w:r w:rsidRPr="00DB5CCA">
        <w:t>_  Grade</w:t>
      </w:r>
      <w:proofErr w:type="gramEnd"/>
      <w:r w:rsidRPr="00DB5CCA">
        <w:t xml:space="preserve">  ________</w:t>
      </w:r>
    </w:p>
    <w:p w14:paraId="1312B4AA" w14:textId="77777777" w:rsidR="000804A2" w:rsidRPr="00DB5CCA" w:rsidRDefault="000804A2" w:rsidP="000804A2">
      <w:pPr>
        <w:tabs>
          <w:tab w:val="left" w:pos="720"/>
          <w:tab w:val="left" w:pos="5904"/>
        </w:tabs>
        <w:spacing w:line="360" w:lineRule="auto"/>
      </w:pPr>
      <w:r w:rsidRPr="00DB5CCA">
        <w:t>Evaluators:  __________________________________________________________________</w:t>
      </w:r>
    </w:p>
    <w:p w14:paraId="4FA98698" w14:textId="77777777" w:rsidR="000804A2" w:rsidRPr="00DB5CCA" w:rsidRDefault="000804A2" w:rsidP="000804A2">
      <w:pPr>
        <w:tabs>
          <w:tab w:val="left" w:pos="720"/>
          <w:tab w:val="left" w:pos="5904"/>
        </w:tabs>
        <w:spacing w:line="360" w:lineRule="auto"/>
      </w:pPr>
      <w:r w:rsidRPr="00DB5CCA">
        <w:t>Rotation: __________________________________________________ Date: _____________</w:t>
      </w:r>
      <w:r w:rsidRPr="00DB5CCA">
        <w:rPr>
          <w:u w:val="single"/>
        </w:rPr>
        <w:t xml:space="preserve">                                                                                                      </w:t>
      </w:r>
    </w:p>
    <w:p w14:paraId="359D4ED5" w14:textId="77777777" w:rsidR="000804A2" w:rsidRPr="00DB5CCA" w:rsidRDefault="000804A2" w:rsidP="000804A2">
      <w:pPr>
        <w:tabs>
          <w:tab w:val="left" w:pos="720"/>
          <w:tab w:val="left" w:pos="5904"/>
        </w:tabs>
        <w:jc w:val="both"/>
      </w:pPr>
      <w:r w:rsidRPr="00DB5CCA">
        <w:t xml:space="preserve">Radiographer(s): Individually or as a team, please </w:t>
      </w:r>
      <w:r w:rsidRPr="00DB5CCA">
        <w:rPr>
          <w:b/>
        </w:rPr>
        <w:t>honestly</w:t>
      </w:r>
      <w:r w:rsidRPr="00DB5CCA">
        <w:t xml:space="preserve"> evaluate the student’s capability</w:t>
      </w:r>
    </w:p>
    <w:p w14:paraId="6EE62482" w14:textId="77777777" w:rsidR="000804A2" w:rsidRPr="00DB5CCA" w:rsidRDefault="000804A2" w:rsidP="000804A2">
      <w:pPr>
        <w:tabs>
          <w:tab w:val="left" w:pos="720"/>
          <w:tab w:val="left" w:pos="5904"/>
        </w:tabs>
        <w:jc w:val="both"/>
      </w:pPr>
      <w:r w:rsidRPr="00DB5CCA">
        <w:t xml:space="preserve">(0 being the lowest and 5 being the highest) based on the student’s current level of education. Positive observations and/or areas in which the student should grow may be added below. </w:t>
      </w:r>
    </w:p>
    <w:p w14:paraId="0E1374FC" w14:textId="77777777" w:rsidR="000804A2" w:rsidRPr="00DB5CCA" w:rsidRDefault="000804A2" w:rsidP="000804A2">
      <w:pPr>
        <w:tabs>
          <w:tab w:val="left" w:pos="720"/>
          <w:tab w:val="left" w:pos="5760"/>
        </w:tabs>
        <w:jc w:val="both"/>
      </w:pPr>
    </w:p>
    <w:p w14:paraId="1B7B8E70" w14:textId="77777777" w:rsidR="000804A2" w:rsidRPr="002A17B1" w:rsidRDefault="000804A2" w:rsidP="000804A2">
      <w:pPr>
        <w:tabs>
          <w:tab w:val="left" w:pos="720"/>
          <w:tab w:val="left" w:pos="5760"/>
        </w:tabs>
        <w:jc w:val="both"/>
        <w:rPr>
          <w:b/>
          <w:bCs/>
        </w:rPr>
      </w:pPr>
      <w:r w:rsidRPr="002A17B1">
        <w:rPr>
          <w:b/>
        </w:rPr>
        <w:t>1</w:t>
      </w:r>
      <w:r w:rsidRPr="002A17B1">
        <w:t>.</w:t>
      </w:r>
      <w:r w:rsidRPr="002A17B1">
        <w:tab/>
      </w:r>
      <w:r w:rsidRPr="002A17B1">
        <w:rPr>
          <w:b/>
          <w:bCs/>
        </w:rPr>
        <w:t xml:space="preserve">PROFESSIONAL CONDUCT </w:t>
      </w:r>
      <w:r w:rsidRPr="002A17B1">
        <w:rPr>
          <w:b/>
          <w:bCs/>
        </w:rPr>
        <w:tab/>
        <w:t>0        1        2        3        4        5</w:t>
      </w:r>
    </w:p>
    <w:p w14:paraId="6E141C93" w14:textId="77777777" w:rsidR="000804A2" w:rsidRPr="002A17B1" w:rsidRDefault="000804A2" w:rsidP="0099239A">
      <w:pPr>
        <w:numPr>
          <w:ilvl w:val="0"/>
          <w:numId w:val="41"/>
        </w:numPr>
        <w:tabs>
          <w:tab w:val="left" w:pos="720"/>
          <w:tab w:val="left" w:pos="5760"/>
        </w:tabs>
        <w:contextualSpacing/>
        <w:jc w:val="both"/>
        <w:rPr>
          <w:bCs/>
        </w:rPr>
      </w:pPr>
      <w:r w:rsidRPr="002A17B1">
        <w:rPr>
          <w:bCs/>
        </w:rPr>
        <w:t>Provides high-quality patient care</w:t>
      </w:r>
    </w:p>
    <w:p w14:paraId="149934F5" w14:textId="77777777" w:rsidR="000804A2" w:rsidRPr="002A17B1" w:rsidRDefault="000804A2" w:rsidP="0099239A">
      <w:pPr>
        <w:numPr>
          <w:ilvl w:val="0"/>
          <w:numId w:val="41"/>
        </w:numPr>
        <w:tabs>
          <w:tab w:val="left" w:pos="720"/>
          <w:tab w:val="left" w:pos="5490"/>
          <w:tab w:val="left" w:pos="5760"/>
          <w:tab w:val="left" w:pos="6210"/>
          <w:tab w:val="left" w:pos="6840"/>
          <w:tab w:val="left" w:pos="7110"/>
          <w:tab w:val="left" w:pos="7470"/>
          <w:tab w:val="left" w:pos="8010"/>
          <w:tab w:val="left" w:pos="8910"/>
        </w:tabs>
        <w:contextualSpacing/>
        <w:jc w:val="both"/>
      </w:pPr>
      <w:r w:rsidRPr="002A17B1">
        <w:t xml:space="preserve">Reports to assigned rotation site on time </w:t>
      </w:r>
    </w:p>
    <w:p w14:paraId="549150BA" w14:textId="77777777" w:rsidR="000804A2" w:rsidRPr="002A17B1" w:rsidRDefault="000804A2" w:rsidP="000804A2">
      <w:pPr>
        <w:numPr>
          <w:ilvl w:val="0"/>
          <w:numId w:val="33"/>
        </w:numPr>
        <w:tabs>
          <w:tab w:val="left" w:pos="720"/>
          <w:tab w:val="left" w:pos="5490"/>
          <w:tab w:val="left" w:pos="6210"/>
          <w:tab w:val="left" w:pos="6840"/>
          <w:tab w:val="left" w:pos="7110"/>
          <w:tab w:val="left" w:pos="8010"/>
        </w:tabs>
        <w:ind w:hanging="480"/>
        <w:contextualSpacing/>
        <w:jc w:val="both"/>
      </w:pPr>
      <w:r w:rsidRPr="002A17B1">
        <w:t>Displays professional appearance; follows dress code</w:t>
      </w:r>
      <w:r w:rsidRPr="002A17B1">
        <w:tab/>
      </w:r>
    </w:p>
    <w:p w14:paraId="65D2D279" w14:textId="77777777" w:rsidR="000804A2" w:rsidRPr="00DB5CCA" w:rsidRDefault="000804A2" w:rsidP="000804A2">
      <w:pPr>
        <w:numPr>
          <w:ilvl w:val="0"/>
          <w:numId w:val="33"/>
        </w:numPr>
        <w:tabs>
          <w:tab w:val="left" w:pos="720"/>
          <w:tab w:val="left" w:pos="5490"/>
          <w:tab w:val="left" w:pos="6210"/>
          <w:tab w:val="left" w:pos="6840"/>
          <w:tab w:val="left" w:pos="7470"/>
          <w:tab w:val="left" w:pos="8010"/>
          <w:tab w:val="left" w:pos="8910"/>
        </w:tabs>
        <w:ind w:hanging="480"/>
        <w:contextualSpacing/>
        <w:jc w:val="both"/>
      </w:pPr>
      <w:r w:rsidRPr="002A17B1">
        <w:t xml:space="preserve">Recognizes and respects authority of both hospital and program personnel  </w:t>
      </w:r>
      <w:r w:rsidRPr="002A17B1">
        <w:tab/>
        <w:t xml:space="preserve">     </w:t>
      </w:r>
      <w:r w:rsidRPr="00DB5CCA">
        <w:tab/>
        <w:t xml:space="preserve">    </w:t>
      </w:r>
      <w:r w:rsidRPr="00DB5CCA">
        <w:tab/>
        <w:t xml:space="preserve">    </w:t>
      </w:r>
    </w:p>
    <w:p w14:paraId="63E1632B" w14:textId="77777777" w:rsidR="000804A2" w:rsidRPr="00DB5CCA" w:rsidRDefault="000804A2" w:rsidP="000804A2">
      <w:pPr>
        <w:tabs>
          <w:tab w:val="left" w:pos="720"/>
          <w:tab w:val="left" w:pos="5670"/>
        </w:tabs>
        <w:jc w:val="both"/>
        <w:rPr>
          <w:b/>
          <w:bCs/>
        </w:rPr>
      </w:pPr>
    </w:p>
    <w:p w14:paraId="58A64216" w14:textId="77777777" w:rsidR="000804A2" w:rsidRPr="00DB5CCA" w:rsidRDefault="000804A2" w:rsidP="000804A2">
      <w:pPr>
        <w:tabs>
          <w:tab w:val="left" w:pos="720"/>
          <w:tab w:val="left" w:pos="5760"/>
        </w:tabs>
        <w:jc w:val="both"/>
        <w:rPr>
          <w:b/>
          <w:bCs/>
        </w:rPr>
      </w:pPr>
      <w:r w:rsidRPr="00DB5CCA">
        <w:rPr>
          <w:b/>
          <w:bCs/>
        </w:rPr>
        <w:t>2.</w:t>
      </w:r>
      <w:r w:rsidRPr="00DB5CCA">
        <w:rPr>
          <w:b/>
          <w:bCs/>
        </w:rPr>
        <w:tab/>
        <w:t>COMMUNICATION SKILLS</w:t>
      </w:r>
      <w:r w:rsidRPr="00DB5CCA">
        <w:rPr>
          <w:b/>
          <w:bCs/>
        </w:rPr>
        <w:tab/>
        <w:t>0        1        2        3        4        5</w:t>
      </w:r>
    </w:p>
    <w:p w14:paraId="7D421B2F" w14:textId="77777777" w:rsidR="000804A2" w:rsidRPr="00DB5CCA" w:rsidRDefault="000804A2" w:rsidP="000804A2">
      <w:pPr>
        <w:numPr>
          <w:ilvl w:val="0"/>
          <w:numId w:val="34"/>
        </w:numPr>
        <w:tabs>
          <w:tab w:val="left" w:pos="720"/>
          <w:tab w:val="left" w:pos="5760"/>
        </w:tabs>
        <w:contextualSpacing/>
        <w:jc w:val="both"/>
        <w:rPr>
          <w:b/>
          <w:bCs/>
        </w:rPr>
      </w:pPr>
      <w:r w:rsidRPr="00DB5CCA">
        <w:t xml:space="preserve">Identifies patient correctly &amp; introduces self to patient    </w:t>
      </w:r>
    </w:p>
    <w:p w14:paraId="6C19C811" w14:textId="77777777" w:rsidR="000804A2" w:rsidRPr="00DB5CCA" w:rsidRDefault="000804A2" w:rsidP="000804A2">
      <w:pPr>
        <w:numPr>
          <w:ilvl w:val="0"/>
          <w:numId w:val="34"/>
        </w:numPr>
        <w:tabs>
          <w:tab w:val="left" w:pos="720"/>
          <w:tab w:val="left" w:pos="5490"/>
          <w:tab w:val="left" w:pos="5760"/>
          <w:tab w:val="left" w:pos="6210"/>
          <w:tab w:val="left" w:pos="6840"/>
          <w:tab w:val="left" w:pos="7110"/>
        </w:tabs>
        <w:contextualSpacing/>
        <w:jc w:val="both"/>
      </w:pPr>
      <w:r w:rsidRPr="00DB5CCA">
        <w:t xml:space="preserve">Communicates with patients in a professional manner   </w:t>
      </w:r>
      <w:r w:rsidRPr="00DB5CCA">
        <w:tab/>
      </w:r>
    </w:p>
    <w:p w14:paraId="341D26E4" w14:textId="77777777" w:rsidR="000804A2" w:rsidRPr="00DB5CCA" w:rsidRDefault="000804A2" w:rsidP="000804A2">
      <w:pPr>
        <w:numPr>
          <w:ilvl w:val="0"/>
          <w:numId w:val="34"/>
        </w:numPr>
        <w:tabs>
          <w:tab w:val="left" w:pos="720"/>
          <w:tab w:val="left" w:pos="5490"/>
          <w:tab w:val="left" w:pos="6210"/>
          <w:tab w:val="left" w:pos="6840"/>
        </w:tabs>
        <w:contextualSpacing/>
        <w:jc w:val="both"/>
      </w:pPr>
      <w:r w:rsidRPr="00DB5CCA">
        <w:t xml:space="preserve">Communicates with Radiographers in a professional manner             </w:t>
      </w:r>
    </w:p>
    <w:p w14:paraId="5D69D643" w14:textId="77777777" w:rsidR="000804A2" w:rsidRPr="00DB5CCA" w:rsidRDefault="000804A2" w:rsidP="000804A2">
      <w:pPr>
        <w:tabs>
          <w:tab w:val="left" w:pos="720"/>
          <w:tab w:val="left" w:pos="5760"/>
        </w:tabs>
        <w:jc w:val="both"/>
        <w:rPr>
          <w:b/>
          <w:bCs/>
        </w:rPr>
      </w:pPr>
    </w:p>
    <w:p w14:paraId="404DB596" w14:textId="77777777" w:rsidR="000804A2" w:rsidRPr="00DB5CCA" w:rsidRDefault="000804A2" w:rsidP="000804A2">
      <w:pPr>
        <w:tabs>
          <w:tab w:val="left" w:pos="720"/>
          <w:tab w:val="left" w:pos="5760"/>
        </w:tabs>
        <w:jc w:val="both"/>
        <w:rPr>
          <w:b/>
          <w:bCs/>
        </w:rPr>
      </w:pPr>
      <w:r w:rsidRPr="00DB5CCA">
        <w:rPr>
          <w:b/>
          <w:bCs/>
        </w:rPr>
        <w:t>3.</w:t>
      </w:r>
      <w:r w:rsidRPr="00DB5CCA">
        <w:rPr>
          <w:b/>
          <w:bCs/>
        </w:rPr>
        <w:tab/>
        <w:t>ETHICAL</w:t>
      </w:r>
      <w:r w:rsidRPr="00DB5CCA">
        <w:t xml:space="preserve"> </w:t>
      </w:r>
      <w:r w:rsidRPr="00DB5CCA">
        <w:rPr>
          <w:b/>
          <w:bCs/>
        </w:rPr>
        <w:t>STANDARDS</w:t>
      </w:r>
      <w:r w:rsidRPr="00DB5CCA">
        <w:rPr>
          <w:b/>
          <w:bCs/>
        </w:rPr>
        <w:tab/>
        <w:t>0        1        2        3        4        5</w:t>
      </w:r>
    </w:p>
    <w:p w14:paraId="003C0EE4" w14:textId="77777777" w:rsidR="000804A2" w:rsidRPr="00DB5CCA" w:rsidRDefault="000804A2" w:rsidP="000804A2">
      <w:pPr>
        <w:numPr>
          <w:ilvl w:val="0"/>
          <w:numId w:val="35"/>
        </w:numPr>
        <w:tabs>
          <w:tab w:val="left" w:pos="720"/>
          <w:tab w:val="left" w:pos="5490"/>
          <w:tab w:val="left" w:pos="6210"/>
          <w:tab w:val="left" w:pos="6840"/>
          <w:tab w:val="left" w:pos="7110"/>
          <w:tab w:val="left" w:pos="7470"/>
          <w:tab w:val="left" w:pos="7920"/>
          <w:tab w:val="left" w:pos="8820"/>
        </w:tabs>
        <w:contextualSpacing/>
        <w:jc w:val="both"/>
      </w:pPr>
      <w:r w:rsidRPr="00DB5CCA">
        <w:t>Delivers care without prejudice</w:t>
      </w:r>
      <w:r w:rsidRPr="00DB5CCA">
        <w:tab/>
        <w:t xml:space="preserve">      </w:t>
      </w:r>
      <w:r w:rsidRPr="00DB5CCA">
        <w:tab/>
      </w:r>
    </w:p>
    <w:p w14:paraId="1B13FAAD" w14:textId="77777777" w:rsidR="000804A2" w:rsidRPr="00DB5CCA" w:rsidRDefault="000804A2" w:rsidP="000804A2">
      <w:pPr>
        <w:numPr>
          <w:ilvl w:val="0"/>
          <w:numId w:val="35"/>
        </w:numPr>
        <w:tabs>
          <w:tab w:val="left" w:pos="720"/>
          <w:tab w:val="left" w:pos="5490"/>
          <w:tab w:val="left" w:pos="6210"/>
          <w:tab w:val="left" w:pos="6840"/>
          <w:tab w:val="left" w:pos="7110"/>
          <w:tab w:val="left" w:pos="7470"/>
          <w:tab w:val="left" w:pos="7920"/>
          <w:tab w:val="left" w:pos="8820"/>
        </w:tabs>
        <w:contextualSpacing/>
        <w:jc w:val="both"/>
      </w:pPr>
      <w:r w:rsidRPr="00DB5CCA">
        <w:t>Maintains confidentiality with patient information</w:t>
      </w:r>
      <w:r w:rsidRPr="00DB5CCA">
        <w:tab/>
      </w:r>
      <w:r w:rsidRPr="00DB5CCA">
        <w:tab/>
      </w:r>
      <w:r w:rsidRPr="00DB5CCA">
        <w:tab/>
      </w:r>
      <w:r w:rsidRPr="00DB5CCA">
        <w:tab/>
      </w:r>
    </w:p>
    <w:p w14:paraId="68847B04" w14:textId="77777777" w:rsidR="000804A2" w:rsidRPr="00DB5CCA" w:rsidRDefault="000804A2" w:rsidP="000804A2">
      <w:pPr>
        <w:numPr>
          <w:ilvl w:val="0"/>
          <w:numId w:val="35"/>
        </w:numPr>
        <w:tabs>
          <w:tab w:val="left" w:pos="720"/>
          <w:tab w:val="left" w:pos="5670"/>
        </w:tabs>
        <w:contextualSpacing/>
        <w:jc w:val="both"/>
        <w:rPr>
          <w:b/>
          <w:bCs/>
          <w:u w:val="single"/>
        </w:rPr>
      </w:pPr>
      <w:r w:rsidRPr="00DB5CCA">
        <w:t>Practices ethical behavior/ honesty/ integrity</w:t>
      </w:r>
      <w:r w:rsidRPr="00DB5CCA">
        <w:tab/>
        <w:t xml:space="preserve">  </w:t>
      </w:r>
      <w:r w:rsidRPr="00DB5CCA">
        <w:tab/>
        <w:t xml:space="preserve"> </w:t>
      </w:r>
    </w:p>
    <w:p w14:paraId="3D702B36" w14:textId="77777777" w:rsidR="000804A2" w:rsidRPr="00DB5CCA" w:rsidRDefault="000804A2" w:rsidP="000804A2">
      <w:pPr>
        <w:tabs>
          <w:tab w:val="left" w:pos="720"/>
          <w:tab w:val="left" w:pos="5220"/>
          <w:tab w:val="left" w:pos="5490"/>
          <w:tab w:val="left" w:pos="5760"/>
          <w:tab w:val="left" w:pos="5940"/>
          <w:tab w:val="left" w:pos="6210"/>
          <w:tab w:val="left" w:pos="6300"/>
          <w:tab w:val="left" w:pos="6840"/>
          <w:tab w:val="left" w:pos="7470"/>
        </w:tabs>
        <w:ind w:left="720" w:hanging="720"/>
        <w:jc w:val="both"/>
        <w:rPr>
          <w:b/>
          <w:bCs/>
        </w:rPr>
      </w:pPr>
      <w:r w:rsidRPr="00DB5CCA">
        <w:rPr>
          <w:b/>
          <w:bCs/>
        </w:rPr>
        <w:tab/>
      </w:r>
    </w:p>
    <w:p w14:paraId="13367988" w14:textId="77777777" w:rsidR="000804A2" w:rsidRPr="00DB5CCA" w:rsidRDefault="000804A2" w:rsidP="000804A2">
      <w:pPr>
        <w:rPr>
          <w:b/>
          <w:bCs/>
        </w:rPr>
      </w:pPr>
      <w:r w:rsidRPr="00DB5CCA">
        <w:rPr>
          <w:b/>
        </w:rPr>
        <w:t>4</w:t>
      </w:r>
      <w:r w:rsidRPr="00DB5CCA">
        <w:t>.</w:t>
      </w:r>
      <w:r w:rsidRPr="00DB5CCA">
        <w:tab/>
      </w:r>
      <w:r w:rsidRPr="00DB5CCA">
        <w:rPr>
          <w:b/>
          <w:bCs/>
        </w:rPr>
        <w:t>RADIATION PROTECTION</w:t>
      </w:r>
      <w:r w:rsidRPr="00DB5CCA">
        <w:rPr>
          <w:b/>
          <w:bCs/>
        </w:rPr>
        <w:tab/>
      </w:r>
      <w:r w:rsidRPr="00DB5CCA">
        <w:rPr>
          <w:b/>
          <w:bCs/>
        </w:rPr>
        <w:tab/>
      </w:r>
      <w:r w:rsidRPr="00DB5CCA">
        <w:rPr>
          <w:b/>
          <w:bCs/>
        </w:rPr>
        <w:tab/>
        <w:t>0        1        2        3        4        5</w:t>
      </w:r>
    </w:p>
    <w:p w14:paraId="2BE111C0" w14:textId="77777777" w:rsidR="000804A2" w:rsidRPr="00DB5CCA" w:rsidRDefault="000804A2" w:rsidP="000804A2">
      <w:pPr>
        <w:numPr>
          <w:ilvl w:val="0"/>
          <w:numId w:val="36"/>
        </w:numPr>
        <w:tabs>
          <w:tab w:val="left" w:pos="720"/>
          <w:tab w:val="left" w:pos="5490"/>
          <w:tab w:val="left" w:pos="6210"/>
          <w:tab w:val="left" w:pos="6840"/>
          <w:tab w:val="left" w:pos="7110"/>
          <w:tab w:val="left" w:pos="7470"/>
          <w:tab w:val="left" w:pos="7920"/>
          <w:tab w:val="left" w:pos="8820"/>
        </w:tabs>
        <w:contextualSpacing/>
        <w:jc w:val="both"/>
      </w:pPr>
      <w:r w:rsidRPr="00DB5CCA">
        <w:t xml:space="preserve">Provides all patients with maximum lead shielding &amp; asks female patients the LMP date </w:t>
      </w:r>
    </w:p>
    <w:p w14:paraId="7472C731" w14:textId="77777777" w:rsidR="000804A2" w:rsidRPr="00DB5CCA" w:rsidRDefault="000804A2" w:rsidP="000804A2">
      <w:pPr>
        <w:numPr>
          <w:ilvl w:val="0"/>
          <w:numId w:val="36"/>
        </w:numPr>
        <w:tabs>
          <w:tab w:val="left" w:pos="720"/>
          <w:tab w:val="left" w:pos="5490"/>
          <w:tab w:val="left" w:pos="6210"/>
          <w:tab w:val="left" w:pos="6840"/>
          <w:tab w:val="left" w:pos="7110"/>
          <w:tab w:val="left" w:pos="7470"/>
          <w:tab w:val="left" w:pos="7920"/>
          <w:tab w:val="left" w:pos="8820"/>
        </w:tabs>
        <w:contextualSpacing/>
        <w:jc w:val="both"/>
      </w:pPr>
      <w:r w:rsidRPr="00DB5CCA">
        <w:t>Minimizes exposure to self &amp; others</w:t>
      </w:r>
    </w:p>
    <w:p w14:paraId="725097D6" w14:textId="77777777" w:rsidR="000804A2" w:rsidRPr="00DB5CCA" w:rsidRDefault="000804A2" w:rsidP="000804A2">
      <w:pPr>
        <w:rPr>
          <w:b/>
          <w:bCs/>
        </w:rPr>
      </w:pPr>
    </w:p>
    <w:p w14:paraId="18DDE275" w14:textId="77777777" w:rsidR="000804A2" w:rsidRPr="00DB5CCA" w:rsidRDefault="000804A2" w:rsidP="000804A2">
      <w:pPr>
        <w:rPr>
          <w:b/>
          <w:bCs/>
        </w:rPr>
      </w:pPr>
      <w:r w:rsidRPr="00DB5CCA">
        <w:rPr>
          <w:b/>
          <w:bCs/>
        </w:rPr>
        <w:t>5.</w:t>
      </w:r>
      <w:r w:rsidRPr="00DB5CCA">
        <w:rPr>
          <w:b/>
          <w:bCs/>
        </w:rPr>
        <w:tab/>
        <w:t>INITIATIVE</w:t>
      </w:r>
      <w:r w:rsidRPr="00DB5CCA">
        <w:t xml:space="preserve"> </w:t>
      </w:r>
      <w:r w:rsidRPr="00DB5CCA">
        <w:rPr>
          <w:b/>
          <w:bCs/>
        </w:rPr>
        <w:t>&amp;</w:t>
      </w:r>
      <w:r w:rsidRPr="00DB5CCA">
        <w:t xml:space="preserve"> </w:t>
      </w:r>
      <w:r w:rsidRPr="00DB5CCA">
        <w:rPr>
          <w:b/>
          <w:bCs/>
        </w:rPr>
        <w:t>ATTITUDE</w:t>
      </w:r>
      <w:r w:rsidRPr="00DB5CCA">
        <w:rPr>
          <w:b/>
          <w:bCs/>
        </w:rPr>
        <w:tab/>
      </w:r>
      <w:r w:rsidRPr="00DB5CCA">
        <w:rPr>
          <w:b/>
          <w:bCs/>
        </w:rPr>
        <w:tab/>
      </w:r>
      <w:r w:rsidRPr="00DB5CCA">
        <w:rPr>
          <w:b/>
          <w:bCs/>
        </w:rPr>
        <w:tab/>
        <w:t>0        1        2        3        4        5</w:t>
      </w:r>
    </w:p>
    <w:p w14:paraId="134563C5" w14:textId="77777777" w:rsidR="000804A2" w:rsidRPr="00DB5CCA" w:rsidRDefault="000804A2" w:rsidP="000804A2">
      <w:pPr>
        <w:numPr>
          <w:ilvl w:val="0"/>
          <w:numId w:val="38"/>
        </w:numPr>
        <w:tabs>
          <w:tab w:val="left" w:pos="720"/>
          <w:tab w:val="left" w:pos="5490"/>
          <w:tab w:val="left" w:pos="6210"/>
          <w:tab w:val="left" w:pos="6840"/>
          <w:tab w:val="left" w:pos="7110"/>
          <w:tab w:val="left" w:pos="7470"/>
          <w:tab w:val="left" w:pos="7920"/>
          <w:tab w:val="left" w:pos="8820"/>
        </w:tabs>
        <w:contextualSpacing/>
        <w:jc w:val="both"/>
      </w:pPr>
      <w:r w:rsidRPr="00DB5CCA">
        <w:t xml:space="preserve">Actively participates in procedures         </w:t>
      </w:r>
      <w:r w:rsidRPr="00DB5CCA">
        <w:tab/>
        <w:t xml:space="preserve">     </w:t>
      </w:r>
      <w:r w:rsidRPr="00DB5CCA">
        <w:tab/>
      </w:r>
    </w:p>
    <w:p w14:paraId="6811380F" w14:textId="77777777" w:rsidR="000804A2" w:rsidRPr="00DB5CCA" w:rsidRDefault="000804A2" w:rsidP="000804A2">
      <w:pPr>
        <w:numPr>
          <w:ilvl w:val="0"/>
          <w:numId w:val="38"/>
        </w:numPr>
        <w:tabs>
          <w:tab w:val="left" w:pos="720"/>
          <w:tab w:val="left" w:pos="5490"/>
          <w:tab w:val="left" w:pos="6210"/>
          <w:tab w:val="left" w:pos="6840"/>
          <w:tab w:val="left" w:pos="7110"/>
          <w:tab w:val="left" w:pos="7470"/>
          <w:tab w:val="left" w:pos="7920"/>
          <w:tab w:val="left" w:pos="8820"/>
        </w:tabs>
        <w:contextualSpacing/>
        <w:jc w:val="both"/>
      </w:pPr>
      <w:r w:rsidRPr="00DB5CCA">
        <w:t>Accepts instruction and/or constructive comments as a means of self-improvement</w:t>
      </w:r>
    </w:p>
    <w:p w14:paraId="77A079D4" w14:textId="77777777" w:rsidR="000804A2" w:rsidRPr="00DB5CCA" w:rsidRDefault="000804A2" w:rsidP="000804A2">
      <w:pPr>
        <w:numPr>
          <w:ilvl w:val="0"/>
          <w:numId w:val="38"/>
        </w:numPr>
        <w:tabs>
          <w:tab w:val="left" w:pos="720"/>
          <w:tab w:val="left" w:pos="5490"/>
          <w:tab w:val="left" w:pos="6210"/>
          <w:tab w:val="left" w:pos="6840"/>
          <w:tab w:val="left" w:pos="7110"/>
          <w:tab w:val="left" w:pos="7920"/>
          <w:tab w:val="left" w:pos="8820"/>
        </w:tabs>
        <w:spacing w:line="360" w:lineRule="auto"/>
        <w:contextualSpacing/>
        <w:jc w:val="both"/>
      </w:pPr>
      <w:r w:rsidRPr="00DB5CCA">
        <w:t>Displays a positive attitude</w:t>
      </w:r>
      <w:r w:rsidRPr="00DB5CCA">
        <w:tab/>
      </w:r>
      <w:r w:rsidRPr="00DB5CCA">
        <w:tab/>
      </w:r>
    </w:p>
    <w:p w14:paraId="626EA6CF" w14:textId="77777777" w:rsidR="000804A2" w:rsidRPr="00DB5CCA" w:rsidRDefault="000804A2" w:rsidP="000804A2">
      <w:r w:rsidRPr="00DB5CCA">
        <w:rPr>
          <w:b/>
          <w:bCs/>
        </w:rPr>
        <w:t>Comments:</w:t>
      </w:r>
    </w:p>
    <w:p w14:paraId="4A024983" w14:textId="77777777" w:rsidR="000804A2" w:rsidRDefault="000804A2" w:rsidP="000804A2"/>
    <w:p w14:paraId="54CAF929" w14:textId="77777777" w:rsidR="005E44E9" w:rsidRDefault="005E44E9">
      <w:pPr>
        <w:sectPr w:rsidR="005E44E9" w:rsidSect="001C79A1">
          <w:pgSz w:w="12240" w:h="15840"/>
          <w:pgMar w:top="1440" w:right="1440" w:bottom="1440" w:left="1440" w:header="720" w:footer="720" w:gutter="0"/>
          <w:pgNumType w:start="1"/>
          <w:cols w:space="720"/>
        </w:sectPr>
      </w:pPr>
    </w:p>
    <w:p w14:paraId="09C57A2E" w14:textId="77777777" w:rsidR="00781F99" w:rsidRDefault="00A8668C" w:rsidP="00A8668C">
      <w:pPr>
        <w:pStyle w:val="Heading8"/>
        <w:tabs>
          <w:tab w:val="clear" w:pos="1440"/>
          <w:tab w:val="left" w:pos="1620"/>
        </w:tabs>
        <w:jc w:val="left"/>
      </w:pPr>
      <w:r>
        <w:rPr>
          <w:u w:val="none"/>
        </w:rPr>
        <w:tab/>
      </w:r>
      <w:r w:rsidR="00781F99">
        <w:t>INDEX – CLINICAL COMPETENCY SCHEDULE</w:t>
      </w:r>
    </w:p>
    <w:p w14:paraId="77ECF9D8" w14:textId="77777777" w:rsidR="00781F99" w:rsidRDefault="00781F99" w:rsidP="00781F99">
      <w:pPr>
        <w:tabs>
          <w:tab w:val="left" w:pos="720"/>
          <w:tab w:val="left" w:pos="1620"/>
        </w:tabs>
      </w:pPr>
    </w:p>
    <w:p w14:paraId="5939CA14" w14:textId="77777777" w:rsidR="00781F99" w:rsidRDefault="00781F99" w:rsidP="00781F99">
      <w:pPr>
        <w:tabs>
          <w:tab w:val="left" w:pos="720"/>
          <w:tab w:val="left" w:pos="1620"/>
          <w:tab w:val="left" w:pos="5850"/>
          <w:tab w:val="left" w:pos="6660"/>
          <w:tab w:val="left" w:pos="7920"/>
        </w:tabs>
        <w:spacing w:line="268" w:lineRule="exact"/>
        <w:ind w:right="-630" w:firstLine="720"/>
        <w:rPr>
          <w:b/>
          <w:bCs/>
        </w:rPr>
      </w:pPr>
      <w:r>
        <w:rPr>
          <w:b/>
          <w:bCs/>
        </w:rPr>
        <w:t>Topic</w:t>
      </w:r>
      <w:r>
        <w:t xml:space="preserve">                                   </w:t>
      </w:r>
      <w:r>
        <w:rPr>
          <w:b/>
          <w:bCs/>
        </w:rPr>
        <w:t xml:space="preserve">                </w:t>
      </w:r>
      <w:r>
        <w:rPr>
          <w:b/>
          <w:bCs/>
        </w:rPr>
        <w:tab/>
        <w:t xml:space="preserve"> </w:t>
      </w:r>
      <w:r w:rsidR="007D5930">
        <w:rPr>
          <w:b/>
          <w:bCs/>
        </w:rPr>
        <w:tab/>
      </w:r>
      <w:r>
        <w:rPr>
          <w:b/>
          <w:bCs/>
        </w:rPr>
        <w:t>Page</w:t>
      </w:r>
      <w:r>
        <w:t xml:space="preserve"> </w:t>
      </w:r>
      <w:r>
        <w:rPr>
          <w:b/>
          <w:bCs/>
        </w:rPr>
        <w:t>No.</w:t>
      </w:r>
    </w:p>
    <w:p w14:paraId="190A4FCA" w14:textId="77777777" w:rsidR="00781F99" w:rsidRDefault="00781F99" w:rsidP="00781F99">
      <w:pPr>
        <w:tabs>
          <w:tab w:val="left" w:pos="720"/>
          <w:tab w:val="left" w:pos="1620"/>
          <w:tab w:val="left" w:pos="5850"/>
          <w:tab w:val="left" w:pos="6660"/>
          <w:tab w:val="left" w:pos="7920"/>
        </w:tabs>
        <w:ind w:right="-630"/>
      </w:pPr>
      <w:r>
        <w:tab/>
        <w:t xml:space="preserve">Clinical Competency &amp; Image Evaluation Schedule </w:t>
      </w:r>
      <w:r>
        <w:tab/>
      </w:r>
      <w:r w:rsidR="007D5930">
        <w:tab/>
        <w:t>3-8</w:t>
      </w:r>
    </w:p>
    <w:p w14:paraId="3BA3A8C9" w14:textId="77777777" w:rsidR="00781F99" w:rsidRDefault="00781F99" w:rsidP="00781F99">
      <w:pPr>
        <w:tabs>
          <w:tab w:val="left" w:pos="720"/>
          <w:tab w:val="left" w:pos="1620"/>
          <w:tab w:val="left" w:pos="5850"/>
          <w:tab w:val="left" w:pos="6660"/>
          <w:tab w:val="left" w:pos="7920"/>
        </w:tabs>
        <w:spacing w:line="268" w:lineRule="exact"/>
        <w:ind w:right="-630" w:firstLine="720"/>
      </w:pPr>
      <w:r>
        <w:t xml:space="preserve">Miscellaneous Exams  </w:t>
      </w:r>
      <w:r>
        <w:tab/>
      </w:r>
      <w:r w:rsidR="007D5930">
        <w:tab/>
        <w:t>12</w:t>
      </w:r>
    </w:p>
    <w:p w14:paraId="108F0DE6" w14:textId="77777777" w:rsidR="00781F99" w:rsidRDefault="00781F99" w:rsidP="00781F99">
      <w:pPr>
        <w:tabs>
          <w:tab w:val="left" w:pos="720"/>
          <w:tab w:val="left" w:pos="1620"/>
          <w:tab w:val="left" w:pos="5850"/>
          <w:tab w:val="left" w:pos="6660"/>
          <w:tab w:val="left" w:pos="7920"/>
        </w:tabs>
        <w:spacing w:line="268" w:lineRule="exact"/>
        <w:ind w:right="-630" w:firstLine="720"/>
      </w:pPr>
      <w:r>
        <w:t xml:space="preserve">Radiographic Competency Procedure List    </w:t>
      </w:r>
      <w:r>
        <w:tab/>
      </w:r>
      <w:r w:rsidR="007D5930">
        <w:tab/>
        <w:t>9-</w:t>
      </w:r>
      <w:r>
        <w:t>11</w:t>
      </w:r>
    </w:p>
    <w:p w14:paraId="5B14F317" w14:textId="77777777" w:rsidR="00781F99" w:rsidRDefault="007D5930" w:rsidP="00781F99">
      <w:pPr>
        <w:tabs>
          <w:tab w:val="left" w:pos="720"/>
          <w:tab w:val="left" w:pos="1620"/>
          <w:tab w:val="left" w:pos="5850"/>
          <w:tab w:val="left" w:pos="6660"/>
          <w:tab w:val="left" w:pos="7920"/>
        </w:tabs>
        <w:spacing w:line="268" w:lineRule="exact"/>
        <w:ind w:right="-630" w:firstLine="720"/>
      </w:pPr>
      <w:r>
        <w:t xml:space="preserve">Radiographic Competency Mandatory Procedure List    </w:t>
      </w:r>
      <w:r>
        <w:tab/>
        <w:t>13-14</w:t>
      </w:r>
    </w:p>
    <w:p w14:paraId="4DBE9E95" w14:textId="77777777" w:rsidR="00781F99" w:rsidRDefault="00781F99" w:rsidP="00781F99">
      <w:pPr>
        <w:tabs>
          <w:tab w:val="left" w:pos="720"/>
          <w:tab w:val="left" w:pos="1620"/>
          <w:tab w:val="left" w:pos="5850"/>
          <w:tab w:val="left" w:pos="6660"/>
          <w:tab w:val="left" w:pos="7920"/>
        </w:tabs>
        <w:spacing w:line="268" w:lineRule="exact"/>
        <w:ind w:right="-630" w:firstLine="720"/>
      </w:pPr>
    </w:p>
    <w:p w14:paraId="24D6A32E" w14:textId="77777777" w:rsidR="00781F99" w:rsidRDefault="00781F99" w:rsidP="00781F99">
      <w:pPr>
        <w:tabs>
          <w:tab w:val="left" w:pos="720"/>
          <w:tab w:val="left" w:pos="1620"/>
          <w:tab w:val="left" w:pos="5850"/>
          <w:tab w:val="left" w:pos="6660"/>
          <w:tab w:val="left" w:pos="7920"/>
        </w:tabs>
        <w:spacing w:line="268" w:lineRule="exact"/>
        <w:ind w:right="-630" w:firstLine="720"/>
      </w:pPr>
    </w:p>
    <w:p w14:paraId="593EE883" w14:textId="77777777" w:rsidR="00781F99" w:rsidRDefault="00781F99" w:rsidP="00781F99">
      <w:pPr>
        <w:tabs>
          <w:tab w:val="left" w:pos="720"/>
          <w:tab w:val="left" w:pos="1620"/>
          <w:tab w:val="left" w:pos="5850"/>
          <w:tab w:val="left" w:pos="6660"/>
          <w:tab w:val="left" w:pos="7920"/>
        </w:tabs>
        <w:spacing w:line="268" w:lineRule="exact"/>
        <w:ind w:right="-630" w:firstLine="720"/>
      </w:pPr>
    </w:p>
    <w:p w14:paraId="5D6ACA65" w14:textId="77777777" w:rsidR="00781F99" w:rsidRDefault="00781F99" w:rsidP="00781F99">
      <w:pPr>
        <w:tabs>
          <w:tab w:val="left" w:pos="720"/>
          <w:tab w:val="left" w:pos="1620"/>
          <w:tab w:val="left" w:pos="5850"/>
          <w:tab w:val="left" w:pos="6660"/>
          <w:tab w:val="left" w:pos="7920"/>
        </w:tabs>
        <w:spacing w:line="268" w:lineRule="exact"/>
        <w:ind w:right="-630" w:firstLine="720"/>
      </w:pPr>
    </w:p>
    <w:p w14:paraId="64E3789B" w14:textId="77777777" w:rsidR="00781F99" w:rsidRDefault="00781F99" w:rsidP="00781F99">
      <w:pPr>
        <w:tabs>
          <w:tab w:val="left" w:pos="720"/>
          <w:tab w:val="left" w:pos="1620"/>
          <w:tab w:val="left" w:pos="5850"/>
          <w:tab w:val="left" w:pos="6660"/>
          <w:tab w:val="left" w:pos="7920"/>
        </w:tabs>
        <w:spacing w:line="268" w:lineRule="exact"/>
        <w:ind w:right="-630" w:firstLine="720"/>
      </w:pPr>
    </w:p>
    <w:p w14:paraId="0596AC14" w14:textId="77777777" w:rsidR="00781F99" w:rsidRDefault="00781F99" w:rsidP="00781F99">
      <w:pPr>
        <w:tabs>
          <w:tab w:val="left" w:pos="720"/>
          <w:tab w:val="left" w:pos="1620"/>
          <w:tab w:val="left" w:pos="5850"/>
          <w:tab w:val="left" w:pos="6660"/>
          <w:tab w:val="left" w:pos="7920"/>
        </w:tabs>
        <w:spacing w:line="268" w:lineRule="exact"/>
        <w:ind w:right="-630" w:firstLine="720"/>
      </w:pPr>
    </w:p>
    <w:p w14:paraId="00541F9C" w14:textId="77777777" w:rsidR="00781F99" w:rsidRDefault="00781F99" w:rsidP="00781F99">
      <w:pPr>
        <w:tabs>
          <w:tab w:val="left" w:pos="720"/>
          <w:tab w:val="left" w:pos="1620"/>
          <w:tab w:val="left" w:pos="5850"/>
          <w:tab w:val="left" w:pos="6660"/>
          <w:tab w:val="left" w:pos="7920"/>
        </w:tabs>
        <w:spacing w:line="268" w:lineRule="exact"/>
        <w:ind w:right="-630" w:firstLine="720"/>
      </w:pPr>
    </w:p>
    <w:p w14:paraId="364D5AD2" w14:textId="77777777" w:rsidR="00781F99" w:rsidRDefault="00781F99" w:rsidP="00781F99">
      <w:pPr>
        <w:tabs>
          <w:tab w:val="left" w:pos="720"/>
          <w:tab w:val="left" w:pos="1620"/>
          <w:tab w:val="left" w:pos="5850"/>
          <w:tab w:val="left" w:pos="6660"/>
          <w:tab w:val="left" w:pos="7920"/>
        </w:tabs>
        <w:spacing w:line="268" w:lineRule="exact"/>
        <w:ind w:right="-630" w:firstLine="720"/>
      </w:pPr>
    </w:p>
    <w:p w14:paraId="50A1F824" w14:textId="77777777" w:rsidR="00781F99" w:rsidRDefault="00781F99" w:rsidP="00781F99">
      <w:pPr>
        <w:tabs>
          <w:tab w:val="left" w:pos="720"/>
          <w:tab w:val="left" w:pos="1620"/>
          <w:tab w:val="left" w:pos="5850"/>
          <w:tab w:val="left" w:pos="6660"/>
          <w:tab w:val="left" w:pos="7920"/>
        </w:tabs>
        <w:spacing w:line="268" w:lineRule="exact"/>
        <w:ind w:right="-630" w:firstLine="720"/>
      </w:pPr>
    </w:p>
    <w:p w14:paraId="70B95ABC" w14:textId="77777777" w:rsidR="00781F99" w:rsidRDefault="00781F99" w:rsidP="00781F99">
      <w:pPr>
        <w:tabs>
          <w:tab w:val="left" w:pos="720"/>
          <w:tab w:val="left" w:pos="1620"/>
          <w:tab w:val="left" w:pos="5850"/>
          <w:tab w:val="left" w:pos="6660"/>
          <w:tab w:val="left" w:pos="7920"/>
        </w:tabs>
        <w:spacing w:line="268" w:lineRule="exact"/>
        <w:ind w:right="-630" w:firstLine="720"/>
      </w:pPr>
    </w:p>
    <w:p w14:paraId="11DAE073" w14:textId="77777777" w:rsidR="00781F99" w:rsidRDefault="00781F99" w:rsidP="00781F99">
      <w:pPr>
        <w:tabs>
          <w:tab w:val="left" w:pos="720"/>
          <w:tab w:val="left" w:pos="1620"/>
          <w:tab w:val="left" w:pos="5850"/>
          <w:tab w:val="left" w:pos="6660"/>
          <w:tab w:val="left" w:pos="7920"/>
        </w:tabs>
        <w:spacing w:line="268" w:lineRule="exact"/>
        <w:ind w:right="-630" w:firstLine="720"/>
      </w:pPr>
    </w:p>
    <w:p w14:paraId="14E162E3" w14:textId="77777777" w:rsidR="00781F99" w:rsidRDefault="00781F99" w:rsidP="00781F99">
      <w:pPr>
        <w:tabs>
          <w:tab w:val="left" w:pos="720"/>
          <w:tab w:val="left" w:pos="1620"/>
          <w:tab w:val="left" w:pos="5850"/>
          <w:tab w:val="left" w:pos="6660"/>
          <w:tab w:val="left" w:pos="7920"/>
        </w:tabs>
        <w:spacing w:line="268" w:lineRule="exact"/>
        <w:ind w:right="-630" w:firstLine="720"/>
      </w:pPr>
    </w:p>
    <w:p w14:paraId="259B6067" w14:textId="77777777" w:rsidR="00781F99" w:rsidRDefault="00781F99" w:rsidP="00781F99">
      <w:pPr>
        <w:tabs>
          <w:tab w:val="left" w:pos="720"/>
          <w:tab w:val="left" w:pos="1620"/>
          <w:tab w:val="left" w:pos="5850"/>
          <w:tab w:val="left" w:pos="6660"/>
          <w:tab w:val="left" w:pos="7920"/>
        </w:tabs>
        <w:spacing w:line="268" w:lineRule="exact"/>
        <w:ind w:right="-630" w:firstLine="720"/>
      </w:pPr>
    </w:p>
    <w:p w14:paraId="54CE2343" w14:textId="77777777" w:rsidR="00781F99" w:rsidRDefault="00781F99" w:rsidP="00781F99">
      <w:pPr>
        <w:tabs>
          <w:tab w:val="left" w:pos="720"/>
          <w:tab w:val="left" w:pos="1620"/>
          <w:tab w:val="left" w:pos="5850"/>
          <w:tab w:val="left" w:pos="6660"/>
          <w:tab w:val="left" w:pos="7920"/>
        </w:tabs>
        <w:spacing w:line="268" w:lineRule="exact"/>
        <w:ind w:right="-630" w:firstLine="720"/>
      </w:pPr>
    </w:p>
    <w:p w14:paraId="032BA500" w14:textId="77777777" w:rsidR="00781F99" w:rsidRDefault="00781F99" w:rsidP="00781F99">
      <w:pPr>
        <w:tabs>
          <w:tab w:val="left" w:pos="720"/>
          <w:tab w:val="left" w:pos="1620"/>
          <w:tab w:val="left" w:pos="5850"/>
          <w:tab w:val="left" w:pos="6660"/>
          <w:tab w:val="left" w:pos="7920"/>
        </w:tabs>
        <w:spacing w:line="268" w:lineRule="exact"/>
        <w:ind w:right="-630" w:firstLine="720"/>
      </w:pPr>
    </w:p>
    <w:p w14:paraId="3C659471" w14:textId="77777777" w:rsidR="00781F99" w:rsidRDefault="00781F99" w:rsidP="00781F99">
      <w:pPr>
        <w:tabs>
          <w:tab w:val="left" w:pos="720"/>
          <w:tab w:val="left" w:pos="1620"/>
          <w:tab w:val="left" w:pos="5850"/>
          <w:tab w:val="left" w:pos="6660"/>
          <w:tab w:val="left" w:pos="7920"/>
        </w:tabs>
        <w:spacing w:line="268" w:lineRule="exact"/>
        <w:ind w:right="-630" w:firstLine="720"/>
      </w:pPr>
    </w:p>
    <w:p w14:paraId="1FFC89AC" w14:textId="77777777" w:rsidR="00781F99" w:rsidRDefault="00781F99" w:rsidP="00781F99">
      <w:pPr>
        <w:tabs>
          <w:tab w:val="left" w:pos="720"/>
          <w:tab w:val="left" w:pos="1620"/>
          <w:tab w:val="left" w:pos="5850"/>
          <w:tab w:val="left" w:pos="6660"/>
          <w:tab w:val="left" w:pos="7920"/>
        </w:tabs>
        <w:spacing w:line="268" w:lineRule="exact"/>
        <w:ind w:right="-630" w:firstLine="720"/>
      </w:pPr>
    </w:p>
    <w:p w14:paraId="363A5511" w14:textId="77777777" w:rsidR="00781F99" w:rsidRDefault="00781F99" w:rsidP="00781F99">
      <w:pPr>
        <w:tabs>
          <w:tab w:val="left" w:pos="720"/>
          <w:tab w:val="left" w:pos="1620"/>
          <w:tab w:val="left" w:pos="5850"/>
          <w:tab w:val="left" w:pos="6660"/>
          <w:tab w:val="left" w:pos="7920"/>
        </w:tabs>
        <w:spacing w:line="268" w:lineRule="exact"/>
        <w:ind w:right="-630" w:firstLine="720"/>
      </w:pPr>
    </w:p>
    <w:p w14:paraId="76DE2EE3" w14:textId="77777777" w:rsidR="00781F99" w:rsidRDefault="00781F99" w:rsidP="00781F99">
      <w:pPr>
        <w:tabs>
          <w:tab w:val="left" w:pos="720"/>
          <w:tab w:val="left" w:pos="1620"/>
          <w:tab w:val="left" w:pos="5850"/>
          <w:tab w:val="left" w:pos="6660"/>
          <w:tab w:val="left" w:pos="7920"/>
        </w:tabs>
        <w:spacing w:line="268" w:lineRule="exact"/>
        <w:ind w:right="-630" w:firstLine="720"/>
      </w:pPr>
    </w:p>
    <w:p w14:paraId="44B99FC5" w14:textId="77777777" w:rsidR="00781F99" w:rsidRDefault="00781F99" w:rsidP="00781F99">
      <w:pPr>
        <w:tabs>
          <w:tab w:val="left" w:pos="720"/>
          <w:tab w:val="left" w:pos="1620"/>
          <w:tab w:val="left" w:pos="5850"/>
          <w:tab w:val="left" w:pos="6660"/>
          <w:tab w:val="left" w:pos="7920"/>
        </w:tabs>
        <w:spacing w:line="268" w:lineRule="exact"/>
        <w:ind w:right="-630" w:firstLine="720"/>
      </w:pPr>
    </w:p>
    <w:p w14:paraId="20331239" w14:textId="77777777" w:rsidR="00781F99" w:rsidRDefault="00781F99" w:rsidP="00781F99">
      <w:pPr>
        <w:tabs>
          <w:tab w:val="left" w:pos="720"/>
          <w:tab w:val="left" w:pos="1620"/>
          <w:tab w:val="left" w:pos="5850"/>
          <w:tab w:val="left" w:pos="6660"/>
          <w:tab w:val="left" w:pos="7920"/>
        </w:tabs>
        <w:spacing w:line="268" w:lineRule="exact"/>
        <w:ind w:right="-630" w:firstLine="720"/>
      </w:pPr>
    </w:p>
    <w:p w14:paraId="624EDD63" w14:textId="77777777" w:rsidR="00781F99" w:rsidRDefault="00781F99" w:rsidP="00781F99">
      <w:pPr>
        <w:tabs>
          <w:tab w:val="left" w:pos="720"/>
          <w:tab w:val="left" w:pos="1620"/>
          <w:tab w:val="left" w:pos="5850"/>
          <w:tab w:val="left" w:pos="6660"/>
          <w:tab w:val="left" w:pos="7920"/>
        </w:tabs>
        <w:spacing w:line="268" w:lineRule="exact"/>
        <w:ind w:right="-630" w:firstLine="720"/>
      </w:pPr>
    </w:p>
    <w:p w14:paraId="06900027" w14:textId="77777777" w:rsidR="00781F99" w:rsidRDefault="00781F99" w:rsidP="00781F99">
      <w:pPr>
        <w:tabs>
          <w:tab w:val="left" w:pos="720"/>
          <w:tab w:val="left" w:pos="1620"/>
          <w:tab w:val="left" w:pos="5850"/>
          <w:tab w:val="left" w:pos="6660"/>
          <w:tab w:val="left" w:pos="7920"/>
        </w:tabs>
        <w:spacing w:line="268" w:lineRule="exact"/>
        <w:ind w:right="-630" w:firstLine="720"/>
      </w:pPr>
    </w:p>
    <w:p w14:paraId="5D627BD5" w14:textId="77777777" w:rsidR="00781F99" w:rsidRDefault="00781F99" w:rsidP="00781F99">
      <w:pPr>
        <w:tabs>
          <w:tab w:val="left" w:pos="720"/>
          <w:tab w:val="left" w:pos="1620"/>
          <w:tab w:val="left" w:pos="5850"/>
          <w:tab w:val="left" w:pos="6660"/>
          <w:tab w:val="left" w:pos="7920"/>
        </w:tabs>
        <w:spacing w:line="268" w:lineRule="exact"/>
        <w:ind w:right="-630" w:firstLine="720"/>
      </w:pPr>
    </w:p>
    <w:p w14:paraId="263585E7" w14:textId="77777777" w:rsidR="00781F99" w:rsidRDefault="00781F99" w:rsidP="00781F99">
      <w:pPr>
        <w:tabs>
          <w:tab w:val="left" w:pos="720"/>
          <w:tab w:val="left" w:pos="1620"/>
          <w:tab w:val="left" w:pos="5850"/>
          <w:tab w:val="left" w:pos="6660"/>
          <w:tab w:val="left" w:pos="7920"/>
        </w:tabs>
        <w:spacing w:line="268" w:lineRule="exact"/>
        <w:ind w:right="-630" w:firstLine="720"/>
      </w:pPr>
    </w:p>
    <w:p w14:paraId="6E5EBB7E" w14:textId="77777777" w:rsidR="00781F99" w:rsidRDefault="00781F99" w:rsidP="00781F99">
      <w:pPr>
        <w:tabs>
          <w:tab w:val="left" w:pos="720"/>
          <w:tab w:val="left" w:pos="1620"/>
          <w:tab w:val="left" w:pos="5850"/>
          <w:tab w:val="left" w:pos="6660"/>
          <w:tab w:val="left" w:pos="7920"/>
        </w:tabs>
        <w:spacing w:line="268" w:lineRule="exact"/>
        <w:ind w:right="-630" w:firstLine="720"/>
      </w:pPr>
    </w:p>
    <w:p w14:paraId="434BC30A" w14:textId="77777777" w:rsidR="00781F99" w:rsidRDefault="00781F99" w:rsidP="00781F99">
      <w:pPr>
        <w:tabs>
          <w:tab w:val="left" w:pos="720"/>
          <w:tab w:val="left" w:pos="1620"/>
          <w:tab w:val="left" w:pos="5850"/>
          <w:tab w:val="left" w:pos="6660"/>
          <w:tab w:val="left" w:pos="7920"/>
        </w:tabs>
        <w:spacing w:line="268" w:lineRule="exact"/>
        <w:ind w:right="-630" w:firstLine="720"/>
      </w:pPr>
    </w:p>
    <w:p w14:paraId="4C86309F" w14:textId="77777777" w:rsidR="00781F99" w:rsidRDefault="00781F99" w:rsidP="00781F99">
      <w:pPr>
        <w:tabs>
          <w:tab w:val="left" w:pos="720"/>
          <w:tab w:val="left" w:pos="1620"/>
          <w:tab w:val="left" w:pos="5850"/>
          <w:tab w:val="left" w:pos="6660"/>
          <w:tab w:val="left" w:pos="7920"/>
        </w:tabs>
        <w:spacing w:line="268" w:lineRule="exact"/>
        <w:ind w:right="-630" w:firstLine="720"/>
      </w:pPr>
    </w:p>
    <w:p w14:paraId="5304235F" w14:textId="77777777" w:rsidR="00781F99" w:rsidRDefault="00781F99" w:rsidP="00781F99">
      <w:pPr>
        <w:tabs>
          <w:tab w:val="left" w:pos="720"/>
          <w:tab w:val="left" w:pos="1620"/>
          <w:tab w:val="left" w:pos="5850"/>
          <w:tab w:val="left" w:pos="6660"/>
          <w:tab w:val="left" w:pos="7920"/>
        </w:tabs>
        <w:spacing w:line="268" w:lineRule="exact"/>
        <w:ind w:right="-630" w:firstLine="720"/>
      </w:pPr>
    </w:p>
    <w:p w14:paraId="60CDC4A8" w14:textId="77777777" w:rsidR="00781F99" w:rsidRDefault="00781F99" w:rsidP="00781F99">
      <w:pPr>
        <w:tabs>
          <w:tab w:val="left" w:pos="720"/>
          <w:tab w:val="left" w:pos="1620"/>
          <w:tab w:val="left" w:pos="5850"/>
          <w:tab w:val="left" w:pos="6660"/>
          <w:tab w:val="left" w:pos="7920"/>
        </w:tabs>
        <w:spacing w:line="268" w:lineRule="exact"/>
        <w:ind w:right="-630" w:firstLine="720"/>
      </w:pPr>
    </w:p>
    <w:p w14:paraId="50FE565E" w14:textId="77777777" w:rsidR="00781F99" w:rsidRDefault="00781F99" w:rsidP="00781F99">
      <w:pPr>
        <w:tabs>
          <w:tab w:val="left" w:pos="720"/>
          <w:tab w:val="left" w:pos="1620"/>
          <w:tab w:val="left" w:pos="5850"/>
          <w:tab w:val="left" w:pos="6660"/>
          <w:tab w:val="left" w:pos="7920"/>
        </w:tabs>
        <w:spacing w:line="268" w:lineRule="exact"/>
        <w:ind w:right="-630" w:firstLine="720"/>
      </w:pPr>
    </w:p>
    <w:p w14:paraId="48443F39" w14:textId="77777777" w:rsidR="00781F99" w:rsidRDefault="00781F99" w:rsidP="00781F99">
      <w:pPr>
        <w:tabs>
          <w:tab w:val="left" w:pos="720"/>
          <w:tab w:val="left" w:pos="1620"/>
          <w:tab w:val="left" w:pos="5850"/>
          <w:tab w:val="left" w:pos="6660"/>
          <w:tab w:val="left" w:pos="7920"/>
        </w:tabs>
        <w:spacing w:line="268" w:lineRule="exact"/>
        <w:ind w:right="-630" w:firstLine="720"/>
      </w:pPr>
    </w:p>
    <w:p w14:paraId="7D3A36D5" w14:textId="77777777" w:rsidR="00781F99" w:rsidRDefault="00781F99" w:rsidP="00781F99">
      <w:pPr>
        <w:tabs>
          <w:tab w:val="left" w:pos="720"/>
          <w:tab w:val="left" w:pos="1620"/>
          <w:tab w:val="left" w:pos="5850"/>
          <w:tab w:val="left" w:pos="6660"/>
          <w:tab w:val="left" w:pos="7920"/>
        </w:tabs>
        <w:spacing w:line="268" w:lineRule="exact"/>
        <w:ind w:right="-630" w:firstLine="720"/>
      </w:pPr>
    </w:p>
    <w:p w14:paraId="3D56945F" w14:textId="77777777" w:rsidR="00781F99" w:rsidRDefault="00781F99" w:rsidP="00781F99">
      <w:pPr>
        <w:tabs>
          <w:tab w:val="left" w:pos="720"/>
          <w:tab w:val="left" w:pos="1620"/>
          <w:tab w:val="left" w:pos="5850"/>
          <w:tab w:val="left" w:pos="6660"/>
          <w:tab w:val="left" w:pos="7920"/>
        </w:tabs>
        <w:spacing w:line="268" w:lineRule="exact"/>
        <w:ind w:right="-630" w:firstLine="720"/>
      </w:pPr>
    </w:p>
    <w:p w14:paraId="3D86D841" w14:textId="77777777" w:rsidR="00781F99" w:rsidRDefault="00781F99" w:rsidP="00781F99">
      <w:pPr>
        <w:tabs>
          <w:tab w:val="left" w:pos="720"/>
          <w:tab w:val="left" w:pos="1620"/>
          <w:tab w:val="left" w:pos="5850"/>
          <w:tab w:val="left" w:pos="6660"/>
          <w:tab w:val="left" w:pos="7920"/>
        </w:tabs>
        <w:spacing w:line="268" w:lineRule="exact"/>
        <w:ind w:right="-630" w:firstLine="720"/>
      </w:pPr>
    </w:p>
    <w:p w14:paraId="792303FC" w14:textId="77777777" w:rsidR="00781F99" w:rsidRDefault="00781F99" w:rsidP="00781F99">
      <w:pPr>
        <w:tabs>
          <w:tab w:val="left" w:pos="720"/>
          <w:tab w:val="left" w:pos="1620"/>
          <w:tab w:val="left" w:pos="5850"/>
          <w:tab w:val="left" w:pos="6660"/>
          <w:tab w:val="left" w:pos="7920"/>
        </w:tabs>
        <w:spacing w:line="268" w:lineRule="exact"/>
        <w:ind w:right="-630" w:firstLine="720"/>
      </w:pPr>
    </w:p>
    <w:p w14:paraId="4F5CDA99" w14:textId="77777777" w:rsidR="00781F99" w:rsidRDefault="00781F99" w:rsidP="00781F99">
      <w:pPr>
        <w:tabs>
          <w:tab w:val="left" w:pos="720"/>
          <w:tab w:val="left" w:pos="1620"/>
          <w:tab w:val="left" w:pos="5850"/>
          <w:tab w:val="left" w:pos="6660"/>
          <w:tab w:val="left" w:pos="7920"/>
        </w:tabs>
        <w:spacing w:line="268" w:lineRule="exact"/>
        <w:ind w:right="-630" w:firstLine="720"/>
      </w:pPr>
    </w:p>
    <w:p w14:paraId="383B09C2" w14:textId="77777777" w:rsidR="00781F99" w:rsidRDefault="00781F99" w:rsidP="00781F99">
      <w:pPr>
        <w:tabs>
          <w:tab w:val="left" w:pos="720"/>
          <w:tab w:val="left" w:pos="1620"/>
          <w:tab w:val="left" w:pos="5850"/>
          <w:tab w:val="left" w:pos="6660"/>
          <w:tab w:val="left" w:pos="7920"/>
        </w:tabs>
        <w:spacing w:line="268" w:lineRule="exact"/>
        <w:ind w:right="-630" w:firstLine="720"/>
      </w:pPr>
    </w:p>
    <w:p w14:paraId="4BF219B6"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21D14AD6"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7530C6E9"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6B4BCA4F"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559D27AB"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0907A56A"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05618244"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08CF2B5F"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0EBF85A0"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647601BF"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1E2DE630"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61E48532"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16D6AD21"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44BC75EC"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0D04BBA6"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099F8BC7"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48C1F4CF"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53D986C9"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5B14A1D6"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41918042"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05F244F0"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3A4B6050"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78BAAE95"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2CC87BF2"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2247C975"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37085F7A"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57439A38"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57803A72"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6D4F1B07"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0ECCBFCD"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5FE6D072"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34D78F5D"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4CA3B67B"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3F9C6267"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6D77DB76"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2A2B3A1A"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5760B137"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337B668B"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2019BAFD"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1627433F"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7B4B785D"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195575A2"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7E8E866A"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3CC7840C"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4D219DCB"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1DAF61FE"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6C4F20AB" w14:textId="77777777" w:rsidR="00BF6717" w:rsidRDefault="00BF6717" w:rsidP="00781F99">
      <w:pPr>
        <w:tabs>
          <w:tab w:val="left" w:pos="720"/>
          <w:tab w:val="left" w:pos="1620"/>
          <w:tab w:val="left" w:pos="5850"/>
          <w:tab w:val="left" w:pos="6660"/>
          <w:tab w:val="left" w:pos="7920"/>
        </w:tabs>
        <w:spacing w:line="268" w:lineRule="exact"/>
        <w:ind w:right="-630" w:firstLine="720"/>
      </w:pPr>
    </w:p>
    <w:p w14:paraId="32A52055" w14:textId="77777777" w:rsidR="008A1983" w:rsidRDefault="008A1983" w:rsidP="00781F99">
      <w:pPr>
        <w:tabs>
          <w:tab w:val="left" w:pos="720"/>
          <w:tab w:val="left" w:pos="1620"/>
          <w:tab w:val="left" w:pos="5850"/>
          <w:tab w:val="left" w:pos="6660"/>
          <w:tab w:val="left" w:pos="7920"/>
        </w:tabs>
        <w:spacing w:line="268" w:lineRule="exact"/>
        <w:ind w:right="-630" w:firstLine="720"/>
      </w:pPr>
    </w:p>
    <w:p w14:paraId="03D6190D"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478BB5BA" w14:textId="77777777" w:rsidR="00A8668C" w:rsidRDefault="00A8668C" w:rsidP="00781F99">
      <w:pPr>
        <w:tabs>
          <w:tab w:val="left" w:pos="720"/>
          <w:tab w:val="left" w:pos="1620"/>
          <w:tab w:val="left" w:pos="5850"/>
          <w:tab w:val="left" w:pos="6660"/>
          <w:tab w:val="left" w:pos="7920"/>
        </w:tabs>
        <w:spacing w:line="268" w:lineRule="exact"/>
        <w:ind w:right="-630" w:firstLine="720"/>
      </w:pPr>
    </w:p>
    <w:p w14:paraId="55C78EA4" w14:textId="77777777" w:rsidR="00B05CB0" w:rsidRDefault="00B05CB0" w:rsidP="00781F99">
      <w:pPr>
        <w:tabs>
          <w:tab w:val="left" w:pos="720"/>
          <w:tab w:val="left" w:pos="1620"/>
          <w:tab w:val="left" w:pos="5850"/>
          <w:tab w:val="left" w:pos="6660"/>
          <w:tab w:val="left" w:pos="7920"/>
        </w:tabs>
        <w:spacing w:line="268" w:lineRule="exact"/>
        <w:ind w:right="-630" w:firstLine="720"/>
      </w:pPr>
    </w:p>
    <w:p w14:paraId="63B7FCE6" w14:textId="77777777" w:rsidR="00C66F43" w:rsidRDefault="00C66F43" w:rsidP="00B819DB">
      <w:pPr>
        <w:tabs>
          <w:tab w:val="left" w:pos="720"/>
          <w:tab w:val="left" w:pos="1080"/>
          <w:tab w:val="left" w:pos="3060"/>
          <w:tab w:val="left" w:pos="4050"/>
          <w:tab w:val="left" w:pos="5490"/>
          <w:tab w:val="left" w:pos="6660"/>
          <w:tab w:val="left" w:pos="7920"/>
        </w:tabs>
        <w:rPr>
          <w:b/>
          <w:bCs/>
          <w:i/>
          <w:iCs/>
        </w:rPr>
      </w:pPr>
      <w:r>
        <w:rPr>
          <w:b/>
          <w:bCs/>
          <w:i/>
          <w:iCs/>
          <w:u w:val="single"/>
        </w:rPr>
        <w:t>CLINICAL COMPETENCY</w:t>
      </w:r>
      <w:r>
        <w:rPr>
          <w:i/>
          <w:iCs/>
          <w:u w:val="single"/>
        </w:rPr>
        <w:t xml:space="preserve"> </w:t>
      </w:r>
      <w:r w:rsidR="0076422B">
        <w:rPr>
          <w:b/>
          <w:bCs/>
          <w:i/>
          <w:iCs/>
          <w:u w:val="single"/>
        </w:rPr>
        <w:t>&amp; IMAGE EVALUATION SCHEDULE</w:t>
      </w:r>
    </w:p>
    <w:p w14:paraId="246DDCCC" w14:textId="77777777" w:rsidR="00C66F43" w:rsidRDefault="00C66F43">
      <w:pPr>
        <w:tabs>
          <w:tab w:val="left" w:pos="720"/>
          <w:tab w:val="left" w:pos="1080"/>
          <w:tab w:val="left" w:pos="3060"/>
          <w:tab w:val="left" w:pos="4050"/>
          <w:tab w:val="left" w:pos="5490"/>
          <w:tab w:val="left" w:pos="6660"/>
          <w:tab w:val="left" w:pos="7920"/>
        </w:tabs>
        <w:rPr>
          <w:b/>
          <w:bCs/>
        </w:rPr>
      </w:pPr>
    </w:p>
    <w:p w14:paraId="25BC3E66" w14:textId="02D19070" w:rsidR="00C66F43" w:rsidRDefault="00C66F43">
      <w:pPr>
        <w:tabs>
          <w:tab w:val="left" w:pos="720"/>
          <w:tab w:val="left" w:pos="1080"/>
          <w:tab w:val="left" w:pos="3060"/>
          <w:tab w:val="left" w:pos="4050"/>
          <w:tab w:val="left" w:pos="5490"/>
          <w:tab w:val="left" w:pos="6660"/>
          <w:tab w:val="left" w:pos="7920"/>
        </w:tabs>
      </w:pPr>
      <w:r>
        <w:t xml:space="preserve">Following is the semester schedule of mandatory clinical competency procedures.  </w:t>
      </w:r>
      <w:r>
        <w:rPr>
          <w:b/>
        </w:rPr>
        <w:t xml:space="preserve">Procedures indicated with an asterisk (*) must be performed on actual patients; </w:t>
      </w:r>
      <w:r>
        <w:t xml:space="preserve">those not designated with an asterisk may be simulated, if demonstration on patients is not feasible.  In addition, students must demonstrate proficiency in </w:t>
      </w:r>
      <w:r>
        <w:rPr>
          <w:b/>
          <w:bCs/>
        </w:rPr>
        <w:t xml:space="preserve">at least </w:t>
      </w:r>
      <w:r w:rsidR="00B43EF5">
        <w:rPr>
          <w:b/>
          <w:bCs/>
        </w:rPr>
        <w:t>6</w:t>
      </w:r>
      <w:r w:rsidR="004001FE">
        <w:rPr>
          <w:b/>
          <w:bCs/>
        </w:rPr>
        <w:t xml:space="preserve"> of the </w:t>
      </w:r>
      <w:r w:rsidR="00673639">
        <w:rPr>
          <w:b/>
          <w:bCs/>
        </w:rPr>
        <w:t>2</w:t>
      </w:r>
      <w:r w:rsidR="007401A5">
        <w:rPr>
          <w:b/>
          <w:bCs/>
        </w:rPr>
        <w:t>1</w:t>
      </w:r>
      <w:r>
        <w:rPr>
          <w:b/>
          <w:bCs/>
        </w:rPr>
        <w:t xml:space="preserve"> elective procedures </w:t>
      </w:r>
      <w:r w:rsidR="00001153">
        <w:rPr>
          <w:bCs/>
        </w:rPr>
        <w:t xml:space="preserve">(see pp </w:t>
      </w:r>
      <w:r w:rsidR="007F05C2">
        <w:rPr>
          <w:bCs/>
        </w:rPr>
        <w:t>8</w:t>
      </w:r>
      <w:r>
        <w:rPr>
          <w:bCs/>
        </w:rPr>
        <w:t xml:space="preserve">). </w:t>
      </w:r>
      <w:r w:rsidR="007401A5">
        <w:rPr>
          <w:bCs/>
        </w:rPr>
        <w:t xml:space="preserve">Only </w:t>
      </w:r>
      <w:r w:rsidR="007401A5">
        <w:rPr>
          <w:b/>
          <w:bCs/>
        </w:rPr>
        <w:t xml:space="preserve">10 </w:t>
      </w:r>
      <w:r w:rsidR="007401A5">
        <w:rPr>
          <w:bCs/>
        </w:rPr>
        <w:t>procedures may be simulated.</w:t>
      </w:r>
      <w:r>
        <w:rPr>
          <w:bCs/>
        </w:rPr>
        <w:t xml:space="preserve"> </w:t>
      </w:r>
    </w:p>
    <w:p w14:paraId="41B2A30D" w14:textId="77777777" w:rsidR="00C66F43" w:rsidRDefault="00C66F43">
      <w:pPr>
        <w:tabs>
          <w:tab w:val="left" w:pos="-1080"/>
          <w:tab w:val="left" w:pos="-720"/>
          <w:tab w:val="left" w:pos="0"/>
          <w:tab w:val="left" w:pos="720"/>
          <w:tab w:val="left" w:pos="1440"/>
          <w:tab w:val="left" w:pos="2160"/>
          <w:tab w:val="left" w:pos="2880"/>
          <w:tab w:val="left" w:pos="3600"/>
          <w:tab w:val="left" w:pos="4320"/>
          <w:tab w:val="left" w:pos="5220"/>
        </w:tabs>
        <w:jc w:val="center"/>
        <w:rPr>
          <w:b/>
          <w:bCs/>
          <w:u w:val="single"/>
        </w:rPr>
      </w:pPr>
    </w:p>
    <w:p w14:paraId="7D25F4F2" w14:textId="77777777" w:rsidR="00C66F43" w:rsidRDefault="00C66F43">
      <w:pPr>
        <w:tabs>
          <w:tab w:val="left" w:pos="-1080"/>
          <w:tab w:val="left" w:pos="-720"/>
          <w:tab w:val="left" w:pos="0"/>
          <w:tab w:val="left" w:pos="720"/>
          <w:tab w:val="left" w:pos="1440"/>
          <w:tab w:val="left" w:pos="2160"/>
          <w:tab w:val="left" w:pos="2880"/>
          <w:tab w:val="left" w:pos="3600"/>
          <w:tab w:val="left" w:pos="4320"/>
          <w:tab w:val="left" w:pos="5220"/>
        </w:tabs>
        <w:jc w:val="center"/>
        <w:rPr>
          <w:b/>
        </w:rPr>
      </w:pPr>
      <w:r w:rsidRPr="00062CF8">
        <w:rPr>
          <w:b/>
          <w:bCs/>
          <w:u w:val="single"/>
        </w:rPr>
        <w:t>MRT 161</w:t>
      </w:r>
      <w:r w:rsidRPr="00062CF8">
        <w:rPr>
          <w:u w:val="single"/>
        </w:rPr>
        <w:t xml:space="preserve"> - </w:t>
      </w:r>
      <w:r w:rsidRPr="00062CF8">
        <w:rPr>
          <w:b/>
          <w:bCs/>
          <w:u w:val="single"/>
        </w:rPr>
        <w:t>Clinical Education I/ Fall Semester</w:t>
      </w:r>
      <w:r>
        <w:rPr>
          <w:b/>
          <w:bCs/>
        </w:rPr>
        <w:t xml:space="preserve"> </w:t>
      </w:r>
      <w:r w:rsidR="008269C3">
        <w:rPr>
          <w:b/>
        </w:rPr>
        <w:t>(approx.  248</w:t>
      </w:r>
      <w:r>
        <w:rPr>
          <w:b/>
        </w:rPr>
        <w:t xml:space="preserve"> hours)</w:t>
      </w:r>
    </w:p>
    <w:p w14:paraId="3432F634" w14:textId="77777777" w:rsidR="0005547E" w:rsidRDefault="00C66F43" w:rsidP="008A3924">
      <w:pPr>
        <w:tabs>
          <w:tab w:val="left" w:pos="-1080"/>
          <w:tab w:val="left" w:pos="-720"/>
          <w:tab w:val="left" w:pos="0"/>
          <w:tab w:val="left" w:pos="720"/>
          <w:tab w:val="left" w:pos="1440"/>
          <w:tab w:val="left" w:pos="2430"/>
          <w:tab w:val="left" w:pos="2880"/>
          <w:tab w:val="left" w:pos="3600"/>
          <w:tab w:val="left" w:pos="4680"/>
          <w:tab w:val="left" w:pos="5040"/>
          <w:tab w:val="left" w:pos="5760"/>
          <w:tab w:val="left" w:pos="7110"/>
          <w:tab w:val="left" w:pos="7920"/>
        </w:tabs>
        <w:jc w:val="center"/>
        <w:rPr>
          <w:b/>
        </w:rPr>
      </w:pPr>
      <w:r>
        <w:rPr>
          <w:b/>
        </w:rPr>
        <w:t>Students must demonst</w:t>
      </w:r>
      <w:r w:rsidR="008A3924">
        <w:rPr>
          <w:b/>
        </w:rPr>
        <w:t>rate competency in 4 procedures</w:t>
      </w:r>
    </w:p>
    <w:p w14:paraId="221C0056" w14:textId="77777777" w:rsidR="008A3924" w:rsidRDefault="008A3924" w:rsidP="008A3924">
      <w:pPr>
        <w:tabs>
          <w:tab w:val="left" w:pos="-1080"/>
          <w:tab w:val="left" w:pos="-720"/>
          <w:tab w:val="left" w:pos="0"/>
          <w:tab w:val="left" w:pos="720"/>
          <w:tab w:val="left" w:pos="1440"/>
          <w:tab w:val="left" w:pos="2430"/>
          <w:tab w:val="left" w:pos="2880"/>
          <w:tab w:val="left" w:pos="3600"/>
          <w:tab w:val="left" w:pos="4680"/>
          <w:tab w:val="left" w:pos="5040"/>
          <w:tab w:val="left" w:pos="5760"/>
          <w:tab w:val="left" w:pos="7110"/>
          <w:tab w:val="left" w:pos="7920"/>
        </w:tabs>
        <w:jc w:val="center"/>
        <w:rPr>
          <w:b/>
          <w:bCs/>
        </w:rPr>
      </w:pPr>
    </w:p>
    <w:p w14:paraId="274595BF" w14:textId="77777777" w:rsidR="008A3924" w:rsidRDefault="008A3924" w:rsidP="00574F0F">
      <w:pPr>
        <w:tabs>
          <w:tab w:val="left" w:pos="720"/>
          <w:tab w:val="left" w:pos="1080"/>
          <w:tab w:val="left" w:pos="1800"/>
          <w:tab w:val="left" w:pos="3420"/>
          <w:tab w:val="left" w:pos="5040"/>
          <w:tab w:val="left" w:pos="6390"/>
        </w:tabs>
      </w:pPr>
    </w:p>
    <w:tbl>
      <w:tblPr>
        <w:tblW w:w="9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68"/>
        <w:gridCol w:w="6300"/>
      </w:tblGrid>
      <w:tr w:rsidR="00B819DB" w14:paraId="2710DA8F" w14:textId="77777777" w:rsidTr="00B819DB">
        <w:tc>
          <w:tcPr>
            <w:tcW w:w="3168" w:type="dxa"/>
            <w:tcBorders>
              <w:top w:val="single" w:sz="4" w:space="0" w:color="auto"/>
              <w:left w:val="single" w:sz="4" w:space="0" w:color="auto"/>
              <w:bottom w:val="single" w:sz="4" w:space="0" w:color="auto"/>
              <w:right w:val="single" w:sz="4" w:space="0" w:color="auto"/>
            </w:tcBorders>
          </w:tcPr>
          <w:p w14:paraId="338E8433" w14:textId="77777777" w:rsidR="00B819DB" w:rsidRPr="001A728A" w:rsidRDefault="00B819DB">
            <w:pPr>
              <w:tabs>
                <w:tab w:val="left" w:pos="270"/>
                <w:tab w:val="left" w:pos="1440"/>
                <w:tab w:val="left" w:pos="2610"/>
                <w:tab w:val="left" w:pos="4050"/>
                <w:tab w:val="left" w:pos="5490"/>
                <w:tab w:val="left" w:pos="6660"/>
                <w:tab w:val="left" w:pos="7920"/>
              </w:tabs>
              <w:jc w:val="center"/>
            </w:pPr>
            <w:r w:rsidRPr="001A728A">
              <w:rPr>
                <w:b/>
                <w:bCs/>
                <w:i/>
                <w:iCs/>
              </w:rPr>
              <w:t>Mandatory Procedures</w:t>
            </w:r>
          </w:p>
        </w:tc>
        <w:tc>
          <w:tcPr>
            <w:tcW w:w="6300" w:type="dxa"/>
            <w:tcBorders>
              <w:top w:val="single" w:sz="4" w:space="0" w:color="auto"/>
              <w:left w:val="single" w:sz="4" w:space="0" w:color="auto"/>
              <w:bottom w:val="single" w:sz="4" w:space="0" w:color="auto"/>
              <w:right w:val="single" w:sz="4" w:space="0" w:color="auto"/>
            </w:tcBorders>
          </w:tcPr>
          <w:p w14:paraId="7D725AC3" w14:textId="77777777" w:rsidR="00B819DB" w:rsidRPr="001A728A" w:rsidRDefault="00B819DB">
            <w:pPr>
              <w:tabs>
                <w:tab w:val="left" w:pos="270"/>
                <w:tab w:val="left" w:pos="1440"/>
                <w:tab w:val="left" w:pos="2610"/>
                <w:tab w:val="left" w:pos="4050"/>
                <w:tab w:val="left" w:pos="5490"/>
                <w:tab w:val="left" w:pos="6660"/>
                <w:tab w:val="left" w:pos="7920"/>
              </w:tabs>
              <w:jc w:val="center"/>
              <w:rPr>
                <w:b/>
                <w:bCs/>
                <w:i/>
                <w:iCs/>
              </w:rPr>
            </w:pPr>
            <w:r w:rsidRPr="001A728A">
              <w:rPr>
                <w:b/>
                <w:bCs/>
                <w:i/>
                <w:iCs/>
              </w:rPr>
              <w:t>Comments</w:t>
            </w:r>
          </w:p>
        </w:tc>
      </w:tr>
      <w:tr w:rsidR="00B819DB" w14:paraId="27E4E819" w14:textId="77777777" w:rsidTr="00B819DB">
        <w:tc>
          <w:tcPr>
            <w:tcW w:w="3168" w:type="dxa"/>
            <w:tcBorders>
              <w:top w:val="single" w:sz="4" w:space="0" w:color="auto"/>
              <w:left w:val="single" w:sz="4" w:space="0" w:color="auto"/>
              <w:bottom w:val="single" w:sz="4" w:space="0" w:color="auto"/>
              <w:right w:val="single" w:sz="4" w:space="0" w:color="auto"/>
            </w:tcBorders>
          </w:tcPr>
          <w:p w14:paraId="4C9D7332" w14:textId="77777777" w:rsidR="00B819DB" w:rsidRPr="001A728A" w:rsidRDefault="00574F0F">
            <w:pPr>
              <w:tabs>
                <w:tab w:val="left" w:pos="720"/>
                <w:tab w:val="left" w:pos="1080"/>
                <w:tab w:val="left" w:pos="1440"/>
                <w:tab w:val="left" w:pos="1800"/>
                <w:tab w:val="left" w:pos="2610"/>
                <w:tab w:val="left" w:pos="3420"/>
                <w:tab w:val="left" w:pos="5490"/>
                <w:tab w:val="left" w:pos="6660"/>
                <w:tab w:val="left" w:pos="7920"/>
              </w:tabs>
              <w:rPr>
                <w:b/>
                <w:bCs/>
                <w:i/>
                <w:iCs/>
              </w:rPr>
            </w:pPr>
            <w:r>
              <w:rPr>
                <w:b/>
                <w:bCs/>
              </w:rPr>
              <w:t xml:space="preserve">  </w:t>
            </w:r>
            <w:r w:rsidR="00B819DB" w:rsidRPr="001A728A">
              <w:rPr>
                <w:b/>
                <w:bCs/>
              </w:rPr>
              <w:t>*Abdomen</w:t>
            </w:r>
            <w:r w:rsidR="00B819DB" w:rsidRPr="001A728A">
              <w:rPr>
                <w:b/>
                <w:bCs/>
              </w:rPr>
              <w:tab/>
            </w:r>
          </w:p>
        </w:tc>
        <w:tc>
          <w:tcPr>
            <w:tcW w:w="6300" w:type="dxa"/>
            <w:tcBorders>
              <w:top w:val="single" w:sz="4" w:space="0" w:color="auto"/>
              <w:left w:val="single" w:sz="4" w:space="0" w:color="auto"/>
              <w:bottom w:val="single" w:sz="4" w:space="0" w:color="auto"/>
              <w:right w:val="single" w:sz="4" w:space="0" w:color="auto"/>
            </w:tcBorders>
          </w:tcPr>
          <w:p w14:paraId="4F59176F" w14:textId="77777777" w:rsidR="00B819DB" w:rsidRPr="001A728A" w:rsidRDefault="00B819DB" w:rsidP="00480DC3">
            <w:pPr>
              <w:tabs>
                <w:tab w:val="left" w:pos="720"/>
                <w:tab w:val="left" w:pos="1080"/>
                <w:tab w:val="left" w:pos="1440"/>
                <w:tab w:val="left" w:pos="1800"/>
                <w:tab w:val="left" w:pos="2610"/>
                <w:tab w:val="left" w:pos="3420"/>
                <w:tab w:val="left" w:pos="5490"/>
                <w:tab w:val="left" w:pos="6660"/>
                <w:tab w:val="left" w:pos="7920"/>
              </w:tabs>
              <w:rPr>
                <w:b/>
                <w:bCs/>
                <w:i/>
                <w:iCs/>
              </w:rPr>
            </w:pPr>
            <w:r w:rsidRPr="001A728A">
              <w:t>Supine/Routine KUB</w:t>
            </w:r>
            <w:r w:rsidR="00480DC3">
              <w:t xml:space="preserve">; adult </w:t>
            </w:r>
          </w:p>
        </w:tc>
      </w:tr>
      <w:tr w:rsidR="00B819DB" w14:paraId="1EBB0D3F" w14:textId="77777777" w:rsidTr="00B819DB">
        <w:tc>
          <w:tcPr>
            <w:tcW w:w="3168" w:type="dxa"/>
            <w:tcBorders>
              <w:top w:val="single" w:sz="4" w:space="0" w:color="auto"/>
              <w:left w:val="single" w:sz="4" w:space="0" w:color="auto"/>
              <w:bottom w:val="single" w:sz="4" w:space="0" w:color="auto"/>
              <w:right w:val="single" w:sz="4" w:space="0" w:color="auto"/>
            </w:tcBorders>
          </w:tcPr>
          <w:p w14:paraId="13A8DAB4" w14:textId="77777777" w:rsidR="00B819DB" w:rsidRPr="001A728A" w:rsidRDefault="00574F0F">
            <w:pPr>
              <w:tabs>
                <w:tab w:val="left" w:pos="720"/>
                <w:tab w:val="left" w:pos="1440"/>
                <w:tab w:val="left" w:pos="2610"/>
                <w:tab w:val="left" w:pos="3420"/>
                <w:tab w:val="left" w:pos="5490"/>
                <w:tab w:val="left" w:pos="6660"/>
                <w:tab w:val="left" w:pos="7920"/>
              </w:tabs>
            </w:pPr>
            <w:r>
              <w:rPr>
                <w:b/>
                <w:bCs/>
              </w:rPr>
              <w:t xml:space="preserve">  </w:t>
            </w:r>
            <w:r w:rsidR="00B819DB" w:rsidRPr="001A728A">
              <w:rPr>
                <w:b/>
                <w:bCs/>
              </w:rPr>
              <w:t>*Chest</w:t>
            </w:r>
            <w:r w:rsidR="00B819DB" w:rsidRPr="001A728A">
              <w:rPr>
                <w:b/>
                <w:bCs/>
              </w:rPr>
              <w:tab/>
            </w:r>
            <w:r w:rsidR="00B819DB" w:rsidRPr="001A728A">
              <w:rPr>
                <w:b/>
                <w:bCs/>
              </w:rPr>
              <w:tab/>
            </w:r>
          </w:p>
        </w:tc>
        <w:tc>
          <w:tcPr>
            <w:tcW w:w="6300" w:type="dxa"/>
            <w:tcBorders>
              <w:top w:val="single" w:sz="4" w:space="0" w:color="auto"/>
              <w:left w:val="single" w:sz="4" w:space="0" w:color="auto"/>
              <w:bottom w:val="single" w:sz="4" w:space="0" w:color="auto"/>
              <w:right w:val="single" w:sz="4" w:space="0" w:color="auto"/>
            </w:tcBorders>
          </w:tcPr>
          <w:p w14:paraId="4FDAFA24" w14:textId="77777777" w:rsidR="00B819DB" w:rsidRPr="001A728A" w:rsidRDefault="00B819DB">
            <w:pPr>
              <w:tabs>
                <w:tab w:val="left" w:pos="720"/>
                <w:tab w:val="left" w:pos="1440"/>
                <w:tab w:val="left" w:pos="2610"/>
                <w:tab w:val="left" w:pos="3420"/>
                <w:tab w:val="left" w:pos="5490"/>
                <w:tab w:val="left" w:pos="6660"/>
                <w:tab w:val="left" w:pos="7920"/>
              </w:tabs>
            </w:pPr>
            <w:r w:rsidRPr="001A728A">
              <w:t xml:space="preserve">Routine PT </w:t>
            </w:r>
            <w:r w:rsidR="00480DC3">
              <w:t xml:space="preserve">2-view </w:t>
            </w:r>
            <w:r w:rsidRPr="001A728A">
              <w:t>chest exam must be successfully completed prior to attempting stretcher chest</w:t>
            </w:r>
          </w:p>
        </w:tc>
      </w:tr>
      <w:tr w:rsidR="00B819DB" w14:paraId="6921CE41" w14:textId="77777777" w:rsidTr="00B819DB">
        <w:tc>
          <w:tcPr>
            <w:tcW w:w="3168" w:type="dxa"/>
            <w:tcBorders>
              <w:top w:val="single" w:sz="4" w:space="0" w:color="auto"/>
              <w:left w:val="single" w:sz="4" w:space="0" w:color="auto"/>
              <w:bottom w:val="single" w:sz="4" w:space="0" w:color="auto"/>
              <w:right w:val="single" w:sz="4" w:space="0" w:color="auto"/>
            </w:tcBorders>
          </w:tcPr>
          <w:p w14:paraId="08F7FF62" w14:textId="5B311FB2" w:rsidR="00B819DB" w:rsidRPr="001A728A" w:rsidRDefault="008A3924" w:rsidP="008A3924">
            <w:pPr>
              <w:tabs>
                <w:tab w:val="left" w:pos="270"/>
                <w:tab w:val="left" w:pos="1440"/>
                <w:tab w:val="left" w:pos="2610"/>
                <w:tab w:val="left" w:pos="4050"/>
                <w:tab w:val="left" w:pos="5490"/>
                <w:tab w:val="left" w:pos="6660"/>
                <w:tab w:val="left" w:pos="7920"/>
              </w:tabs>
            </w:pPr>
            <w:r>
              <w:rPr>
                <w:b/>
                <w:bCs/>
              </w:rPr>
              <w:t>~</w:t>
            </w:r>
            <w:r w:rsidRPr="001A728A">
              <w:rPr>
                <w:b/>
                <w:bCs/>
              </w:rPr>
              <w:t>*Finger</w:t>
            </w:r>
            <w:r>
              <w:rPr>
                <w:b/>
                <w:bCs/>
              </w:rPr>
              <w:t>/</w:t>
            </w:r>
            <w:r w:rsidRPr="001A728A">
              <w:rPr>
                <w:b/>
                <w:bCs/>
              </w:rPr>
              <w:t>Thumb</w:t>
            </w:r>
            <w:r>
              <w:rPr>
                <w:b/>
                <w:bCs/>
              </w:rPr>
              <w:t xml:space="preserve"> or </w:t>
            </w:r>
            <w:r w:rsidR="00B52075">
              <w:rPr>
                <w:b/>
                <w:bCs/>
              </w:rPr>
              <w:t>*</w:t>
            </w:r>
            <w:r>
              <w:rPr>
                <w:b/>
                <w:bCs/>
              </w:rPr>
              <w:t xml:space="preserve">Wrist </w:t>
            </w:r>
          </w:p>
        </w:tc>
        <w:tc>
          <w:tcPr>
            <w:tcW w:w="6300" w:type="dxa"/>
            <w:tcBorders>
              <w:top w:val="single" w:sz="4" w:space="0" w:color="auto"/>
              <w:left w:val="single" w:sz="4" w:space="0" w:color="auto"/>
              <w:bottom w:val="single" w:sz="4" w:space="0" w:color="auto"/>
              <w:right w:val="single" w:sz="4" w:space="0" w:color="auto"/>
            </w:tcBorders>
          </w:tcPr>
          <w:p w14:paraId="2D0D0FBF" w14:textId="77777777" w:rsidR="00B819DB" w:rsidRPr="001A728A" w:rsidRDefault="00B819DB">
            <w:pPr>
              <w:tabs>
                <w:tab w:val="left" w:pos="270"/>
                <w:tab w:val="left" w:pos="1440"/>
                <w:tab w:val="left" w:pos="2610"/>
                <w:tab w:val="left" w:pos="4050"/>
                <w:tab w:val="left" w:pos="5490"/>
                <w:tab w:val="left" w:pos="6660"/>
                <w:tab w:val="left" w:pos="7920"/>
              </w:tabs>
            </w:pPr>
          </w:p>
        </w:tc>
      </w:tr>
      <w:tr w:rsidR="00B819DB" w14:paraId="28F4D7A1" w14:textId="77777777" w:rsidTr="00B819DB">
        <w:tc>
          <w:tcPr>
            <w:tcW w:w="3168" w:type="dxa"/>
            <w:tcBorders>
              <w:top w:val="single" w:sz="4" w:space="0" w:color="auto"/>
              <w:left w:val="single" w:sz="4" w:space="0" w:color="auto"/>
              <w:bottom w:val="single" w:sz="4" w:space="0" w:color="auto"/>
              <w:right w:val="single" w:sz="4" w:space="0" w:color="auto"/>
            </w:tcBorders>
          </w:tcPr>
          <w:p w14:paraId="50F27279" w14:textId="77777777" w:rsidR="00B819DB" w:rsidRPr="001A728A" w:rsidRDefault="00574F0F">
            <w:pPr>
              <w:tabs>
                <w:tab w:val="left" w:pos="270"/>
                <w:tab w:val="left" w:pos="1440"/>
                <w:tab w:val="left" w:pos="2610"/>
                <w:tab w:val="left" w:pos="4050"/>
                <w:tab w:val="left" w:pos="5490"/>
                <w:tab w:val="left" w:pos="6660"/>
                <w:tab w:val="left" w:pos="7920"/>
              </w:tabs>
            </w:pPr>
            <w:r>
              <w:rPr>
                <w:b/>
                <w:bCs/>
              </w:rPr>
              <w:t xml:space="preserve">  </w:t>
            </w:r>
            <w:r w:rsidR="00B819DB" w:rsidRPr="001A728A">
              <w:rPr>
                <w:b/>
                <w:bCs/>
              </w:rPr>
              <w:t>*Hand</w:t>
            </w:r>
          </w:p>
        </w:tc>
        <w:tc>
          <w:tcPr>
            <w:tcW w:w="6300" w:type="dxa"/>
            <w:tcBorders>
              <w:top w:val="single" w:sz="4" w:space="0" w:color="auto"/>
              <w:left w:val="single" w:sz="4" w:space="0" w:color="auto"/>
              <w:bottom w:val="single" w:sz="4" w:space="0" w:color="auto"/>
              <w:right w:val="single" w:sz="4" w:space="0" w:color="auto"/>
            </w:tcBorders>
          </w:tcPr>
          <w:p w14:paraId="001E6427" w14:textId="77777777" w:rsidR="00B819DB" w:rsidRPr="001A728A" w:rsidRDefault="00B819DB">
            <w:pPr>
              <w:tabs>
                <w:tab w:val="left" w:pos="270"/>
                <w:tab w:val="left" w:pos="1440"/>
                <w:tab w:val="left" w:pos="2610"/>
                <w:tab w:val="left" w:pos="4050"/>
                <w:tab w:val="left" w:pos="5490"/>
                <w:tab w:val="left" w:pos="6660"/>
                <w:tab w:val="left" w:pos="7920"/>
              </w:tabs>
            </w:pPr>
          </w:p>
        </w:tc>
      </w:tr>
    </w:tbl>
    <w:p w14:paraId="5400FC74" w14:textId="77777777" w:rsidR="00574F0F" w:rsidRDefault="00574F0F" w:rsidP="00574F0F">
      <w:pPr>
        <w:tabs>
          <w:tab w:val="left" w:pos="360"/>
          <w:tab w:val="left" w:pos="1080"/>
          <w:tab w:val="left" w:pos="3420"/>
          <w:tab w:val="left" w:pos="5040"/>
          <w:tab w:val="left" w:pos="6390"/>
        </w:tabs>
        <w:ind w:left="360"/>
        <w:rPr>
          <w:b/>
          <w:bCs/>
        </w:rPr>
      </w:pPr>
      <w:r>
        <w:rPr>
          <w:b/>
          <w:bCs/>
        </w:rPr>
        <w:t>~When 2 exams are designated with this symbol, only one exam must be performed during this semester</w:t>
      </w:r>
    </w:p>
    <w:p w14:paraId="44E1C283" w14:textId="77777777" w:rsidR="00C66F43" w:rsidRPr="00574F0F" w:rsidRDefault="00574F0F" w:rsidP="00574F0F">
      <w:pPr>
        <w:tabs>
          <w:tab w:val="left" w:pos="720"/>
          <w:tab w:val="left" w:pos="1080"/>
          <w:tab w:val="left" w:pos="4140"/>
          <w:tab w:val="left" w:pos="5220"/>
          <w:tab w:val="left" w:pos="6660"/>
          <w:tab w:val="left" w:pos="7560"/>
        </w:tabs>
        <w:rPr>
          <w:b/>
          <w:bCs/>
        </w:rPr>
      </w:pPr>
      <w:r>
        <w:rPr>
          <w:bCs/>
        </w:rPr>
        <w:t xml:space="preserve">      </w:t>
      </w:r>
      <w:r w:rsidRPr="00574F0F">
        <w:rPr>
          <w:b/>
          <w:bCs/>
        </w:rPr>
        <w:t>*Exams designated with this symbol must</w:t>
      </w:r>
      <w:r>
        <w:rPr>
          <w:b/>
          <w:bCs/>
        </w:rPr>
        <w:t xml:space="preserve"> be performed on patie</w:t>
      </w:r>
      <w:r w:rsidRPr="00574F0F">
        <w:rPr>
          <w:b/>
          <w:bCs/>
        </w:rPr>
        <w:t>nt</w:t>
      </w:r>
      <w:r>
        <w:rPr>
          <w:b/>
          <w:bCs/>
        </w:rPr>
        <w:t>s</w:t>
      </w:r>
    </w:p>
    <w:p w14:paraId="23EFE34C" w14:textId="77777777" w:rsidR="0076422B" w:rsidRPr="00574F0F" w:rsidRDefault="0076422B">
      <w:pPr>
        <w:tabs>
          <w:tab w:val="left" w:pos="720"/>
          <w:tab w:val="left" w:pos="1080"/>
          <w:tab w:val="left" w:pos="4140"/>
          <w:tab w:val="left" w:pos="5220"/>
          <w:tab w:val="left" w:pos="6660"/>
          <w:tab w:val="left" w:pos="7560"/>
        </w:tabs>
        <w:jc w:val="center"/>
        <w:rPr>
          <w:b/>
          <w:bCs/>
          <w:u w:val="single"/>
        </w:rPr>
      </w:pPr>
    </w:p>
    <w:p w14:paraId="44EFADEE" w14:textId="77777777" w:rsidR="0076422B" w:rsidRDefault="0076422B">
      <w:pPr>
        <w:tabs>
          <w:tab w:val="left" w:pos="720"/>
          <w:tab w:val="left" w:pos="1080"/>
          <w:tab w:val="left" w:pos="4140"/>
          <w:tab w:val="left" w:pos="5220"/>
          <w:tab w:val="left" w:pos="6660"/>
          <w:tab w:val="left" w:pos="7560"/>
        </w:tabs>
        <w:jc w:val="center"/>
        <w:rPr>
          <w:b/>
          <w:bCs/>
          <w:u w:val="single"/>
        </w:rPr>
      </w:pPr>
    </w:p>
    <w:tbl>
      <w:tblPr>
        <w:tblW w:w="9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68"/>
        <w:gridCol w:w="6300"/>
      </w:tblGrid>
      <w:tr w:rsidR="0076422B" w14:paraId="73AF5834" w14:textId="77777777" w:rsidTr="00E67662">
        <w:tc>
          <w:tcPr>
            <w:tcW w:w="3168" w:type="dxa"/>
            <w:tcBorders>
              <w:top w:val="single" w:sz="4" w:space="0" w:color="auto"/>
              <w:left w:val="single" w:sz="4" w:space="0" w:color="auto"/>
              <w:bottom w:val="single" w:sz="4" w:space="0" w:color="auto"/>
              <w:right w:val="single" w:sz="4" w:space="0" w:color="auto"/>
            </w:tcBorders>
          </w:tcPr>
          <w:p w14:paraId="39F05CB4" w14:textId="77777777" w:rsidR="0076422B" w:rsidRPr="008A3924" w:rsidRDefault="0076422B" w:rsidP="00E67662">
            <w:pPr>
              <w:tabs>
                <w:tab w:val="left" w:pos="270"/>
                <w:tab w:val="left" w:pos="1440"/>
                <w:tab w:val="left" w:pos="2610"/>
                <w:tab w:val="left" w:pos="4050"/>
                <w:tab w:val="left" w:pos="5490"/>
                <w:tab w:val="left" w:pos="6660"/>
                <w:tab w:val="left" w:pos="7920"/>
              </w:tabs>
              <w:jc w:val="center"/>
              <w:rPr>
                <w:b/>
              </w:rPr>
            </w:pPr>
            <w:r w:rsidRPr="008A3924">
              <w:rPr>
                <w:b/>
                <w:i/>
              </w:rPr>
              <w:t>Image Evaluations</w:t>
            </w:r>
          </w:p>
        </w:tc>
        <w:tc>
          <w:tcPr>
            <w:tcW w:w="6300" w:type="dxa"/>
            <w:tcBorders>
              <w:top w:val="single" w:sz="4" w:space="0" w:color="auto"/>
              <w:left w:val="single" w:sz="4" w:space="0" w:color="auto"/>
              <w:bottom w:val="single" w:sz="4" w:space="0" w:color="auto"/>
              <w:right w:val="single" w:sz="4" w:space="0" w:color="auto"/>
            </w:tcBorders>
          </w:tcPr>
          <w:p w14:paraId="552125AE" w14:textId="77777777" w:rsidR="0076422B" w:rsidRPr="008A3924" w:rsidRDefault="0076422B" w:rsidP="00E67662">
            <w:pPr>
              <w:tabs>
                <w:tab w:val="left" w:pos="270"/>
                <w:tab w:val="left" w:pos="1440"/>
                <w:tab w:val="left" w:pos="2610"/>
                <w:tab w:val="left" w:pos="4050"/>
                <w:tab w:val="left" w:pos="5490"/>
                <w:tab w:val="left" w:pos="6660"/>
                <w:tab w:val="left" w:pos="7920"/>
              </w:tabs>
              <w:jc w:val="center"/>
              <w:rPr>
                <w:b/>
                <w:bCs/>
                <w:i/>
                <w:iCs/>
              </w:rPr>
            </w:pPr>
            <w:r w:rsidRPr="008A3924">
              <w:rPr>
                <w:b/>
                <w:bCs/>
                <w:i/>
                <w:iCs/>
              </w:rPr>
              <w:t>Comments</w:t>
            </w:r>
          </w:p>
        </w:tc>
      </w:tr>
      <w:tr w:rsidR="0076422B" w14:paraId="398ACA0A" w14:textId="77777777" w:rsidTr="00E67662">
        <w:tc>
          <w:tcPr>
            <w:tcW w:w="3168" w:type="dxa"/>
            <w:tcBorders>
              <w:top w:val="single" w:sz="4" w:space="0" w:color="auto"/>
              <w:left w:val="single" w:sz="4" w:space="0" w:color="auto"/>
              <w:bottom w:val="single" w:sz="4" w:space="0" w:color="auto"/>
              <w:right w:val="single" w:sz="4" w:space="0" w:color="auto"/>
            </w:tcBorders>
          </w:tcPr>
          <w:p w14:paraId="28D7B47C" w14:textId="77777777" w:rsidR="0076422B" w:rsidRPr="008A3924" w:rsidRDefault="0076422B" w:rsidP="00E67662">
            <w:pPr>
              <w:tabs>
                <w:tab w:val="left" w:pos="720"/>
                <w:tab w:val="left" w:pos="1080"/>
                <w:tab w:val="left" w:pos="1440"/>
                <w:tab w:val="left" w:pos="1800"/>
                <w:tab w:val="left" w:pos="2610"/>
                <w:tab w:val="left" w:pos="3420"/>
                <w:tab w:val="left" w:pos="5490"/>
                <w:tab w:val="left" w:pos="6660"/>
                <w:tab w:val="left" w:pos="7920"/>
              </w:tabs>
              <w:rPr>
                <w:b/>
                <w:bCs/>
                <w:iCs/>
              </w:rPr>
            </w:pPr>
            <w:r w:rsidRPr="008A3924">
              <w:rPr>
                <w:b/>
                <w:bCs/>
                <w:iCs/>
              </w:rPr>
              <w:t>Chest</w:t>
            </w:r>
          </w:p>
        </w:tc>
        <w:tc>
          <w:tcPr>
            <w:tcW w:w="6300" w:type="dxa"/>
            <w:tcBorders>
              <w:top w:val="single" w:sz="4" w:space="0" w:color="auto"/>
              <w:left w:val="single" w:sz="4" w:space="0" w:color="auto"/>
              <w:bottom w:val="single" w:sz="4" w:space="0" w:color="auto"/>
              <w:right w:val="single" w:sz="4" w:space="0" w:color="auto"/>
            </w:tcBorders>
          </w:tcPr>
          <w:p w14:paraId="7633BA9B" w14:textId="051CAF81" w:rsidR="0076422B" w:rsidRPr="008A3924" w:rsidRDefault="0076422B" w:rsidP="00E67662">
            <w:pPr>
              <w:tabs>
                <w:tab w:val="left" w:pos="720"/>
                <w:tab w:val="left" w:pos="1080"/>
                <w:tab w:val="left" w:pos="1440"/>
                <w:tab w:val="left" w:pos="1800"/>
                <w:tab w:val="left" w:pos="2610"/>
                <w:tab w:val="left" w:pos="3420"/>
                <w:tab w:val="left" w:pos="5490"/>
                <w:tab w:val="left" w:pos="6660"/>
                <w:tab w:val="left" w:pos="7920"/>
              </w:tabs>
              <w:rPr>
                <w:bCs/>
                <w:iCs/>
              </w:rPr>
            </w:pPr>
            <w:r w:rsidRPr="008A3924">
              <w:rPr>
                <w:bCs/>
                <w:iCs/>
              </w:rPr>
              <w:t xml:space="preserve">PA, </w:t>
            </w:r>
            <w:r w:rsidR="001C7F8A">
              <w:rPr>
                <w:bCs/>
                <w:iCs/>
              </w:rPr>
              <w:t>l</w:t>
            </w:r>
            <w:r w:rsidRPr="008A3924">
              <w:rPr>
                <w:bCs/>
                <w:iCs/>
              </w:rPr>
              <w:t>ateral</w:t>
            </w:r>
          </w:p>
        </w:tc>
      </w:tr>
      <w:tr w:rsidR="0076422B" w14:paraId="09590F41" w14:textId="77777777" w:rsidTr="00E67662">
        <w:tc>
          <w:tcPr>
            <w:tcW w:w="3168" w:type="dxa"/>
            <w:tcBorders>
              <w:top w:val="single" w:sz="4" w:space="0" w:color="auto"/>
              <w:left w:val="single" w:sz="4" w:space="0" w:color="auto"/>
              <w:bottom w:val="single" w:sz="4" w:space="0" w:color="auto"/>
              <w:right w:val="single" w:sz="4" w:space="0" w:color="auto"/>
            </w:tcBorders>
          </w:tcPr>
          <w:p w14:paraId="1C75B3AF" w14:textId="77777777" w:rsidR="0076422B" w:rsidRPr="008A3924" w:rsidRDefault="0076422B" w:rsidP="00E67662">
            <w:pPr>
              <w:tabs>
                <w:tab w:val="left" w:pos="720"/>
                <w:tab w:val="left" w:pos="1440"/>
                <w:tab w:val="left" w:pos="2610"/>
                <w:tab w:val="left" w:pos="3420"/>
                <w:tab w:val="left" w:pos="5490"/>
                <w:tab w:val="left" w:pos="6660"/>
                <w:tab w:val="left" w:pos="7920"/>
              </w:tabs>
            </w:pPr>
            <w:r w:rsidRPr="008A3924">
              <w:rPr>
                <w:b/>
              </w:rPr>
              <w:t>KUB</w:t>
            </w:r>
          </w:p>
        </w:tc>
        <w:tc>
          <w:tcPr>
            <w:tcW w:w="6300" w:type="dxa"/>
            <w:tcBorders>
              <w:top w:val="single" w:sz="4" w:space="0" w:color="auto"/>
              <w:left w:val="single" w:sz="4" w:space="0" w:color="auto"/>
              <w:bottom w:val="single" w:sz="4" w:space="0" w:color="auto"/>
              <w:right w:val="single" w:sz="4" w:space="0" w:color="auto"/>
            </w:tcBorders>
          </w:tcPr>
          <w:p w14:paraId="6A7AF014" w14:textId="539C6E4F" w:rsidR="0076422B" w:rsidRPr="008A3924" w:rsidRDefault="00825466" w:rsidP="00E67662">
            <w:pPr>
              <w:tabs>
                <w:tab w:val="left" w:pos="720"/>
                <w:tab w:val="left" w:pos="1440"/>
                <w:tab w:val="left" w:pos="2610"/>
                <w:tab w:val="left" w:pos="3420"/>
                <w:tab w:val="left" w:pos="5490"/>
                <w:tab w:val="left" w:pos="6660"/>
                <w:tab w:val="left" w:pos="7920"/>
              </w:tabs>
            </w:pPr>
            <w:r>
              <w:t>AP</w:t>
            </w:r>
          </w:p>
        </w:tc>
      </w:tr>
      <w:tr w:rsidR="0076422B" w14:paraId="67BA31C1" w14:textId="77777777" w:rsidTr="00E67662">
        <w:tc>
          <w:tcPr>
            <w:tcW w:w="3168" w:type="dxa"/>
            <w:tcBorders>
              <w:top w:val="single" w:sz="4" w:space="0" w:color="auto"/>
              <w:left w:val="single" w:sz="4" w:space="0" w:color="auto"/>
              <w:bottom w:val="single" w:sz="4" w:space="0" w:color="auto"/>
              <w:right w:val="single" w:sz="4" w:space="0" w:color="auto"/>
            </w:tcBorders>
          </w:tcPr>
          <w:p w14:paraId="38AAD7E0" w14:textId="77777777" w:rsidR="0076422B" w:rsidRPr="008A3924" w:rsidRDefault="0076422B" w:rsidP="00E67662">
            <w:pPr>
              <w:tabs>
                <w:tab w:val="left" w:pos="270"/>
                <w:tab w:val="left" w:pos="1440"/>
                <w:tab w:val="left" w:pos="2610"/>
                <w:tab w:val="left" w:pos="4050"/>
                <w:tab w:val="left" w:pos="5490"/>
                <w:tab w:val="left" w:pos="6660"/>
                <w:tab w:val="left" w:pos="7920"/>
              </w:tabs>
              <w:rPr>
                <w:b/>
              </w:rPr>
            </w:pPr>
            <w:r w:rsidRPr="008A3924">
              <w:rPr>
                <w:b/>
              </w:rPr>
              <w:t>Hand</w:t>
            </w:r>
          </w:p>
        </w:tc>
        <w:tc>
          <w:tcPr>
            <w:tcW w:w="6300" w:type="dxa"/>
            <w:tcBorders>
              <w:top w:val="single" w:sz="4" w:space="0" w:color="auto"/>
              <w:left w:val="single" w:sz="4" w:space="0" w:color="auto"/>
              <w:bottom w:val="single" w:sz="4" w:space="0" w:color="auto"/>
              <w:right w:val="single" w:sz="4" w:space="0" w:color="auto"/>
            </w:tcBorders>
          </w:tcPr>
          <w:p w14:paraId="0D288D1C" w14:textId="25D5EC61" w:rsidR="0076422B" w:rsidRPr="008A3924" w:rsidRDefault="0076422B" w:rsidP="00E67662">
            <w:pPr>
              <w:tabs>
                <w:tab w:val="left" w:pos="270"/>
                <w:tab w:val="left" w:pos="1440"/>
                <w:tab w:val="left" w:pos="2610"/>
                <w:tab w:val="left" w:pos="4050"/>
                <w:tab w:val="left" w:pos="5490"/>
                <w:tab w:val="left" w:pos="6660"/>
                <w:tab w:val="left" w:pos="7920"/>
              </w:tabs>
            </w:pPr>
            <w:r w:rsidRPr="008A3924">
              <w:t xml:space="preserve">PA, </w:t>
            </w:r>
            <w:r w:rsidR="00F76CCB">
              <w:t>f</w:t>
            </w:r>
            <w:r w:rsidRPr="008A3924">
              <w:t>an lateral, both obliques</w:t>
            </w:r>
          </w:p>
        </w:tc>
      </w:tr>
    </w:tbl>
    <w:p w14:paraId="6D1396FF" w14:textId="77777777" w:rsidR="0076422B" w:rsidRDefault="0076422B" w:rsidP="0076422B">
      <w:pPr>
        <w:tabs>
          <w:tab w:val="left" w:pos="720"/>
          <w:tab w:val="left" w:pos="1080"/>
          <w:tab w:val="left" w:pos="4140"/>
          <w:tab w:val="left" w:pos="5220"/>
          <w:tab w:val="left" w:pos="6660"/>
          <w:tab w:val="left" w:pos="7560"/>
        </w:tabs>
        <w:rPr>
          <w:b/>
          <w:bCs/>
          <w:u w:val="single"/>
        </w:rPr>
      </w:pPr>
    </w:p>
    <w:p w14:paraId="2394A555" w14:textId="77777777" w:rsidR="0076422B" w:rsidRDefault="0076422B" w:rsidP="0076422B">
      <w:pPr>
        <w:tabs>
          <w:tab w:val="left" w:pos="720"/>
          <w:tab w:val="left" w:pos="1080"/>
          <w:tab w:val="left" w:pos="4140"/>
          <w:tab w:val="left" w:pos="5220"/>
          <w:tab w:val="left" w:pos="6660"/>
          <w:tab w:val="left" w:pos="7560"/>
        </w:tabs>
        <w:rPr>
          <w:b/>
          <w:bCs/>
          <w:u w:val="single"/>
        </w:rPr>
      </w:pPr>
    </w:p>
    <w:p w14:paraId="1897688D" w14:textId="77777777" w:rsidR="0076422B" w:rsidRDefault="0076422B" w:rsidP="0076422B">
      <w:pPr>
        <w:tabs>
          <w:tab w:val="left" w:pos="720"/>
          <w:tab w:val="left" w:pos="1080"/>
          <w:tab w:val="left" w:pos="4140"/>
          <w:tab w:val="left" w:pos="5220"/>
          <w:tab w:val="left" w:pos="6660"/>
          <w:tab w:val="left" w:pos="7560"/>
        </w:tabs>
        <w:rPr>
          <w:b/>
          <w:bCs/>
          <w:u w:val="single"/>
        </w:rPr>
      </w:pPr>
    </w:p>
    <w:p w14:paraId="0392A552" w14:textId="77777777" w:rsidR="0076422B" w:rsidRDefault="0076422B" w:rsidP="0076422B">
      <w:pPr>
        <w:tabs>
          <w:tab w:val="left" w:pos="720"/>
          <w:tab w:val="left" w:pos="1080"/>
          <w:tab w:val="left" w:pos="4140"/>
          <w:tab w:val="left" w:pos="5220"/>
          <w:tab w:val="left" w:pos="6660"/>
          <w:tab w:val="left" w:pos="7560"/>
        </w:tabs>
        <w:rPr>
          <w:b/>
          <w:bCs/>
          <w:u w:val="single"/>
        </w:rPr>
      </w:pPr>
    </w:p>
    <w:p w14:paraId="2BDCE1D4" w14:textId="77777777" w:rsidR="0076422B" w:rsidRDefault="0076422B" w:rsidP="0076422B">
      <w:pPr>
        <w:tabs>
          <w:tab w:val="left" w:pos="720"/>
          <w:tab w:val="left" w:pos="1080"/>
          <w:tab w:val="left" w:pos="4140"/>
          <w:tab w:val="left" w:pos="5220"/>
          <w:tab w:val="left" w:pos="6660"/>
          <w:tab w:val="left" w:pos="7560"/>
        </w:tabs>
        <w:rPr>
          <w:b/>
          <w:bCs/>
          <w:u w:val="single"/>
        </w:rPr>
      </w:pPr>
    </w:p>
    <w:p w14:paraId="53D04DD8" w14:textId="77777777" w:rsidR="0076422B" w:rsidRDefault="0076422B" w:rsidP="0076422B">
      <w:pPr>
        <w:tabs>
          <w:tab w:val="left" w:pos="720"/>
          <w:tab w:val="left" w:pos="1080"/>
          <w:tab w:val="left" w:pos="4140"/>
          <w:tab w:val="left" w:pos="5220"/>
          <w:tab w:val="left" w:pos="6660"/>
          <w:tab w:val="left" w:pos="7560"/>
        </w:tabs>
        <w:rPr>
          <w:b/>
          <w:bCs/>
          <w:u w:val="single"/>
        </w:rPr>
      </w:pPr>
    </w:p>
    <w:p w14:paraId="79472A69" w14:textId="77777777" w:rsidR="0076422B" w:rsidRDefault="0076422B" w:rsidP="0076422B">
      <w:pPr>
        <w:tabs>
          <w:tab w:val="left" w:pos="720"/>
          <w:tab w:val="left" w:pos="1080"/>
          <w:tab w:val="left" w:pos="4140"/>
          <w:tab w:val="left" w:pos="5220"/>
          <w:tab w:val="left" w:pos="6660"/>
          <w:tab w:val="left" w:pos="7560"/>
        </w:tabs>
        <w:rPr>
          <w:b/>
          <w:bCs/>
          <w:u w:val="single"/>
        </w:rPr>
      </w:pPr>
    </w:p>
    <w:p w14:paraId="3A330145" w14:textId="77777777" w:rsidR="0076422B" w:rsidRDefault="0076422B" w:rsidP="0076422B">
      <w:pPr>
        <w:tabs>
          <w:tab w:val="left" w:pos="720"/>
          <w:tab w:val="left" w:pos="1080"/>
          <w:tab w:val="left" w:pos="4140"/>
          <w:tab w:val="left" w:pos="5220"/>
          <w:tab w:val="left" w:pos="6660"/>
          <w:tab w:val="left" w:pos="7560"/>
        </w:tabs>
        <w:rPr>
          <w:b/>
          <w:bCs/>
          <w:u w:val="single"/>
        </w:rPr>
      </w:pPr>
    </w:p>
    <w:p w14:paraId="51C4891C" w14:textId="77777777" w:rsidR="0076422B" w:rsidRDefault="0076422B" w:rsidP="0076422B">
      <w:pPr>
        <w:tabs>
          <w:tab w:val="left" w:pos="720"/>
          <w:tab w:val="left" w:pos="1080"/>
          <w:tab w:val="left" w:pos="4140"/>
          <w:tab w:val="left" w:pos="5220"/>
          <w:tab w:val="left" w:pos="6660"/>
          <w:tab w:val="left" w:pos="7560"/>
        </w:tabs>
        <w:rPr>
          <w:b/>
          <w:bCs/>
          <w:u w:val="single"/>
        </w:rPr>
      </w:pPr>
    </w:p>
    <w:p w14:paraId="7BCCD73A" w14:textId="77777777" w:rsidR="0076422B" w:rsidRDefault="0076422B" w:rsidP="0076422B">
      <w:pPr>
        <w:tabs>
          <w:tab w:val="left" w:pos="720"/>
          <w:tab w:val="left" w:pos="1080"/>
          <w:tab w:val="left" w:pos="4140"/>
          <w:tab w:val="left" w:pos="5220"/>
          <w:tab w:val="left" w:pos="6660"/>
          <w:tab w:val="left" w:pos="7560"/>
        </w:tabs>
        <w:rPr>
          <w:b/>
          <w:bCs/>
          <w:u w:val="single"/>
        </w:rPr>
      </w:pPr>
    </w:p>
    <w:p w14:paraId="7C69C706" w14:textId="77777777" w:rsidR="0076422B" w:rsidRDefault="0076422B" w:rsidP="0076422B">
      <w:pPr>
        <w:tabs>
          <w:tab w:val="left" w:pos="720"/>
          <w:tab w:val="left" w:pos="1080"/>
          <w:tab w:val="left" w:pos="4140"/>
          <w:tab w:val="left" w:pos="5220"/>
          <w:tab w:val="left" w:pos="6660"/>
          <w:tab w:val="left" w:pos="7560"/>
        </w:tabs>
        <w:rPr>
          <w:b/>
          <w:bCs/>
          <w:u w:val="single"/>
        </w:rPr>
      </w:pPr>
    </w:p>
    <w:p w14:paraId="0105343C" w14:textId="77777777" w:rsidR="0076422B" w:rsidRDefault="0076422B" w:rsidP="0076422B">
      <w:pPr>
        <w:tabs>
          <w:tab w:val="left" w:pos="720"/>
          <w:tab w:val="left" w:pos="1080"/>
          <w:tab w:val="left" w:pos="4140"/>
          <w:tab w:val="left" w:pos="5220"/>
          <w:tab w:val="left" w:pos="6660"/>
          <w:tab w:val="left" w:pos="7560"/>
        </w:tabs>
        <w:rPr>
          <w:b/>
          <w:bCs/>
          <w:u w:val="single"/>
        </w:rPr>
      </w:pPr>
    </w:p>
    <w:p w14:paraId="3FB1896F" w14:textId="77777777" w:rsidR="0076422B" w:rsidRDefault="0076422B" w:rsidP="0076422B">
      <w:pPr>
        <w:tabs>
          <w:tab w:val="left" w:pos="720"/>
          <w:tab w:val="left" w:pos="1080"/>
          <w:tab w:val="left" w:pos="4140"/>
          <w:tab w:val="left" w:pos="5220"/>
          <w:tab w:val="left" w:pos="6660"/>
          <w:tab w:val="left" w:pos="7560"/>
        </w:tabs>
        <w:rPr>
          <w:b/>
          <w:bCs/>
          <w:u w:val="single"/>
        </w:rPr>
      </w:pPr>
    </w:p>
    <w:p w14:paraId="18F2448A" w14:textId="77777777" w:rsidR="0076422B" w:rsidRDefault="0076422B" w:rsidP="0076422B">
      <w:pPr>
        <w:tabs>
          <w:tab w:val="left" w:pos="720"/>
          <w:tab w:val="left" w:pos="1080"/>
          <w:tab w:val="left" w:pos="4140"/>
          <w:tab w:val="left" w:pos="5220"/>
          <w:tab w:val="left" w:pos="6660"/>
          <w:tab w:val="left" w:pos="7560"/>
        </w:tabs>
        <w:rPr>
          <w:b/>
          <w:bCs/>
          <w:u w:val="single"/>
        </w:rPr>
      </w:pPr>
    </w:p>
    <w:p w14:paraId="213C1F94" w14:textId="77777777" w:rsidR="00574F0F" w:rsidRDefault="00574F0F" w:rsidP="0076422B">
      <w:pPr>
        <w:tabs>
          <w:tab w:val="left" w:pos="720"/>
          <w:tab w:val="left" w:pos="1080"/>
          <w:tab w:val="left" w:pos="4140"/>
          <w:tab w:val="left" w:pos="5220"/>
          <w:tab w:val="left" w:pos="6660"/>
          <w:tab w:val="left" w:pos="7560"/>
        </w:tabs>
        <w:rPr>
          <w:b/>
          <w:bCs/>
          <w:u w:val="single"/>
        </w:rPr>
      </w:pPr>
    </w:p>
    <w:p w14:paraId="1A942225" w14:textId="77777777" w:rsidR="00574F0F" w:rsidRDefault="00574F0F" w:rsidP="0076422B">
      <w:pPr>
        <w:tabs>
          <w:tab w:val="left" w:pos="720"/>
          <w:tab w:val="left" w:pos="1080"/>
          <w:tab w:val="left" w:pos="4140"/>
          <w:tab w:val="left" w:pos="5220"/>
          <w:tab w:val="left" w:pos="6660"/>
          <w:tab w:val="left" w:pos="7560"/>
        </w:tabs>
        <w:rPr>
          <w:b/>
          <w:bCs/>
          <w:u w:val="single"/>
        </w:rPr>
      </w:pPr>
    </w:p>
    <w:p w14:paraId="3FEEB3D1" w14:textId="77777777" w:rsidR="0076422B" w:rsidRDefault="0076422B" w:rsidP="0076422B">
      <w:pPr>
        <w:tabs>
          <w:tab w:val="left" w:pos="720"/>
          <w:tab w:val="left" w:pos="1080"/>
          <w:tab w:val="left" w:pos="4140"/>
          <w:tab w:val="left" w:pos="5220"/>
          <w:tab w:val="left" w:pos="6660"/>
          <w:tab w:val="left" w:pos="7560"/>
        </w:tabs>
        <w:rPr>
          <w:b/>
          <w:bCs/>
          <w:u w:val="single"/>
        </w:rPr>
      </w:pPr>
    </w:p>
    <w:p w14:paraId="4375329D" w14:textId="77777777" w:rsidR="0076422B" w:rsidRDefault="0076422B" w:rsidP="0076422B">
      <w:pPr>
        <w:tabs>
          <w:tab w:val="left" w:pos="720"/>
          <w:tab w:val="left" w:pos="1080"/>
          <w:tab w:val="left" w:pos="4140"/>
          <w:tab w:val="left" w:pos="5220"/>
          <w:tab w:val="left" w:pos="6660"/>
          <w:tab w:val="left" w:pos="7560"/>
        </w:tabs>
        <w:rPr>
          <w:b/>
          <w:bCs/>
          <w:u w:val="single"/>
        </w:rPr>
      </w:pPr>
    </w:p>
    <w:p w14:paraId="02239B23" w14:textId="77777777" w:rsidR="0076422B" w:rsidRDefault="0076422B" w:rsidP="0076422B">
      <w:pPr>
        <w:tabs>
          <w:tab w:val="left" w:pos="720"/>
          <w:tab w:val="left" w:pos="1080"/>
          <w:tab w:val="left" w:pos="4140"/>
          <w:tab w:val="left" w:pos="5220"/>
          <w:tab w:val="left" w:pos="6660"/>
          <w:tab w:val="left" w:pos="7560"/>
        </w:tabs>
        <w:rPr>
          <w:b/>
          <w:bCs/>
          <w:u w:val="single"/>
        </w:rPr>
      </w:pPr>
    </w:p>
    <w:p w14:paraId="2B0348FC" w14:textId="77777777" w:rsidR="0076422B" w:rsidRPr="001A728A" w:rsidRDefault="004D3D6F" w:rsidP="0076422B">
      <w:pPr>
        <w:tabs>
          <w:tab w:val="left" w:pos="720"/>
          <w:tab w:val="left" w:pos="1080"/>
          <w:tab w:val="left" w:pos="4140"/>
          <w:tab w:val="left" w:pos="5220"/>
          <w:tab w:val="left" w:pos="6660"/>
          <w:tab w:val="left" w:pos="7560"/>
        </w:tabs>
        <w:rPr>
          <w:bCs/>
        </w:rPr>
      </w:pPr>
      <w:r>
        <w:rPr>
          <w:bCs/>
        </w:rPr>
        <w:tab/>
      </w:r>
      <w:r>
        <w:rPr>
          <w:bCs/>
        </w:rPr>
        <w:tab/>
      </w:r>
      <w:r>
        <w:rPr>
          <w:bCs/>
        </w:rPr>
        <w:tab/>
      </w:r>
      <w:r>
        <w:rPr>
          <w:bCs/>
        </w:rPr>
        <w:tab/>
      </w:r>
      <w:r>
        <w:rPr>
          <w:bCs/>
        </w:rPr>
        <w:tab/>
      </w:r>
      <w:r>
        <w:rPr>
          <w:bCs/>
        </w:rPr>
        <w:tab/>
      </w:r>
      <w:r>
        <w:rPr>
          <w:bCs/>
        </w:rPr>
        <w:tab/>
      </w:r>
    </w:p>
    <w:p w14:paraId="3813B907" w14:textId="77777777" w:rsidR="00C66F43" w:rsidRDefault="00C66F43">
      <w:pPr>
        <w:tabs>
          <w:tab w:val="left" w:pos="720"/>
          <w:tab w:val="left" w:pos="1080"/>
          <w:tab w:val="left" w:pos="4140"/>
          <w:tab w:val="left" w:pos="5220"/>
          <w:tab w:val="left" w:pos="6660"/>
          <w:tab w:val="left" w:pos="7560"/>
        </w:tabs>
        <w:jc w:val="center"/>
        <w:rPr>
          <w:b/>
        </w:rPr>
      </w:pPr>
      <w:r w:rsidRPr="00062CF8">
        <w:rPr>
          <w:b/>
          <w:bCs/>
          <w:u w:val="single"/>
        </w:rPr>
        <w:t>MRT 162</w:t>
      </w:r>
      <w:r w:rsidRPr="00062CF8">
        <w:rPr>
          <w:u w:val="single"/>
        </w:rPr>
        <w:t xml:space="preserve"> - </w:t>
      </w:r>
      <w:r w:rsidRPr="00062CF8">
        <w:rPr>
          <w:b/>
          <w:bCs/>
          <w:u w:val="single"/>
        </w:rPr>
        <w:t>Clinical</w:t>
      </w:r>
      <w:r w:rsidRPr="00062CF8">
        <w:rPr>
          <w:u w:val="single"/>
        </w:rPr>
        <w:t xml:space="preserve"> </w:t>
      </w:r>
      <w:r w:rsidRPr="00062CF8">
        <w:rPr>
          <w:b/>
          <w:bCs/>
          <w:u w:val="single"/>
        </w:rPr>
        <w:t>Education</w:t>
      </w:r>
      <w:r w:rsidRPr="00062CF8">
        <w:rPr>
          <w:u w:val="single"/>
        </w:rPr>
        <w:t xml:space="preserve"> </w:t>
      </w:r>
      <w:r w:rsidRPr="00062CF8">
        <w:rPr>
          <w:b/>
          <w:bCs/>
          <w:u w:val="single"/>
        </w:rPr>
        <w:t>II/ Spring Semester</w:t>
      </w:r>
      <w:r>
        <w:rPr>
          <w:b/>
          <w:bCs/>
        </w:rPr>
        <w:t xml:space="preserve"> </w:t>
      </w:r>
      <w:r w:rsidR="008D0B2F">
        <w:rPr>
          <w:b/>
        </w:rPr>
        <w:t>(approx.  264</w:t>
      </w:r>
      <w:r>
        <w:rPr>
          <w:b/>
        </w:rPr>
        <w:t xml:space="preserve"> hours)</w:t>
      </w:r>
    </w:p>
    <w:p w14:paraId="67AE04FA" w14:textId="77777777" w:rsidR="00C66F43" w:rsidRDefault="00C66F43">
      <w:pPr>
        <w:tabs>
          <w:tab w:val="left" w:pos="720"/>
          <w:tab w:val="left" w:pos="1080"/>
          <w:tab w:val="left" w:pos="4140"/>
          <w:tab w:val="left" w:pos="5220"/>
          <w:tab w:val="left" w:pos="6660"/>
          <w:tab w:val="left" w:pos="7560"/>
        </w:tabs>
        <w:jc w:val="center"/>
        <w:rPr>
          <w:b/>
        </w:rPr>
      </w:pPr>
      <w:r>
        <w:rPr>
          <w:b/>
        </w:rPr>
        <w:t>Students must demonstrate compet</w:t>
      </w:r>
      <w:r w:rsidR="008A3924">
        <w:rPr>
          <w:b/>
        </w:rPr>
        <w:t>ency in 9 procedures &amp; 1 retest</w:t>
      </w:r>
    </w:p>
    <w:p w14:paraId="1A01D6F2" w14:textId="77777777" w:rsidR="001475CE" w:rsidRDefault="0038031A" w:rsidP="008A3924">
      <w:pPr>
        <w:tabs>
          <w:tab w:val="left" w:pos="720"/>
          <w:tab w:val="left" w:pos="1080"/>
          <w:tab w:val="left" w:pos="1800"/>
          <w:tab w:val="left" w:pos="1980"/>
          <w:tab w:val="left" w:pos="3420"/>
          <w:tab w:val="left" w:pos="5040"/>
          <w:tab w:val="left" w:pos="6390"/>
          <w:tab w:val="left" w:pos="6660"/>
          <w:tab w:val="left" w:pos="7560"/>
        </w:tabs>
        <w:ind w:firstLine="1080"/>
        <w:rPr>
          <w:b/>
          <w:bCs/>
        </w:rPr>
      </w:pPr>
      <w:r>
        <w:rPr>
          <w:b/>
        </w:rPr>
        <w:tab/>
      </w:r>
    </w:p>
    <w:p w14:paraId="539FB983" w14:textId="77777777" w:rsidR="00C66F43" w:rsidRDefault="00C66F43" w:rsidP="00B819DB">
      <w:pPr>
        <w:tabs>
          <w:tab w:val="left" w:pos="720"/>
          <w:tab w:val="left" w:pos="1080"/>
          <w:tab w:val="left" w:pos="3060"/>
          <w:tab w:val="left" w:pos="3420"/>
          <w:tab w:val="left" w:pos="5220"/>
          <w:tab w:val="left" w:pos="6300"/>
          <w:tab w:val="left" w:pos="6660"/>
          <w:tab w:val="left" w:pos="7560"/>
        </w:tabs>
        <w:ind w:firstLine="1080"/>
      </w:pPr>
    </w:p>
    <w:tbl>
      <w:tblPr>
        <w:tblW w:w="9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68"/>
        <w:gridCol w:w="6120"/>
      </w:tblGrid>
      <w:tr w:rsidR="00B819DB" w:rsidRPr="001A728A" w14:paraId="24D321B5" w14:textId="77777777" w:rsidTr="00B819DB">
        <w:tc>
          <w:tcPr>
            <w:tcW w:w="3168" w:type="dxa"/>
            <w:tcBorders>
              <w:top w:val="single" w:sz="4" w:space="0" w:color="auto"/>
              <w:left w:val="single" w:sz="4" w:space="0" w:color="auto"/>
              <w:bottom w:val="single" w:sz="4" w:space="0" w:color="auto"/>
              <w:right w:val="single" w:sz="4" w:space="0" w:color="auto"/>
            </w:tcBorders>
          </w:tcPr>
          <w:p w14:paraId="319CA7E3" w14:textId="77777777" w:rsidR="00B819DB" w:rsidRPr="001A728A" w:rsidRDefault="00B819DB">
            <w:pPr>
              <w:tabs>
                <w:tab w:val="left" w:pos="270"/>
                <w:tab w:val="left" w:pos="1440"/>
                <w:tab w:val="left" w:pos="2610"/>
                <w:tab w:val="left" w:pos="4050"/>
                <w:tab w:val="left" w:pos="5490"/>
                <w:tab w:val="left" w:pos="6660"/>
                <w:tab w:val="left" w:pos="7920"/>
              </w:tabs>
              <w:jc w:val="center"/>
            </w:pPr>
            <w:r w:rsidRPr="001A728A">
              <w:rPr>
                <w:b/>
                <w:bCs/>
                <w:i/>
                <w:iCs/>
              </w:rPr>
              <w:t>Mandatory Procedures</w:t>
            </w:r>
          </w:p>
        </w:tc>
        <w:tc>
          <w:tcPr>
            <w:tcW w:w="6120" w:type="dxa"/>
            <w:tcBorders>
              <w:top w:val="single" w:sz="4" w:space="0" w:color="auto"/>
              <w:left w:val="single" w:sz="4" w:space="0" w:color="auto"/>
              <w:bottom w:val="single" w:sz="4" w:space="0" w:color="auto"/>
              <w:right w:val="single" w:sz="4" w:space="0" w:color="auto"/>
            </w:tcBorders>
          </w:tcPr>
          <w:p w14:paraId="61E18C60" w14:textId="77777777" w:rsidR="00B819DB" w:rsidRPr="001A728A" w:rsidRDefault="00B819DB">
            <w:pPr>
              <w:tabs>
                <w:tab w:val="left" w:pos="270"/>
                <w:tab w:val="left" w:pos="1440"/>
                <w:tab w:val="left" w:pos="2610"/>
                <w:tab w:val="left" w:pos="4050"/>
                <w:tab w:val="left" w:pos="5490"/>
                <w:tab w:val="left" w:pos="6660"/>
                <w:tab w:val="left" w:pos="7920"/>
              </w:tabs>
              <w:jc w:val="center"/>
              <w:rPr>
                <w:b/>
                <w:bCs/>
                <w:i/>
                <w:iCs/>
              </w:rPr>
            </w:pPr>
            <w:r w:rsidRPr="001A728A">
              <w:rPr>
                <w:b/>
                <w:bCs/>
                <w:i/>
                <w:iCs/>
              </w:rPr>
              <w:t>Comments</w:t>
            </w:r>
          </w:p>
        </w:tc>
      </w:tr>
      <w:tr w:rsidR="00B819DB" w:rsidRPr="001A728A" w14:paraId="78364781" w14:textId="77777777" w:rsidTr="00B819DB">
        <w:tc>
          <w:tcPr>
            <w:tcW w:w="3168" w:type="dxa"/>
            <w:tcBorders>
              <w:top w:val="single" w:sz="4" w:space="0" w:color="auto"/>
              <w:left w:val="single" w:sz="4" w:space="0" w:color="auto"/>
              <w:bottom w:val="single" w:sz="4" w:space="0" w:color="auto"/>
              <w:right w:val="single" w:sz="4" w:space="0" w:color="auto"/>
            </w:tcBorders>
          </w:tcPr>
          <w:p w14:paraId="52C0E6A2" w14:textId="77777777" w:rsidR="00B819DB" w:rsidRPr="001A728A" w:rsidRDefault="00B819DB">
            <w:pPr>
              <w:tabs>
                <w:tab w:val="left" w:pos="720"/>
                <w:tab w:val="left" w:pos="1440"/>
                <w:tab w:val="left" w:pos="2610"/>
                <w:tab w:val="left" w:pos="3420"/>
                <w:tab w:val="left" w:pos="5490"/>
                <w:tab w:val="left" w:pos="6660"/>
                <w:tab w:val="left" w:pos="7920"/>
              </w:tabs>
              <w:rPr>
                <w:b/>
              </w:rPr>
            </w:pPr>
            <w:r w:rsidRPr="001A728A">
              <w:rPr>
                <w:b/>
              </w:rPr>
              <w:t>*Ankle</w:t>
            </w:r>
          </w:p>
        </w:tc>
        <w:tc>
          <w:tcPr>
            <w:tcW w:w="6120" w:type="dxa"/>
            <w:tcBorders>
              <w:top w:val="single" w:sz="4" w:space="0" w:color="auto"/>
              <w:left w:val="single" w:sz="4" w:space="0" w:color="auto"/>
              <w:bottom w:val="single" w:sz="4" w:space="0" w:color="auto"/>
              <w:right w:val="single" w:sz="4" w:space="0" w:color="auto"/>
            </w:tcBorders>
          </w:tcPr>
          <w:p w14:paraId="4D5CB270" w14:textId="77777777" w:rsidR="00B819DB" w:rsidRPr="001A728A" w:rsidRDefault="00B819DB">
            <w:pPr>
              <w:tabs>
                <w:tab w:val="left" w:pos="720"/>
                <w:tab w:val="left" w:pos="1440"/>
                <w:tab w:val="left" w:pos="2610"/>
                <w:tab w:val="left" w:pos="3420"/>
                <w:tab w:val="left" w:pos="5490"/>
                <w:tab w:val="left" w:pos="6660"/>
                <w:tab w:val="left" w:pos="7920"/>
              </w:tabs>
            </w:pPr>
          </w:p>
        </w:tc>
      </w:tr>
      <w:tr w:rsidR="00B819DB" w:rsidRPr="001A728A" w14:paraId="25551486" w14:textId="77777777" w:rsidTr="00B819DB">
        <w:tc>
          <w:tcPr>
            <w:tcW w:w="3168" w:type="dxa"/>
            <w:tcBorders>
              <w:top w:val="single" w:sz="4" w:space="0" w:color="auto"/>
              <w:left w:val="single" w:sz="4" w:space="0" w:color="auto"/>
              <w:bottom w:val="single" w:sz="4" w:space="0" w:color="auto"/>
              <w:right w:val="single" w:sz="4" w:space="0" w:color="auto"/>
            </w:tcBorders>
          </w:tcPr>
          <w:p w14:paraId="55621161" w14:textId="77777777" w:rsidR="00B819DB" w:rsidRPr="001A728A" w:rsidRDefault="00B819DB">
            <w:pPr>
              <w:tabs>
                <w:tab w:val="left" w:pos="720"/>
                <w:tab w:val="left" w:pos="1080"/>
                <w:tab w:val="left" w:pos="1440"/>
                <w:tab w:val="left" w:pos="1800"/>
                <w:tab w:val="left" w:pos="2610"/>
                <w:tab w:val="left" w:pos="3420"/>
                <w:tab w:val="left" w:pos="5490"/>
                <w:tab w:val="left" w:pos="6660"/>
                <w:tab w:val="left" w:pos="7920"/>
              </w:tabs>
              <w:rPr>
                <w:b/>
                <w:bCs/>
                <w:i/>
                <w:iCs/>
              </w:rPr>
            </w:pPr>
            <w:r w:rsidRPr="001A728A">
              <w:rPr>
                <w:b/>
                <w:bCs/>
              </w:rPr>
              <w:t>*Chest (stretcher)</w:t>
            </w:r>
            <w:r w:rsidRPr="001A728A">
              <w:rPr>
                <w:b/>
                <w:bCs/>
              </w:rPr>
              <w:tab/>
            </w:r>
          </w:p>
        </w:tc>
        <w:tc>
          <w:tcPr>
            <w:tcW w:w="6120" w:type="dxa"/>
            <w:tcBorders>
              <w:top w:val="single" w:sz="4" w:space="0" w:color="auto"/>
              <w:left w:val="single" w:sz="4" w:space="0" w:color="auto"/>
              <w:bottom w:val="single" w:sz="4" w:space="0" w:color="auto"/>
              <w:right w:val="single" w:sz="4" w:space="0" w:color="auto"/>
            </w:tcBorders>
          </w:tcPr>
          <w:p w14:paraId="2E419746" w14:textId="77777777" w:rsidR="00B819DB" w:rsidRPr="001A728A" w:rsidRDefault="00B819DB" w:rsidP="00480DC3">
            <w:pPr>
              <w:tabs>
                <w:tab w:val="left" w:pos="720"/>
                <w:tab w:val="left" w:pos="1080"/>
                <w:tab w:val="left" w:pos="1440"/>
                <w:tab w:val="left" w:pos="1800"/>
                <w:tab w:val="left" w:pos="2610"/>
                <w:tab w:val="left" w:pos="3420"/>
                <w:tab w:val="left" w:pos="5490"/>
                <w:tab w:val="left" w:pos="6660"/>
                <w:tab w:val="left" w:pos="7920"/>
              </w:tabs>
              <w:rPr>
                <w:b/>
                <w:bCs/>
                <w:i/>
                <w:iCs/>
              </w:rPr>
            </w:pPr>
            <w:r w:rsidRPr="001A728A">
              <w:t>AP</w:t>
            </w:r>
            <w:r w:rsidR="00480DC3">
              <w:t>/</w:t>
            </w:r>
            <w:r w:rsidRPr="001A728A">
              <w:t xml:space="preserve">PA </w:t>
            </w:r>
            <w:r w:rsidR="00480DC3">
              <w:t>and lateral projections</w:t>
            </w:r>
            <w:r w:rsidRPr="001A728A">
              <w:t>; patient remains on stretcher for exam</w:t>
            </w:r>
          </w:p>
        </w:tc>
      </w:tr>
      <w:tr w:rsidR="00B819DB" w:rsidRPr="001A728A" w14:paraId="2DA3BE73" w14:textId="77777777" w:rsidTr="00B819DB">
        <w:tc>
          <w:tcPr>
            <w:tcW w:w="3168" w:type="dxa"/>
            <w:tcBorders>
              <w:top w:val="single" w:sz="4" w:space="0" w:color="auto"/>
              <w:left w:val="single" w:sz="4" w:space="0" w:color="auto"/>
              <w:bottom w:val="single" w:sz="4" w:space="0" w:color="auto"/>
              <w:right w:val="single" w:sz="4" w:space="0" w:color="auto"/>
            </w:tcBorders>
          </w:tcPr>
          <w:p w14:paraId="4C012615" w14:textId="3340A57E" w:rsidR="00574F0F" w:rsidRPr="001A728A" w:rsidRDefault="00574F0F" w:rsidP="00574F0F">
            <w:pPr>
              <w:tabs>
                <w:tab w:val="left" w:pos="720"/>
                <w:tab w:val="left" w:pos="1440"/>
                <w:tab w:val="left" w:pos="2610"/>
                <w:tab w:val="left" w:pos="3420"/>
                <w:tab w:val="left" w:pos="5490"/>
                <w:tab w:val="left" w:pos="6660"/>
                <w:tab w:val="left" w:pos="7920"/>
              </w:tabs>
              <w:rPr>
                <w:b/>
              </w:rPr>
            </w:pPr>
            <w:r>
              <w:rPr>
                <w:b/>
                <w:bCs/>
              </w:rPr>
              <w:t>~</w:t>
            </w:r>
            <w:r w:rsidR="00B819DB" w:rsidRPr="001A728A">
              <w:rPr>
                <w:b/>
              </w:rPr>
              <w:t>*Elbow</w:t>
            </w:r>
            <w:r>
              <w:rPr>
                <w:b/>
              </w:rPr>
              <w:t xml:space="preserve"> or </w:t>
            </w:r>
            <w:r w:rsidR="00825466">
              <w:rPr>
                <w:b/>
              </w:rPr>
              <w:t>*</w:t>
            </w:r>
            <w:r>
              <w:rPr>
                <w:b/>
              </w:rPr>
              <w:t>Forearm</w:t>
            </w:r>
          </w:p>
        </w:tc>
        <w:tc>
          <w:tcPr>
            <w:tcW w:w="6120" w:type="dxa"/>
            <w:tcBorders>
              <w:top w:val="single" w:sz="4" w:space="0" w:color="auto"/>
              <w:left w:val="single" w:sz="4" w:space="0" w:color="auto"/>
              <w:bottom w:val="single" w:sz="4" w:space="0" w:color="auto"/>
              <w:right w:val="single" w:sz="4" w:space="0" w:color="auto"/>
            </w:tcBorders>
          </w:tcPr>
          <w:p w14:paraId="631EBF74" w14:textId="77777777" w:rsidR="00B819DB" w:rsidRPr="001A728A" w:rsidRDefault="00B819DB">
            <w:pPr>
              <w:tabs>
                <w:tab w:val="left" w:pos="720"/>
                <w:tab w:val="left" w:pos="1440"/>
                <w:tab w:val="left" w:pos="2610"/>
                <w:tab w:val="left" w:pos="3420"/>
                <w:tab w:val="left" w:pos="5490"/>
                <w:tab w:val="left" w:pos="6660"/>
                <w:tab w:val="left" w:pos="7920"/>
              </w:tabs>
            </w:pPr>
          </w:p>
        </w:tc>
      </w:tr>
      <w:tr w:rsidR="00B819DB" w:rsidRPr="001A728A" w14:paraId="44A803BD" w14:textId="77777777" w:rsidTr="00B819DB">
        <w:tc>
          <w:tcPr>
            <w:tcW w:w="3168" w:type="dxa"/>
            <w:tcBorders>
              <w:top w:val="single" w:sz="4" w:space="0" w:color="auto"/>
              <w:left w:val="single" w:sz="4" w:space="0" w:color="auto"/>
              <w:bottom w:val="single" w:sz="4" w:space="0" w:color="auto"/>
              <w:right w:val="single" w:sz="4" w:space="0" w:color="auto"/>
            </w:tcBorders>
          </w:tcPr>
          <w:p w14:paraId="7DCE1E89" w14:textId="52198F9D" w:rsidR="00B819DB" w:rsidRPr="001A728A" w:rsidRDefault="00574F0F" w:rsidP="00574F0F">
            <w:pPr>
              <w:tabs>
                <w:tab w:val="left" w:pos="270"/>
                <w:tab w:val="left" w:pos="1440"/>
                <w:tab w:val="left" w:pos="2610"/>
                <w:tab w:val="left" w:pos="4050"/>
                <w:tab w:val="left" w:pos="5490"/>
                <w:tab w:val="left" w:pos="6660"/>
                <w:tab w:val="left" w:pos="7920"/>
              </w:tabs>
            </w:pPr>
            <w:r>
              <w:rPr>
                <w:b/>
                <w:bCs/>
              </w:rPr>
              <w:t>~</w:t>
            </w:r>
            <w:r w:rsidR="00B819DB" w:rsidRPr="001A728A">
              <w:rPr>
                <w:b/>
                <w:bCs/>
              </w:rPr>
              <w:t>*Finger</w:t>
            </w:r>
            <w:r>
              <w:rPr>
                <w:b/>
                <w:bCs/>
              </w:rPr>
              <w:t>/</w:t>
            </w:r>
            <w:r w:rsidR="00B819DB" w:rsidRPr="001A728A">
              <w:rPr>
                <w:b/>
                <w:bCs/>
              </w:rPr>
              <w:t>Thumb</w:t>
            </w:r>
            <w:r>
              <w:rPr>
                <w:b/>
                <w:bCs/>
              </w:rPr>
              <w:t xml:space="preserve"> or </w:t>
            </w:r>
            <w:r w:rsidR="00825466">
              <w:rPr>
                <w:b/>
                <w:bCs/>
              </w:rPr>
              <w:t>*</w:t>
            </w:r>
            <w:r>
              <w:rPr>
                <w:b/>
                <w:bCs/>
              </w:rPr>
              <w:t>Wrist</w:t>
            </w:r>
          </w:p>
        </w:tc>
        <w:tc>
          <w:tcPr>
            <w:tcW w:w="6120" w:type="dxa"/>
            <w:tcBorders>
              <w:top w:val="single" w:sz="4" w:space="0" w:color="auto"/>
              <w:left w:val="single" w:sz="4" w:space="0" w:color="auto"/>
              <w:bottom w:val="single" w:sz="4" w:space="0" w:color="auto"/>
              <w:right w:val="single" w:sz="4" w:space="0" w:color="auto"/>
            </w:tcBorders>
          </w:tcPr>
          <w:p w14:paraId="67766906" w14:textId="77777777" w:rsidR="00B819DB" w:rsidRPr="001A728A" w:rsidRDefault="00B819DB">
            <w:pPr>
              <w:tabs>
                <w:tab w:val="left" w:pos="720"/>
                <w:tab w:val="left" w:pos="1440"/>
                <w:tab w:val="left" w:pos="2610"/>
                <w:tab w:val="left" w:pos="3420"/>
                <w:tab w:val="left" w:pos="5490"/>
                <w:tab w:val="left" w:pos="6660"/>
                <w:tab w:val="left" w:pos="7920"/>
              </w:tabs>
            </w:pPr>
          </w:p>
        </w:tc>
      </w:tr>
      <w:tr w:rsidR="00B819DB" w:rsidRPr="001A728A" w14:paraId="1FB80FE9" w14:textId="77777777" w:rsidTr="00B819DB">
        <w:tc>
          <w:tcPr>
            <w:tcW w:w="3168" w:type="dxa"/>
            <w:tcBorders>
              <w:top w:val="single" w:sz="4" w:space="0" w:color="auto"/>
              <w:left w:val="single" w:sz="4" w:space="0" w:color="auto"/>
              <w:bottom w:val="single" w:sz="4" w:space="0" w:color="auto"/>
              <w:right w:val="single" w:sz="4" w:space="0" w:color="auto"/>
            </w:tcBorders>
          </w:tcPr>
          <w:p w14:paraId="7CA44D76" w14:textId="77777777" w:rsidR="00B819DB" w:rsidRPr="001A728A" w:rsidRDefault="00B819DB">
            <w:pPr>
              <w:tabs>
                <w:tab w:val="left" w:pos="720"/>
                <w:tab w:val="left" w:pos="1080"/>
                <w:tab w:val="left" w:pos="1440"/>
                <w:tab w:val="left" w:pos="1800"/>
                <w:tab w:val="left" w:pos="2610"/>
                <w:tab w:val="left" w:pos="3420"/>
                <w:tab w:val="left" w:pos="5490"/>
                <w:tab w:val="left" w:pos="6660"/>
                <w:tab w:val="left" w:pos="7920"/>
              </w:tabs>
              <w:rPr>
                <w:b/>
                <w:bCs/>
              </w:rPr>
            </w:pPr>
            <w:r w:rsidRPr="001A728A">
              <w:rPr>
                <w:b/>
                <w:bCs/>
              </w:rPr>
              <w:t>*Foot</w:t>
            </w:r>
          </w:p>
        </w:tc>
        <w:tc>
          <w:tcPr>
            <w:tcW w:w="6120" w:type="dxa"/>
            <w:tcBorders>
              <w:top w:val="single" w:sz="4" w:space="0" w:color="auto"/>
              <w:left w:val="single" w:sz="4" w:space="0" w:color="auto"/>
              <w:bottom w:val="single" w:sz="4" w:space="0" w:color="auto"/>
              <w:right w:val="single" w:sz="4" w:space="0" w:color="auto"/>
            </w:tcBorders>
          </w:tcPr>
          <w:p w14:paraId="463CA5F9" w14:textId="77777777" w:rsidR="00B819DB" w:rsidRPr="001A728A" w:rsidRDefault="00B819DB">
            <w:pPr>
              <w:tabs>
                <w:tab w:val="left" w:pos="720"/>
                <w:tab w:val="left" w:pos="1080"/>
                <w:tab w:val="left" w:pos="1440"/>
                <w:tab w:val="left" w:pos="1800"/>
                <w:tab w:val="left" w:pos="2610"/>
                <w:tab w:val="left" w:pos="3420"/>
                <w:tab w:val="left" w:pos="5490"/>
                <w:tab w:val="left" w:pos="6660"/>
                <w:tab w:val="left" w:pos="7920"/>
              </w:tabs>
            </w:pPr>
            <w:r w:rsidRPr="001A728A">
              <w:t>After this test, the student may also perform “toes”</w:t>
            </w:r>
          </w:p>
        </w:tc>
      </w:tr>
      <w:tr w:rsidR="00B819DB" w:rsidRPr="001A728A" w14:paraId="646D8556" w14:textId="77777777" w:rsidTr="00B819DB">
        <w:tc>
          <w:tcPr>
            <w:tcW w:w="3168" w:type="dxa"/>
            <w:tcBorders>
              <w:top w:val="single" w:sz="4" w:space="0" w:color="auto"/>
              <w:left w:val="single" w:sz="4" w:space="0" w:color="auto"/>
              <w:bottom w:val="single" w:sz="4" w:space="0" w:color="auto"/>
              <w:right w:val="single" w:sz="4" w:space="0" w:color="auto"/>
            </w:tcBorders>
          </w:tcPr>
          <w:p w14:paraId="734717F0" w14:textId="77777777" w:rsidR="00B819DB" w:rsidRPr="001A728A" w:rsidRDefault="00B819DB">
            <w:pPr>
              <w:tabs>
                <w:tab w:val="left" w:pos="270"/>
                <w:tab w:val="left" w:pos="1440"/>
                <w:tab w:val="left" w:pos="2610"/>
                <w:tab w:val="left" w:pos="4050"/>
                <w:tab w:val="left" w:pos="5490"/>
                <w:tab w:val="left" w:pos="6660"/>
                <w:tab w:val="left" w:pos="7920"/>
              </w:tabs>
            </w:pPr>
            <w:r w:rsidRPr="001A728A">
              <w:rPr>
                <w:b/>
                <w:bCs/>
              </w:rPr>
              <w:t>*Knee</w:t>
            </w:r>
          </w:p>
        </w:tc>
        <w:tc>
          <w:tcPr>
            <w:tcW w:w="6120" w:type="dxa"/>
            <w:tcBorders>
              <w:top w:val="single" w:sz="4" w:space="0" w:color="auto"/>
              <w:left w:val="single" w:sz="4" w:space="0" w:color="auto"/>
              <w:bottom w:val="single" w:sz="4" w:space="0" w:color="auto"/>
              <w:right w:val="single" w:sz="4" w:space="0" w:color="auto"/>
            </w:tcBorders>
          </w:tcPr>
          <w:p w14:paraId="096E382B" w14:textId="77777777" w:rsidR="00B819DB" w:rsidRPr="001A728A" w:rsidRDefault="00B819DB">
            <w:pPr>
              <w:tabs>
                <w:tab w:val="left" w:pos="720"/>
                <w:tab w:val="left" w:pos="1080"/>
                <w:tab w:val="left" w:pos="1440"/>
                <w:tab w:val="left" w:pos="1800"/>
                <w:tab w:val="left" w:pos="2610"/>
                <w:tab w:val="left" w:pos="3420"/>
                <w:tab w:val="left" w:pos="5490"/>
                <w:tab w:val="left" w:pos="6660"/>
                <w:tab w:val="left" w:pos="7920"/>
              </w:tabs>
              <w:rPr>
                <w:b/>
                <w:bCs/>
                <w:i/>
                <w:iCs/>
              </w:rPr>
            </w:pPr>
          </w:p>
        </w:tc>
      </w:tr>
      <w:tr w:rsidR="00B819DB" w:rsidRPr="001A728A" w14:paraId="3D1020AE" w14:textId="77777777" w:rsidTr="00B819DB">
        <w:tc>
          <w:tcPr>
            <w:tcW w:w="3168" w:type="dxa"/>
            <w:tcBorders>
              <w:top w:val="single" w:sz="4" w:space="0" w:color="auto"/>
              <w:left w:val="single" w:sz="4" w:space="0" w:color="auto"/>
              <w:bottom w:val="single" w:sz="4" w:space="0" w:color="auto"/>
              <w:right w:val="single" w:sz="4" w:space="0" w:color="auto"/>
            </w:tcBorders>
          </w:tcPr>
          <w:p w14:paraId="58A12B87" w14:textId="77777777" w:rsidR="002D637B" w:rsidRDefault="002D637B" w:rsidP="002D637B">
            <w:pPr>
              <w:tabs>
                <w:tab w:val="left" w:pos="720"/>
                <w:tab w:val="left" w:pos="1080"/>
                <w:tab w:val="left" w:pos="1440"/>
                <w:tab w:val="left" w:pos="1800"/>
                <w:tab w:val="left" w:pos="2610"/>
                <w:tab w:val="left" w:pos="3420"/>
                <w:tab w:val="left" w:pos="5490"/>
                <w:tab w:val="left" w:pos="6660"/>
                <w:tab w:val="left" w:pos="7920"/>
              </w:tabs>
              <w:rPr>
                <w:b/>
              </w:rPr>
            </w:pPr>
            <w:r>
              <w:rPr>
                <w:b/>
                <w:bCs/>
              </w:rPr>
              <w:t>~</w:t>
            </w:r>
            <w:r w:rsidRPr="001A728A">
              <w:rPr>
                <w:b/>
                <w:bCs/>
              </w:rPr>
              <w:t>*</w:t>
            </w:r>
            <w:r w:rsidR="00B819DB" w:rsidRPr="001A728A">
              <w:rPr>
                <w:b/>
                <w:bCs/>
              </w:rPr>
              <w:t>L</w:t>
            </w:r>
            <w:r>
              <w:rPr>
                <w:b/>
                <w:bCs/>
              </w:rPr>
              <w:t>-</w:t>
            </w:r>
            <w:r w:rsidR="00B819DB" w:rsidRPr="001A728A">
              <w:rPr>
                <w:b/>
                <w:bCs/>
              </w:rPr>
              <w:t>Spine</w:t>
            </w:r>
            <w:r>
              <w:rPr>
                <w:b/>
                <w:bCs/>
              </w:rPr>
              <w:t xml:space="preserve">, </w:t>
            </w:r>
            <w:r>
              <w:rPr>
                <w:b/>
              </w:rPr>
              <w:t xml:space="preserve">*C-spine or </w:t>
            </w:r>
          </w:p>
          <w:p w14:paraId="3A0FBA7A" w14:textId="77777777" w:rsidR="00B819DB" w:rsidRPr="001A728A" w:rsidRDefault="002D637B" w:rsidP="002D637B">
            <w:pPr>
              <w:tabs>
                <w:tab w:val="left" w:pos="720"/>
                <w:tab w:val="left" w:pos="1080"/>
                <w:tab w:val="left" w:pos="1440"/>
                <w:tab w:val="left" w:pos="1800"/>
                <w:tab w:val="left" w:pos="2610"/>
                <w:tab w:val="left" w:pos="3420"/>
                <w:tab w:val="left" w:pos="5490"/>
                <w:tab w:val="left" w:pos="6660"/>
                <w:tab w:val="left" w:pos="7920"/>
              </w:tabs>
              <w:rPr>
                <w:b/>
                <w:bCs/>
              </w:rPr>
            </w:pPr>
            <w:r>
              <w:rPr>
                <w:b/>
              </w:rPr>
              <w:t>*T-spine</w:t>
            </w:r>
          </w:p>
        </w:tc>
        <w:tc>
          <w:tcPr>
            <w:tcW w:w="6120" w:type="dxa"/>
            <w:tcBorders>
              <w:top w:val="single" w:sz="4" w:space="0" w:color="auto"/>
              <w:left w:val="single" w:sz="4" w:space="0" w:color="auto"/>
              <w:bottom w:val="single" w:sz="4" w:space="0" w:color="auto"/>
              <w:right w:val="single" w:sz="4" w:space="0" w:color="auto"/>
            </w:tcBorders>
          </w:tcPr>
          <w:p w14:paraId="0871AB65" w14:textId="77777777" w:rsidR="002D637B" w:rsidRDefault="002D637B" w:rsidP="002D637B">
            <w:pPr>
              <w:tabs>
                <w:tab w:val="left" w:pos="270"/>
                <w:tab w:val="left" w:pos="1440"/>
                <w:tab w:val="left" w:pos="2610"/>
                <w:tab w:val="left" w:pos="4050"/>
                <w:tab w:val="left" w:pos="5490"/>
                <w:tab w:val="left" w:pos="6660"/>
                <w:tab w:val="left" w:pos="7920"/>
              </w:tabs>
            </w:pPr>
            <w:r w:rsidRPr="002D637B">
              <w:rPr>
                <w:b/>
              </w:rPr>
              <w:t>L-Spine:</w:t>
            </w:r>
            <w:r>
              <w:t xml:space="preserve"> </w:t>
            </w:r>
            <w:r w:rsidR="00B819DB" w:rsidRPr="001A728A">
              <w:t>RPO &amp; LPO may be simulated</w:t>
            </w:r>
          </w:p>
          <w:p w14:paraId="0BC909B3" w14:textId="77777777" w:rsidR="002D637B" w:rsidRDefault="002D637B" w:rsidP="002D637B">
            <w:pPr>
              <w:tabs>
                <w:tab w:val="left" w:pos="270"/>
                <w:tab w:val="left" w:pos="1440"/>
                <w:tab w:val="left" w:pos="2610"/>
                <w:tab w:val="left" w:pos="4050"/>
                <w:tab w:val="left" w:pos="5490"/>
                <w:tab w:val="left" w:pos="6660"/>
                <w:tab w:val="left" w:pos="7920"/>
              </w:tabs>
            </w:pPr>
            <w:r>
              <w:rPr>
                <w:b/>
              </w:rPr>
              <w:t xml:space="preserve">C-spine:  </w:t>
            </w:r>
            <w:r w:rsidRPr="001A728A">
              <w:t xml:space="preserve">Non-trauma views; Lateral “Swimmer’s” position </w:t>
            </w:r>
            <w:r>
              <w:t xml:space="preserve">(erect) </w:t>
            </w:r>
            <w:r w:rsidRPr="001A728A">
              <w:t>may be simulated</w:t>
            </w:r>
            <w:r>
              <w:t xml:space="preserve"> </w:t>
            </w:r>
          </w:p>
          <w:p w14:paraId="3A85E0DC" w14:textId="29D6FD77" w:rsidR="00B819DB" w:rsidRPr="001A728A" w:rsidRDefault="002D637B" w:rsidP="002D637B">
            <w:pPr>
              <w:tabs>
                <w:tab w:val="left" w:pos="720"/>
                <w:tab w:val="left" w:pos="1080"/>
                <w:tab w:val="left" w:pos="1440"/>
                <w:tab w:val="left" w:pos="1800"/>
                <w:tab w:val="left" w:pos="2610"/>
                <w:tab w:val="left" w:pos="3420"/>
                <w:tab w:val="left" w:pos="5490"/>
                <w:tab w:val="left" w:pos="6660"/>
                <w:tab w:val="left" w:pos="7920"/>
              </w:tabs>
            </w:pPr>
            <w:r>
              <w:rPr>
                <w:b/>
              </w:rPr>
              <w:t xml:space="preserve">T-spine: </w:t>
            </w:r>
            <w:r w:rsidR="00DC7375">
              <w:t>May be done upright if necessary,</w:t>
            </w:r>
            <w:r>
              <w:rPr>
                <w:b/>
              </w:rPr>
              <w:t xml:space="preserve"> </w:t>
            </w:r>
            <w:r w:rsidRPr="001A728A">
              <w:rPr>
                <w:bCs/>
                <w:iCs/>
              </w:rPr>
              <w:t xml:space="preserve">Lateral “Swimmer’s” position </w:t>
            </w:r>
            <w:r>
              <w:rPr>
                <w:bCs/>
                <w:iCs/>
              </w:rPr>
              <w:t xml:space="preserve">(recumbent) </w:t>
            </w:r>
            <w:r w:rsidRPr="001A728A">
              <w:rPr>
                <w:bCs/>
                <w:iCs/>
              </w:rPr>
              <w:t>may be simulated</w:t>
            </w:r>
          </w:p>
        </w:tc>
      </w:tr>
      <w:tr w:rsidR="00B819DB" w:rsidRPr="001A728A" w14:paraId="66201E2D" w14:textId="77777777" w:rsidTr="00B819DB">
        <w:tc>
          <w:tcPr>
            <w:tcW w:w="3168" w:type="dxa"/>
            <w:tcBorders>
              <w:top w:val="single" w:sz="4" w:space="0" w:color="auto"/>
              <w:left w:val="single" w:sz="4" w:space="0" w:color="auto"/>
              <w:bottom w:val="single" w:sz="4" w:space="0" w:color="auto"/>
              <w:right w:val="single" w:sz="4" w:space="0" w:color="auto"/>
            </w:tcBorders>
          </w:tcPr>
          <w:p w14:paraId="2EC27500" w14:textId="77777777" w:rsidR="00B819DB" w:rsidRPr="001A728A" w:rsidRDefault="008A3924">
            <w:pPr>
              <w:tabs>
                <w:tab w:val="left" w:pos="270"/>
                <w:tab w:val="left" w:pos="1440"/>
                <w:tab w:val="left" w:pos="2610"/>
                <w:tab w:val="left" w:pos="4050"/>
                <w:tab w:val="left" w:pos="5490"/>
                <w:tab w:val="left" w:pos="6660"/>
                <w:tab w:val="left" w:pos="7920"/>
              </w:tabs>
            </w:pPr>
            <w:r>
              <w:rPr>
                <w:b/>
                <w:bCs/>
              </w:rPr>
              <w:t>~</w:t>
            </w:r>
            <w:r w:rsidR="00B819DB" w:rsidRPr="001A728A">
              <w:rPr>
                <w:b/>
                <w:bCs/>
              </w:rPr>
              <w:t>*Pediatric Chest</w:t>
            </w:r>
            <w:r w:rsidR="00574F0F">
              <w:rPr>
                <w:b/>
                <w:bCs/>
              </w:rPr>
              <w:t xml:space="preserve"> or </w:t>
            </w:r>
            <w:proofErr w:type="spellStart"/>
            <w:r w:rsidR="00574F0F">
              <w:rPr>
                <w:b/>
                <w:bCs/>
              </w:rPr>
              <w:t>Decub</w:t>
            </w:r>
            <w:proofErr w:type="spellEnd"/>
            <w:r w:rsidR="00574F0F">
              <w:rPr>
                <w:b/>
                <w:bCs/>
              </w:rPr>
              <w:t xml:space="preserve"> Abdomen (Adult)</w:t>
            </w:r>
          </w:p>
        </w:tc>
        <w:tc>
          <w:tcPr>
            <w:tcW w:w="6120" w:type="dxa"/>
            <w:tcBorders>
              <w:top w:val="single" w:sz="4" w:space="0" w:color="auto"/>
              <w:left w:val="single" w:sz="4" w:space="0" w:color="auto"/>
              <w:bottom w:val="single" w:sz="4" w:space="0" w:color="auto"/>
              <w:right w:val="single" w:sz="4" w:space="0" w:color="auto"/>
            </w:tcBorders>
          </w:tcPr>
          <w:p w14:paraId="750F46E8" w14:textId="77777777" w:rsidR="00574F0F" w:rsidRPr="00574F0F" w:rsidRDefault="00574F0F" w:rsidP="00574F0F">
            <w:pPr>
              <w:tabs>
                <w:tab w:val="left" w:pos="720"/>
                <w:tab w:val="left" w:pos="1440"/>
                <w:tab w:val="left" w:pos="2610"/>
                <w:tab w:val="left" w:pos="3420"/>
                <w:tab w:val="left" w:pos="5490"/>
                <w:tab w:val="left" w:pos="6660"/>
                <w:tab w:val="left" w:pos="7920"/>
              </w:tabs>
              <w:rPr>
                <w:b/>
              </w:rPr>
            </w:pPr>
            <w:r w:rsidRPr="00574F0F">
              <w:rPr>
                <w:b/>
              </w:rPr>
              <w:t>Pediatric Chest:</w:t>
            </w:r>
            <w:r>
              <w:t xml:space="preserve">  </w:t>
            </w:r>
            <w:r w:rsidR="00B819DB" w:rsidRPr="001A728A">
              <w:t xml:space="preserve">2 Views/Age 6 </w:t>
            </w:r>
            <w:proofErr w:type="spellStart"/>
            <w:r w:rsidR="00B819DB" w:rsidRPr="001A728A">
              <w:t>yrs</w:t>
            </w:r>
            <w:proofErr w:type="spellEnd"/>
            <w:r w:rsidR="00B819DB" w:rsidRPr="001A728A">
              <w:t xml:space="preserve"> &amp; younger</w:t>
            </w:r>
            <w:r w:rsidR="005554AC">
              <w:t xml:space="preserve">; adult </w:t>
            </w:r>
            <w:r w:rsidR="005554AC" w:rsidRPr="001A728A">
              <w:t xml:space="preserve">chest exam must be successfully completed prior to attempting </w:t>
            </w:r>
            <w:r w:rsidR="005554AC">
              <w:t xml:space="preserve">pediatric </w:t>
            </w:r>
            <w:r w:rsidR="005554AC" w:rsidRPr="001A728A">
              <w:t>chest</w:t>
            </w:r>
            <w:r w:rsidR="005554AC">
              <w:t>;</w:t>
            </w:r>
            <w:r w:rsidR="003634E2" w:rsidRPr="001A728A">
              <w:t xml:space="preserve">    </w:t>
            </w:r>
            <w:r w:rsidR="003550B2">
              <w:t>1</w:t>
            </w:r>
            <w:r w:rsidR="003550B2" w:rsidRPr="003550B2">
              <w:rPr>
                <w:vertAlign w:val="superscript"/>
              </w:rPr>
              <w:t>st</w:t>
            </w:r>
            <w:r w:rsidR="003550B2">
              <w:t xml:space="preserve"> </w:t>
            </w:r>
            <w:r w:rsidR="003550B2" w:rsidRPr="003550B2">
              <w:t xml:space="preserve"> </w:t>
            </w:r>
            <w:r w:rsidR="003550B2">
              <w:t>semester prerequisite objective</w:t>
            </w:r>
            <w:r w:rsidR="003550B2" w:rsidRPr="003550B2">
              <w:t xml:space="preserve"> must be done prior to competency testing</w:t>
            </w:r>
            <w:r w:rsidR="003550B2">
              <w:t>;</w:t>
            </w:r>
            <w:r w:rsidR="003550B2" w:rsidRPr="001A728A">
              <w:t xml:space="preserve"> </w:t>
            </w:r>
            <w:proofErr w:type="spellStart"/>
            <w:r w:rsidR="00BD2966">
              <w:rPr>
                <w:b/>
              </w:rPr>
              <w:t>Decub</w:t>
            </w:r>
            <w:proofErr w:type="spellEnd"/>
            <w:r w:rsidR="00BD2966">
              <w:rPr>
                <w:b/>
              </w:rPr>
              <w:t xml:space="preserve"> Abdomen: </w:t>
            </w:r>
            <w:r w:rsidR="00BD2966">
              <w:t xml:space="preserve">LT Lateral </w:t>
            </w:r>
            <w:proofErr w:type="spellStart"/>
            <w:r w:rsidR="00BD2966">
              <w:t>Decub</w:t>
            </w:r>
            <w:proofErr w:type="spellEnd"/>
            <w:r w:rsidR="00BD2966">
              <w:t xml:space="preserve">; </w:t>
            </w:r>
            <w:r w:rsidR="003550B2" w:rsidRPr="001A728A">
              <w:t>Clinical Ed. II or III</w:t>
            </w:r>
          </w:p>
        </w:tc>
      </w:tr>
      <w:tr w:rsidR="00B819DB" w:rsidRPr="001A728A" w14:paraId="6AAA3138" w14:textId="77777777" w:rsidTr="00B819DB">
        <w:tc>
          <w:tcPr>
            <w:tcW w:w="3168" w:type="dxa"/>
            <w:tcBorders>
              <w:top w:val="single" w:sz="4" w:space="0" w:color="auto"/>
              <w:left w:val="single" w:sz="4" w:space="0" w:color="auto"/>
              <w:bottom w:val="single" w:sz="4" w:space="0" w:color="auto"/>
              <w:right w:val="single" w:sz="4" w:space="0" w:color="auto"/>
            </w:tcBorders>
          </w:tcPr>
          <w:p w14:paraId="793293C3" w14:textId="77777777" w:rsidR="00B819DB" w:rsidRPr="001A728A" w:rsidRDefault="00B819DB">
            <w:pPr>
              <w:tabs>
                <w:tab w:val="left" w:pos="720"/>
                <w:tab w:val="left" w:pos="1080"/>
                <w:tab w:val="left" w:pos="1440"/>
                <w:tab w:val="left" w:pos="1800"/>
                <w:tab w:val="left" w:pos="2610"/>
                <w:tab w:val="left" w:pos="3420"/>
                <w:tab w:val="left" w:pos="5490"/>
                <w:tab w:val="left" w:pos="6660"/>
                <w:tab w:val="left" w:pos="7920"/>
              </w:tabs>
              <w:rPr>
                <w:b/>
                <w:bCs/>
              </w:rPr>
            </w:pPr>
            <w:r w:rsidRPr="001A728A">
              <w:rPr>
                <w:b/>
                <w:bCs/>
              </w:rPr>
              <w:t>*Pelvis</w:t>
            </w:r>
          </w:p>
        </w:tc>
        <w:tc>
          <w:tcPr>
            <w:tcW w:w="6120" w:type="dxa"/>
            <w:tcBorders>
              <w:top w:val="single" w:sz="4" w:space="0" w:color="auto"/>
              <w:left w:val="single" w:sz="4" w:space="0" w:color="auto"/>
              <w:bottom w:val="single" w:sz="4" w:space="0" w:color="auto"/>
              <w:right w:val="single" w:sz="4" w:space="0" w:color="auto"/>
            </w:tcBorders>
          </w:tcPr>
          <w:p w14:paraId="245BA3DE" w14:textId="77777777" w:rsidR="00B819DB" w:rsidRPr="001A728A" w:rsidRDefault="00B819DB">
            <w:pPr>
              <w:tabs>
                <w:tab w:val="left" w:pos="720"/>
                <w:tab w:val="left" w:pos="1080"/>
                <w:tab w:val="left" w:pos="1440"/>
                <w:tab w:val="left" w:pos="1800"/>
                <w:tab w:val="left" w:pos="2610"/>
                <w:tab w:val="left" w:pos="3420"/>
                <w:tab w:val="left" w:pos="5490"/>
                <w:tab w:val="left" w:pos="6660"/>
                <w:tab w:val="left" w:pos="7920"/>
              </w:tabs>
            </w:pPr>
          </w:p>
        </w:tc>
      </w:tr>
      <w:tr w:rsidR="008A3924" w:rsidRPr="001A728A" w14:paraId="1409ECE8" w14:textId="77777777" w:rsidTr="00B819DB">
        <w:tc>
          <w:tcPr>
            <w:tcW w:w="3168" w:type="dxa"/>
            <w:tcBorders>
              <w:top w:val="single" w:sz="4" w:space="0" w:color="auto"/>
              <w:left w:val="single" w:sz="4" w:space="0" w:color="auto"/>
              <w:bottom w:val="single" w:sz="4" w:space="0" w:color="auto"/>
              <w:right w:val="single" w:sz="4" w:space="0" w:color="auto"/>
            </w:tcBorders>
          </w:tcPr>
          <w:p w14:paraId="1E2F2CAE" w14:textId="77777777" w:rsidR="008A3924" w:rsidRPr="001A728A" w:rsidRDefault="008A3924">
            <w:pPr>
              <w:tabs>
                <w:tab w:val="left" w:pos="720"/>
                <w:tab w:val="left" w:pos="1080"/>
                <w:tab w:val="left" w:pos="1440"/>
                <w:tab w:val="left" w:pos="1800"/>
                <w:tab w:val="left" w:pos="2610"/>
                <w:tab w:val="left" w:pos="3420"/>
                <w:tab w:val="left" w:pos="5490"/>
                <w:tab w:val="left" w:pos="6660"/>
                <w:tab w:val="left" w:pos="7920"/>
              </w:tabs>
              <w:rPr>
                <w:b/>
                <w:bCs/>
              </w:rPr>
            </w:pPr>
            <w:r>
              <w:rPr>
                <w:b/>
                <w:bCs/>
              </w:rPr>
              <w:t>Retest Procedure</w:t>
            </w:r>
          </w:p>
        </w:tc>
        <w:tc>
          <w:tcPr>
            <w:tcW w:w="6120" w:type="dxa"/>
            <w:tcBorders>
              <w:top w:val="single" w:sz="4" w:space="0" w:color="auto"/>
              <w:left w:val="single" w:sz="4" w:space="0" w:color="auto"/>
              <w:bottom w:val="single" w:sz="4" w:space="0" w:color="auto"/>
              <w:right w:val="single" w:sz="4" w:space="0" w:color="auto"/>
            </w:tcBorders>
          </w:tcPr>
          <w:p w14:paraId="12D1C1F1" w14:textId="11784A74" w:rsidR="008A3924" w:rsidRPr="008A3924" w:rsidRDefault="009603E7">
            <w:pPr>
              <w:tabs>
                <w:tab w:val="left" w:pos="720"/>
                <w:tab w:val="left" w:pos="1080"/>
                <w:tab w:val="left" w:pos="1440"/>
                <w:tab w:val="left" w:pos="1800"/>
                <w:tab w:val="left" w:pos="2610"/>
                <w:tab w:val="left" w:pos="3420"/>
                <w:tab w:val="left" w:pos="5490"/>
                <w:tab w:val="left" w:pos="6660"/>
                <w:tab w:val="left" w:pos="7920"/>
              </w:tabs>
              <w:rPr>
                <w:bCs/>
                <w:iCs/>
              </w:rPr>
            </w:pPr>
            <w:r>
              <w:rPr>
                <w:bCs/>
                <w:iCs/>
              </w:rPr>
              <w:t>Chest</w:t>
            </w:r>
          </w:p>
        </w:tc>
      </w:tr>
    </w:tbl>
    <w:p w14:paraId="5BD23627" w14:textId="77777777" w:rsidR="008A3924" w:rsidRDefault="008A3924" w:rsidP="008A3924">
      <w:pPr>
        <w:tabs>
          <w:tab w:val="left" w:pos="360"/>
          <w:tab w:val="left" w:pos="1080"/>
          <w:tab w:val="left" w:pos="3420"/>
          <w:tab w:val="left" w:pos="5040"/>
          <w:tab w:val="left" w:pos="6390"/>
        </w:tabs>
        <w:ind w:left="360"/>
        <w:rPr>
          <w:b/>
          <w:bCs/>
        </w:rPr>
      </w:pPr>
      <w:r>
        <w:rPr>
          <w:b/>
          <w:bCs/>
        </w:rPr>
        <w:t>~When 2 exams are designated with this symbol, only one exam must be performed during this semester</w:t>
      </w:r>
    </w:p>
    <w:p w14:paraId="2A746703" w14:textId="77777777" w:rsidR="008A3924" w:rsidRPr="00574F0F" w:rsidRDefault="008A3924" w:rsidP="008A3924">
      <w:pPr>
        <w:tabs>
          <w:tab w:val="left" w:pos="720"/>
          <w:tab w:val="left" w:pos="1080"/>
          <w:tab w:val="left" w:pos="4140"/>
          <w:tab w:val="left" w:pos="5220"/>
          <w:tab w:val="left" w:pos="6660"/>
          <w:tab w:val="left" w:pos="7560"/>
        </w:tabs>
        <w:rPr>
          <w:b/>
          <w:bCs/>
        </w:rPr>
      </w:pPr>
      <w:r>
        <w:rPr>
          <w:bCs/>
        </w:rPr>
        <w:t xml:space="preserve">      </w:t>
      </w:r>
      <w:r w:rsidRPr="00574F0F">
        <w:rPr>
          <w:b/>
          <w:bCs/>
        </w:rPr>
        <w:t>*Exams designated with this symbol must</w:t>
      </w:r>
      <w:r>
        <w:rPr>
          <w:b/>
          <w:bCs/>
        </w:rPr>
        <w:t xml:space="preserve"> be performed on patie</w:t>
      </w:r>
      <w:r w:rsidRPr="00574F0F">
        <w:rPr>
          <w:b/>
          <w:bCs/>
        </w:rPr>
        <w:t>nt</w:t>
      </w:r>
      <w:r>
        <w:rPr>
          <w:b/>
          <w:bCs/>
        </w:rPr>
        <w:t>s</w:t>
      </w:r>
    </w:p>
    <w:p w14:paraId="4EA0A6B2" w14:textId="77777777" w:rsidR="0076422B" w:rsidRPr="001A728A" w:rsidRDefault="0076422B">
      <w:pPr>
        <w:tabs>
          <w:tab w:val="left" w:pos="720"/>
          <w:tab w:val="left" w:pos="1080"/>
          <w:tab w:val="left" w:pos="1980"/>
          <w:tab w:val="left" w:pos="3420"/>
          <w:tab w:val="left" w:pos="5220"/>
          <w:tab w:val="left" w:pos="6300"/>
          <w:tab w:val="left" w:pos="6660"/>
          <w:tab w:val="left" w:pos="7560"/>
        </w:tabs>
        <w:jc w:val="center"/>
        <w:rPr>
          <w:b/>
          <w:bCs/>
          <w:u w:val="single"/>
        </w:rPr>
      </w:pPr>
    </w:p>
    <w:p w14:paraId="0427D4E2" w14:textId="77777777" w:rsidR="0076422B" w:rsidRPr="001A728A" w:rsidRDefault="0076422B">
      <w:pPr>
        <w:tabs>
          <w:tab w:val="left" w:pos="720"/>
          <w:tab w:val="left" w:pos="1080"/>
          <w:tab w:val="left" w:pos="1980"/>
          <w:tab w:val="left" w:pos="3420"/>
          <w:tab w:val="left" w:pos="5220"/>
          <w:tab w:val="left" w:pos="6300"/>
          <w:tab w:val="left" w:pos="6660"/>
          <w:tab w:val="left" w:pos="7560"/>
        </w:tabs>
        <w:jc w:val="center"/>
        <w:rPr>
          <w:b/>
          <w:bCs/>
          <w:u w:val="single"/>
        </w:rPr>
      </w:pPr>
    </w:p>
    <w:tbl>
      <w:tblPr>
        <w:tblW w:w="9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68"/>
        <w:gridCol w:w="6120"/>
      </w:tblGrid>
      <w:tr w:rsidR="0076422B" w:rsidRPr="001A728A" w14:paraId="4BC9BB22" w14:textId="77777777" w:rsidTr="007C3EC4">
        <w:tc>
          <w:tcPr>
            <w:tcW w:w="3168" w:type="dxa"/>
            <w:tcBorders>
              <w:top w:val="single" w:sz="4" w:space="0" w:color="auto"/>
              <w:left w:val="single" w:sz="4" w:space="0" w:color="auto"/>
              <w:bottom w:val="single" w:sz="4" w:space="0" w:color="auto"/>
              <w:right w:val="single" w:sz="4" w:space="0" w:color="auto"/>
            </w:tcBorders>
          </w:tcPr>
          <w:p w14:paraId="071E89E4" w14:textId="77777777" w:rsidR="0076422B" w:rsidRPr="001A728A" w:rsidRDefault="0076422B" w:rsidP="00E67662">
            <w:pPr>
              <w:tabs>
                <w:tab w:val="left" w:pos="270"/>
                <w:tab w:val="left" w:pos="1440"/>
                <w:tab w:val="left" w:pos="2610"/>
                <w:tab w:val="left" w:pos="4050"/>
                <w:tab w:val="left" w:pos="5490"/>
                <w:tab w:val="left" w:pos="6660"/>
                <w:tab w:val="left" w:pos="7920"/>
              </w:tabs>
              <w:jc w:val="center"/>
              <w:rPr>
                <w:b/>
              </w:rPr>
            </w:pPr>
            <w:r w:rsidRPr="001A728A">
              <w:rPr>
                <w:b/>
                <w:i/>
              </w:rPr>
              <w:t>Image Evaluations</w:t>
            </w:r>
          </w:p>
        </w:tc>
        <w:tc>
          <w:tcPr>
            <w:tcW w:w="6120" w:type="dxa"/>
            <w:tcBorders>
              <w:top w:val="single" w:sz="4" w:space="0" w:color="auto"/>
              <w:left w:val="single" w:sz="4" w:space="0" w:color="auto"/>
              <w:bottom w:val="single" w:sz="4" w:space="0" w:color="auto"/>
              <w:right w:val="single" w:sz="4" w:space="0" w:color="auto"/>
            </w:tcBorders>
          </w:tcPr>
          <w:p w14:paraId="399CB49D" w14:textId="77777777" w:rsidR="0076422B" w:rsidRPr="001A728A" w:rsidRDefault="0076422B" w:rsidP="00E67662">
            <w:pPr>
              <w:tabs>
                <w:tab w:val="left" w:pos="270"/>
                <w:tab w:val="left" w:pos="1440"/>
                <w:tab w:val="left" w:pos="2610"/>
                <w:tab w:val="left" w:pos="4050"/>
                <w:tab w:val="left" w:pos="5490"/>
                <w:tab w:val="left" w:pos="6660"/>
                <w:tab w:val="left" w:pos="7920"/>
              </w:tabs>
              <w:jc w:val="center"/>
              <w:rPr>
                <w:b/>
                <w:bCs/>
                <w:i/>
                <w:iCs/>
              </w:rPr>
            </w:pPr>
            <w:r w:rsidRPr="001A728A">
              <w:rPr>
                <w:b/>
                <w:bCs/>
                <w:i/>
                <w:iCs/>
              </w:rPr>
              <w:t>Comments</w:t>
            </w:r>
          </w:p>
        </w:tc>
      </w:tr>
      <w:tr w:rsidR="0076422B" w:rsidRPr="001A728A" w14:paraId="0ACC599E" w14:textId="77777777" w:rsidTr="007C3EC4">
        <w:tc>
          <w:tcPr>
            <w:tcW w:w="3168" w:type="dxa"/>
            <w:tcBorders>
              <w:top w:val="single" w:sz="4" w:space="0" w:color="auto"/>
              <w:left w:val="single" w:sz="4" w:space="0" w:color="auto"/>
              <w:bottom w:val="single" w:sz="4" w:space="0" w:color="auto"/>
              <w:right w:val="single" w:sz="4" w:space="0" w:color="auto"/>
            </w:tcBorders>
          </w:tcPr>
          <w:p w14:paraId="151CE7DD" w14:textId="77777777" w:rsidR="0076422B" w:rsidRPr="001A728A" w:rsidRDefault="0076422B" w:rsidP="00E67662">
            <w:pPr>
              <w:tabs>
                <w:tab w:val="left" w:pos="720"/>
                <w:tab w:val="left" w:pos="1080"/>
                <w:tab w:val="left" w:pos="1440"/>
                <w:tab w:val="left" w:pos="1800"/>
                <w:tab w:val="left" w:pos="2610"/>
                <w:tab w:val="left" w:pos="3420"/>
                <w:tab w:val="left" w:pos="5490"/>
                <w:tab w:val="left" w:pos="6660"/>
                <w:tab w:val="left" w:pos="7920"/>
              </w:tabs>
              <w:rPr>
                <w:b/>
                <w:bCs/>
                <w:iCs/>
              </w:rPr>
            </w:pPr>
            <w:r w:rsidRPr="001A728A">
              <w:rPr>
                <w:b/>
                <w:bCs/>
                <w:iCs/>
              </w:rPr>
              <w:t>Foot</w:t>
            </w:r>
          </w:p>
        </w:tc>
        <w:tc>
          <w:tcPr>
            <w:tcW w:w="6120" w:type="dxa"/>
            <w:tcBorders>
              <w:top w:val="single" w:sz="4" w:space="0" w:color="auto"/>
              <w:left w:val="single" w:sz="4" w:space="0" w:color="auto"/>
              <w:bottom w:val="single" w:sz="4" w:space="0" w:color="auto"/>
              <w:right w:val="single" w:sz="4" w:space="0" w:color="auto"/>
            </w:tcBorders>
          </w:tcPr>
          <w:p w14:paraId="10F7BAF7" w14:textId="77777777" w:rsidR="0076422B" w:rsidRPr="001A728A" w:rsidRDefault="00905E1C" w:rsidP="00E67662">
            <w:pPr>
              <w:tabs>
                <w:tab w:val="left" w:pos="720"/>
                <w:tab w:val="left" w:pos="1080"/>
                <w:tab w:val="left" w:pos="1440"/>
                <w:tab w:val="left" w:pos="1800"/>
                <w:tab w:val="left" w:pos="2610"/>
                <w:tab w:val="left" w:pos="3420"/>
                <w:tab w:val="left" w:pos="5490"/>
                <w:tab w:val="left" w:pos="6660"/>
                <w:tab w:val="left" w:pos="7920"/>
              </w:tabs>
              <w:rPr>
                <w:bCs/>
                <w:iCs/>
              </w:rPr>
            </w:pPr>
            <w:r>
              <w:rPr>
                <w:bCs/>
                <w:iCs/>
              </w:rPr>
              <w:t xml:space="preserve">AP Axial, </w:t>
            </w:r>
            <w:r w:rsidR="00D20B31">
              <w:rPr>
                <w:bCs/>
                <w:iCs/>
              </w:rPr>
              <w:t>oblique</w:t>
            </w:r>
            <w:r>
              <w:rPr>
                <w:bCs/>
                <w:iCs/>
              </w:rPr>
              <w:t xml:space="preserve"> &amp; lateral</w:t>
            </w:r>
          </w:p>
        </w:tc>
      </w:tr>
      <w:tr w:rsidR="0076422B" w:rsidRPr="001A728A" w14:paraId="4A53AE0A" w14:textId="77777777" w:rsidTr="007C3EC4">
        <w:tc>
          <w:tcPr>
            <w:tcW w:w="3168" w:type="dxa"/>
            <w:tcBorders>
              <w:top w:val="single" w:sz="4" w:space="0" w:color="auto"/>
              <w:left w:val="single" w:sz="4" w:space="0" w:color="auto"/>
              <w:bottom w:val="single" w:sz="4" w:space="0" w:color="auto"/>
              <w:right w:val="single" w:sz="4" w:space="0" w:color="auto"/>
            </w:tcBorders>
          </w:tcPr>
          <w:p w14:paraId="5C96CB9A" w14:textId="77777777" w:rsidR="0076422B" w:rsidRPr="001A728A" w:rsidRDefault="0076422B" w:rsidP="00E67662">
            <w:pPr>
              <w:tabs>
                <w:tab w:val="left" w:pos="720"/>
                <w:tab w:val="left" w:pos="1440"/>
                <w:tab w:val="left" w:pos="2610"/>
                <w:tab w:val="left" w:pos="3420"/>
                <w:tab w:val="left" w:pos="5490"/>
                <w:tab w:val="left" w:pos="6660"/>
                <w:tab w:val="left" w:pos="7920"/>
              </w:tabs>
            </w:pPr>
            <w:r w:rsidRPr="001A728A">
              <w:rPr>
                <w:b/>
              </w:rPr>
              <w:t>Knee</w:t>
            </w:r>
          </w:p>
        </w:tc>
        <w:tc>
          <w:tcPr>
            <w:tcW w:w="6120" w:type="dxa"/>
            <w:tcBorders>
              <w:top w:val="single" w:sz="4" w:space="0" w:color="auto"/>
              <w:left w:val="single" w:sz="4" w:space="0" w:color="auto"/>
              <w:bottom w:val="single" w:sz="4" w:space="0" w:color="auto"/>
              <w:right w:val="single" w:sz="4" w:space="0" w:color="auto"/>
            </w:tcBorders>
          </w:tcPr>
          <w:p w14:paraId="200DBE8B" w14:textId="77777777" w:rsidR="0076422B" w:rsidRPr="001A728A" w:rsidRDefault="00905E1C" w:rsidP="00E67662">
            <w:pPr>
              <w:tabs>
                <w:tab w:val="left" w:pos="720"/>
                <w:tab w:val="left" w:pos="1440"/>
                <w:tab w:val="left" w:pos="2610"/>
                <w:tab w:val="left" w:pos="3420"/>
                <w:tab w:val="left" w:pos="5490"/>
                <w:tab w:val="left" w:pos="6660"/>
                <w:tab w:val="left" w:pos="7920"/>
              </w:tabs>
            </w:pPr>
            <w:r>
              <w:t>AP (Axial), AP (Axial) obliques &amp; lateral</w:t>
            </w:r>
          </w:p>
        </w:tc>
      </w:tr>
      <w:tr w:rsidR="0076422B" w:rsidRPr="001A728A" w14:paraId="448AA03F" w14:textId="77777777" w:rsidTr="007C3EC4">
        <w:tc>
          <w:tcPr>
            <w:tcW w:w="3168" w:type="dxa"/>
            <w:tcBorders>
              <w:top w:val="single" w:sz="4" w:space="0" w:color="auto"/>
              <w:left w:val="single" w:sz="4" w:space="0" w:color="auto"/>
              <w:bottom w:val="single" w:sz="4" w:space="0" w:color="auto"/>
              <w:right w:val="single" w:sz="4" w:space="0" w:color="auto"/>
            </w:tcBorders>
          </w:tcPr>
          <w:p w14:paraId="0748A3C8" w14:textId="77777777" w:rsidR="0076422B" w:rsidRPr="001A728A" w:rsidRDefault="0076422B" w:rsidP="00E67662">
            <w:pPr>
              <w:tabs>
                <w:tab w:val="left" w:pos="270"/>
                <w:tab w:val="left" w:pos="1440"/>
                <w:tab w:val="left" w:pos="2610"/>
                <w:tab w:val="left" w:pos="4050"/>
                <w:tab w:val="left" w:pos="5490"/>
                <w:tab w:val="left" w:pos="6660"/>
                <w:tab w:val="left" w:pos="7920"/>
              </w:tabs>
              <w:rPr>
                <w:b/>
              </w:rPr>
            </w:pPr>
            <w:r w:rsidRPr="001A728A">
              <w:rPr>
                <w:b/>
              </w:rPr>
              <w:t>Elbow</w:t>
            </w:r>
          </w:p>
        </w:tc>
        <w:tc>
          <w:tcPr>
            <w:tcW w:w="6120" w:type="dxa"/>
            <w:tcBorders>
              <w:top w:val="single" w:sz="4" w:space="0" w:color="auto"/>
              <w:left w:val="single" w:sz="4" w:space="0" w:color="auto"/>
              <w:bottom w:val="single" w:sz="4" w:space="0" w:color="auto"/>
              <w:right w:val="single" w:sz="4" w:space="0" w:color="auto"/>
            </w:tcBorders>
          </w:tcPr>
          <w:p w14:paraId="08BFE396" w14:textId="77777777" w:rsidR="0076422B" w:rsidRPr="001A728A" w:rsidRDefault="00905E1C" w:rsidP="00E67662">
            <w:pPr>
              <w:tabs>
                <w:tab w:val="left" w:pos="270"/>
                <w:tab w:val="left" w:pos="1440"/>
                <w:tab w:val="left" w:pos="2610"/>
                <w:tab w:val="left" w:pos="4050"/>
                <w:tab w:val="left" w:pos="5490"/>
                <w:tab w:val="left" w:pos="6660"/>
                <w:tab w:val="left" w:pos="7920"/>
              </w:tabs>
            </w:pPr>
            <w:r>
              <w:t>AP, lateral, both obliques</w:t>
            </w:r>
          </w:p>
        </w:tc>
      </w:tr>
      <w:tr w:rsidR="0076422B" w:rsidRPr="001A728A" w14:paraId="466477AB" w14:textId="77777777" w:rsidTr="007C3EC4">
        <w:tc>
          <w:tcPr>
            <w:tcW w:w="3168" w:type="dxa"/>
            <w:tcBorders>
              <w:top w:val="single" w:sz="4" w:space="0" w:color="auto"/>
              <w:left w:val="single" w:sz="4" w:space="0" w:color="auto"/>
              <w:bottom w:val="single" w:sz="4" w:space="0" w:color="auto"/>
              <w:right w:val="single" w:sz="4" w:space="0" w:color="auto"/>
            </w:tcBorders>
          </w:tcPr>
          <w:p w14:paraId="153277EB" w14:textId="77777777" w:rsidR="0076422B" w:rsidRPr="001A728A" w:rsidRDefault="0076422B" w:rsidP="00E67662">
            <w:pPr>
              <w:tabs>
                <w:tab w:val="left" w:pos="270"/>
                <w:tab w:val="left" w:pos="1440"/>
                <w:tab w:val="left" w:pos="2610"/>
                <w:tab w:val="left" w:pos="4050"/>
                <w:tab w:val="left" w:pos="5490"/>
                <w:tab w:val="left" w:pos="6660"/>
                <w:tab w:val="left" w:pos="7920"/>
              </w:tabs>
              <w:rPr>
                <w:b/>
              </w:rPr>
            </w:pPr>
            <w:r w:rsidRPr="001A728A">
              <w:rPr>
                <w:b/>
              </w:rPr>
              <w:t>Thoracic Spine</w:t>
            </w:r>
          </w:p>
        </w:tc>
        <w:tc>
          <w:tcPr>
            <w:tcW w:w="6120" w:type="dxa"/>
            <w:tcBorders>
              <w:top w:val="single" w:sz="4" w:space="0" w:color="auto"/>
              <w:left w:val="single" w:sz="4" w:space="0" w:color="auto"/>
              <w:bottom w:val="single" w:sz="4" w:space="0" w:color="auto"/>
              <w:right w:val="single" w:sz="4" w:space="0" w:color="auto"/>
            </w:tcBorders>
          </w:tcPr>
          <w:p w14:paraId="4C2F1C7B" w14:textId="77777777" w:rsidR="0076422B" w:rsidRPr="001A728A" w:rsidRDefault="00905E1C" w:rsidP="00E67662">
            <w:pPr>
              <w:tabs>
                <w:tab w:val="left" w:pos="270"/>
                <w:tab w:val="left" w:pos="1440"/>
                <w:tab w:val="left" w:pos="2610"/>
                <w:tab w:val="left" w:pos="4050"/>
                <w:tab w:val="left" w:pos="5490"/>
                <w:tab w:val="left" w:pos="6660"/>
                <w:tab w:val="left" w:pos="7920"/>
              </w:tabs>
            </w:pPr>
            <w:r>
              <w:t>AP, lateral, Swimmer’s view</w:t>
            </w:r>
          </w:p>
        </w:tc>
      </w:tr>
      <w:tr w:rsidR="0076422B" w:rsidRPr="001A728A" w14:paraId="0E235ABD" w14:textId="77777777" w:rsidTr="007C3EC4">
        <w:tc>
          <w:tcPr>
            <w:tcW w:w="3168" w:type="dxa"/>
            <w:tcBorders>
              <w:top w:val="single" w:sz="4" w:space="0" w:color="auto"/>
              <w:left w:val="single" w:sz="4" w:space="0" w:color="auto"/>
              <w:bottom w:val="single" w:sz="4" w:space="0" w:color="auto"/>
              <w:right w:val="single" w:sz="4" w:space="0" w:color="auto"/>
            </w:tcBorders>
          </w:tcPr>
          <w:p w14:paraId="174FC4EC" w14:textId="77777777" w:rsidR="0076422B" w:rsidRPr="001A728A" w:rsidRDefault="0076422B" w:rsidP="00E67662">
            <w:pPr>
              <w:tabs>
                <w:tab w:val="left" w:pos="270"/>
                <w:tab w:val="left" w:pos="1440"/>
                <w:tab w:val="left" w:pos="2610"/>
                <w:tab w:val="left" w:pos="4050"/>
                <w:tab w:val="left" w:pos="5490"/>
                <w:tab w:val="left" w:pos="6660"/>
                <w:tab w:val="left" w:pos="7920"/>
              </w:tabs>
              <w:rPr>
                <w:b/>
              </w:rPr>
            </w:pPr>
            <w:r w:rsidRPr="001A728A">
              <w:rPr>
                <w:b/>
              </w:rPr>
              <w:t>Shoulder</w:t>
            </w:r>
          </w:p>
        </w:tc>
        <w:tc>
          <w:tcPr>
            <w:tcW w:w="6120" w:type="dxa"/>
            <w:tcBorders>
              <w:top w:val="single" w:sz="4" w:space="0" w:color="auto"/>
              <w:left w:val="single" w:sz="4" w:space="0" w:color="auto"/>
              <w:bottom w:val="single" w:sz="4" w:space="0" w:color="auto"/>
              <w:right w:val="single" w:sz="4" w:space="0" w:color="auto"/>
            </w:tcBorders>
          </w:tcPr>
          <w:p w14:paraId="6A42577E" w14:textId="7A209934" w:rsidR="0076422B" w:rsidRPr="001A728A" w:rsidRDefault="0076422B" w:rsidP="00E67662">
            <w:pPr>
              <w:tabs>
                <w:tab w:val="left" w:pos="270"/>
                <w:tab w:val="left" w:pos="1440"/>
                <w:tab w:val="left" w:pos="2610"/>
                <w:tab w:val="left" w:pos="4050"/>
                <w:tab w:val="left" w:pos="5490"/>
                <w:tab w:val="left" w:pos="6660"/>
                <w:tab w:val="left" w:pos="7920"/>
              </w:tabs>
            </w:pPr>
            <w:r w:rsidRPr="001A728A">
              <w:t xml:space="preserve">Internal, </w:t>
            </w:r>
            <w:r w:rsidR="001C7F8A">
              <w:t>e</w:t>
            </w:r>
            <w:r w:rsidRPr="001A728A">
              <w:t xml:space="preserve">xternal, </w:t>
            </w:r>
            <w:proofErr w:type="spellStart"/>
            <w:r w:rsidRPr="001A728A">
              <w:t>Grashey</w:t>
            </w:r>
            <w:proofErr w:type="spellEnd"/>
          </w:p>
        </w:tc>
      </w:tr>
      <w:tr w:rsidR="0076422B" w:rsidRPr="001A728A" w14:paraId="2D54CFD2" w14:textId="77777777" w:rsidTr="007C3EC4">
        <w:tc>
          <w:tcPr>
            <w:tcW w:w="3168" w:type="dxa"/>
            <w:tcBorders>
              <w:top w:val="single" w:sz="4" w:space="0" w:color="auto"/>
              <w:left w:val="single" w:sz="4" w:space="0" w:color="auto"/>
              <w:bottom w:val="single" w:sz="4" w:space="0" w:color="auto"/>
              <w:right w:val="single" w:sz="4" w:space="0" w:color="auto"/>
            </w:tcBorders>
          </w:tcPr>
          <w:p w14:paraId="7D5CAF97" w14:textId="77777777" w:rsidR="0076422B" w:rsidRPr="001A728A" w:rsidRDefault="0076422B" w:rsidP="00E67662">
            <w:pPr>
              <w:tabs>
                <w:tab w:val="left" w:pos="270"/>
                <w:tab w:val="left" w:pos="1440"/>
                <w:tab w:val="left" w:pos="2610"/>
                <w:tab w:val="left" w:pos="4050"/>
                <w:tab w:val="left" w:pos="5490"/>
                <w:tab w:val="left" w:pos="6660"/>
                <w:tab w:val="left" w:pos="7920"/>
              </w:tabs>
              <w:rPr>
                <w:b/>
              </w:rPr>
            </w:pPr>
            <w:r w:rsidRPr="001A728A">
              <w:rPr>
                <w:b/>
              </w:rPr>
              <w:t>Hip &amp; Pelvis</w:t>
            </w:r>
          </w:p>
        </w:tc>
        <w:tc>
          <w:tcPr>
            <w:tcW w:w="6120" w:type="dxa"/>
            <w:tcBorders>
              <w:top w:val="single" w:sz="4" w:space="0" w:color="auto"/>
              <w:left w:val="single" w:sz="4" w:space="0" w:color="auto"/>
              <w:bottom w:val="single" w:sz="4" w:space="0" w:color="auto"/>
              <w:right w:val="single" w:sz="4" w:space="0" w:color="auto"/>
            </w:tcBorders>
          </w:tcPr>
          <w:p w14:paraId="67C93721" w14:textId="13703703" w:rsidR="0076422B" w:rsidRPr="001A728A" w:rsidRDefault="0076422B" w:rsidP="00E67662">
            <w:pPr>
              <w:tabs>
                <w:tab w:val="left" w:pos="270"/>
                <w:tab w:val="left" w:pos="1440"/>
                <w:tab w:val="left" w:pos="2610"/>
                <w:tab w:val="left" w:pos="4050"/>
                <w:tab w:val="left" w:pos="5490"/>
                <w:tab w:val="left" w:pos="6660"/>
                <w:tab w:val="left" w:pos="7920"/>
              </w:tabs>
            </w:pPr>
            <w:r w:rsidRPr="001A728A">
              <w:t>A</w:t>
            </w:r>
            <w:r w:rsidR="007C3EC4" w:rsidRPr="001A728A">
              <w:t>P</w:t>
            </w:r>
            <w:r w:rsidR="00905E1C">
              <w:t xml:space="preserve"> </w:t>
            </w:r>
            <w:r w:rsidR="001C7F8A">
              <w:t>p</w:t>
            </w:r>
            <w:r w:rsidR="00905E1C">
              <w:t xml:space="preserve">elvis; </w:t>
            </w:r>
            <w:r w:rsidR="007C3EC4" w:rsidRPr="001A728A">
              <w:t xml:space="preserve">AP </w:t>
            </w:r>
            <w:proofErr w:type="gramStart"/>
            <w:r w:rsidR="001C7F8A">
              <w:t>h</w:t>
            </w:r>
            <w:r w:rsidR="00905E1C">
              <w:t>ip</w:t>
            </w:r>
            <w:r w:rsidR="007C3EC4" w:rsidRPr="001A728A">
              <w:t xml:space="preserve">,  </w:t>
            </w:r>
            <w:r w:rsidR="001C7F8A">
              <w:t>f</w:t>
            </w:r>
            <w:r w:rsidRPr="001A728A">
              <w:t>rog</w:t>
            </w:r>
            <w:proofErr w:type="gramEnd"/>
            <w:r w:rsidRPr="001A728A">
              <w:t xml:space="preserve"> </w:t>
            </w:r>
            <w:r w:rsidR="001C7F8A">
              <w:t>l</w:t>
            </w:r>
            <w:r w:rsidRPr="001A728A">
              <w:t>ateral</w:t>
            </w:r>
            <w:r w:rsidR="007C3EC4" w:rsidRPr="001A728A">
              <w:t xml:space="preserve"> </w:t>
            </w:r>
            <w:r w:rsidR="001C7F8A">
              <w:t>h</w:t>
            </w:r>
            <w:r w:rsidR="007C3EC4" w:rsidRPr="001A728A">
              <w:t>ip</w:t>
            </w:r>
            <w:r w:rsidRPr="001A728A">
              <w:t>,</w:t>
            </w:r>
            <w:r w:rsidR="007C3EC4" w:rsidRPr="001A728A">
              <w:t xml:space="preserve"> </w:t>
            </w:r>
            <w:proofErr w:type="spellStart"/>
            <w:r w:rsidR="001C7F8A">
              <w:t>a</w:t>
            </w:r>
            <w:r w:rsidR="007C3EC4" w:rsidRPr="001A728A">
              <w:t>xi</w:t>
            </w:r>
            <w:r w:rsidR="00905E1C">
              <w:t>ol</w:t>
            </w:r>
            <w:r w:rsidR="007C3EC4" w:rsidRPr="001A728A">
              <w:t>ateral</w:t>
            </w:r>
            <w:proofErr w:type="spellEnd"/>
            <w:r w:rsidR="007C3EC4" w:rsidRPr="001A728A">
              <w:t xml:space="preserve"> </w:t>
            </w:r>
            <w:r w:rsidR="001C7F8A">
              <w:t>h</w:t>
            </w:r>
            <w:r w:rsidR="007C3EC4" w:rsidRPr="001A728A">
              <w:t>ip</w:t>
            </w:r>
            <w:r w:rsidRPr="001A728A">
              <w:t xml:space="preserve"> </w:t>
            </w:r>
          </w:p>
        </w:tc>
      </w:tr>
      <w:tr w:rsidR="0076422B" w:rsidRPr="001A728A" w14:paraId="50AC5612" w14:textId="77777777" w:rsidTr="007C3EC4">
        <w:tc>
          <w:tcPr>
            <w:tcW w:w="3168" w:type="dxa"/>
            <w:tcBorders>
              <w:top w:val="single" w:sz="4" w:space="0" w:color="auto"/>
              <w:left w:val="single" w:sz="4" w:space="0" w:color="auto"/>
              <w:bottom w:val="single" w:sz="4" w:space="0" w:color="auto"/>
              <w:right w:val="single" w:sz="4" w:space="0" w:color="auto"/>
            </w:tcBorders>
          </w:tcPr>
          <w:p w14:paraId="29B5752C" w14:textId="77777777" w:rsidR="0076422B" w:rsidRPr="001A728A" w:rsidRDefault="007C3EC4" w:rsidP="00E67662">
            <w:pPr>
              <w:tabs>
                <w:tab w:val="left" w:pos="270"/>
                <w:tab w:val="left" w:pos="1440"/>
                <w:tab w:val="left" w:pos="2610"/>
                <w:tab w:val="left" w:pos="4050"/>
                <w:tab w:val="left" w:pos="5490"/>
                <w:tab w:val="left" w:pos="6660"/>
                <w:tab w:val="left" w:pos="7920"/>
              </w:tabs>
              <w:rPr>
                <w:b/>
              </w:rPr>
            </w:pPr>
            <w:r w:rsidRPr="001A728A">
              <w:rPr>
                <w:b/>
              </w:rPr>
              <w:t>Lumbar Spine</w:t>
            </w:r>
          </w:p>
        </w:tc>
        <w:tc>
          <w:tcPr>
            <w:tcW w:w="6120" w:type="dxa"/>
            <w:tcBorders>
              <w:top w:val="single" w:sz="4" w:space="0" w:color="auto"/>
              <w:left w:val="single" w:sz="4" w:space="0" w:color="auto"/>
              <w:bottom w:val="single" w:sz="4" w:space="0" w:color="auto"/>
              <w:right w:val="single" w:sz="4" w:space="0" w:color="auto"/>
            </w:tcBorders>
          </w:tcPr>
          <w:p w14:paraId="315CD035" w14:textId="77777777" w:rsidR="0076422B" w:rsidRPr="001A728A" w:rsidRDefault="007C3EC4" w:rsidP="00887DFC">
            <w:pPr>
              <w:tabs>
                <w:tab w:val="left" w:pos="270"/>
                <w:tab w:val="left" w:pos="1440"/>
                <w:tab w:val="left" w:pos="2610"/>
                <w:tab w:val="left" w:pos="4050"/>
                <w:tab w:val="left" w:pos="5490"/>
                <w:tab w:val="left" w:pos="6660"/>
                <w:tab w:val="left" w:pos="7920"/>
              </w:tabs>
            </w:pPr>
            <w:r w:rsidRPr="001A728A">
              <w:t xml:space="preserve">AP, </w:t>
            </w:r>
            <w:r w:rsidR="00887DFC">
              <w:t>l</w:t>
            </w:r>
            <w:r w:rsidRPr="001A728A">
              <w:t xml:space="preserve">ateral, </w:t>
            </w:r>
            <w:r w:rsidR="00905E1C">
              <w:t xml:space="preserve">L5/S1 </w:t>
            </w:r>
            <w:r w:rsidR="00887DFC">
              <w:t>s</w:t>
            </w:r>
            <w:r w:rsidRPr="001A728A">
              <w:t>pot</w:t>
            </w:r>
            <w:r w:rsidR="00905E1C">
              <w:t xml:space="preserve"> </w:t>
            </w:r>
            <w:r w:rsidR="00887DFC">
              <w:t>v</w:t>
            </w:r>
            <w:r w:rsidR="00905E1C">
              <w:t>iew</w:t>
            </w:r>
            <w:r w:rsidRPr="001A728A">
              <w:t xml:space="preserve">, </w:t>
            </w:r>
            <w:r w:rsidR="00887DFC">
              <w:t>b</w:t>
            </w:r>
            <w:r w:rsidRPr="001A728A">
              <w:t xml:space="preserve">oth </w:t>
            </w:r>
            <w:r w:rsidR="00887DFC">
              <w:t>o</w:t>
            </w:r>
            <w:r w:rsidRPr="001A728A">
              <w:t>bliques</w:t>
            </w:r>
          </w:p>
        </w:tc>
      </w:tr>
    </w:tbl>
    <w:p w14:paraId="7E6EE20D" w14:textId="77777777" w:rsidR="003634E2" w:rsidRPr="001A728A" w:rsidRDefault="003634E2" w:rsidP="0076422B">
      <w:pPr>
        <w:tabs>
          <w:tab w:val="left" w:pos="720"/>
          <w:tab w:val="left" w:pos="1080"/>
          <w:tab w:val="left" w:pos="1980"/>
          <w:tab w:val="left" w:pos="3420"/>
          <w:tab w:val="left" w:pos="5220"/>
          <w:tab w:val="left" w:pos="6300"/>
          <w:tab w:val="left" w:pos="6660"/>
          <w:tab w:val="left" w:pos="7560"/>
        </w:tabs>
        <w:rPr>
          <w:b/>
          <w:bCs/>
          <w:u w:val="single"/>
        </w:rPr>
      </w:pPr>
    </w:p>
    <w:p w14:paraId="7EE3140A" w14:textId="77777777" w:rsidR="0076422B" w:rsidRDefault="0076422B" w:rsidP="0076422B">
      <w:pPr>
        <w:tabs>
          <w:tab w:val="left" w:pos="720"/>
          <w:tab w:val="left" w:pos="1080"/>
          <w:tab w:val="left" w:pos="1980"/>
          <w:tab w:val="left" w:pos="3420"/>
          <w:tab w:val="left" w:pos="5220"/>
          <w:tab w:val="left" w:pos="6300"/>
          <w:tab w:val="left" w:pos="6660"/>
          <w:tab w:val="left" w:pos="7560"/>
        </w:tabs>
        <w:rPr>
          <w:b/>
          <w:bCs/>
          <w:u w:val="single"/>
        </w:rPr>
      </w:pPr>
    </w:p>
    <w:p w14:paraId="6884C5A2" w14:textId="77777777" w:rsidR="008A3924" w:rsidRDefault="008A3924" w:rsidP="0076422B">
      <w:pPr>
        <w:tabs>
          <w:tab w:val="left" w:pos="720"/>
          <w:tab w:val="left" w:pos="1080"/>
          <w:tab w:val="left" w:pos="1980"/>
          <w:tab w:val="left" w:pos="3420"/>
          <w:tab w:val="left" w:pos="5220"/>
          <w:tab w:val="left" w:pos="6300"/>
          <w:tab w:val="left" w:pos="6660"/>
          <w:tab w:val="left" w:pos="7560"/>
        </w:tabs>
        <w:rPr>
          <w:b/>
          <w:bCs/>
          <w:u w:val="single"/>
        </w:rPr>
      </w:pPr>
    </w:p>
    <w:p w14:paraId="489EB763" w14:textId="77777777" w:rsidR="008A3924" w:rsidRDefault="008A3924" w:rsidP="0076422B">
      <w:pPr>
        <w:tabs>
          <w:tab w:val="left" w:pos="720"/>
          <w:tab w:val="left" w:pos="1080"/>
          <w:tab w:val="left" w:pos="1980"/>
          <w:tab w:val="left" w:pos="3420"/>
          <w:tab w:val="left" w:pos="5220"/>
          <w:tab w:val="left" w:pos="6300"/>
          <w:tab w:val="left" w:pos="6660"/>
          <w:tab w:val="left" w:pos="7560"/>
        </w:tabs>
        <w:rPr>
          <w:b/>
          <w:bCs/>
          <w:u w:val="single"/>
        </w:rPr>
      </w:pPr>
    </w:p>
    <w:p w14:paraId="0BEE1B26" w14:textId="77777777" w:rsidR="008A3924" w:rsidRDefault="008A3924" w:rsidP="0076422B">
      <w:pPr>
        <w:tabs>
          <w:tab w:val="left" w:pos="720"/>
          <w:tab w:val="left" w:pos="1080"/>
          <w:tab w:val="left" w:pos="1980"/>
          <w:tab w:val="left" w:pos="3420"/>
          <w:tab w:val="left" w:pos="5220"/>
          <w:tab w:val="left" w:pos="6300"/>
          <w:tab w:val="left" w:pos="6660"/>
          <w:tab w:val="left" w:pos="7560"/>
        </w:tabs>
        <w:rPr>
          <w:b/>
          <w:bCs/>
          <w:u w:val="single"/>
        </w:rPr>
      </w:pPr>
    </w:p>
    <w:p w14:paraId="48942D89" w14:textId="77777777" w:rsidR="008A3924" w:rsidRDefault="008A3924" w:rsidP="0076422B">
      <w:pPr>
        <w:tabs>
          <w:tab w:val="left" w:pos="720"/>
          <w:tab w:val="left" w:pos="1080"/>
          <w:tab w:val="left" w:pos="1980"/>
          <w:tab w:val="left" w:pos="3420"/>
          <w:tab w:val="left" w:pos="5220"/>
          <w:tab w:val="left" w:pos="6300"/>
          <w:tab w:val="left" w:pos="6660"/>
          <w:tab w:val="left" w:pos="7560"/>
        </w:tabs>
        <w:rPr>
          <w:b/>
          <w:bCs/>
          <w:u w:val="single"/>
        </w:rPr>
      </w:pPr>
    </w:p>
    <w:p w14:paraId="77A3CB77" w14:textId="77777777" w:rsidR="001A728A" w:rsidRDefault="001A728A" w:rsidP="0076422B">
      <w:pPr>
        <w:tabs>
          <w:tab w:val="left" w:pos="720"/>
          <w:tab w:val="left" w:pos="1080"/>
          <w:tab w:val="left" w:pos="1980"/>
          <w:tab w:val="left" w:pos="3420"/>
          <w:tab w:val="left" w:pos="5220"/>
          <w:tab w:val="left" w:pos="6300"/>
          <w:tab w:val="left" w:pos="6660"/>
          <w:tab w:val="left" w:pos="7560"/>
        </w:tabs>
        <w:rPr>
          <w:b/>
          <w:bCs/>
          <w:u w:val="single"/>
        </w:rPr>
      </w:pPr>
    </w:p>
    <w:p w14:paraId="61C1873E" w14:textId="77777777" w:rsidR="007C3EC4" w:rsidRDefault="007C3EC4" w:rsidP="0076422B">
      <w:pPr>
        <w:tabs>
          <w:tab w:val="left" w:pos="720"/>
          <w:tab w:val="left" w:pos="1080"/>
          <w:tab w:val="left" w:pos="1980"/>
          <w:tab w:val="left" w:pos="3420"/>
          <w:tab w:val="left" w:pos="5220"/>
          <w:tab w:val="left" w:pos="6300"/>
          <w:tab w:val="left" w:pos="6660"/>
          <w:tab w:val="left" w:pos="7560"/>
        </w:tabs>
        <w:rPr>
          <w:b/>
          <w:bCs/>
          <w:u w:val="single"/>
        </w:rPr>
      </w:pPr>
    </w:p>
    <w:p w14:paraId="1AD31E25" w14:textId="5F29D600" w:rsidR="00C66F43" w:rsidRDefault="001A728A" w:rsidP="008A2EDB">
      <w:pPr>
        <w:tabs>
          <w:tab w:val="left" w:pos="720"/>
          <w:tab w:val="left" w:pos="1080"/>
          <w:tab w:val="left" w:pos="1980"/>
          <w:tab w:val="left" w:pos="3420"/>
          <w:tab w:val="left" w:pos="5220"/>
          <w:tab w:val="left" w:pos="6300"/>
          <w:tab w:val="left" w:pos="6660"/>
          <w:tab w:val="left" w:pos="7560"/>
          <w:tab w:val="left" w:pos="7920"/>
        </w:tabs>
        <w:rPr>
          <w:b/>
        </w:rPr>
      </w:pPr>
      <w:r>
        <w:rPr>
          <w:bCs/>
        </w:rPr>
        <w:tab/>
      </w:r>
      <w:r w:rsidR="00C66F43" w:rsidRPr="0035407B">
        <w:rPr>
          <w:b/>
          <w:bCs/>
          <w:u w:val="single"/>
        </w:rPr>
        <w:t>MRT 163</w:t>
      </w:r>
      <w:r w:rsidR="00C66F43" w:rsidRPr="0035407B">
        <w:rPr>
          <w:u w:val="single"/>
        </w:rPr>
        <w:t xml:space="preserve"> - </w:t>
      </w:r>
      <w:r w:rsidR="00C66F43" w:rsidRPr="0035407B">
        <w:rPr>
          <w:b/>
          <w:bCs/>
          <w:u w:val="single"/>
        </w:rPr>
        <w:t>Clinical</w:t>
      </w:r>
      <w:r w:rsidR="00C66F43" w:rsidRPr="0035407B">
        <w:rPr>
          <w:u w:val="single"/>
        </w:rPr>
        <w:t xml:space="preserve"> </w:t>
      </w:r>
      <w:r w:rsidR="00C66F43" w:rsidRPr="0035407B">
        <w:rPr>
          <w:b/>
          <w:bCs/>
          <w:u w:val="single"/>
        </w:rPr>
        <w:t>Education III/ First Summer Semester</w:t>
      </w:r>
      <w:r w:rsidR="00C66F43">
        <w:rPr>
          <w:b/>
          <w:bCs/>
        </w:rPr>
        <w:t xml:space="preserve"> </w:t>
      </w:r>
      <w:r w:rsidR="005554AC">
        <w:rPr>
          <w:b/>
        </w:rPr>
        <w:t>(approx. 280</w:t>
      </w:r>
      <w:r w:rsidR="00C66F43">
        <w:rPr>
          <w:b/>
        </w:rPr>
        <w:t xml:space="preserve"> hours)</w:t>
      </w:r>
    </w:p>
    <w:p w14:paraId="30381FF9" w14:textId="77777777" w:rsidR="00C66F43" w:rsidRDefault="00C66F43">
      <w:pPr>
        <w:tabs>
          <w:tab w:val="left" w:pos="720"/>
          <w:tab w:val="left" w:pos="1080"/>
          <w:tab w:val="left" w:pos="1980"/>
          <w:tab w:val="left" w:pos="3420"/>
          <w:tab w:val="left" w:pos="5220"/>
          <w:tab w:val="left" w:pos="6300"/>
          <w:tab w:val="left" w:pos="6660"/>
          <w:tab w:val="left" w:pos="7560"/>
        </w:tabs>
        <w:jc w:val="center"/>
        <w:rPr>
          <w:b/>
        </w:rPr>
      </w:pPr>
      <w:r>
        <w:rPr>
          <w:b/>
        </w:rPr>
        <w:t>Students must demonstrate competency in 1</w:t>
      </w:r>
      <w:r w:rsidR="0088665F">
        <w:rPr>
          <w:b/>
        </w:rPr>
        <w:t>3-16</w:t>
      </w:r>
      <w:r w:rsidR="008A3924">
        <w:rPr>
          <w:b/>
        </w:rPr>
        <w:t xml:space="preserve"> procedures </w:t>
      </w:r>
      <w:r>
        <w:rPr>
          <w:b/>
        </w:rPr>
        <w:t>&amp; 2 retests</w:t>
      </w:r>
    </w:p>
    <w:p w14:paraId="742F6593" w14:textId="77777777" w:rsidR="0005547E" w:rsidRDefault="0005547E" w:rsidP="0005547E">
      <w:pPr>
        <w:tabs>
          <w:tab w:val="left" w:pos="720"/>
          <w:tab w:val="left" w:pos="1080"/>
          <w:tab w:val="left" w:pos="1980"/>
          <w:tab w:val="left" w:pos="3420"/>
          <w:tab w:val="left" w:pos="5040"/>
          <w:tab w:val="left" w:pos="5220"/>
          <w:tab w:val="left" w:pos="6300"/>
          <w:tab w:val="left" w:pos="6660"/>
          <w:tab w:val="left" w:pos="7560"/>
        </w:tabs>
        <w:ind w:left="720"/>
        <w:rPr>
          <w:b/>
          <w:bCs/>
          <w:iCs/>
        </w:rPr>
      </w:pPr>
    </w:p>
    <w:p w14:paraId="5958BB9A" w14:textId="77777777" w:rsidR="00BC19E1" w:rsidRPr="0005547E" w:rsidRDefault="00BC19E1" w:rsidP="0005547E">
      <w:pPr>
        <w:tabs>
          <w:tab w:val="left" w:pos="720"/>
          <w:tab w:val="left" w:pos="1080"/>
          <w:tab w:val="left" w:pos="1980"/>
          <w:tab w:val="left" w:pos="3420"/>
          <w:tab w:val="left" w:pos="5040"/>
          <w:tab w:val="left" w:pos="5220"/>
          <w:tab w:val="left" w:pos="6300"/>
          <w:tab w:val="left" w:pos="6660"/>
          <w:tab w:val="left" w:pos="7560"/>
        </w:tabs>
        <w:ind w:left="720"/>
        <w:rPr>
          <w:b/>
          <w:bCs/>
          <w:iCs/>
        </w:rPr>
      </w:pPr>
    </w:p>
    <w:tbl>
      <w:tblPr>
        <w:tblW w:w="9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68"/>
        <w:gridCol w:w="6120"/>
      </w:tblGrid>
      <w:tr w:rsidR="00B819DB" w:rsidRPr="001A728A" w14:paraId="4315E0A1" w14:textId="77777777" w:rsidTr="00B819DB">
        <w:tc>
          <w:tcPr>
            <w:tcW w:w="3168" w:type="dxa"/>
            <w:tcBorders>
              <w:top w:val="single" w:sz="4" w:space="0" w:color="auto"/>
              <w:left w:val="single" w:sz="4" w:space="0" w:color="auto"/>
              <w:bottom w:val="single" w:sz="4" w:space="0" w:color="auto"/>
              <w:right w:val="single" w:sz="4" w:space="0" w:color="auto"/>
            </w:tcBorders>
          </w:tcPr>
          <w:p w14:paraId="3C21DEE2" w14:textId="77777777" w:rsidR="00B819DB" w:rsidRPr="001A728A" w:rsidRDefault="00B819DB">
            <w:pPr>
              <w:tabs>
                <w:tab w:val="left" w:pos="270"/>
                <w:tab w:val="left" w:pos="1440"/>
                <w:tab w:val="left" w:pos="2610"/>
                <w:tab w:val="left" w:pos="4050"/>
                <w:tab w:val="left" w:pos="5490"/>
                <w:tab w:val="left" w:pos="6660"/>
                <w:tab w:val="left" w:pos="7920"/>
              </w:tabs>
              <w:jc w:val="center"/>
            </w:pPr>
            <w:r w:rsidRPr="001A728A">
              <w:rPr>
                <w:b/>
                <w:bCs/>
                <w:i/>
                <w:iCs/>
              </w:rPr>
              <w:t>Mandatory Procedures</w:t>
            </w:r>
          </w:p>
        </w:tc>
        <w:tc>
          <w:tcPr>
            <w:tcW w:w="6120" w:type="dxa"/>
            <w:tcBorders>
              <w:top w:val="single" w:sz="4" w:space="0" w:color="auto"/>
              <w:left w:val="single" w:sz="4" w:space="0" w:color="auto"/>
              <w:bottom w:val="single" w:sz="4" w:space="0" w:color="auto"/>
              <w:right w:val="single" w:sz="4" w:space="0" w:color="auto"/>
            </w:tcBorders>
          </w:tcPr>
          <w:p w14:paraId="7A705911" w14:textId="77777777" w:rsidR="00B819DB" w:rsidRPr="001A728A" w:rsidRDefault="00B819DB">
            <w:pPr>
              <w:tabs>
                <w:tab w:val="left" w:pos="270"/>
                <w:tab w:val="left" w:pos="1440"/>
                <w:tab w:val="left" w:pos="2610"/>
                <w:tab w:val="left" w:pos="4050"/>
                <w:tab w:val="left" w:pos="5490"/>
                <w:tab w:val="left" w:pos="6660"/>
                <w:tab w:val="left" w:pos="7920"/>
              </w:tabs>
              <w:jc w:val="center"/>
              <w:rPr>
                <w:b/>
                <w:bCs/>
                <w:i/>
                <w:iCs/>
              </w:rPr>
            </w:pPr>
            <w:r w:rsidRPr="001A728A">
              <w:rPr>
                <w:b/>
                <w:bCs/>
                <w:i/>
                <w:iCs/>
              </w:rPr>
              <w:t>Comments</w:t>
            </w:r>
          </w:p>
        </w:tc>
      </w:tr>
      <w:tr w:rsidR="00B819DB" w:rsidRPr="001A728A" w14:paraId="59ECB25B" w14:textId="77777777" w:rsidTr="00B819DB">
        <w:tc>
          <w:tcPr>
            <w:tcW w:w="3168" w:type="dxa"/>
            <w:tcBorders>
              <w:top w:val="single" w:sz="4" w:space="0" w:color="auto"/>
              <w:left w:val="single" w:sz="4" w:space="0" w:color="auto"/>
              <w:bottom w:val="single" w:sz="4" w:space="0" w:color="auto"/>
              <w:right w:val="single" w:sz="4" w:space="0" w:color="auto"/>
            </w:tcBorders>
          </w:tcPr>
          <w:p w14:paraId="39575947" w14:textId="77777777" w:rsidR="00B819DB" w:rsidRPr="001A728A" w:rsidRDefault="00B819DB">
            <w:pPr>
              <w:tabs>
                <w:tab w:val="left" w:pos="720"/>
                <w:tab w:val="left" w:pos="1440"/>
                <w:tab w:val="left" w:pos="2610"/>
                <w:tab w:val="left" w:pos="3420"/>
                <w:tab w:val="left" w:pos="5490"/>
                <w:tab w:val="left" w:pos="6660"/>
                <w:tab w:val="left" w:pos="7920"/>
              </w:tabs>
              <w:rPr>
                <w:b/>
              </w:rPr>
            </w:pPr>
            <w:r w:rsidRPr="001A728A">
              <w:rPr>
                <w:b/>
              </w:rPr>
              <w:t>*Abdomen</w:t>
            </w:r>
          </w:p>
        </w:tc>
        <w:tc>
          <w:tcPr>
            <w:tcW w:w="6120" w:type="dxa"/>
            <w:tcBorders>
              <w:top w:val="single" w:sz="4" w:space="0" w:color="auto"/>
              <w:left w:val="single" w:sz="4" w:space="0" w:color="auto"/>
              <w:bottom w:val="single" w:sz="4" w:space="0" w:color="auto"/>
              <w:right w:val="single" w:sz="4" w:space="0" w:color="auto"/>
            </w:tcBorders>
          </w:tcPr>
          <w:p w14:paraId="6708DBFF" w14:textId="77777777" w:rsidR="00B819DB" w:rsidRPr="001A728A" w:rsidRDefault="00B819DB">
            <w:pPr>
              <w:tabs>
                <w:tab w:val="left" w:pos="720"/>
                <w:tab w:val="left" w:pos="1440"/>
                <w:tab w:val="left" w:pos="2610"/>
                <w:tab w:val="left" w:pos="3420"/>
                <w:tab w:val="left" w:pos="5490"/>
                <w:tab w:val="left" w:pos="6660"/>
                <w:tab w:val="left" w:pos="7920"/>
              </w:tabs>
            </w:pPr>
            <w:r w:rsidRPr="001A728A">
              <w:t>Erect</w:t>
            </w:r>
            <w:r w:rsidR="005554AC">
              <w:t>; adult</w:t>
            </w:r>
          </w:p>
        </w:tc>
      </w:tr>
      <w:tr w:rsidR="00B819DB" w:rsidRPr="001A728A" w14:paraId="7050E215" w14:textId="77777777" w:rsidTr="00B819DB">
        <w:tc>
          <w:tcPr>
            <w:tcW w:w="3168" w:type="dxa"/>
            <w:tcBorders>
              <w:top w:val="single" w:sz="4" w:space="0" w:color="auto"/>
              <w:left w:val="single" w:sz="4" w:space="0" w:color="auto"/>
              <w:bottom w:val="single" w:sz="4" w:space="0" w:color="auto"/>
              <w:right w:val="single" w:sz="4" w:space="0" w:color="auto"/>
            </w:tcBorders>
          </w:tcPr>
          <w:p w14:paraId="68833C66" w14:textId="77777777" w:rsidR="002D637B" w:rsidRDefault="002D637B">
            <w:pPr>
              <w:tabs>
                <w:tab w:val="left" w:pos="270"/>
                <w:tab w:val="left" w:pos="1440"/>
                <w:tab w:val="left" w:pos="2610"/>
                <w:tab w:val="left" w:pos="4050"/>
                <w:tab w:val="left" w:pos="5490"/>
                <w:tab w:val="left" w:pos="6660"/>
                <w:tab w:val="left" w:pos="7920"/>
              </w:tabs>
              <w:rPr>
                <w:b/>
              </w:rPr>
            </w:pPr>
            <w:r>
              <w:rPr>
                <w:b/>
                <w:bCs/>
              </w:rPr>
              <w:t>~</w:t>
            </w:r>
            <w:r w:rsidRPr="001A728A">
              <w:rPr>
                <w:b/>
                <w:bCs/>
              </w:rPr>
              <w:t>*L</w:t>
            </w:r>
            <w:r>
              <w:rPr>
                <w:b/>
                <w:bCs/>
              </w:rPr>
              <w:t>-</w:t>
            </w:r>
            <w:r w:rsidRPr="001A728A">
              <w:rPr>
                <w:b/>
                <w:bCs/>
              </w:rPr>
              <w:t>Spine</w:t>
            </w:r>
            <w:r>
              <w:rPr>
                <w:b/>
                <w:bCs/>
              </w:rPr>
              <w:t xml:space="preserve">, </w:t>
            </w:r>
            <w:r>
              <w:rPr>
                <w:b/>
              </w:rPr>
              <w:t xml:space="preserve">*C-spine or </w:t>
            </w:r>
          </w:p>
          <w:p w14:paraId="0DB1121D" w14:textId="77777777" w:rsidR="00B819DB" w:rsidRPr="001A728A" w:rsidRDefault="002D637B">
            <w:pPr>
              <w:tabs>
                <w:tab w:val="left" w:pos="270"/>
                <w:tab w:val="left" w:pos="1440"/>
                <w:tab w:val="left" w:pos="2610"/>
                <w:tab w:val="left" w:pos="4050"/>
                <w:tab w:val="left" w:pos="5490"/>
                <w:tab w:val="left" w:pos="6660"/>
                <w:tab w:val="left" w:pos="7920"/>
              </w:tabs>
            </w:pPr>
            <w:r>
              <w:rPr>
                <w:b/>
              </w:rPr>
              <w:t>*T-spine</w:t>
            </w:r>
          </w:p>
        </w:tc>
        <w:tc>
          <w:tcPr>
            <w:tcW w:w="6120" w:type="dxa"/>
            <w:tcBorders>
              <w:top w:val="single" w:sz="4" w:space="0" w:color="auto"/>
              <w:left w:val="single" w:sz="4" w:space="0" w:color="auto"/>
              <w:bottom w:val="single" w:sz="4" w:space="0" w:color="auto"/>
              <w:right w:val="single" w:sz="4" w:space="0" w:color="auto"/>
            </w:tcBorders>
          </w:tcPr>
          <w:p w14:paraId="5D109C14" w14:textId="77777777" w:rsidR="002D637B" w:rsidRDefault="002D637B" w:rsidP="002D637B">
            <w:pPr>
              <w:tabs>
                <w:tab w:val="left" w:pos="270"/>
                <w:tab w:val="left" w:pos="1440"/>
                <w:tab w:val="left" w:pos="2610"/>
                <w:tab w:val="left" w:pos="4050"/>
                <w:tab w:val="left" w:pos="5490"/>
                <w:tab w:val="left" w:pos="6660"/>
                <w:tab w:val="left" w:pos="7920"/>
              </w:tabs>
            </w:pPr>
            <w:r w:rsidRPr="002D637B">
              <w:rPr>
                <w:b/>
              </w:rPr>
              <w:t>L-Spine:</w:t>
            </w:r>
            <w:r>
              <w:t xml:space="preserve"> </w:t>
            </w:r>
            <w:r w:rsidRPr="001A728A">
              <w:t>RPO &amp; LPO may be simulated</w:t>
            </w:r>
          </w:p>
          <w:p w14:paraId="61409849" w14:textId="77777777" w:rsidR="00566947" w:rsidRDefault="00566947" w:rsidP="00566947">
            <w:pPr>
              <w:tabs>
                <w:tab w:val="left" w:pos="270"/>
                <w:tab w:val="left" w:pos="1440"/>
                <w:tab w:val="left" w:pos="2610"/>
                <w:tab w:val="left" w:pos="4050"/>
                <w:tab w:val="left" w:pos="5490"/>
                <w:tab w:val="left" w:pos="6660"/>
                <w:tab w:val="left" w:pos="7920"/>
              </w:tabs>
            </w:pPr>
            <w:r>
              <w:rPr>
                <w:b/>
              </w:rPr>
              <w:t xml:space="preserve">C-spine:  </w:t>
            </w:r>
            <w:r w:rsidRPr="001A728A">
              <w:t xml:space="preserve">Non-trauma views; Lateral “Swimmer’s” position </w:t>
            </w:r>
            <w:r>
              <w:t xml:space="preserve">(erect) </w:t>
            </w:r>
            <w:r w:rsidRPr="001A728A">
              <w:t>may be simulated</w:t>
            </w:r>
            <w:r>
              <w:t xml:space="preserve"> </w:t>
            </w:r>
          </w:p>
          <w:p w14:paraId="061F0D60" w14:textId="13B99ECF" w:rsidR="008A3924" w:rsidRPr="008A3924" w:rsidRDefault="00566947" w:rsidP="00566947">
            <w:pPr>
              <w:tabs>
                <w:tab w:val="left" w:pos="270"/>
                <w:tab w:val="left" w:pos="1440"/>
                <w:tab w:val="left" w:pos="2610"/>
                <w:tab w:val="left" w:pos="4050"/>
                <w:tab w:val="left" w:pos="5490"/>
                <w:tab w:val="left" w:pos="6660"/>
                <w:tab w:val="left" w:pos="7920"/>
              </w:tabs>
              <w:rPr>
                <w:b/>
              </w:rPr>
            </w:pPr>
            <w:r>
              <w:rPr>
                <w:b/>
              </w:rPr>
              <w:t xml:space="preserve">T-spine: </w:t>
            </w:r>
            <w:r w:rsidR="00DC7375">
              <w:t>May be done upright if needed,</w:t>
            </w:r>
            <w:r>
              <w:rPr>
                <w:b/>
              </w:rPr>
              <w:t xml:space="preserve"> </w:t>
            </w:r>
            <w:r w:rsidRPr="001A728A">
              <w:rPr>
                <w:bCs/>
                <w:iCs/>
              </w:rPr>
              <w:t xml:space="preserve">Lateral “Swimmer’s” position </w:t>
            </w:r>
            <w:r>
              <w:rPr>
                <w:bCs/>
                <w:iCs/>
              </w:rPr>
              <w:t xml:space="preserve">(recumbent) </w:t>
            </w:r>
            <w:r w:rsidRPr="001A728A">
              <w:rPr>
                <w:bCs/>
                <w:iCs/>
              </w:rPr>
              <w:t>may be simulated</w:t>
            </w:r>
          </w:p>
        </w:tc>
      </w:tr>
      <w:tr w:rsidR="00747F56" w:rsidRPr="001A728A" w14:paraId="0173EB0E" w14:textId="77777777" w:rsidTr="00B819DB">
        <w:tc>
          <w:tcPr>
            <w:tcW w:w="3168" w:type="dxa"/>
            <w:tcBorders>
              <w:top w:val="single" w:sz="4" w:space="0" w:color="auto"/>
              <w:left w:val="single" w:sz="4" w:space="0" w:color="auto"/>
              <w:bottom w:val="single" w:sz="4" w:space="0" w:color="auto"/>
              <w:right w:val="single" w:sz="4" w:space="0" w:color="auto"/>
            </w:tcBorders>
          </w:tcPr>
          <w:p w14:paraId="69FE2109" w14:textId="77777777" w:rsidR="00747F56" w:rsidRDefault="00747F56" w:rsidP="00747F56">
            <w:pPr>
              <w:tabs>
                <w:tab w:val="left" w:pos="270"/>
                <w:tab w:val="left" w:pos="1440"/>
                <w:tab w:val="left" w:pos="2610"/>
                <w:tab w:val="left" w:pos="4050"/>
                <w:tab w:val="left" w:pos="5490"/>
                <w:tab w:val="left" w:pos="6660"/>
                <w:tab w:val="left" w:pos="7920"/>
              </w:tabs>
              <w:rPr>
                <w:b/>
                <w:bCs/>
              </w:rPr>
            </w:pPr>
            <w:r>
              <w:rPr>
                <w:b/>
                <w:bCs/>
              </w:rPr>
              <w:t>*Clavicle</w:t>
            </w:r>
          </w:p>
        </w:tc>
        <w:tc>
          <w:tcPr>
            <w:tcW w:w="6120" w:type="dxa"/>
            <w:tcBorders>
              <w:top w:val="single" w:sz="4" w:space="0" w:color="auto"/>
              <w:left w:val="single" w:sz="4" w:space="0" w:color="auto"/>
              <w:bottom w:val="single" w:sz="4" w:space="0" w:color="auto"/>
              <w:right w:val="single" w:sz="4" w:space="0" w:color="auto"/>
            </w:tcBorders>
          </w:tcPr>
          <w:p w14:paraId="55463534" w14:textId="77777777" w:rsidR="00747F56" w:rsidRDefault="00747F56" w:rsidP="00747F56">
            <w:pPr>
              <w:tabs>
                <w:tab w:val="left" w:pos="270"/>
                <w:tab w:val="left" w:pos="1440"/>
                <w:tab w:val="left" w:pos="2610"/>
                <w:tab w:val="left" w:pos="4050"/>
                <w:tab w:val="left" w:pos="5490"/>
                <w:tab w:val="left" w:pos="6660"/>
                <w:tab w:val="left" w:pos="7920"/>
              </w:tabs>
            </w:pPr>
            <w:r>
              <w:t>AP/AP Axial; Adult</w:t>
            </w:r>
          </w:p>
        </w:tc>
      </w:tr>
      <w:tr w:rsidR="00B819DB" w:rsidRPr="001A728A" w14:paraId="70361A1C" w14:textId="77777777" w:rsidTr="00B819DB">
        <w:tc>
          <w:tcPr>
            <w:tcW w:w="3168" w:type="dxa"/>
            <w:tcBorders>
              <w:top w:val="single" w:sz="4" w:space="0" w:color="auto"/>
              <w:left w:val="single" w:sz="4" w:space="0" w:color="auto"/>
              <w:bottom w:val="single" w:sz="4" w:space="0" w:color="auto"/>
              <w:right w:val="single" w:sz="4" w:space="0" w:color="auto"/>
            </w:tcBorders>
          </w:tcPr>
          <w:p w14:paraId="570D1F6C" w14:textId="39A766C2" w:rsidR="00B819DB" w:rsidRPr="001A728A" w:rsidRDefault="008A3924">
            <w:pPr>
              <w:tabs>
                <w:tab w:val="left" w:pos="270"/>
                <w:tab w:val="left" w:pos="1440"/>
                <w:tab w:val="left" w:pos="2610"/>
                <w:tab w:val="left" w:pos="4050"/>
                <w:tab w:val="left" w:pos="5490"/>
                <w:tab w:val="left" w:pos="6660"/>
                <w:tab w:val="left" w:pos="7920"/>
              </w:tabs>
            </w:pPr>
            <w:r>
              <w:rPr>
                <w:b/>
                <w:bCs/>
              </w:rPr>
              <w:t>~</w:t>
            </w:r>
            <w:r>
              <w:rPr>
                <w:b/>
              </w:rPr>
              <w:t xml:space="preserve">*Elbow or </w:t>
            </w:r>
            <w:r w:rsidR="00825466">
              <w:rPr>
                <w:b/>
              </w:rPr>
              <w:t>*</w:t>
            </w:r>
            <w:r>
              <w:rPr>
                <w:b/>
              </w:rPr>
              <w:t>Forearm</w:t>
            </w:r>
          </w:p>
        </w:tc>
        <w:tc>
          <w:tcPr>
            <w:tcW w:w="6120" w:type="dxa"/>
            <w:tcBorders>
              <w:top w:val="single" w:sz="4" w:space="0" w:color="auto"/>
              <w:left w:val="single" w:sz="4" w:space="0" w:color="auto"/>
              <w:bottom w:val="single" w:sz="4" w:space="0" w:color="auto"/>
              <w:right w:val="single" w:sz="4" w:space="0" w:color="auto"/>
            </w:tcBorders>
          </w:tcPr>
          <w:p w14:paraId="2D7B59F0" w14:textId="77777777" w:rsidR="00B819DB" w:rsidRPr="001A728A" w:rsidRDefault="00B819DB">
            <w:pPr>
              <w:tabs>
                <w:tab w:val="left" w:pos="270"/>
                <w:tab w:val="left" w:pos="1440"/>
                <w:tab w:val="left" w:pos="2610"/>
                <w:tab w:val="left" w:pos="4050"/>
                <w:tab w:val="left" w:pos="5490"/>
                <w:tab w:val="left" w:pos="6660"/>
                <w:tab w:val="left" w:pos="7920"/>
              </w:tabs>
            </w:pPr>
          </w:p>
        </w:tc>
      </w:tr>
      <w:tr w:rsidR="00747F56" w:rsidRPr="001A728A" w14:paraId="7453815D" w14:textId="77777777" w:rsidTr="00B819DB">
        <w:tc>
          <w:tcPr>
            <w:tcW w:w="3168" w:type="dxa"/>
            <w:tcBorders>
              <w:top w:val="single" w:sz="4" w:space="0" w:color="auto"/>
              <w:left w:val="single" w:sz="4" w:space="0" w:color="auto"/>
              <w:bottom w:val="single" w:sz="4" w:space="0" w:color="auto"/>
              <w:right w:val="single" w:sz="4" w:space="0" w:color="auto"/>
            </w:tcBorders>
          </w:tcPr>
          <w:p w14:paraId="6694A0C7" w14:textId="77777777" w:rsidR="00747F56" w:rsidRDefault="00747F56" w:rsidP="00747F56">
            <w:pPr>
              <w:tabs>
                <w:tab w:val="left" w:pos="270"/>
                <w:tab w:val="left" w:pos="1440"/>
                <w:tab w:val="left" w:pos="2610"/>
                <w:tab w:val="left" w:pos="4050"/>
                <w:tab w:val="left" w:pos="5490"/>
                <w:tab w:val="left" w:pos="6660"/>
                <w:tab w:val="left" w:pos="7920"/>
              </w:tabs>
              <w:rPr>
                <w:b/>
                <w:bCs/>
              </w:rPr>
            </w:pPr>
            <w:r>
              <w:rPr>
                <w:b/>
                <w:bCs/>
              </w:rPr>
              <w:t>*Geriatric Chest Routine</w:t>
            </w:r>
          </w:p>
        </w:tc>
        <w:tc>
          <w:tcPr>
            <w:tcW w:w="6120" w:type="dxa"/>
            <w:tcBorders>
              <w:top w:val="single" w:sz="4" w:space="0" w:color="auto"/>
              <w:left w:val="single" w:sz="4" w:space="0" w:color="auto"/>
              <w:bottom w:val="single" w:sz="4" w:space="0" w:color="auto"/>
              <w:right w:val="single" w:sz="4" w:space="0" w:color="auto"/>
            </w:tcBorders>
          </w:tcPr>
          <w:p w14:paraId="6EE8CED4" w14:textId="77777777" w:rsidR="00747F56" w:rsidRDefault="00F078A8" w:rsidP="00F078A8">
            <w:pPr>
              <w:tabs>
                <w:tab w:val="left" w:pos="270"/>
                <w:tab w:val="left" w:pos="1440"/>
                <w:tab w:val="left" w:pos="2610"/>
                <w:tab w:val="left" w:pos="4050"/>
                <w:tab w:val="left" w:pos="5490"/>
                <w:tab w:val="left" w:pos="6660"/>
                <w:tab w:val="left" w:pos="7920"/>
              </w:tabs>
            </w:pPr>
            <w:r>
              <w:t>At least 65 years old and p</w:t>
            </w:r>
            <w:r w:rsidR="00747F56">
              <w:t xml:space="preserve">hysically or </w:t>
            </w:r>
            <w:r>
              <w:t>cognitively i</w:t>
            </w:r>
            <w:r w:rsidR="00747F56">
              <w:t xml:space="preserve">mpaired as a </w:t>
            </w:r>
            <w:r>
              <w:t>r</w:t>
            </w:r>
            <w:r w:rsidR="00747F56">
              <w:t xml:space="preserve">esult of </w:t>
            </w:r>
            <w:r>
              <w:t>a</w:t>
            </w:r>
            <w:r w:rsidR="00747F56">
              <w:t>ging; Clinical Ed. III or IV</w:t>
            </w:r>
          </w:p>
        </w:tc>
      </w:tr>
      <w:tr w:rsidR="00F078A8" w:rsidRPr="001A728A" w14:paraId="66F2A164" w14:textId="77777777" w:rsidTr="00B819DB">
        <w:tc>
          <w:tcPr>
            <w:tcW w:w="3168" w:type="dxa"/>
            <w:tcBorders>
              <w:top w:val="single" w:sz="4" w:space="0" w:color="auto"/>
              <w:left w:val="single" w:sz="4" w:space="0" w:color="auto"/>
              <w:bottom w:val="single" w:sz="4" w:space="0" w:color="auto"/>
              <w:right w:val="single" w:sz="4" w:space="0" w:color="auto"/>
            </w:tcBorders>
          </w:tcPr>
          <w:p w14:paraId="4296D1C8" w14:textId="643AF113" w:rsidR="00F078A8" w:rsidRDefault="00F078A8" w:rsidP="00F078A8">
            <w:pPr>
              <w:tabs>
                <w:tab w:val="left" w:pos="270"/>
                <w:tab w:val="left" w:pos="1440"/>
                <w:tab w:val="left" w:pos="2610"/>
                <w:tab w:val="left" w:pos="4050"/>
                <w:tab w:val="left" w:pos="5490"/>
                <w:tab w:val="left" w:pos="6660"/>
                <w:tab w:val="left" w:pos="7920"/>
              </w:tabs>
              <w:rPr>
                <w:b/>
                <w:bCs/>
              </w:rPr>
            </w:pPr>
            <w:r>
              <w:rPr>
                <w:b/>
                <w:bCs/>
              </w:rPr>
              <w:t xml:space="preserve">*Geriatric </w:t>
            </w:r>
            <w:r w:rsidR="00825466">
              <w:rPr>
                <w:b/>
                <w:bCs/>
              </w:rPr>
              <w:t xml:space="preserve">Upper or </w:t>
            </w:r>
            <w:r>
              <w:rPr>
                <w:b/>
                <w:bCs/>
              </w:rPr>
              <w:t>Lower Extremity</w:t>
            </w:r>
          </w:p>
        </w:tc>
        <w:tc>
          <w:tcPr>
            <w:tcW w:w="6120" w:type="dxa"/>
            <w:tcBorders>
              <w:top w:val="single" w:sz="4" w:space="0" w:color="auto"/>
              <w:left w:val="single" w:sz="4" w:space="0" w:color="auto"/>
              <w:bottom w:val="single" w:sz="4" w:space="0" w:color="auto"/>
              <w:right w:val="single" w:sz="4" w:space="0" w:color="auto"/>
            </w:tcBorders>
          </w:tcPr>
          <w:p w14:paraId="2EFACF62" w14:textId="77777777" w:rsidR="00F078A8" w:rsidRDefault="00F078A8" w:rsidP="00F078A8">
            <w:r w:rsidRPr="00583D92">
              <w:t>At least 65 years old and physically or cognitively impaired as a result of aging; Clinical Ed. III or IV</w:t>
            </w:r>
          </w:p>
        </w:tc>
      </w:tr>
      <w:tr w:rsidR="00F078A8" w:rsidRPr="001A728A" w14:paraId="72A9189B" w14:textId="77777777" w:rsidTr="00B819DB">
        <w:tc>
          <w:tcPr>
            <w:tcW w:w="3168" w:type="dxa"/>
            <w:tcBorders>
              <w:top w:val="single" w:sz="4" w:space="0" w:color="auto"/>
              <w:left w:val="single" w:sz="4" w:space="0" w:color="auto"/>
              <w:bottom w:val="single" w:sz="4" w:space="0" w:color="auto"/>
              <w:right w:val="single" w:sz="4" w:space="0" w:color="auto"/>
            </w:tcBorders>
          </w:tcPr>
          <w:p w14:paraId="05265B6A" w14:textId="64CFAC99" w:rsidR="00F078A8" w:rsidRDefault="00F078A8" w:rsidP="00F078A8">
            <w:pPr>
              <w:tabs>
                <w:tab w:val="left" w:pos="270"/>
                <w:tab w:val="left" w:pos="1440"/>
                <w:tab w:val="left" w:pos="2610"/>
                <w:tab w:val="left" w:pos="4050"/>
                <w:tab w:val="left" w:pos="5490"/>
                <w:tab w:val="left" w:pos="6660"/>
                <w:tab w:val="left" w:pos="7920"/>
              </w:tabs>
              <w:rPr>
                <w:b/>
                <w:bCs/>
              </w:rPr>
            </w:pPr>
            <w:r>
              <w:rPr>
                <w:b/>
                <w:bCs/>
              </w:rPr>
              <w:t xml:space="preserve">*Geriatric </w:t>
            </w:r>
            <w:r w:rsidR="00825466">
              <w:rPr>
                <w:b/>
                <w:bCs/>
              </w:rPr>
              <w:t>Hip or Spine</w:t>
            </w:r>
          </w:p>
        </w:tc>
        <w:tc>
          <w:tcPr>
            <w:tcW w:w="6120" w:type="dxa"/>
            <w:tcBorders>
              <w:top w:val="single" w:sz="4" w:space="0" w:color="auto"/>
              <w:left w:val="single" w:sz="4" w:space="0" w:color="auto"/>
              <w:bottom w:val="single" w:sz="4" w:space="0" w:color="auto"/>
              <w:right w:val="single" w:sz="4" w:space="0" w:color="auto"/>
            </w:tcBorders>
          </w:tcPr>
          <w:p w14:paraId="2B8D9C12" w14:textId="77777777" w:rsidR="00F078A8" w:rsidRDefault="00F078A8" w:rsidP="00F078A8">
            <w:r w:rsidRPr="00583D92">
              <w:t>At least 65 years old and physically or cognitively impaired as a result of aging; Clinical Ed. III or IV</w:t>
            </w:r>
          </w:p>
        </w:tc>
      </w:tr>
      <w:tr w:rsidR="00747F56" w:rsidRPr="001A728A" w14:paraId="551B0743" w14:textId="77777777" w:rsidTr="00B819DB">
        <w:tc>
          <w:tcPr>
            <w:tcW w:w="3168" w:type="dxa"/>
            <w:tcBorders>
              <w:top w:val="single" w:sz="4" w:space="0" w:color="auto"/>
              <w:left w:val="single" w:sz="4" w:space="0" w:color="auto"/>
              <w:bottom w:val="single" w:sz="4" w:space="0" w:color="auto"/>
              <w:right w:val="single" w:sz="4" w:space="0" w:color="auto"/>
            </w:tcBorders>
          </w:tcPr>
          <w:p w14:paraId="5C21E9BE" w14:textId="77777777" w:rsidR="00747F56" w:rsidRPr="001A728A" w:rsidRDefault="00747F56" w:rsidP="00747F56">
            <w:pPr>
              <w:tabs>
                <w:tab w:val="left" w:pos="720"/>
                <w:tab w:val="left" w:pos="1440"/>
                <w:tab w:val="left" w:pos="2610"/>
                <w:tab w:val="left" w:pos="3420"/>
                <w:tab w:val="left" w:pos="5490"/>
                <w:tab w:val="left" w:pos="6660"/>
                <w:tab w:val="left" w:pos="7920"/>
              </w:tabs>
              <w:rPr>
                <w:b/>
              </w:rPr>
            </w:pPr>
            <w:r w:rsidRPr="001A728A">
              <w:rPr>
                <w:b/>
              </w:rPr>
              <w:t>*Hip</w:t>
            </w:r>
          </w:p>
        </w:tc>
        <w:tc>
          <w:tcPr>
            <w:tcW w:w="6120" w:type="dxa"/>
            <w:tcBorders>
              <w:top w:val="single" w:sz="4" w:space="0" w:color="auto"/>
              <w:left w:val="single" w:sz="4" w:space="0" w:color="auto"/>
              <w:bottom w:val="single" w:sz="4" w:space="0" w:color="auto"/>
              <w:right w:val="single" w:sz="4" w:space="0" w:color="auto"/>
            </w:tcBorders>
          </w:tcPr>
          <w:p w14:paraId="1C110C8C" w14:textId="77777777" w:rsidR="00747F56" w:rsidRPr="001A728A" w:rsidRDefault="00747F56" w:rsidP="00747F56">
            <w:pPr>
              <w:tabs>
                <w:tab w:val="left" w:pos="720"/>
                <w:tab w:val="left" w:pos="1440"/>
                <w:tab w:val="left" w:pos="2610"/>
                <w:tab w:val="left" w:pos="3420"/>
                <w:tab w:val="left" w:pos="5490"/>
                <w:tab w:val="left" w:pos="6660"/>
                <w:tab w:val="left" w:pos="7920"/>
              </w:tabs>
            </w:pPr>
            <w:r w:rsidRPr="001A728A">
              <w:t>AP &amp; frog leg lateral position; student may simulate AP projection if not done on patient</w:t>
            </w:r>
          </w:p>
        </w:tc>
      </w:tr>
      <w:tr w:rsidR="00747F56" w:rsidRPr="001A728A" w14:paraId="2570C6F8" w14:textId="77777777" w:rsidTr="00B819DB">
        <w:tc>
          <w:tcPr>
            <w:tcW w:w="3168" w:type="dxa"/>
            <w:tcBorders>
              <w:top w:val="single" w:sz="4" w:space="0" w:color="auto"/>
              <w:left w:val="single" w:sz="4" w:space="0" w:color="auto"/>
              <w:bottom w:val="single" w:sz="4" w:space="0" w:color="auto"/>
              <w:right w:val="single" w:sz="4" w:space="0" w:color="auto"/>
            </w:tcBorders>
          </w:tcPr>
          <w:p w14:paraId="08F27C38" w14:textId="77777777" w:rsidR="00747F56" w:rsidRPr="001A728A" w:rsidRDefault="00747F56" w:rsidP="00747F56">
            <w:pPr>
              <w:tabs>
                <w:tab w:val="left" w:pos="720"/>
                <w:tab w:val="left" w:pos="1080"/>
                <w:tab w:val="left" w:pos="1440"/>
                <w:tab w:val="left" w:pos="1800"/>
                <w:tab w:val="left" w:pos="2610"/>
                <w:tab w:val="left" w:pos="3420"/>
                <w:tab w:val="left" w:pos="5490"/>
                <w:tab w:val="left" w:pos="6660"/>
                <w:tab w:val="left" w:pos="7920"/>
              </w:tabs>
              <w:rPr>
                <w:b/>
                <w:bCs/>
              </w:rPr>
            </w:pPr>
            <w:r w:rsidRPr="001A728A">
              <w:rPr>
                <w:b/>
                <w:bCs/>
              </w:rPr>
              <w:t>*Lower Leg</w:t>
            </w:r>
          </w:p>
        </w:tc>
        <w:tc>
          <w:tcPr>
            <w:tcW w:w="6120" w:type="dxa"/>
            <w:tcBorders>
              <w:top w:val="single" w:sz="4" w:space="0" w:color="auto"/>
              <w:left w:val="single" w:sz="4" w:space="0" w:color="auto"/>
              <w:bottom w:val="single" w:sz="4" w:space="0" w:color="auto"/>
              <w:right w:val="single" w:sz="4" w:space="0" w:color="auto"/>
            </w:tcBorders>
          </w:tcPr>
          <w:p w14:paraId="599432E1" w14:textId="77777777" w:rsidR="00747F56" w:rsidRPr="001A728A" w:rsidRDefault="00747F56" w:rsidP="00747F56">
            <w:pPr>
              <w:tabs>
                <w:tab w:val="left" w:pos="720"/>
                <w:tab w:val="left" w:pos="1440"/>
                <w:tab w:val="left" w:pos="2610"/>
                <w:tab w:val="left" w:pos="3420"/>
                <w:tab w:val="left" w:pos="5490"/>
                <w:tab w:val="left" w:pos="6660"/>
                <w:tab w:val="left" w:pos="7920"/>
              </w:tabs>
            </w:pPr>
          </w:p>
        </w:tc>
      </w:tr>
      <w:tr w:rsidR="00747F56" w:rsidRPr="001A728A" w14:paraId="18D8BE7D" w14:textId="77777777" w:rsidTr="00B819DB">
        <w:tc>
          <w:tcPr>
            <w:tcW w:w="3168" w:type="dxa"/>
            <w:tcBorders>
              <w:top w:val="single" w:sz="4" w:space="0" w:color="auto"/>
              <w:left w:val="single" w:sz="4" w:space="0" w:color="auto"/>
              <w:bottom w:val="single" w:sz="4" w:space="0" w:color="auto"/>
              <w:right w:val="single" w:sz="4" w:space="0" w:color="auto"/>
            </w:tcBorders>
          </w:tcPr>
          <w:p w14:paraId="728DDAC7" w14:textId="77777777" w:rsidR="00747F56" w:rsidRDefault="00747F56" w:rsidP="00747F56">
            <w:pPr>
              <w:tabs>
                <w:tab w:val="left" w:pos="720"/>
                <w:tab w:val="left" w:pos="1080"/>
                <w:tab w:val="left" w:pos="1800"/>
                <w:tab w:val="left" w:pos="3420"/>
                <w:tab w:val="left" w:pos="5040"/>
                <w:tab w:val="left" w:pos="6300"/>
                <w:tab w:val="left" w:pos="6660"/>
                <w:tab w:val="left" w:pos="7560"/>
              </w:tabs>
              <w:rPr>
                <w:b/>
              </w:rPr>
            </w:pPr>
            <w:r>
              <w:rPr>
                <w:b/>
                <w:bCs/>
              </w:rPr>
              <w:t>~</w:t>
            </w:r>
            <w:r>
              <w:rPr>
                <w:b/>
              </w:rPr>
              <w:t xml:space="preserve">*Pediatric Chest or </w:t>
            </w:r>
            <w:proofErr w:type="spellStart"/>
            <w:r>
              <w:rPr>
                <w:b/>
              </w:rPr>
              <w:t>Decub</w:t>
            </w:r>
            <w:proofErr w:type="spellEnd"/>
            <w:r>
              <w:rPr>
                <w:b/>
              </w:rPr>
              <w:t xml:space="preserve"> Abdomen (Adult)</w:t>
            </w:r>
          </w:p>
          <w:p w14:paraId="470EF775" w14:textId="77777777" w:rsidR="00747F56" w:rsidRPr="001A728A" w:rsidRDefault="00747F56" w:rsidP="00747F56">
            <w:pPr>
              <w:tabs>
                <w:tab w:val="left" w:pos="270"/>
                <w:tab w:val="left" w:pos="1440"/>
                <w:tab w:val="left" w:pos="2610"/>
                <w:tab w:val="left" w:pos="4050"/>
                <w:tab w:val="left" w:pos="5490"/>
                <w:tab w:val="left" w:pos="6660"/>
                <w:tab w:val="left" w:pos="7920"/>
              </w:tabs>
            </w:pPr>
          </w:p>
        </w:tc>
        <w:tc>
          <w:tcPr>
            <w:tcW w:w="6120" w:type="dxa"/>
            <w:tcBorders>
              <w:top w:val="single" w:sz="4" w:space="0" w:color="auto"/>
              <w:left w:val="single" w:sz="4" w:space="0" w:color="auto"/>
              <w:bottom w:val="single" w:sz="4" w:space="0" w:color="auto"/>
              <w:right w:val="single" w:sz="4" w:space="0" w:color="auto"/>
            </w:tcBorders>
          </w:tcPr>
          <w:p w14:paraId="24382463" w14:textId="77777777" w:rsidR="00747F56" w:rsidRPr="001A728A" w:rsidRDefault="00BD2966" w:rsidP="00747F56">
            <w:pPr>
              <w:tabs>
                <w:tab w:val="left" w:pos="720"/>
                <w:tab w:val="left" w:pos="1440"/>
                <w:tab w:val="left" w:pos="2610"/>
                <w:tab w:val="left" w:pos="3420"/>
                <w:tab w:val="left" w:pos="5490"/>
                <w:tab w:val="left" w:pos="6660"/>
                <w:tab w:val="left" w:pos="7920"/>
              </w:tabs>
            </w:pPr>
            <w:r w:rsidRPr="00574F0F">
              <w:rPr>
                <w:b/>
              </w:rPr>
              <w:t>Pediatric Chest:</w:t>
            </w:r>
            <w:r>
              <w:t xml:space="preserve">  </w:t>
            </w:r>
            <w:r w:rsidRPr="001A728A">
              <w:t xml:space="preserve">2 Views/Age 6 </w:t>
            </w:r>
            <w:proofErr w:type="spellStart"/>
            <w:r w:rsidRPr="001A728A">
              <w:t>yrs</w:t>
            </w:r>
            <w:proofErr w:type="spellEnd"/>
            <w:r w:rsidRPr="001A728A">
              <w:t xml:space="preserve"> &amp; younger</w:t>
            </w:r>
            <w:r>
              <w:t xml:space="preserve">; adult </w:t>
            </w:r>
            <w:r w:rsidRPr="001A728A">
              <w:t xml:space="preserve">chest exam must be successfully completed prior to attempting </w:t>
            </w:r>
            <w:r>
              <w:t xml:space="preserve">pediatric </w:t>
            </w:r>
            <w:r w:rsidRPr="001A728A">
              <w:t>chest</w:t>
            </w:r>
            <w:r>
              <w:t>;</w:t>
            </w:r>
            <w:r w:rsidRPr="001A728A">
              <w:t xml:space="preserve">    </w:t>
            </w:r>
            <w:r>
              <w:t>1</w:t>
            </w:r>
            <w:r w:rsidRPr="003550B2">
              <w:rPr>
                <w:vertAlign w:val="superscript"/>
              </w:rPr>
              <w:t>st</w:t>
            </w:r>
            <w:r>
              <w:t xml:space="preserve"> </w:t>
            </w:r>
            <w:r w:rsidRPr="003550B2">
              <w:t xml:space="preserve"> </w:t>
            </w:r>
            <w:r>
              <w:t>semester prerequisite objective</w:t>
            </w:r>
            <w:r w:rsidRPr="003550B2">
              <w:t xml:space="preserve"> must be done prior to competency testing</w:t>
            </w:r>
            <w:r>
              <w:t>;</w:t>
            </w:r>
            <w:r w:rsidRPr="001A728A">
              <w:t xml:space="preserve"> </w:t>
            </w:r>
            <w:proofErr w:type="spellStart"/>
            <w:r>
              <w:rPr>
                <w:b/>
              </w:rPr>
              <w:t>Decub</w:t>
            </w:r>
            <w:proofErr w:type="spellEnd"/>
            <w:r>
              <w:rPr>
                <w:b/>
              </w:rPr>
              <w:t xml:space="preserve"> Abdomen: </w:t>
            </w:r>
            <w:r>
              <w:t xml:space="preserve">LT Lateral </w:t>
            </w:r>
            <w:proofErr w:type="spellStart"/>
            <w:r>
              <w:t>Decub</w:t>
            </w:r>
            <w:proofErr w:type="spellEnd"/>
            <w:r>
              <w:t xml:space="preserve">; </w:t>
            </w:r>
            <w:r w:rsidRPr="001A728A">
              <w:t>Clinical Ed. II or III</w:t>
            </w:r>
          </w:p>
        </w:tc>
      </w:tr>
      <w:tr w:rsidR="00747F56" w:rsidRPr="001A728A" w14:paraId="4C01C03A" w14:textId="77777777" w:rsidTr="00B819DB">
        <w:tc>
          <w:tcPr>
            <w:tcW w:w="3168" w:type="dxa"/>
            <w:tcBorders>
              <w:top w:val="single" w:sz="4" w:space="0" w:color="auto"/>
              <w:left w:val="single" w:sz="4" w:space="0" w:color="auto"/>
              <w:bottom w:val="single" w:sz="4" w:space="0" w:color="auto"/>
              <w:right w:val="single" w:sz="4" w:space="0" w:color="auto"/>
            </w:tcBorders>
          </w:tcPr>
          <w:p w14:paraId="4E1070B0" w14:textId="77777777" w:rsidR="00747F56" w:rsidRPr="001A728A" w:rsidRDefault="00747F56" w:rsidP="00747F56">
            <w:pPr>
              <w:tabs>
                <w:tab w:val="left" w:pos="720"/>
                <w:tab w:val="left" w:pos="1080"/>
                <w:tab w:val="left" w:pos="1440"/>
                <w:tab w:val="left" w:pos="1800"/>
                <w:tab w:val="left" w:pos="2610"/>
                <w:tab w:val="left" w:pos="3420"/>
                <w:tab w:val="left" w:pos="5490"/>
                <w:tab w:val="left" w:pos="6660"/>
                <w:tab w:val="left" w:pos="7920"/>
              </w:tabs>
              <w:rPr>
                <w:b/>
                <w:bCs/>
              </w:rPr>
            </w:pPr>
            <w:r w:rsidRPr="001A728A">
              <w:rPr>
                <w:b/>
                <w:bCs/>
              </w:rPr>
              <w:t>*Portable Chest</w:t>
            </w:r>
          </w:p>
        </w:tc>
        <w:tc>
          <w:tcPr>
            <w:tcW w:w="6120" w:type="dxa"/>
            <w:tcBorders>
              <w:top w:val="single" w:sz="4" w:space="0" w:color="auto"/>
              <w:left w:val="single" w:sz="4" w:space="0" w:color="auto"/>
              <w:bottom w:val="single" w:sz="4" w:space="0" w:color="auto"/>
              <w:right w:val="single" w:sz="4" w:space="0" w:color="auto"/>
            </w:tcBorders>
          </w:tcPr>
          <w:p w14:paraId="67C00160" w14:textId="77777777" w:rsidR="00747F56" w:rsidRPr="001A728A" w:rsidRDefault="00747F56" w:rsidP="00747F56">
            <w:pPr>
              <w:tabs>
                <w:tab w:val="left" w:pos="720"/>
                <w:tab w:val="left" w:pos="1080"/>
                <w:tab w:val="left" w:pos="1440"/>
                <w:tab w:val="left" w:pos="1800"/>
                <w:tab w:val="left" w:pos="2610"/>
                <w:tab w:val="left" w:pos="3420"/>
                <w:tab w:val="left" w:pos="5490"/>
                <w:tab w:val="left" w:pos="6660"/>
                <w:tab w:val="left" w:pos="7920"/>
              </w:tabs>
            </w:pPr>
            <w:r w:rsidRPr="001A728A">
              <w:t>Adult</w:t>
            </w:r>
          </w:p>
        </w:tc>
      </w:tr>
      <w:tr w:rsidR="00747F56" w:rsidRPr="001A728A" w14:paraId="775A3C78" w14:textId="77777777" w:rsidTr="00B819DB">
        <w:tc>
          <w:tcPr>
            <w:tcW w:w="3168" w:type="dxa"/>
            <w:tcBorders>
              <w:top w:val="single" w:sz="4" w:space="0" w:color="auto"/>
              <w:left w:val="single" w:sz="4" w:space="0" w:color="auto"/>
              <w:bottom w:val="single" w:sz="4" w:space="0" w:color="auto"/>
              <w:right w:val="single" w:sz="4" w:space="0" w:color="auto"/>
            </w:tcBorders>
          </w:tcPr>
          <w:p w14:paraId="7A3850AD" w14:textId="77777777" w:rsidR="00747F56" w:rsidRPr="001A728A" w:rsidRDefault="00747F56" w:rsidP="00747F56">
            <w:pPr>
              <w:tabs>
                <w:tab w:val="left" w:pos="720"/>
                <w:tab w:val="left" w:pos="1440"/>
                <w:tab w:val="left" w:pos="2610"/>
                <w:tab w:val="left" w:pos="3420"/>
                <w:tab w:val="left" w:pos="5490"/>
                <w:tab w:val="left" w:pos="6660"/>
                <w:tab w:val="left" w:pos="7920"/>
              </w:tabs>
              <w:rPr>
                <w:b/>
              </w:rPr>
            </w:pPr>
            <w:r w:rsidRPr="001A728A">
              <w:rPr>
                <w:b/>
              </w:rPr>
              <w:t xml:space="preserve">*Shoulder </w:t>
            </w:r>
          </w:p>
        </w:tc>
        <w:tc>
          <w:tcPr>
            <w:tcW w:w="6120" w:type="dxa"/>
            <w:tcBorders>
              <w:top w:val="single" w:sz="4" w:space="0" w:color="auto"/>
              <w:left w:val="single" w:sz="4" w:space="0" w:color="auto"/>
              <w:bottom w:val="single" w:sz="4" w:space="0" w:color="auto"/>
              <w:right w:val="single" w:sz="4" w:space="0" w:color="auto"/>
            </w:tcBorders>
          </w:tcPr>
          <w:p w14:paraId="5D7BF45B" w14:textId="77777777" w:rsidR="00747F56" w:rsidRPr="001A728A" w:rsidRDefault="00747F56" w:rsidP="00747F56">
            <w:pPr>
              <w:tabs>
                <w:tab w:val="left" w:pos="720"/>
                <w:tab w:val="left" w:pos="1440"/>
                <w:tab w:val="left" w:pos="2610"/>
                <w:tab w:val="left" w:pos="3420"/>
                <w:tab w:val="left" w:pos="5490"/>
                <w:tab w:val="left" w:pos="6660"/>
                <w:tab w:val="left" w:pos="7920"/>
              </w:tabs>
            </w:pPr>
            <w:r w:rsidRPr="001A728A">
              <w:t xml:space="preserve">Non-trauma views:  Internal &amp;  External Rotation, </w:t>
            </w:r>
            <w:proofErr w:type="spellStart"/>
            <w:r w:rsidRPr="001A728A">
              <w:t>Grashey</w:t>
            </w:r>
            <w:proofErr w:type="spellEnd"/>
            <w:r w:rsidRPr="001A728A">
              <w:t xml:space="preserve"> View</w:t>
            </w:r>
          </w:p>
        </w:tc>
      </w:tr>
      <w:tr w:rsidR="00747F56" w:rsidRPr="001A728A" w14:paraId="37EE9A74" w14:textId="77777777" w:rsidTr="00B819DB">
        <w:tc>
          <w:tcPr>
            <w:tcW w:w="3168" w:type="dxa"/>
            <w:tcBorders>
              <w:top w:val="single" w:sz="4" w:space="0" w:color="auto"/>
              <w:left w:val="single" w:sz="4" w:space="0" w:color="auto"/>
              <w:bottom w:val="single" w:sz="4" w:space="0" w:color="auto"/>
              <w:right w:val="single" w:sz="4" w:space="0" w:color="auto"/>
            </w:tcBorders>
          </w:tcPr>
          <w:p w14:paraId="5BCEB9A2" w14:textId="77777777" w:rsidR="00747F56" w:rsidRPr="001A728A" w:rsidRDefault="00747F56" w:rsidP="00747F56">
            <w:pPr>
              <w:tabs>
                <w:tab w:val="left" w:pos="720"/>
                <w:tab w:val="left" w:pos="1080"/>
                <w:tab w:val="left" w:pos="1440"/>
                <w:tab w:val="left" w:pos="1800"/>
                <w:tab w:val="left" w:pos="2610"/>
                <w:tab w:val="left" w:pos="3420"/>
                <w:tab w:val="left" w:pos="5490"/>
                <w:tab w:val="left" w:pos="6660"/>
                <w:tab w:val="left" w:pos="7920"/>
              </w:tabs>
              <w:rPr>
                <w:b/>
                <w:bCs/>
              </w:rPr>
            </w:pPr>
            <w:r w:rsidRPr="001A728A">
              <w:rPr>
                <w:b/>
                <w:bCs/>
              </w:rPr>
              <w:t>*Upper GI Series</w:t>
            </w:r>
          </w:p>
        </w:tc>
        <w:tc>
          <w:tcPr>
            <w:tcW w:w="6120" w:type="dxa"/>
            <w:tcBorders>
              <w:top w:val="single" w:sz="4" w:space="0" w:color="auto"/>
              <w:left w:val="single" w:sz="4" w:space="0" w:color="auto"/>
              <w:bottom w:val="single" w:sz="4" w:space="0" w:color="auto"/>
              <w:right w:val="single" w:sz="4" w:space="0" w:color="auto"/>
            </w:tcBorders>
          </w:tcPr>
          <w:p w14:paraId="24B46760" w14:textId="77777777" w:rsidR="00747F56" w:rsidRPr="001A728A" w:rsidRDefault="00747F56" w:rsidP="00747F56">
            <w:pPr>
              <w:tabs>
                <w:tab w:val="left" w:pos="720"/>
                <w:tab w:val="left" w:pos="1080"/>
                <w:tab w:val="left" w:pos="1440"/>
                <w:tab w:val="left" w:pos="1800"/>
                <w:tab w:val="left" w:pos="2610"/>
                <w:tab w:val="left" w:pos="3420"/>
                <w:tab w:val="left" w:pos="5490"/>
                <w:tab w:val="left" w:pos="6660"/>
                <w:tab w:val="left" w:pos="7920"/>
              </w:tabs>
            </w:pPr>
          </w:p>
        </w:tc>
      </w:tr>
      <w:tr w:rsidR="00747F56" w:rsidRPr="001A728A" w14:paraId="68EF0648" w14:textId="77777777" w:rsidTr="00B819DB">
        <w:tc>
          <w:tcPr>
            <w:tcW w:w="3168" w:type="dxa"/>
            <w:tcBorders>
              <w:top w:val="single" w:sz="4" w:space="0" w:color="auto"/>
              <w:left w:val="single" w:sz="4" w:space="0" w:color="auto"/>
              <w:bottom w:val="single" w:sz="4" w:space="0" w:color="auto"/>
              <w:right w:val="single" w:sz="4" w:space="0" w:color="auto"/>
            </w:tcBorders>
          </w:tcPr>
          <w:p w14:paraId="57A8200B" w14:textId="77777777" w:rsidR="00747F56" w:rsidRDefault="00747F56" w:rsidP="00747F56">
            <w:pPr>
              <w:tabs>
                <w:tab w:val="left" w:pos="720"/>
                <w:tab w:val="left" w:pos="1080"/>
                <w:tab w:val="left" w:pos="1440"/>
                <w:tab w:val="left" w:pos="1800"/>
                <w:tab w:val="left" w:pos="2610"/>
                <w:tab w:val="left" w:pos="3420"/>
                <w:tab w:val="left" w:pos="5490"/>
                <w:tab w:val="left" w:pos="6660"/>
                <w:tab w:val="left" w:pos="7920"/>
              </w:tabs>
              <w:rPr>
                <w:b/>
                <w:bCs/>
              </w:rPr>
            </w:pPr>
            <w:r>
              <w:rPr>
                <w:b/>
                <w:bCs/>
              </w:rPr>
              <w:t>Elective Procedures</w:t>
            </w:r>
          </w:p>
        </w:tc>
        <w:tc>
          <w:tcPr>
            <w:tcW w:w="6120" w:type="dxa"/>
            <w:tcBorders>
              <w:top w:val="single" w:sz="4" w:space="0" w:color="auto"/>
              <w:left w:val="single" w:sz="4" w:space="0" w:color="auto"/>
              <w:bottom w:val="single" w:sz="4" w:space="0" w:color="auto"/>
              <w:right w:val="single" w:sz="4" w:space="0" w:color="auto"/>
            </w:tcBorders>
          </w:tcPr>
          <w:p w14:paraId="67E21FE8" w14:textId="77777777" w:rsidR="00747F56" w:rsidRDefault="00747F56" w:rsidP="00747F56">
            <w:pPr>
              <w:tabs>
                <w:tab w:val="left" w:pos="720"/>
                <w:tab w:val="left" w:pos="1080"/>
                <w:tab w:val="left" w:pos="1440"/>
                <w:tab w:val="left" w:pos="1800"/>
                <w:tab w:val="left" w:pos="2610"/>
                <w:tab w:val="left" w:pos="3420"/>
                <w:tab w:val="left" w:pos="5490"/>
                <w:tab w:val="left" w:pos="6660"/>
                <w:tab w:val="left" w:pos="7920"/>
              </w:tabs>
            </w:pPr>
            <w:r>
              <w:t>3 exams from Elective Procedure List</w:t>
            </w:r>
          </w:p>
        </w:tc>
      </w:tr>
      <w:tr w:rsidR="00747F56" w:rsidRPr="001A728A" w14:paraId="67203DC7" w14:textId="77777777" w:rsidTr="00B819DB">
        <w:tc>
          <w:tcPr>
            <w:tcW w:w="3168" w:type="dxa"/>
            <w:tcBorders>
              <w:top w:val="single" w:sz="4" w:space="0" w:color="auto"/>
              <w:left w:val="single" w:sz="4" w:space="0" w:color="auto"/>
              <w:bottom w:val="single" w:sz="4" w:space="0" w:color="auto"/>
              <w:right w:val="single" w:sz="4" w:space="0" w:color="auto"/>
            </w:tcBorders>
          </w:tcPr>
          <w:p w14:paraId="34D0F3CA" w14:textId="77777777" w:rsidR="00747F56" w:rsidRPr="001A728A" w:rsidRDefault="00747F56" w:rsidP="00747F56">
            <w:pPr>
              <w:tabs>
                <w:tab w:val="left" w:pos="720"/>
                <w:tab w:val="left" w:pos="1080"/>
                <w:tab w:val="left" w:pos="1440"/>
                <w:tab w:val="left" w:pos="1800"/>
                <w:tab w:val="left" w:pos="2610"/>
                <w:tab w:val="left" w:pos="3420"/>
                <w:tab w:val="left" w:pos="5490"/>
                <w:tab w:val="left" w:pos="6660"/>
                <w:tab w:val="left" w:pos="7920"/>
              </w:tabs>
              <w:rPr>
                <w:b/>
                <w:bCs/>
              </w:rPr>
            </w:pPr>
            <w:r>
              <w:rPr>
                <w:b/>
                <w:bCs/>
              </w:rPr>
              <w:t>Retest Procedure</w:t>
            </w:r>
          </w:p>
        </w:tc>
        <w:tc>
          <w:tcPr>
            <w:tcW w:w="6120" w:type="dxa"/>
            <w:tcBorders>
              <w:top w:val="single" w:sz="4" w:space="0" w:color="auto"/>
              <w:left w:val="single" w:sz="4" w:space="0" w:color="auto"/>
              <w:bottom w:val="single" w:sz="4" w:space="0" w:color="auto"/>
              <w:right w:val="single" w:sz="4" w:space="0" w:color="auto"/>
            </w:tcBorders>
          </w:tcPr>
          <w:p w14:paraId="4F255AFB" w14:textId="1BF7D951" w:rsidR="00747F56" w:rsidRPr="001A728A" w:rsidRDefault="009603E7" w:rsidP="00747F56">
            <w:pPr>
              <w:tabs>
                <w:tab w:val="left" w:pos="720"/>
                <w:tab w:val="left" w:pos="1080"/>
                <w:tab w:val="left" w:pos="1440"/>
                <w:tab w:val="left" w:pos="1800"/>
                <w:tab w:val="left" w:pos="2610"/>
                <w:tab w:val="left" w:pos="3420"/>
                <w:tab w:val="left" w:pos="5490"/>
                <w:tab w:val="left" w:pos="6660"/>
                <w:tab w:val="left" w:pos="7920"/>
              </w:tabs>
            </w:pPr>
            <w:r>
              <w:t>Any Radiographic Procedure</w:t>
            </w:r>
          </w:p>
        </w:tc>
      </w:tr>
      <w:tr w:rsidR="00747F56" w:rsidRPr="001A728A" w14:paraId="235F80E3" w14:textId="77777777" w:rsidTr="00B819DB">
        <w:tc>
          <w:tcPr>
            <w:tcW w:w="3168" w:type="dxa"/>
            <w:tcBorders>
              <w:top w:val="single" w:sz="4" w:space="0" w:color="auto"/>
              <w:left w:val="single" w:sz="4" w:space="0" w:color="auto"/>
              <w:bottom w:val="single" w:sz="4" w:space="0" w:color="auto"/>
              <w:right w:val="single" w:sz="4" w:space="0" w:color="auto"/>
            </w:tcBorders>
          </w:tcPr>
          <w:p w14:paraId="5AEED907" w14:textId="77777777" w:rsidR="00747F56" w:rsidRPr="001A728A" w:rsidRDefault="00747F56" w:rsidP="00747F56">
            <w:pPr>
              <w:tabs>
                <w:tab w:val="left" w:pos="720"/>
                <w:tab w:val="left" w:pos="1080"/>
                <w:tab w:val="left" w:pos="1440"/>
                <w:tab w:val="left" w:pos="1800"/>
                <w:tab w:val="left" w:pos="2610"/>
                <w:tab w:val="left" w:pos="3420"/>
                <w:tab w:val="left" w:pos="5490"/>
                <w:tab w:val="left" w:pos="6660"/>
                <w:tab w:val="left" w:pos="7920"/>
              </w:tabs>
              <w:rPr>
                <w:b/>
                <w:bCs/>
              </w:rPr>
            </w:pPr>
            <w:r>
              <w:rPr>
                <w:b/>
                <w:bCs/>
              </w:rPr>
              <w:t>Retest Procedure</w:t>
            </w:r>
          </w:p>
        </w:tc>
        <w:tc>
          <w:tcPr>
            <w:tcW w:w="6120" w:type="dxa"/>
            <w:tcBorders>
              <w:top w:val="single" w:sz="4" w:space="0" w:color="auto"/>
              <w:left w:val="single" w:sz="4" w:space="0" w:color="auto"/>
              <w:bottom w:val="single" w:sz="4" w:space="0" w:color="auto"/>
              <w:right w:val="single" w:sz="4" w:space="0" w:color="auto"/>
            </w:tcBorders>
          </w:tcPr>
          <w:p w14:paraId="1808C44D" w14:textId="0705716D" w:rsidR="00747F56" w:rsidRDefault="009603E7" w:rsidP="00747F56">
            <w:pPr>
              <w:tabs>
                <w:tab w:val="left" w:pos="720"/>
                <w:tab w:val="left" w:pos="1080"/>
                <w:tab w:val="left" w:pos="1440"/>
                <w:tab w:val="left" w:pos="1800"/>
                <w:tab w:val="left" w:pos="2610"/>
                <w:tab w:val="left" w:pos="3420"/>
                <w:tab w:val="left" w:pos="5490"/>
                <w:tab w:val="left" w:pos="6660"/>
                <w:tab w:val="left" w:pos="7920"/>
              </w:tabs>
            </w:pPr>
            <w:r>
              <w:t>Any Radiographic Procedure</w:t>
            </w:r>
          </w:p>
        </w:tc>
      </w:tr>
    </w:tbl>
    <w:p w14:paraId="21E03FCF" w14:textId="77777777" w:rsidR="00BC19E1" w:rsidRDefault="00BC19E1" w:rsidP="00BC19E1">
      <w:pPr>
        <w:tabs>
          <w:tab w:val="left" w:pos="360"/>
          <w:tab w:val="left" w:pos="1080"/>
          <w:tab w:val="left" w:pos="3420"/>
          <w:tab w:val="left" w:pos="5040"/>
          <w:tab w:val="left" w:pos="6390"/>
        </w:tabs>
        <w:ind w:left="360"/>
        <w:rPr>
          <w:b/>
          <w:bCs/>
        </w:rPr>
      </w:pPr>
      <w:r>
        <w:rPr>
          <w:b/>
          <w:bCs/>
        </w:rPr>
        <w:t>~When 2 exams are designated with this symbol, only one exam must be performed during this semester</w:t>
      </w:r>
    </w:p>
    <w:p w14:paraId="32FCBCA5" w14:textId="77777777" w:rsidR="00BC19E1" w:rsidRPr="00574F0F" w:rsidRDefault="00BC19E1" w:rsidP="00BC19E1">
      <w:pPr>
        <w:tabs>
          <w:tab w:val="left" w:pos="720"/>
          <w:tab w:val="left" w:pos="1080"/>
          <w:tab w:val="left" w:pos="4140"/>
          <w:tab w:val="left" w:pos="5220"/>
          <w:tab w:val="left" w:pos="6660"/>
          <w:tab w:val="left" w:pos="7560"/>
        </w:tabs>
        <w:rPr>
          <w:b/>
          <w:bCs/>
        </w:rPr>
      </w:pPr>
      <w:r>
        <w:rPr>
          <w:bCs/>
        </w:rPr>
        <w:t xml:space="preserve">      </w:t>
      </w:r>
      <w:r w:rsidRPr="00574F0F">
        <w:rPr>
          <w:b/>
          <w:bCs/>
        </w:rPr>
        <w:t>*Exams designated with this symbol must</w:t>
      </w:r>
      <w:r>
        <w:rPr>
          <w:b/>
          <w:bCs/>
        </w:rPr>
        <w:t xml:space="preserve"> be performed on patie</w:t>
      </w:r>
      <w:r w:rsidRPr="00574F0F">
        <w:rPr>
          <w:b/>
          <w:bCs/>
        </w:rPr>
        <w:t>nt</w:t>
      </w:r>
      <w:r>
        <w:rPr>
          <w:b/>
          <w:bCs/>
        </w:rPr>
        <w:t>s</w:t>
      </w:r>
    </w:p>
    <w:p w14:paraId="24DDD49E" w14:textId="77777777" w:rsidR="00C66F43" w:rsidRDefault="00C66F43">
      <w:pPr>
        <w:tabs>
          <w:tab w:val="left" w:pos="720"/>
          <w:tab w:val="left" w:pos="1080"/>
          <w:tab w:val="left" w:pos="3420"/>
        </w:tabs>
        <w:ind w:firstLine="1080"/>
        <w:rPr>
          <w:bCs/>
          <w:iCs/>
        </w:rPr>
      </w:pPr>
    </w:p>
    <w:p w14:paraId="6D328098" w14:textId="77777777" w:rsidR="00C66F43" w:rsidRPr="001A728A" w:rsidRDefault="00C66F43">
      <w:pPr>
        <w:tabs>
          <w:tab w:val="left" w:pos="720"/>
          <w:tab w:val="left" w:pos="1080"/>
          <w:tab w:val="left" w:pos="3420"/>
        </w:tabs>
        <w:ind w:firstLine="1080"/>
        <w:rPr>
          <w:bCs/>
          <w:iCs/>
        </w:rPr>
      </w:pPr>
    </w:p>
    <w:tbl>
      <w:tblPr>
        <w:tblW w:w="9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68"/>
        <w:gridCol w:w="6120"/>
      </w:tblGrid>
      <w:tr w:rsidR="007C3EC4" w:rsidRPr="001A728A" w14:paraId="3FE41F00" w14:textId="77777777" w:rsidTr="00E67662">
        <w:tc>
          <w:tcPr>
            <w:tcW w:w="3168" w:type="dxa"/>
            <w:tcBorders>
              <w:top w:val="single" w:sz="4" w:space="0" w:color="auto"/>
              <w:left w:val="single" w:sz="4" w:space="0" w:color="auto"/>
              <w:bottom w:val="single" w:sz="4" w:space="0" w:color="auto"/>
              <w:right w:val="single" w:sz="4" w:space="0" w:color="auto"/>
            </w:tcBorders>
          </w:tcPr>
          <w:p w14:paraId="457C4732" w14:textId="77777777" w:rsidR="007C3EC4" w:rsidRPr="001A728A" w:rsidRDefault="007C3EC4" w:rsidP="00E67662">
            <w:pPr>
              <w:tabs>
                <w:tab w:val="left" w:pos="270"/>
                <w:tab w:val="left" w:pos="1440"/>
                <w:tab w:val="left" w:pos="2610"/>
                <w:tab w:val="left" w:pos="4050"/>
                <w:tab w:val="left" w:pos="5490"/>
                <w:tab w:val="left" w:pos="6660"/>
                <w:tab w:val="left" w:pos="7920"/>
              </w:tabs>
              <w:jc w:val="center"/>
              <w:rPr>
                <w:b/>
              </w:rPr>
            </w:pPr>
            <w:r w:rsidRPr="001A728A">
              <w:rPr>
                <w:b/>
                <w:i/>
              </w:rPr>
              <w:t>Image Evaluations</w:t>
            </w:r>
          </w:p>
        </w:tc>
        <w:tc>
          <w:tcPr>
            <w:tcW w:w="6120" w:type="dxa"/>
            <w:tcBorders>
              <w:top w:val="single" w:sz="4" w:space="0" w:color="auto"/>
              <w:left w:val="single" w:sz="4" w:space="0" w:color="auto"/>
              <w:bottom w:val="single" w:sz="4" w:space="0" w:color="auto"/>
              <w:right w:val="single" w:sz="4" w:space="0" w:color="auto"/>
            </w:tcBorders>
          </w:tcPr>
          <w:p w14:paraId="4BC42C4B" w14:textId="77777777" w:rsidR="007C3EC4" w:rsidRPr="001A728A" w:rsidRDefault="007C3EC4" w:rsidP="00E67662">
            <w:pPr>
              <w:tabs>
                <w:tab w:val="left" w:pos="270"/>
                <w:tab w:val="left" w:pos="1440"/>
                <w:tab w:val="left" w:pos="2610"/>
                <w:tab w:val="left" w:pos="4050"/>
                <w:tab w:val="left" w:pos="5490"/>
                <w:tab w:val="left" w:pos="6660"/>
                <w:tab w:val="left" w:pos="7920"/>
              </w:tabs>
              <w:jc w:val="center"/>
              <w:rPr>
                <w:b/>
                <w:bCs/>
                <w:i/>
                <w:iCs/>
              </w:rPr>
            </w:pPr>
            <w:r w:rsidRPr="001A728A">
              <w:rPr>
                <w:b/>
                <w:bCs/>
                <w:i/>
                <w:iCs/>
              </w:rPr>
              <w:t>Comments</w:t>
            </w:r>
          </w:p>
        </w:tc>
      </w:tr>
      <w:tr w:rsidR="007C3EC4" w:rsidRPr="001A728A" w14:paraId="28DB8155" w14:textId="77777777" w:rsidTr="00E67662">
        <w:tc>
          <w:tcPr>
            <w:tcW w:w="3168" w:type="dxa"/>
            <w:tcBorders>
              <w:top w:val="single" w:sz="4" w:space="0" w:color="auto"/>
              <w:left w:val="single" w:sz="4" w:space="0" w:color="auto"/>
              <w:bottom w:val="single" w:sz="4" w:space="0" w:color="auto"/>
              <w:right w:val="single" w:sz="4" w:space="0" w:color="auto"/>
            </w:tcBorders>
          </w:tcPr>
          <w:p w14:paraId="2D86101A" w14:textId="77777777" w:rsidR="007C3EC4" w:rsidRPr="001A728A" w:rsidRDefault="007C3EC4" w:rsidP="00E67662">
            <w:pPr>
              <w:tabs>
                <w:tab w:val="left" w:pos="720"/>
                <w:tab w:val="left" w:pos="1080"/>
                <w:tab w:val="left" w:pos="1440"/>
                <w:tab w:val="left" w:pos="1800"/>
                <w:tab w:val="left" w:pos="2610"/>
                <w:tab w:val="left" w:pos="3420"/>
                <w:tab w:val="left" w:pos="5490"/>
                <w:tab w:val="left" w:pos="6660"/>
                <w:tab w:val="left" w:pos="7920"/>
              </w:tabs>
              <w:rPr>
                <w:b/>
                <w:bCs/>
                <w:iCs/>
              </w:rPr>
            </w:pPr>
            <w:r w:rsidRPr="001A728A">
              <w:rPr>
                <w:b/>
                <w:bCs/>
                <w:iCs/>
              </w:rPr>
              <w:t>Upper GI</w:t>
            </w:r>
          </w:p>
        </w:tc>
        <w:tc>
          <w:tcPr>
            <w:tcW w:w="6120" w:type="dxa"/>
            <w:tcBorders>
              <w:top w:val="single" w:sz="4" w:space="0" w:color="auto"/>
              <w:left w:val="single" w:sz="4" w:space="0" w:color="auto"/>
              <w:bottom w:val="single" w:sz="4" w:space="0" w:color="auto"/>
              <w:right w:val="single" w:sz="4" w:space="0" w:color="auto"/>
            </w:tcBorders>
          </w:tcPr>
          <w:p w14:paraId="0B248BC4" w14:textId="77777777" w:rsidR="00536A7A" w:rsidRDefault="00905E1C" w:rsidP="00536A7A">
            <w:pPr>
              <w:tabs>
                <w:tab w:val="left" w:pos="720"/>
                <w:tab w:val="left" w:pos="1080"/>
                <w:tab w:val="left" w:pos="1440"/>
                <w:tab w:val="left" w:pos="1800"/>
                <w:tab w:val="left" w:pos="2610"/>
                <w:tab w:val="left" w:pos="3420"/>
                <w:tab w:val="left" w:pos="5490"/>
                <w:tab w:val="left" w:pos="6660"/>
                <w:tab w:val="left" w:pos="7920"/>
              </w:tabs>
            </w:pPr>
            <w:r>
              <w:t xml:space="preserve">Includes information on GI Series, </w:t>
            </w:r>
            <w:proofErr w:type="spellStart"/>
            <w:r>
              <w:t>Esopho</w:t>
            </w:r>
            <w:r w:rsidR="007C3EC4" w:rsidRPr="001A728A">
              <w:t>gram</w:t>
            </w:r>
            <w:proofErr w:type="spellEnd"/>
            <w:r w:rsidR="007C3EC4" w:rsidRPr="001A728A">
              <w:t xml:space="preserve">, </w:t>
            </w:r>
          </w:p>
          <w:p w14:paraId="14129B46" w14:textId="77777777" w:rsidR="007C3EC4" w:rsidRPr="001A728A" w:rsidRDefault="007C3EC4" w:rsidP="00536A7A">
            <w:pPr>
              <w:tabs>
                <w:tab w:val="left" w:pos="720"/>
                <w:tab w:val="left" w:pos="1080"/>
                <w:tab w:val="left" w:pos="1440"/>
                <w:tab w:val="left" w:pos="1800"/>
                <w:tab w:val="left" w:pos="2610"/>
                <w:tab w:val="left" w:pos="3420"/>
                <w:tab w:val="left" w:pos="5490"/>
                <w:tab w:val="left" w:pos="6660"/>
                <w:tab w:val="left" w:pos="7920"/>
              </w:tabs>
              <w:rPr>
                <w:bCs/>
                <w:iCs/>
              </w:rPr>
            </w:pPr>
            <w:r w:rsidRPr="001A728A">
              <w:t>&amp; Small Bowel</w:t>
            </w:r>
          </w:p>
        </w:tc>
      </w:tr>
    </w:tbl>
    <w:p w14:paraId="07FD5680" w14:textId="77777777" w:rsidR="00C66F43" w:rsidRDefault="00C66F43">
      <w:pPr>
        <w:tabs>
          <w:tab w:val="left" w:pos="720"/>
          <w:tab w:val="left" w:pos="1080"/>
          <w:tab w:val="left" w:pos="3420"/>
        </w:tabs>
        <w:ind w:firstLine="1080"/>
        <w:rPr>
          <w:bCs/>
          <w:iCs/>
        </w:rPr>
      </w:pPr>
    </w:p>
    <w:p w14:paraId="1CEC1DF5" w14:textId="77777777" w:rsidR="00C66F43" w:rsidRDefault="00C66F43">
      <w:pPr>
        <w:tabs>
          <w:tab w:val="left" w:pos="720"/>
          <w:tab w:val="left" w:pos="1080"/>
          <w:tab w:val="left" w:pos="3420"/>
        </w:tabs>
        <w:ind w:firstLine="1080"/>
        <w:rPr>
          <w:bCs/>
          <w:iCs/>
        </w:rPr>
      </w:pPr>
    </w:p>
    <w:p w14:paraId="2945EEFC" w14:textId="77777777" w:rsidR="00C66F43" w:rsidRDefault="00C66F43">
      <w:pPr>
        <w:tabs>
          <w:tab w:val="left" w:pos="720"/>
          <w:tab w:val="left" w:pos="1080"/>
          <w:tab w:val="left" w:pos="3420"/>
        </w:tabs>
        <w:ind w:firstLine="1080"/>
        <w:rPr>
          <w:bCs/>
          <w:iCs/>
        </w:rPr>
      </w:pPr>
    </w:p>
    <w:p w14:paraId="19C6B603" w14:textId="77777777" w:rsidR="00C66F43" w:rsidRDefault="00C66F43">
      <w:pPr>
        <w:rPr>
          <w:b/>
          <w:bCs/>
          <w:u w:val="single"/>
        </w:rPr>
        <w:sectPr w:rsidR="00C66F43" w:rsidSect="001C79A1">
          <w:pgSz w:w="12240" w:h="15840"/>
          <w:pgMar w:top="1440" w:right="1440" w:bottom="1440" w:left="1440" w:header="720" w:footer="720" w:gutter="0"/>
          <w:pgNumType w:start="1"/>
          <w:cols w:space="720"/>
        </w:sectPr>
      </w:pPr>
    </w:p>
    <w:p w14:paraId="774148E9" w14:textId="77777777" w:rsidR="0088665F" w:rsidRPr="005A7C95" w:rsidRDefault="0088665F" w:rsidP="0088665F">
      <w:pPr>
        <w:tabs>
          <w:tab w:val="left" w:pos="720"/>
          <w:tab w:val="left" w:pos="1080"/>
          <w:tab w:val="left" w:pos="2610"/>
          <w:tab w:val="left" w:pos="4050"/>
          <w:tab w:val="left" w:pos="5490"/>
          <w:tab w:val="left" w:pos="6660"/>
          <w:tab w:val="left" w:pos="7920"/>
        </w:tabs>
        <w:jc w:val="center"/>
        <w:rPr>
          <w:b/>
        </w:rPr>
      </w:pPr>
      <w:r w:rsidRPr="0035407B">
        <w:rPr>
          <w:b/>
          <w:bCs/>
          <w:u w:val="single"/>
        </w:rPr>
        <w:t>MRT 267</w:t>
      </w:r>
      <w:r w:rsidRPr="0035407B">
        <w:rPr>
          <w:u w:val="single"/>
        </w:rPr>
        <w:t xml:space="preserve"> - </w:t>
      </w:r>
      <w:r w:rsidRPr="0035407B">
        <w:rPr>
          <w:b/>
          <w:bCs/>
          <w:u w:val="single"/>
        </w:rPr>
        <w:t>Clinical</w:t>
      </w:r>
      <w:r w:rsidRPr="0035407B">
        <w:rPr>
          <w:u w:val="single"/>
        </w:rPr>
        <w:t xml:space="preserve"> </w:t>
      </w:r>
      <w:r w:rsidRPr="0035407B">
        <w:rPr>
          <w:b/>
          <w:bCs/>
          <w:u w:val="single"/>
        </w:rPr>
        <w:t>Education</w:t>
      </w:r>
      <w:r w:rsidRPr="0035407B">
        <w:rPr>
          <w:u w:val="single"/>
        </w:rPr>
        <w:t xml:space="preserve"> </w:t>
      </w:r>
      <w:r w:rsidRPr="0035407B">
        <w:rPr>
          <w:b/>
          <w:bCs/>
          <w:u w:val="single"/>
        </w:rPr>
        <w:t>IV/ Fall Semester</w:t>
      </w:r>
      <w:r w:rsidRPr="005A7C95">
        <w:rPr>
          <w:b/>
          <w:bCs/>
        </w:rPr>
        <w:t xml:space="preserve"> </w:t>
      </w:r>
      <w:r>
        <w:rPr>
          <w:b/>
        </w:rPr>
        <w:t>(approx. 416</w:t>
      </w:r>
      <w:r w:rsidRPr="005A7C95">
        <w:rPr>
          <w:b/>
        </w:rPr>
        <w:t xml:space="preserve"> hours)</w:t>
      </w:r>
    </w:p>
    <w:p w14:paraId="1E96F8D9" w14:textId="77777777" w:rsidR="0088665F" w:rsidRDefault="0088665F" w:rsidP="0088665F">
      <w:pPr>
        <w:tabs>
          <w:tab w:val="left" w:pos="720"/>
          <w:tab w:val="left" w:pos="1080"/>
          <w:tab w:val="left" w:pos="2610"/>
          <w:tab w:val="left" w:pos="4050"/>
          <w:tab w:val="left" w:pos="5040"/>
          <w:tab w:val="left" w:pos="5490"/>
          <w:tab w:val="left" w:pos="6660"/>
          <w:tab w:val="left" w:pos="7920"/>
        </w:tabs>
        <w:jc w:val="center"/>
        <w:rPr>
          <w:b/>
        </w:rPr>
      </w:pPr>
      <w:r>
        <w:rPr>
          <w:b/>
        </w:rPr>
        <w:t>Students must demonstrate competency in 14-17 procedures &amp; 2 retests</w:t>
      </w:r>
    </w:p>
    <w:p w14:paraId="20D56D62" w14:textId="77777777" w:rsidR="0088665F" w:rsidRDefault="0088665F" w:rsidP="0088665F">
      <w:pPr>
        <w:tabs>
          <w:tab w:val="left" w:pos="360"/>
          <w:tab w:val="left" w:pos="720"/>
          <w:tab w:val="left" w:pos="1080"/>
          <w:tab w:val="left" w:pos="1980"/>
          <w:tab w:val="left" w:pos="3420"/>
          <w:tab w:val="left" w:pos="5040"/>
          <w:tab w:val="left" w:pos="5220"/>
          <w:tab w:val="left" w:pos="6300"/>
          <w:tab w:val="left" w:pos="6660"/>
          <w:tab w:val="left" w:pos="7560"/>
        </w:tabs>
        <w:ind w:left="360"/>
        <w:rPr>
          <w:b/>
          <w:bCs/>
        </w:rPr>
      </w:pPr>
    </w:p>
    <w:tbl>
      <w:tblPr>
        <w:tblW w:w="9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68"/>
        <w:gridCol w:w="6300"/>
      </w:tblGrid>
      <w:tr w:rsidR="0088665F" w:rsidRPr="001A728A" w14:paraId="05DC13D2" w14:textId="77777777" w:rsidTr="006A5B8D">
        <w:tc>
          <w:tcPr>
            <w:tcW w:w="3168" w:type="dxa"/>
            <w:tcBorders>
              <w:top w:val="single" w:sz="4" w:space="0" w:color="auto"/>
              <w:left w:val="single" w:sz="4" w:space="0" w:color="auto"/>
              <w:bottom w:val="single" w:sz="4" w:space="0" w:color="auto"/>
              <w:right w:val="single" w:sz="4" w:space="0" w:color="auto"/>
            </w:tcBorders>
          </w:tcPr>
          <w:p w14:paraId="36D20632" w14:textId="77777777" w:rsidR="0088665F" w:rsidRPr="001A728A" w:rsidRDefault="0088665F" w:rsidP="006A5B8D">
            <w:pPr>
              <w:tabs>
                <w:tab w:val="left" w:pos="270"/>
                <w:tab w:val="left" w:pos="1440"/>
                <w:tab w:val="left" w:pos="2610"/>
                <w:tab w:val="left" w:pos="4050"/>
                <w:tab w:val="left" w:pos="5490"/>
                <w:tab w:val="left" w:pos="6660"/>
                <w:tab w:val="left" w:pos="7920"/>
              </w:tabs>
              <w:jc w:val="center"/>
              <w:rPr>
                <w:sz w:val="22"/>
                <w:szCs w:val="22"/>
              </w:rPr>
            </w:pPr>
            <w:r w:rsidRPr="001A728A">
              <w:rPr>
                <w:b/>
                <w:bCs/>
                <w:i/>
                <w:iCs/>
                <w:sz w:val="22"/>
                <w:szCs w:val="22"/>
              </w:rPr>
              <w:t>Mandatory Procedures</w:t>
            </w:r>
          </w:p>
        </w:tc>
        <w:tc>
          <w:tcPr>
            <w:tcW w:w="6300" w:type="dxa"/>
            <w:tcBorders>
              <w:top w:val="single" w:sz="4" w:space="0" w:color="auto"/>
              <w:left w:val="single" w:sz="4" w:space="0" w:color="auto"/>
              <w:bottom w:val="single" w:sz="4" w:space="0" w:color="auto"/>
              <w:right w:val="single" w:sz="4" w:space="0" w:color="auto"/>
            </w:tcBorders>
          </w:tcPr>
          <w:p w14:paraId="32446B7B" w14:textId="77777777" w:rsidR="0088665F" w:rsidRPr="001A728A" w:rsidRDefault="0088665F" w:rsidP="006A5B8D">
            <w:pPr>
              <w:tabs>
                <w:tab w:val="left" w:pos="270"/>
                <w:tab w:val="left" w:pos="1440"/>
                <w:tab w:val="left" w:pos="2610"/>
                <w:tab w:val="left" w:pos="4050"/>
                <w:tab w:val="left" w:pos="5490"/>
                <w:tab w:val="left" w:pos="6660"/>
                <w:tab w:val="left" w:pos="7920"/>
              </w:tabs>
              <w:jc w:val="center"/>
              <w:rPr>
                <w:b/>
                <w:bCs/>
                <w:i/>
                <w:iCs/>
                <w:sz w:val="22"/>
                <w:szCs w:val="22"/>
              </w:rPr>
            </w:pPr>
            <w:r w:rsidRPr="001A728A">
              <w:rPr>
                <w:b/>
                <w:bCs/>
                <w:i/>
                <w:iCs/>
                <w:sz w:val="22"/>
                <w:szCs w:val="22"/>
              </w:rPr>
              <w:t>Comments</w:t>
            </w:r>
          </w:p>
        </w:tc>
      </w:tr>
      <w:tr w:rsidR="0088665F" w:rsidRPr="001A728A" w14:paraId="7CBC5BC8" w14:textId="77777777" w:rsidTr="006A5B8D">
        <w:tc>
          <w:tcPr>
            <w:tcW w:w="3168" w:type="dxa"/>
            <w:tcBorders>
              <w:top w:val="single" w:sz="4" w:space="0" w:color="auto"/>
              <w:left w:val="single" w:sz="4" w:space="0" w:color="auto"/>
              <w:bottom w:val="single" w:sz="4" w:space="0" w:color="auto"/>
              <w:right w:val="single" w:sz="4" w:space="0" w:color="auto"/>
            </w:tcBorders>
          </w:tcPr>
          <w:p w14:paraId="66F1135D" w14:textId="77777777" w:rsidR="002D637B" w:rsidRPr="00C147C5" w:rsidRDefault="002D637B" w:rsidP="006A5B8D">
            <w:pPr>
              <w:tabs>
                <w:tab w:val="left" w:pos="270"/>
                <w:tab w:val="left" w:pos="1440"/>
                <w:tab w:val="left" w:pos="2610"/>
                <w:tab w:val="left" w:pos="4050"/>
                <w:tab w:val="left" w:pos="5490"/>
                <w:tab w:val="left" w:pos="6660"/>
                <w:tab w:val="left" w:pos="7920"/>
              </w:tabs>
              <w:rPr>
                <w:b/>
                <w:sz w:val="22"/>
                <w:szCs w:val="22"/>
              </w:rPr>
            </w:pPr>
            <w:r w:rsidRPr="00C147C5">
              <w:rPr>
                <w:b/>
                <w:bCs/>
                <w:sz w:val="22"/>
                <w:szCs w:val="22"/>
              </w:rPr>
              <w:t xml:space="preserve">~*L-Spine, </w:t>
            </w:r>
            <w:r w:rsidRPr="00C147C5">
              <w:rPr>
                <w:b/>
                <w:sz w:val="22"/>
                <w:szCs w:val="22"/>
              </w:rPr>
              <w:t xml:space="preserve">*C-spine or </w:t>
            </w:r>
          </w:p>
          <w:p w14:paraId="4980B9D7" w14:textId="77777777" w:rsidR="0088665F" w:rsidRPr="00C147C5" w:rsidRDefault="002D637B" w:rsidP="006A5B8D">
            <w:pPr>
              <w:tabs>
                <w:tab w:val="left" w:pos="270"/>
                <w:tab w:val="left" w:pos="1440"/>
                <w:tab w:val="left" w:pos="2610"/>
                <w:tab w:val="left" w:pos="4050"/>
                <w:tab w:val="left" w:pos="5490"/>
                <w:tab w:val="left" w:pos="6660"/>
                <w:tab w:val="left" w:pos="7920"/>
              </w:tabs>
              <w:rPr>
                <w:sz w:val="22"/>
                <w:szCs w:val="22"/>
              </w:rPr>
            </w:pPr>
            <w:r w:rsidRPr="00C147C5">
              <w:rPr>
                <w:b/>
                <w:sz w:val="22"/>
                <w:szCs w:val="22"/>
              </w:rPr>
              <w:t>*T-spine</w:t>
            </w:r>
          </w:p>
        </w:tc>
        <w:tc>
          <w:tcPr>
            <w:tcW w:w="6300" w:type="dxa"/>
            <w:tcBorders>
              <w:top w:val="single" w:sz="4" w:space="0" w:color="auto"/>
              <w:left w:val="single" w:sz="4" w:space="0" w:color="auto"/>
              <w:bottom w:val="single" w:sz="4" w:space="0" w:color="auto"/>
              <w:right w:val="single" w:sz="4" w:space="0" w:color="auto"/>
            </w:tcBorders>
          </w:tcPr>
          <w:p w14:paraId="6A664BE3" w14:textId="77777777" w:rsidR="002D637B" w:rsidRPr="00C147C5" w:rsidRDefault="002D637B" w:rsidP="002D637B">
            <w:pPr>
              <w:tabs>
                <w:tab w:val="left" w:pos="270"/>
                <w:tab w:val="left" w:pos="1440"/>
                <w:tab w:val="left" w:pos="2610"/>
                <w:tab w:val="left" w:pos="4050"/>
                <w:tab w:val="left" w:pos="5490"/>
                <w:tab w:val="left" w:pos="6660"/>
                <w:tab w:val="left" w:pos="7920"/>
              </w:tabs>
              <w:rPr>
                <w:sz w:val="22"/>
                <w:szCs w:val="22"/>
              </w:rPr>
            </w:pPr>
            <w:r w:rsidRPr="00C147C5">
              <w:rPr>
                <w:b/>
                <w:sz w:val="22"/>
                <w:szCs w:val="22"/>
              </w:rPr>
              <w:t>L-Spine:</w:t>
            </w:r>
            <w:r w:rsidRPr="00C147C5">
              <w:rPr>
                <w:sz w:val="22"/>
                <w:szCs w:val="22"/>
              </w:rPr>
              <w:t xml:space="preserve"> RPO &amp; LPO may be simulated</w:t>
            </w:r>
          </w:p>
          <w:p w14:paraId="717A3B0C" w14:textId="77777777" w:rsidR="002D637B" w:rsidRPr="00C147C5" w:rsidRDefault="002D637B" w:rsidP="002D637B">
            <w:pPr>
              <w:tabs>
                <w:tab w:val="left" w:pos="270"/>
                <w:tab w:val="left" w:pos="1440"/>
                <w:tab w:val="left" w:pos="2610"/>
                <w:tab w:val="left" w:pos="4050"/>
                <w:tab w:val="left" w:pos="5490"/>
                <w:tab w:val="left" w:pos="6660"/>
                <w:tab w:val="left" w:pos="7920"/>
              </w:tabs>
              <w:rPr>
                <w:sz w:val="22"/>
                <w:szCs w:val="22"/>
              </w:rPr>
            </w:pPr>
            <w:r w:rsidRPr="00C147C5">
              <w:rPr>
                <w:b/>
                <w:sz w:val="22"/>
                <w:szCs w:val="22"/>
              </w:rPr>
              <w:t xml:space="preserve">C-spine:  </w:t>
            </w:r>
            <w:r w:rsidRPr="00C147C5">
              <w:rPr>
                <w:sz w:val="22"/>
                <w:szCs w:val="22"/>
              </w:rPr>
              <w:t xml:space="preserve">Non-trauma views; Lateral “Swimmer’s” position (erect) may be simulated </w:t>
            </w:r>
          </w:p>
          <w:p w14:paraId="793837AA" w14:textId="77777777" w:rsidR="0088665F" w:rsidRPr="00C147C5" w:rsidRDefault="002D637B" w:rsidP="002D637B">
            <w:pPr>
              <w:tabs>
                <w:tab w:val="left" w:pos="270"/>
                <w:tab w:val="left" w:pos="1440"/>
                <w:tab w:val="left" w:pos="2610"/>
                <w:tab w:val="left" w:pos="4050"/>
                <w:tab w:val="left" w:pos="5490"/>
                <w:tab w:val="left" w:pos="6660"/>
                <w:tab w:val="left" w:pos="7920"/>
              </w:tabs>
              <w:rPr>
                <w:b/>
                <w:sz w:val="22"/>
                <w:szCs w:val="22"/>
              </w:rPr>
            </w:pPr>
            <w:r w:rsidRPr="00C147C5">
              <w:rPr>
                <w:b/>
                <w:sz w:val="22"/>
                <w:szCs w:val="22"/>
              </w:rPr>
              <w:t xml:space="preserve">T-spine:  </w:t>
            </w:r>
            <w:r w:rsidRPr="00C147C5">
              <w:rPr>
                <w:bCs/>
                <w:iCs/>
                <w:sz w:val="22"/>
                <w:szCs w:val="22"/>
              </w:rPr>
              <w:t>Lateral “Swimmer’s” position (recumbent) may be simulated</w:t>
            </w:r>
          </w:p>
        </w:tc>
      </w:tr>
      <w:tr w:rsidR="00F078A8" w:rsidRPr="001A728A" w14:paraId="0A1DBA0A" w14:textId="77777777" w:rsidTr="006A5B8D">
        <w:tc>
          <w:tcPr>
            <w:tcW w:w="3168" w:type="dxa"/>
            <w:tcBorders>
              <w:top w:val="single" w:sz="4" w:space="0" w:color="auto"/>
              <w:left w:val="single" w:sz="4" w:space="0" w:color="auto"/>
              <w:bottom w:val="single" w:sz="4" w:space="0" w:color="auto"/>
              <w:right w:val="single" w:sz="4" w:space="0" w:color="auto"/>
            </w:tcBorders>
          </w:tcPr>
          <w:p w14:paraId="6119FE91" w14:textId="77777777" w:rsidR="00F078A8" w:rsidRPr="00C147C5" w:rsidRDefault="00F078A8" w:rsidP="00F078A8">
            <w:pPr>
              <w:tabs>
                <w:tab w:val="left" w:pos="270"/>
                <w:tab w:val="left" w:pos="1440"/>
                <w:tab w:val="left" w:pos="2610"/>
                <w:tab w:val="left" w:pos="4050"/>
                <w:tab w:val="left" w:pos="5490"/>
                <w:tab w:val="left" w:pos="6660"/>
                <w:tab w:val="left" w:pos="7920"/>
              </w:tabs>
              <w:rPr>
                <w:b/>
                <w:bCs/>
                <w:sz w:val="22"/>
                <w:szCs w:val="22"/>
              </w:rPr>
            </w:pPr>
            <w:r w:rsidRPr="00C147C5">
              <w:rPr>
                <w:b/>
                <w:bCs/>
                <w:sz w:val="22"/>
                <w:szCs w:val="22"/>
              </w:rPr>
              <w:t>*Geriatric Chest Routine</w:t>
            </w:r>
          </w:p>
        </w:tc>
        <w:tc>
          <w:tcPr>
            <w:tcW w:w="6300" w:type="dxa"/>
            <w:tcBorders>
              <w:top w:val="single" w:sz="4" w:space="0" w:color="auto"/>
              <w:left w:val="single" w:sz="4" w:space="0" w:color="auto"/>
              <w:bottom w:val="single" w:sz="4" w:space="0" w:color="auto"/>
              <w:right w:val="single" w:sz="4" w:space="0" w:color="auto"/>
            </w:tcBorders>
          </w:tcPr>
          <w:p w14:paraId="3D47E4B5" w14:textId="77777777" w:rsidR="00F078A8" w:rsidRPr="00C147C5" w:rsidRDefault="00F078A8" w:rsidP="00F078A8">
            <w:pPr>
              <w:rPr>
                <w:sz w:val="22"/>
                <w:szCs w:val="22"/>
              </w:rPr>
            </w:pPr>
            <w:r w:rsidRPr="00C147C5">
              <w:rPr>
                <w:sz w:val="22"/>
                <w:szCs w:val="22"/>
              </w:rPr>
              <w:t>At least 65 years old and physically or cognitively impaired as a result of aging; Clinical Ed. III or IV</w:t>
            </w:r>
          </w:p>
        </w:tc>
      </w:tr>
      <w:tr w:rsidR="00F078A8" w:rsidRPr="001A728A" w14:paraId="08DB3AA7" w14:textId="77777777" w:rsidTr="006A5B8D">
        <w:tc>
          <w:tcPr>
            <w:tcW w:w="3168" w:type="dxa"/>
            <w:tcBorders>
              <w:top w:val="single" w:sz="4" w:space="0" w:color="auto"/>
              <w:left w:val="single" w:sz="4" w:space="0" w:color="auto"/>
              <w:bottom w:val="single" w:sz="4" w:space="0" w:color="auto"/>
              <w:right w:val="single" w:sz="4" w:space="0" w:color="auto"/>
            </w:tcBorders>
          </w:tcPr>
          <w:p w14:paraId="3176D3A5" w14:textId="5BCF4F9F" w:rsidR="00F078A8" w:rsidRPr="00C147C5" w:rsidRDefault="00F078A8" w:rsidP="00F078A8">
            <w:pPr>
              <w:tabs>
                <w:tab w:val="left" w:pos="270"/>
                <w:tab w:val="left" w:pos="1440"/>
                <w:tab w:val="left" w:pos="2610"/>
                <w:tab w:val="left" w:pos="4050"/>
                <w:tab w:val="left" w:pos="5490"/>
                <w:tab w:val="left" w:pos="6660"/>
                <w:tab w:val="left" w:pos="7920"/>
              </w:tabs>
              <w:rPr>
                <w:b/>
                <w:bCs/>
                <w:sz w:val="22"/>
                <w:szCs w:val="22"/>
              </w:rPr>
            </w:pPr>
            <w:r w:rsidRPr="00C147C5">
              <w:rPr>
                <w:b/>
                <w:bCs/>
                <w:sz w:val="22"/>
                <w:szCs w:val="22"/>
              </w:rPr>
              <w:t xml:space="preserve">*Geriatric </w:t>
            </w:r>
            <w:r w:rsidR="00825466" w:rsidRPr="00C147C5">
              <w:rPr>
                <w:b/>
                <w:bCs/>
                <w:sz w:val="22"/>
                <w:szCs w:val="22"/>
              </w:rPr>
              <w:t>Upper or Lower</w:t>
            </w:r>
            <w:r w:rsidRPr="00C147C5">
              <w:rPr>
                <w:b/>
                <w:bCs/>
                <w:sz w:val="22"/>
                <w:szCs w:val="22"/>
              </w:rPr>
              <w:t xml:space="preserve"> Extremity</w:t>
            </w:r>
          </w:p>
        </w:tc>
        <w:tc>
          <w:tcPr>
            <w:tcW w:w="6300" w:type="dxa"/>
            <w:tcBorders>
              <w:top w:val="single" w:sz="4" w:space="0" w:color="auto"/>
              <w:left w:val="single" w:sz="4" w:space="0" w:color="auto"/>
              <w:bottom w:val="single" w:sz="4" w:space="0" w:color="auto"/>
              <w:right w:val="single" w:sz="4" w:space="0" w:color="auto"/>
            </w:tcBorders>
          </w:tcPr>
          <w:p w14:paraId="36A23BC1" w14:textId="77777777" w:rsidR="00F078A8" w:rsidRPr="00C147C5" w:rsidRDefault="00F078A8" w:rsidP="00F078A8">
            <w:pPr>
              <w:rPr>
                <w:sz w:val="22"/>
                <w:szCs w:val="22"/>
              </w:rPr>
            </w:pPr>
            <w:r w:rsidRPr="00C147C5">
              <w:rPr>
                <w:sz w:val="22"/>
                <w:szCs w:val="22"/>
              </w:rPr>
              <w:t>At least 65 years old and physically or cognitively impaired as a result of aging; Clinical Ed. III or IV</w:t>
            </w:r>
          </w:p>
        </w:tc>
      </w:tr>
      <w:tr w:rsidR="00F078A8" w:rsidRPr="001A728A" w14:paraId="5397B3C6" w14:textId="77777777" w:rsidTr="006A5B8D">
        <w:tc>
          <w:tcPr>
            <w:tcW w:w="3168" w:type="dxa"/>
            <w:tcBorders>
              <w:top w:val="single" w:sz="4" w:space="0" w:color="auto"/>
              <w:left w:val="single" w:sz="4" w:space="0" w:color="auto"/>
              <w:bottom w:val="single" w:sz="4" w:space="0" w:color="auto"/>
              <w:right w:val="single" w:sz="4" w:space="0" w:color="auto"/>
            </w:tcBorders>
          </w:tcPr>
          <w:p w14:paraId="5D65BC7B" w14:textId="4E59F1F7" w:rsidR="00F078A8" w:rsidRPr="00C147C5" w:rsidRDefault="00F078A8" w:rsidP="00F078A8">
            <w:pPr>
              <w:tabs>
                <w:tab w:val="left" w:pos="270"/>
                <w:tab w:val="left" w:pos="1440"/>
                <w:tab w:val="left" w:pos="2610"/>
                <w:tab w:val="left" w:pos="4050"/>
                <w:tab w:val="left" w:pos="5490"/>
                <w:tab w:val="left" w:pos="6660"/>
                <w:tab w:val="left" w:pos="7920"/>
              </w:tabs>
              <w:rPr>
                <w:b/>
                <w:bCs/>
                <w:sz w:val="22"/>
                <w:szCs w:val="22"/>
              </w:rPr>
            </w:pPr>
            <w:r w:rsidRPr="00C147C5">
              <w:rPr>
                <w:b/>
                <w:bCs/>
                <w:sz w:val="22"/>
                <w:szCs w:val="22"/>
              </w:rPr>
              <w:t xml:space="preserve">*Geriatric </w:t>
            </w:r>
            <w:r w:rsidR="00825466" w:rsidRPr="00C147C5">
              <w:rPr>
                <w:b/>
                <w:bCs/>
                <w:sz w:val="22"/>
                <w:szCs w:val="22"/>
              </w:rPr>
              <w:t>Hip or Spine</w:t>
            </w:r>
          </w:p>
        </w:tc>
        <w:tc>
          <w:tcPr>
            <w:tcW w:w="6300" w:type="dxa"/>
            <w:tcBorders>
              <w:top w:val="single" w:sz="4" w:space="0" w:color="auto"/>
              <w:left w:val="single" w:sz="4" w:space="0" w:color="auto"/>
              <w:bottom w:val="single" w:sz="4" w:space="0" w:color="auto"/>
              <w:right w:val="single" w:sz="4" w:space="0" w:color="auto"/>
            </w:tcBorders>
          </w:tcPr>
          <w:p w14:paraId="22FCB425" w14:textId="77777777" w:rsidR="00F078A8" w:rsidRPr="00C147C5" w:rsidRDefault="00F078A8" w:rsidP="00F078A8">
            <w:pPr>
              <w:rPr>
                <w:sz w:val="22"/>
                <w:szCs w:val="22"/>
              </w:rPr>
            </w:pPr>
            <w:r w:rsidRPr="00C147C5">
              <w:rPr>
                <w:sz w:val="22"/>
                <w:szCs w:val="22"/>
              </w:rPr>
              <w:t>At least 65 years old and physically or cognitively impaired as a result of aging; Clinical Ed. III or IV</w:t>
            </w:r>
          </w:p>
        </w:tc>
      </w:tr>
      <w:tr w:rsidR="0088665F" w:rsidRPr="001A728A" w14:paraId="212E7FF7" w14:textId="77777777" w:rsidTr="006A5B8D">
        <w:tc>
          <w:tcPr>
            <w:tcW w:w="3168" w:type="dxa"/>
            <w:tcBorders>
              <w:top w:val="single" w:sz="4" w:space="0" w:color="auto"/>
              <w:left w:val="single" w:sz="4" w:space="0" w:color="auto"/>
              <w:bottom w:val="single" w:sz="4" w:space="0" w:color="auto"/>
              <w:right w:val="single" w:sz="4" w:space="0" w:color="auto"/>
            </w:tcBorders>
          </w:tcPr>
          <w:p w14:paraId="7DD8A5F1" w14:textId="77777777" w:rsidR="0088665F" w:rsidRPr="00C147C5" w:rsidRDefault="0088665F" w:rsidP="0088665F">
            <w:pPr>
              <w:tabs>
                <w:tab w:val="left" w:pos="720"/>
                <w:tab w:val="left" w:pos="1440"/>
                <w:tab w:val="left" w:pos="2610"/>
                <w:tab w:val="left" w:pos="3420"/>
                <w:tab w:val="left" w:pos="5490"/>
                <w:tab w:val="left" w:pos="6660"/>
                <w:tab w:val="left" w:pos="7920"/>
              </w:tabs>
              <w:rPr>
                <w:b/>
                <w:sz w:val="22"/>
                <w:szCs w:val="22"/>
              </w:rPr>
            </w:pPr>
            <w:r w:rsidRPr="00C147C5">
              <w:rPr>
                <w:b/>
                <w:sz w:val="22"/>
                <w:szCs w:val="22"/>
              </w:rPr>
              <w:t xml:space="preserve">  Facial Bones</w:t>
            </w:r>
          </w:p>
        </w:tc>
        <w:tc>
          <w:tcPr>
            <w:tcW w:w="6300" w:type="dxa"/>
            <w:tcBorders>
              <w:top w:val="single" w:sz="4" w:space="0" w:color="auto"/>
              <w:left w:val="single" w:sz="4" w:space="0" w:color="auto"/>
              <w:bottom w:val="single" w:sz="4" w:space="0" w:color="auto"/>
              <w:right w:val="single" w:sz="4" w:space="0" w:color="auto"/>
            </w:tcBorders>
          </w:tcPr>
          <w:p w14:paraId="7B6307C8" w14:textId="77777777" w:rsidR="0088665F" w:rsidRPr="00C147C5" w:rsidRDefault="0088665F" w:rsidP="0088665F">
            <w:pPr>
              <w:tabs>
                <w:tab w:val="left" w:pos="720"/>
                <w:tab w:val="left" w:pos="1440"/>
                <w:tab w:val="left" w:pos="2610"/>
                <w:tab w:val="left" w:pos="3420"/>
                <w:tab w:val="left" w:pos="5490"/>
                <w:tab w:val="left" w:pos="6660"/>
                <w:tab w:val="left" w:pos="7920"/>
              </w:tabs>
              <w:rPr>
                <w:sz w:val="22"/>
                <w:szCs w:val="22"/>
              </w:rPr>
            </w:pPr>
            <w:r w:rsidRPr="00C147C5">
              <w:rPr>
                <w:sz w:val="22"/>
                <w:szCs w:val="22"/>
              </w:rPr>
              <w:t>Exaggerated Caldwell, Waters, Lateral, SMV</w:t>
            </w:r>
          </w:p>
        </w:tc>
      </w:tr>
      <w:tr w:rsidR="0088665F" w:rsidRPr="001A728A" w14:paraId="1433CE3F" w14:textId="77777777" w:rsidTr="006A5B8D">
        <w:tc>
          <w:tcPr>
            <w:tcW w:w="3168" w:type="dxa"/>
            <w:tcBorders>
              <w:top w:val="single" w:sz="4" w:space="0" w:color="auto"/>
              <w:left w:val="single" w:sz="4" w:space="0" w:color="auto"/>
              <w:bottom w:val="single" w:sz="4" w:space="0" w:color="auto"/>
              <w:right w:val="single" w:sz="4" w:space="0" w:color="auto"/>
            </w:tcBorders>
          </w:tcPr>
          <w:p w14:paraId="0FEFE766" w14:textId="77777777" w:rsidR="0088665F" w:rsidRPr="00C147C5" w:rsidRDefault="0088665F" w:rsidP="0088665F">
            <w:pPr>
              <w:tabs>
                <w:tab w:val="left" w:pos="720"/>
                <w:tab w:val="left" w:pos="1440"/>
                <w:tab w:val="left" w:pos="2610"/>
                <w:tab w:val="left" w:pos="3420"/>
                <w:tab w:val="left" w:pos="5490"/>
                <w:tab w:val="left" w:pos="6660"/>
                <w:tab w:val="left" w:pos="7920"/>
              </w:tabs>
              <w:rPr>
                <w:b/>
                <w:sz w:val="22"/>
                <w:szCs w:val="22"/>
              </w:rPr>
            </w:pPr>
            <w:r w:rsidRPr="00C147C5">
              <w:rPr>
                <w:b/>
                <w:sz w:val="22"/>
                <w:szCs w:val="22"/>
              </w:rPr>
              <w:t>*</w:t>
            </w:r>
            <w:proofErr w:type="spellStart"/>
            <w:r w:rsidRPr="00C147C5">
              <w:rPr>
                <w:b/>
                <w:sz w:val="22"/>
                <w:szCs w:val="22"/>
              </w:rPr>
              <w:t>Humerus</w:t>
            </w:r>
            <w:proofErr w:type="spellEnd"/>
          </w:p>
        </w:tc>
        <w:tc>
          <w:tcPr>
            <w:tcW w:w="6300" w:type="dxa"/>
            <w:tcBorders>
              <w:top w:val="single" w:sz="4" w:space="0" w:color="auto"/>
              <w:left w:val="single" w:sz="4" w:space="0" w:color="auto"/>
              <w:bottom w:val="single" w:sz="4" w:space="0" w:color="auto"/>
              <w:right w:val="single" w:sz="4" w:space="0" w:color="auto"/>
            </w:tcBorders>
          </w:tcPr>
          <w:p w14:paraId="018CDE2B" w14:textId="77777777" w:rsidR="0088665F" w:rsidRPr="00C147C5" w:rsidRDefault="0088665F" w:rsidP="0088665F">
            <w:pPr>
              <w:tabs>
                <w:tab w:val="left" w:pos="270"/>
                <w:tab w:val="left" w:pos="1440"/>
                <w:tab w:val="left" w:pos="2610"/>
                <w:tab w:val="left" w:pos="4050"/>
                <w:tab w:val="left" w:pos="5490"/>
                <w:tab w:val="left" w:pos="6660"/>
                <w:tab w:val="left" w:pos="7920"/>
              </w:tabs>
              <w:rPr>
                <w:sz w:val="22"/>
                <w:szCs w:val="22"/>
              </w:rPr>
            </w:pPr>
          </w:p>
        </w:tc>
      </w:tr>
      <w:tr w:rsidR="0088665F" w:rsidRPr="001A728A" w14:paraId="4FB51FC1" w14:textId="77777777" w:rsidTr="006A5B8D">
        <w:tc>
          <w:tcPr>
            <w:tcW w:w="3168" w:type="dxa"/>
            <w:tcBorders>
              <w:top w:val="single" w:sz="4" w:space="0" w:color="auto"/>
              <w:left w:val="single" w:sz="4" w:space="0" w:color="auto"/>
              <w:bottom w:val="single" w:sz="4" w:space="0" w:color="auto"/>
              <w:right w:val="single" w:sz="4" w:space="0" w:color="auto"/>
            </w:tcBorders>
          </w:tcPr>
          <w:p w14:paraId="227C0A53" w14:textId="77777777" w:rsidR="0088665F" w:rsidRPr="00C147C5" w:rsidRDefault="0088665F" w:rsidP="0088665F">
            <w:pPr>
              <w:tabs>
                <w:tab w:val="left" w:pos="720"/>
                <w:tab w:val="left" w:pos="1080"/>
                <w:tab w:val="left" w:pos="1440"/>
                <w:tab w:val="left" w:pos="1800"/>
                <w:tab w:val="left" w:pos="2610"/>
                <w:tab w:val="left" w:pos="3420"/>
                <w:tab w:val="left" w:pos="5490"/>
                <w:tab w:val="left" w:pos="6660"/>
                <w:tab w:val="left" w:pos="7920"/>
              </w:tabs>
              <w:rPr>
                <w:b/>
                <w:bCs/>
                <w:sz w:val="22"/>
                <w:szCs w:val="22"/>
              </w:rPr>
            </w:pPr>
            <w:r w:rsidRPr="00C147C5">
              <w:rPr>
                <w:b/>
                <w:bCs/>
                <w:sz w:val="22"/>
                <w:szCs w:val="22"/>
              </w:rPr>
              <w:t xml:space="preserve">  Mandible </w:t>
            </w:r>
          </w:p>
        </w:tc>
        <w:tc>
          <w:tcPr>
            <w:tcW w:w="6300" w:type="dxa"/>
            <w:tcBorders>
              <w:top w:val="single" w:sz="4" w:space="0" w:color="auto"/>
              <w:left w:val="single" w:sz="4" w:space="0" w:color="auto"/>
              <w:bottom w:val="single" w:sz="4" w:space="0" w:color="auto"/>
              <w:right w:val="single" w:sz="4" w:space="0" w:color="auto"/>
            </w:tcBorders>
          </w:tcPr>
          <w:p w14:paraId="0BA4E36A" w14:textId="77777777" w:rsidR="0088665F" w:rsidRPr="00C147C5" w:rsidRDefault="0088665F" w:rsidP="0088665F">
            <w:pPr>
              <w:tabs>
                <w:tab w:val="left" w:pos="720"/>
                <w:tab w:val="left" w:pos="1080"/>
                <w:tab w:val="left" w:pos="1440"/>
                <w:tab w:val="left" w:pos="1800"/>
                <w:tab w:val="left" w:pos="2610"/>
                <w:tab w:val="left" w:pos="3420"/>
                <w:tab w:val="left" w:pos="5490"/>
                <w:tab w:val="left" w:pos="6660"/>
                <w:tab w:val="left" w:pos="7920"/>
              </w:tabs>
              <w:rPr>
                <w:sz w:val="22"/>
                <w:szCs w:val="22"/>
              </w:rPr>
            </w:pPr>
            <w:proofErr w:type="spellStart"/>
            <w:r w:rsidRPr="00C147C5">
              <w:rPr>
                <w:sz w:val="22"/>
                <w:szCs w:val="22"/>
              </w:rPr>
              <w:t>Panorex</w:t>
            </w:r>
            <w:proofErr w:type="spellEnd"/>
          </w:p>
        </w:tc>
      </w:tr>
      <w:tr w:rsidR="0088665F" w:rsidRPr="001A728A" w14:paraId="54BD4740" w14:textId="77777777" w:rsidTr="006A5B8D">
        <w:tc>
          <w:tcPr>
            <w:tcW w:w="3168" w:type="dxa"/>
            <w:tcBorders>
              <w:top w:val="single" w:sz="4" w:space="0" w:color="auto"/>
              <w:left w:val="single" w:sz="4" w:space="0" w:color="auto"/>
              <w:bottom w:val="single" w:sz="4" w:space="0" w:color="auto"/>
              <w:right w:val="single" w:sz="4" w:space="0" w:color="auto"/>
            </w:tcBorders>
          </w:tcPr>
          <w:p w14:paraId="729000D2" w14:textId="05C249C1" w:rsidR="0088665F" w:rsidRPr="00C147C5" w:rsidRDefault="007D0E11" w:rsidP="0088665F">
            <w:pPr>
              <w:tabs>
                <w:tab w:val="left" w:pos="720"/>
                <w:tab w:val="left" w:pos="1440"/>
                <w:tab w:val="left" w:pos="2610"/>
                <w:tab w:val="left" w:pos="3420"/>
                <w:tab w:val="left" w:pos="5490"/>
                <w:tab w:val="left" w:pos="6660"/>
                <w:tab w:val="left" w:pos="7920"/>
              </w:tabs>
              <w:rPr>
                <w:b/>
                <w:sz w:val="22"/>
                <w:szCs w:val="22"/>
              </w:rPr>
            </w:pPr>
            <w:r>
              <w:rPr>
                <w:b/>
                <w:sz w:val="22"/>
                <w:szCs w:val="22"/>
              </w:rPr>
              <w:t>*</w:t>
            </w:r>
            <w:r w:rsidR="0088665F" w:rsidRPr="00C147C5">
              <w:rPr>
                <w:b/>
                <w:sz w:val="22"/>
                <w:szCs w:val="22"/>
              </w:rPr>
              <w:t>Patella/Special Knee Views</w:t>
            </w:r>
          </w:p>
        </w:tc>
        <w:tc>
          <w:tcPr>
            <w:tcW w:w="6300" w:type="dxa"/>
            <w:tcBorders>
              <w:top w:val="single" w:sz="4" w:space="0" w:color="auto"/>
              <w:left w:val="single" w:sz="4" w:space="0" w:color="auto"/>
              <w:bottom w:val="single" w:sz="4" w:space="0" w:color="auto"/>
              <w:right w:val="single" w:sz="4" w:space="0" w:color="auto"/>
            </w:tcBorders>
          </w:tcPr>
          <w:p w14:paraId="197C6862" w14:textId="4B096892" w:rsidR="0088665F" w:rsidRPr="00C147C5" w:rsidRDefault="00E1282A" w:rsidP="0088665F">
            <w:pPr>
              <w:tabs>
                <w:tab w:val="left" w:pos="720"/>
                <w:tab w:val="left" w:pos="1440"/>
                <w:tab w:val="left" w:pos="2610"/>
                <w:tab w:val="left" w:pos="3420"/>
                <w:tab w:val="left" w:pos="5490"/>
                <w:tab w:val="left" w:pos="6660"/>
                <w:tab w:val="left" w:pos="7920"/>
              </w:tabs>
              <w:rPr>
                <w:sz w:val="22"/>
                <w:szCs w:val="22"/>
              </w:rPr>
            </w:pPr>
            <w:r>
              <w:rPr>
                <w:sz w:val="22"/>
                <w:szCs w:val="22"/>
              </w:rPr>
              <w:t>Tangential</w:t>
            </w:r>
            <w:r w:rsidR="0088665F" w:rsidRPr="00C147C5">
              <w:rPr>
                <w:sz w:val="22"/>
                <w:szCs w:val="22"/>
              </w:rPr>
              <w:t xml:space="preserve"> projection of patella &amp; PA Axial (intercondylar fossa) </w:t>
            </w:r>
            <w:proofErr w:type="spellStart"/>
            <w:r w:rsidR="0088665F" w:rsidRPr="00C147C5">
              <w:rPr>
                <w:sz w:val="22"/>
                <w:szCs w:val="22"/>
              </w:rPr>
              <w:t>proj</w:t>
            </w:r>
            <w:proofErr w:type="spellEnd"/>
            <w:r w:rsidR="0088665F" w:rsidRPr="00C147C5">
              <w:rPr>
                <w:sz w:val="22"/>
                <w:szCs w:val="22"/>
              </w:rPr>
              <w:t>.</w:t>
            </w:r>
            <w:r w:rsidR="007D0E11">
              <w:rPr>
                <w:sz w:val="22"/>
                <w:szCs w:val="22"/>
              </w:rPr>
              <w:t xml:space="preserve"> one view must be performed on a patient</w:t>
            </w:r>
          </w:p>
        </w:tc>
      </w:tr>
      <w:tr w:rsidR="0088665F" w:rsidRPr="001A728A" w14:paraId="11187F4F" w14:textId="77777777" w:rsidTr="006A5B8D">
        <w:tc>
          <w:tcPr>
            <w:tcW w:w="3168" w:type="dxa"/>
            <w:tcBorders>
              <w:top w:val="single" w:sz="4" w:space="0" w:color="auto"/>
              <w:left w:val="single" w:sz="4" w:space="0" w:color="auto"/>
              <w:bottom w:val="single" w:sz="4" w:space="0" w:color="auto"/>
              <w:right w:val="single" w:sz="4" w:space="0" w:color="auto"/>
            </w:tcBorders>
          </w:tcPr>
          <w:p w14:paraId="7C633F4F" w14:textId="77777777" w:rsidR="0088665F" w:rsidRPr="00C147C5" w:rsidRDefault="0088665F" w:rsidP="0088665F">
            <w:pPr>
              <w:tabs>
                <w:tab w:val="left" w:pos="720"/>
                <w:tab w:val="left" w:pos="1440"/>
                <w:tab w:val="left" w:pos="2610"/>
                <w:tab w:val="left" w:pos="3420"/>
                <w:tab w:val="left" w:pos="5490"/>
                <w:tab w:val="left" w:pos="6660"/>
                <w:tab w:val="left" w:pos="7920"/>
              </w:tabs>
              <w:rPr>
                <w:b/>
                <w:bCs/>
                <w:sz w:val="22"/>
                <w:szCs w:val="22"/>
              </w:rPr>
            </w:pPr>
            <w:r w:rsidRPr="00C147C5">
              <w:rPr>
                <w:b/>
                <w:sz w:val="22"/>
                <w:szCs w:val="22"/>
              </w:rPr>
              <w:t xml:space="preserve">*Pediatric Extremity </w:t>
            </w:r>
          </w:p>
        </w:tc>
        <w:tc>
          <w:tcPr>
            <w:tcW w:w="6300" w:type="dxa"/>
            <w:tcBorders>
              <w:top w:val="single" w:sz="4" w:space="0" w:color="auto"/>
              <w:left w:val="single" w:sz="4" w:space="0" w:color="auto"/>
              <w:bottom w:val="single" w:sz="4" w:space="0" w:color="auto"/>
              <w:right w:val="single" w:sz="4" w:space="0" w:color="auto"/>
            </w:tcBorders>
          </w:tcPr>
          <w:p w14:paraId="0680AA78" w14:textId="77777777" w:rsidR="0088665F" w:rsidRPr="00C147C5" w:rsidRDefault="0088665F" w:rsidP="0088665F">
            <w:pPr>
              <w:tabs>
                <w:tab w:val="left" w:pos="720"/>
                <w:tab w:val="left" w:pos="1440"/>
                <w:tab w:val="left" w:pos="2610"/>
                <w:tab w:val="left" w:pos="3420"/>
                <w:tab w:val="left" w:pos="5490"/>
                <w:tab w:val="left" w:pos="6660"/>
                <w:tab w:val="left" w:pos="7920"/>
              </w:tabs>
              <w:rPr>
                <w:sz w:val="22"/>
                <w:szCs w:val="22"/>
              </w:rPr>
            </w:pPr>
            <w:r w:rsidRPr="00C147C5">
              <w:rPr>
                <w:sz w:val="22"/>
                <w:szCs w:val="22"/>
              </w:rPr>
              <w:t xml:space="preserve">Age 6 </w:t>
            </w:r>
            <w:proofErr w:type="spellStart"/>
            <w:r w:rsidRPr="00C147C5">
              <w:rPr>
                <w:sz w:val="22"/>
                <w:szCs w:val="22"/>
              </w:rPr>
              <w:t>yrs</w:t>
            </w:r>
            <w:proofErr w:type="spellEnd"/>
            <w:r w:rsidRPr="00C147C5">
              <w:rPr>
                <w:sz w:val="22"/>
                <w:szCs w:val="22"/>
              </w:rPr>
              <w:t xml:space="preserve"> &amp; younger; adult extremity exam must be successfully completed prior to attempting pediatric extremity    </w:t>
            </w:r>
          </w:p>
        </w:tc>
      </w:tr>
      <w:tr w:rsidR="0088665F" w:rsidRPr="001A728A" w14:paraId="31699460" w14:textId="77777777" w:rsidTr="006A5B8D">
        <w:tc>
          <w:tcPr>
            <w:tcW w:w="3168" w:type="dxa"/>
            <w:tcBorders>
              <w:top w:val="single" w:sz="4" w:space="0" w:color="auto"/>
              <w:left w:val="single" w:sz="4" w:space="0" w:color="auto"/>
              <w:bottom w:val="single" w:sz="4" w:space="0" w:color="auto"/>
              <w:right w:val="single" w:sz="4" w:space="0" w:color="auto"/>
            </w:tcBorders>
          </w:tcPr>
          <w:p w14:paraId="73D8B8A3" w14:textId="6BA4647F" w:rsidR="0088665F" w:rsidRPr="00C147C5" w:rsidRDefault="0088665F" w:rsidP="0088665F">
            <w:pPr>
              <w:tabs>
                <w:tab w:val="left" w:pos="720"/>
                <w:tab w:val="left" w:pos="1440"/>
                <w:tab w:val="left" w:pos="2610"/>
                <w:tab w:val="left" w:pos="3420"/>
                <w:tab w:val="left" w:pos="5490"/>
                <w:tab w:val="left" w:pos="6660"/>
                <w:tab w:val="left" w:pos="7920"/>
              </w:tabs>
              <w:rPr>
                <w:b/>
                <w:sz w:val="22"/>
                <w:szCs w:val="22"/>
              </w:rPr>
            </w:pPr>
            <w:r w:rsidRPr="00C147C5">
              <w:rPr>
                <w:b/>
                <w:bCs/>
                <w:sz w:val="22"/>
                <w:szCs w:val="22"/>
              </w:rPr>
              <w:t>~</w:t>
            </w:r>
            <w:r w:rsidR="00825466" w:rsidRPr="00C147C5">
              <w:rPr>
                <w:b/>
                <w:bCs/>
                <w:sz w:val="22"/>
                <w:szCs w:val="22"/>
              </w:rPr>
              <w:t>*</w:t>
            </w:r>
            <w:r w:rsidRPr="00C147C5">
              <w:rPr>
                <w:b/>
                <w:sz w:val="22"/>
                <w:szCs w:val="22"/>
              </w:rPr>
              <w:t>Portable Abdomen or Trauma C-spine</w:t>
            </w:r>
          </w:p>
        </w:tc>
        <w:tc>
          <w:tcPr>
            <w:tcW w:w="6300" w:type="dxa"/>
            <w:tcBorders>
              <w:top w:val="single" w:sz="4" w:space="0" w:color="auto"/>
              <w:left w:val="single" w:sz="4" w:space="0" w:color="auto"/>
              <w:bottom w:val="single" w:sz="4" w:space="0" w:color="auto"/>
              <w:right w:val="single" w:sz="4" w:space="0" w:color="auto"/>
            </w:tcBorders>
          </w:tcPr>
          <w:p w14:paraId="5C30353B" w14:textId="77777777" w:rsidR="0088665F" w:rsidRPr="00C147C5" w:rsidRDefault="0088665F" w:rsidP="0088665F">
            <w:pPr>
              <w:tabs>
                <w:tab w:val="left" w:pos="720"/>
                <w:tab w:val="left" w:pos="1440"/>
                <w:tab w:val="left" w:pos="2610"/>
                <w:tab w:val="left" w:pos="3420"/>
                <w:tab w:val="left" w:pos="5490"/>
                <w:tab w:val="left" w:pos="6660"/>
                <w:tab w:val="left" w:pos="7920"/>
              </w:tabs>
              <w:rPr>
                <w:sz w:val="22"/>
                <w:szCs w:val="22"/>
              </w:rPr>
            </w:pPr>
            <w:r w:rsidRPr="00C147C5">
              <w:rPr>
                <w:b/>
                <w:sz w:val="22"/>
                <w:szCs w:val="22"/>
              </w:rPr>
              <w:t xml:space="preserve">Trauma C-spine:  </w:t>
            </w:r>
            <w:r w:rsidRPr="00C147C5">
              <w:rPr>
                <w:sz w:val="22"/>
                <w:szCs w:val="22"/>
              </w:rPr>
              <w:t xml:space="preserve">Cross-table lateral, Swimmers &amp; </w:t>
            </w:r>
          </w:p>
          <w:p w14:paraId="4077078D" w14:textId="77777777" w:rsidR="0088665F" w:rsidRPr="00C147C5" w:rsidRDefault="0088665F" w:rsidP="0088665F">
            <w:pPr>
              <w:tabs>
                <w:tab w:val="left" w:pos="720"/>
                <w:tab w:val="left" w:pos="1440"/>
                <w:tab w:val="left" w:pos="2610"/>
                <w:tab w:val="left" w:pos="3420"/>
                <w:tab w:val="left" w:pos="5490"/>
                <w:tab w:val="left" w:pos="6660"/>
                <w:tab w:val="left" w:pos="7920"/>
              </w:tabs>
              <w:rPr>
                <w:b/>
                <w:sz w:val="22"/>
                <w:szCs w:val="22"/>
              </w:rPr>
            </w:pPr>
            <w:r w:rsidRPr="00C147C5">
              <w:rPr>
                <w:sz w:val="22"/>
                <w:szCs w:val="22"/>
              </w:rPr>
              <w:t>AP open mouth view</w:t>
            </w:r>
          </w:p>
        </w:tc>
      </w:tr>
      <w:tr w:rsidR="0088665F" w:rsidRPr="001A728A" w14:paraId="731930A3" w14:textId="77777777" w:rsidTr="006A5B8D">
        <w:tc>
          <w:tcPr>
            <w:tcW w:w="3168" w:type="dxa"/>
            <w:tcBorders>
              <w:top w:val="single" w:sz="4" w:space="0" w:color="auto"/>
              <w:left w:val="single" w:sz="4" w:space="0" w:color="auto"/>
              <w:bottom w:val="single" w:sz="4" w:space="0" w:color="auto"/>
              <w:right w:val="single" w:sz="4" w:space="0" w:color="auto"/>
            </w:tcBorders>
          </w:tcPr>
          <w:p w14:paraId="3A6DECC9" w14:textId="3B935CCA" w:rsidR="0088665F" w:rsidRPr="00C147C5" w:rsidRDefault="0088665F" w:rsidP="0088665F">
            <w:pPr>
              <w:tabs>
                <w:tab w:val="left" w:pos="720"/>
                <w:tab w:val="left" w:pos="1080"/>
                <w:tab w:val="left" w:pos="1440"/>
                <w:tab w:val="left" w:pos="1800"/>
                <w:tab w:val="left" w:pos="2610"/>
                <w:tab w:val="left" w:pos="3420"/>
                <w:tab w:val="left" w:pos="5490"/>
                <w:tab w:val="left" w:pos="6660"/>
                <w:tab w:val="left" w:pos="7920"/>
              </w:tabs>
              <w:rPr>
                <w:b/>
                <w:bCs/>
                <w:sz w:val="22"/>
                <w:szCs w:val="22"/>
              </w:rPr>
            </w:pPr>
            <w:r w:rsidRPr="00C147C5">
              <w:rPr>
                <w:b/>
                <w:bCs/>
                <w:sz w:val="22"/>
                <w:szCs w:val="22"/>
              </w:rPr>
              <w:t xml:space="preserve">*Portable </w:t>
            </w:r>
            <w:r w:rsidR="00C147C5" w:rsidRPr="00C147C5">
              <w:rPr>
                <w:b/>
                <w:bCs/>
                <w:sz w:val="22"/>
                <w:szCs w:val="22"/>
              </w:rPr>
              <w:t>Upper or Lower Extremity</w:t>
            </w:r>
          </w:p>
        </w:tc>
        <w:tc>
          <w:tcPr>
            <w:tcW w:w="6300" w:type="dxa"/>
            <w:tcBorders>
              <w:top w:val="single" w:sz="4" w:space="0" w:color="auto"/>
              <w:left w:val="single" w:sz="4" w:space="0" w:color="auto"/>
              <w:bottom w:val="single" w:sz="4" w:space="0" w:color="auto"/>
              <w:right w:val="single" w:sz="4" w:space="0" w:color="auto"/>
            </w:tcBorders>
          </w:tcPr>
          <w:p w14:paraId="2621A08E" w14:textId="77777777" w:rsidR="0088665F" w:rsidRPr="00C147C5" w:rsidRDefault="0088665F" w:rsidP="0088665F">
            <w:pPr>
              <w:tabs>
                <w:tab w:val="left" w:pos="720"/>
                <w:tab w:val="left" w:pos="1080"/>
                <w:tab w:val="left" w:pos="1440"/>
                <w:tab w:val="left" w:pos="1800"/>
                <w:tab w:val="left" w:pos="2610"/>
                <w:tab w:val="left" w:pos="3420"/>
                <w:tab w:val="left" w:pos="5490"/>
                <w:tab w:val="left" w:pos="6660"/>
                <w:tab w:val="left" w:pos="7920"/>
              </w:tabs>
              <w:rPr>
                <w:sz w:val="22"/>
                <w:szCs w:val="22"/>
              </w:rPr>
            </w:pPr>
          </w:p>
        </w:tc>
      </w:tr>
      <w:tr w:rsidR="0088665F" w:rsidRPr="001A728A" w14:paraId="76DF3D0C" w14:textId="77777777" w:rsidTr="006A5B8D">
        <w:tc>
          <w:tcPr>
            <w:tcW w:w="3168" w:type="dxa"/>
            <w:tcBorders>
              <w:top w:val="single" w:sz="4" w:space="0" w:color="auto"/>
              <w:left w:val="single" w:sz="4" w:space="0" w:color="auto"/>
              <w:bottom w:val="single" w:sz="4" w:space="0" w:color="auto"/>
              <w:right w:val="single" w:sz="4" w:space="0" w:color="auto"/>
            </w:tcBorders>
          </w:tcPr>
          <w:p w14:paraId="286BE13E" w14:textId="4472687D" w:rsidR="0088665F" w:rsidRPr="00C147C5" w:rsidRDefault="0088665F" w:rsidP="0088665F">
            <w:pPr>
              <w:tabs>
                <w:tab w:val="left" w:pos="720"/>
                <w:tab w:val="left" w:pos="1080"/>
                <w:tab w:val="left" w:pos="1440"/>
                <w:tab w:val="left" w:pos="1800"/>
                <w:tab w:val="left" w:pos="2610"/>
                <w:tab w:val="left" w:pos="3420"/>
                <w:tab w:val="left" w:pos="5490"/>
                <w:tab w:val="left" w:pos="6660"/>
                <w:tab w:val="left" w:pos="7920"/>
              </w:tabs>
              <w:rPr>
                <w:b/>
                <w:bCs/>
                <w:i/>
                <w:iCs/>
                <w:sz w:val="22"/>
                <w:szCs w:val="22"/>
              </w:rPr>
            </w:pPr>
            <w:r w:rsidRPr="00C147C5">
              <w:rPr>
                <w:b/>
                <w:sz w:val="22"/>
                <w:szCs w:val="22"/>
              </w:rPr>
              <w:t>*Portable Pediatric Chest</w:t>
            </w:r>
          </w:p>
        </w:tc>
        <w:tc>
          <w:tcPr>
            <w:tcW w:w="6300" w:type="dxa"/>
            <w:tcBorders>
              <w:top w:val="single" w:sz="4" w:space="0" w:color="auto"/>
              <w:left w:val="single" w:sz="4" w:space="0" w:color="auto"/>
              <w:bottom w:val="single" w:sz="4" w:space="0" w:color="auto"/>
              <w:right w:val="single" w:sz="4" w:space="0" w:color="auto"/>
            </w:tcBorders>
          </w:tcPr>
          <w:p w14:paraId="4DACBD19" w14:textId="77777777" w:rsidR="0088665F" w:rsidRPr="00C147C5" w:rsidRDefault="0088665F" w:rsidP="0088665F">
            <w:pPr>
              <w:tabs>
                <w:tab w:val="left" w:pos="720"/>
                <w:tab w:val="left" w:pos="1080"/>
                <w:tab w:val="left" w:pos="1440"/>
                <w:tab w:val="left" w:pos="1800"/>
                <w:tab w:val="left" w:pos="2610"/>
                <w:tab w:val="left" w:pos="3420"/>
                <w:tab w:val="left" w:pos="5490"/>
                <w:tab w:val="left" w:pos="6660"/>
                <w:tab w:val="left" w:pos="7920"/>
              </w:tabs>
              <w:rPr>
                <w:bCs/>
                <w:iCs/>
                <w:sz w:val="22"/>
                <w:szCs w:val="22"/>
              </w:rPr>
            </w:pPr>
            <w:r w:rsidRPr="00C147C5">
              <w:rPr>
                <w:bCs/>
                <w:iCs/>
                <w:sz w:val="22"/>
                <w:szCs w:val="22"/>
              </w:rPr>
              <w:t>Single view in NICU</w:t>
            </w:r>
          </w:p>
        </w:tc>
      </w:tr>
      <w:tr w:rsidR="0088665F" w:rsidRPr="001A728A" w14:paraId="233067FA" w14:textId="77777777" w:rsidTr="006A5B8D">
        <w:tc>
          <w:tcPr>
            <w:tcW w:w="3168" w:type="dxa"/>
            <w:tcBorders>
              <w:top w:val="single" w:sz="4" w:space="0" w:color="auto"/>
              <w:left w:val="single" w:sz="4" w:space="0" w:color="auto"/>
              <w:bottom w:val="single" w:sz="4" w:space="0" w:color="auto"/>
              <w:right w:val="single" w:sz="4" w:space="0" w:color="auto"/>
            </w:tcBorders>
          </w:tcPr>
          <w:p w14:paraId="6D35F4CF" w14:textId="77777777" w:rsidR="0088665F" w:rsidRPr="00C147C5" w:rsidRDefault="0088665F" w:rsidP="0088665F">
            <w:pPr>
              <w:tabs>
                <w:tab w:val="left" w:pos="720"/>
                <w:tab w:val="left" w:pos="1440"/>
                <w:tab w:val="left" w:pos="2610"/>
                <w:tab w:val="left" w:pos="3420"/>
                <w:tab w:val="left" w:pos="5490"/>
                <w:tab w:val="left" w:pos="6660"/>
                <w:tab w:val="left" w:pos="7920"/>
              </w:tabs>
              <w:rPr>
                <w:b/>
                <w:sz w:val="22"/>
                <w:szCs w:val="22"/>
              </w:rPr>
            </w:pPr>
            <w:r w:rsidRPr="00C147C5">
              <w:rPr>
                <w:b/>
                <w:bCs/>
                <w:sz w:val="22"/>
                <w:szCs w:val="22"/>
              </w:rPr>
              <w:t>*Small Bowel Exam</w:t>
            </w:r>
          </w:p>
        </w:tc>
        <w:tc>
          <w:tcPr>
            <w:tcW w:w="6300" w:type="dxa"/>
            <w:tcBorders>
              <w:top w:val="single" w:sz="4" w:space="0" w:color="auto"/>
              <w:left w:val="single" w:sz="4" w:space="0" w:color="auto"/>
              <w:bottom w:val="single" w:sz="4" w:space="0" w:color="auto"/>
              <w:right w:val="single" w:sz="4" w:space="0" w:color="auto"/>
            </w:tcBorders>
          </w:tcPr>
          <w:p w14:paraId="49FDA85A" w14:textId="77777777" w:rsidR="0088665F" w:rsidRPr="00C147C5" w:rsidRDefault="0088665F" w:rsidP="0088665F">
            <w:pPr>
              <w:tabs>
                <w:tab w:val="left" w:pos="720"/>
                <w:tab w:val="left" w:pos="1080"/>
                <w:tab w:val="left" w:pos="1440"/>
                <w:tab w:val="left" w:pos="1800"/>
                <w:tab w:val="left" w:pos="2610"/>
                <w:tab w:val="left" w:pos="3420"/>
                <w:tab w:val="left" w:pos="5490"/>
                <w:tab w:val="left" w:pos="6660"/>
                <w:tab w:val="left" w:pos="7920"/>
              </w:tabs>
              <w:rPr>
                <w:b/>
                <w:bCs/>
                <w:i/>
                <w:iCs/>
                <w:sz w:val="22"/>
                <w:szCs w:val="22"/>
              </w:rPr>
            </w:pPr>
          </w:p>
        </w:tc>
      </w:tr>
      <w:tr w:rsidR="0088665F" w:rsidRPr="001A728A" w14:paraId="01A49C0B" w14:textId="77777777" w:rsidTr="006A5B8D">
        <w:tc>
          <w:tcPr>
            <w:tcW w:w="3168" w:type="dxa"/>
            <w:tcBorders>
              <w:top w:val="single" w:sz="4" w:space="0" w:color="auto"/>
              <w:left w:val="single" w:sz="4" w:space="0" w:color="auto"/>
              <w:bottom w:val="single" w:sz="4" w:space="0" w:color="auto"/>
              <w:right w:val="single" w:sz="4" w:space="0" w:color="auto"/>
            </w:tcBorders>
          </w:tcPr>
          <w:p w14:paraId="1311AF26" w14:textId="77777777" w:rsidR="0088665F" w:rsidRPr="00C147C5" w:rsidRDefault="0088665F" w:rsidP="0088665F">
            <w:pPr>
              <w:tabs>
                <w:tab w:val="left" w:pos="720"/>
                <w:tab w:val="left" w:pos="1080"/>
                <w:tab w:val="left" w:pos="1440"/>
                <w:tab w:val="left" w:pos="1800"/>
                <w:tab w:val="left" w:pos="2610"/>
                <w:tab w:val="left" w:pos="3420"/>
                <w:tab w:val="left" w:pos="5490"/>
                <w:tab w:val="left" w:pos="6660"/>
                <w:tab w:val="left" w:pos="7920"/>
              </w:tabs>
              <w:rPr>
                <w:b/>
                <w:bCs/>
                <w:i/>
                <w:iCs/>
                <w:sz w:val="22"/>
                <w:szCs w:val="22"/>
              </w:rPr>
            </w:pPr>
            <w:r w:rsidRPr="00C147C5">
              <w:rPr>
                <w:b/>
                <w:bCs/>
                <w:sz w:val="22"/>
                <w:szCs w:val="22"/>
              </w:rPr>
              <w:t>~</w:t>
            </w:r>
            <w:r w:rsidRPr="00C147C5">
              <w:rPr>
                <w:b/>
                <w:sz w:val="22"/>
                <w:szCs w:val="22"/>
              </w:rPr>
              <w:t>*Trauma Lower Extremity or *Trauma Upper Extremity</w:t>
            </w:r>
          </w:p>
        </w:tc>
        <w:tc>
          <w:tcPr>
            <w:tcW w:w="6300" w:type="dxa"/>
            <w:tcBorders>
              <w:top w:val="single" w:sz="4" w:space="0" w:color="auto"/>
              <w:left w:val="single" w:sz="4" w:space="0" w:color="auto"/>
              <w:bottom w:val="single" w:sz="4" w:space="0" w:color="auto"/>
              <w:right w:val="single" w:sz="4" w:space="0" w:color="auto"/>
            </w:tcBorders>
          </w:tcPr>
          <w:p w14:paraId="287909AA" w14:textId="77777777" w:rsidR="0088665F" w:rsidRPr="00C147C5" w:rsidRDefault="0088665F" w:rsidP="0088665F">
            <w:pPr>
              <w:tabs>
                <w:tab w:val="left" w:pos="720"/>
                <w:tab w:val="left" w:pos="1080"/>
                <w:tab w:val="left" w:pos="1440"/>
                <w:tab w:val="left" w:pos="1800"/>
                <w:tab w:val="left" w:pos="2610"/>
                <w:tab w:val="left" w:pos="3420"/>
                <w:tab w:val="left" w:pos="5490"/>
                <w:tab w:val="left" w:pos="6660"/>
                <w:tab w:val="left" w:pos="7920"/>
              </w:tabs>
              <w:rPr>
                <w:bCs/>
                <w:iCs/>
                <w:sz w:val="22"/>
                <w:szCs w:val="22"/>
              </w:rPr>
            </w:pPr>
            <w:r w:rsidRPr="00C147C5">
              <w:rPr>
                <w:b/>
                <w:bCs/>
                <w:iCs/>
                <w:sz w:val="22"/>
                <w:szCs w:val="22"/>
              </w:rPr>
              <w:t xml:space="preserve">Trauma Lower Extremity:  </w:t>
            </w:r>
            <w:r w:rsidRPr="00C147C5">
              <w:rPr>
                <w:bCs/>
                <w:iCs/>
                <w:sz w:val="22"/>
                <w:szCs w:val="22"/>
              </w:rPr>
              <w:t>Non-hip exam</w:t>
            </w:r>
          </w:p>
          <w:p w14:paraId="467495D3" w14:textId="77777777" w:rsidR="0088665F" w:rsidRPr="00C147C5" w:rsidRDefault="0088665F" w:rsidP="0088665F">
            <w:pPr>
              <w:tabs>
                <w:tab w:val="left" w:pos="720"/>
                <w:tab w:val="left" w:pos="1080"/>
                <w:tab w:val="left" w:pos="1440"/>
                <w:tab w:val="left" w:pos="1800"/>
                <w:tab w:val="left" w:pos="2610"/>
                <w:tab w:val="left" w:pos="3420"/>
                <w:tab w:val="left" w:pos="5490"/>
                <w:tab w:val="left" w:pos="6660"/>
                <w:tab w:val="left" w:pos="7920"/>
              </w:tabs>
              <w:rPr>
                <w:b/>
                <w:bCs/>
                <w:iCs/>
                <w:sz w:val="22"/>
                <w:szCs w:val="22"/>
              </w:rPr>
            </w:pPr>
            <w:r w:rsidRPr="00C147C5">
              <w:rPr>
                <w:b/>
                <w:bCs/>
                <w:iCs/>
                <w:sz w:val="22"/>
                <w:szCs w:val="22"/>
              </w:rPr>
              <w:t xml:space="preserve">Trauma Upper Extremity:   </w:t>
            </w:r>
            <w:r w:rsidRPr="00C147C5">
              <w:rPr>
                <w:bCs/>
                <w:iCs/>
                <w:sz w:val="22"/>
                <w:szCs w:val="22"/>
              </w:rPr>
              <w:t>Non-shoulder exam</w:t>
            </w:r>
          </w:p>
        </w:tc>
      </w:tr>
      <w:tr w:rsidR="0088665F" w:rsidRPr="001A728A" w14:paraId="514B5D75" w14:textId="77777777" w:rsidTr="006A5B8D">
        <w:tc>
          <w:tcPr>
            <w:tcW w:w="3168" w:type="dxa"/>
            <w:tcBorders>
              <w:top w:val="single" w:sz="4" w:space="0" w:color="auto"/>
              <w:left w:val="single" w:sz="4" w:space="0" w:color="auto"/>
              <w:bottom w:val="single" w:sz="4" w:space="0" w:color="auto"/>
              <w:right w:val="single" w:sz="4" w:space="0" w:color="auto"/>
            </w:tcBorders>
          </w:tcPr>
          <w:p w14:paraId="2303040D" w14:textId="77777777" w:rsidR="0088665F" w:rsidRPr="00C147C5" w:rsidRDefault="0088665F" w:rsidP="0088665F">
            <w:pPr>
              <w:tabs>
                <w:tab w:val="left" w:pos="720"/>
                <w:tab w:val="left" w:pos="1440"/>
                <w:tab w:val="left" w:pos="2610"/>
                <w:tab w:val="left" w:pos="3420"/>
                <w:tab w:val="left" w:pos="5490"/>
                <w:tab w:val="left" w:pos="6660"/>
                <w:tab w:val="left" w:pos="7920"/>
              </w:tabs>
              <w:rPr>
                <w:b/>
                <w:bCs/>
                <w:sz w:val="22"/>
                <w:szCs w:val="22"/>
              </w:rPr>
            </w:pPr>
            <w:r w:rsidRPr="00C147C5">
              <w:rPr>
                <w:b/>
                <w:sz w:val="22"/>
                <w:szCs w:val="22"/>
              </w:rPr>
              <w:t xml:space="preserve">  Trauma Hip</w:t>
            </w:r>
          </w:p>
        </w:tc>
        <w:tc>
          <w:tcPr>
            <w:tcW w:w="6300" w:type="dxa"/>
            <w:tcBorders>
              <w:top w:val="single" w:sz="4" w:space="0" w:color="auto"/>
              <w:left w:val="single" w:sz="4" w:space="0" w:color="auto"/>
              <w:bottom w:val="single" w:sz="4" w:space="0" w:color="auto"/>
              <w:right w:val="single" w:sz="4" w:space="0" w:color="auto"/>
            </w:tcBorders>
          </w:tcPr>
          <w:p w14:paraId="45BF2716" w14:textId="77777777" w:rsidR="0088665F" w:rsidRPr="00C147C5" w:rsidRDefault="0088665F" w:rsidP="0088665F">
            <w:pPr>
              <w:tabs>
                <w:tab w:val="left" w:pos="720"/>
                <w:tab w:val="left" w:pos="1080"/>
                <w:tab w:val="left" w:pos="1440"/>
                <w:tab w:val="left" w:pos="1800"/>
                <w:tab w:val="left" w:pos="2610"/>
                <w:tab w:val="left" w:pos="3420"/>
                <w:tab w:val="left" w:pos="5490"/>
                <w:tab w:val="left" w:pos="6660"/>
                <w:tab w:val="left" w:pos="7920"/>
              </w:tabs>
              <w:rPr>
                <w:b/>
                <w:bCs/>
                <w:i/>
                <w:iCs/>
                <w:sz w:val="22"/>
                <w:szCs w:val="22"/>
              </w:rPr>
            </w:pPr>
            <w:r w:rsidRPr="00C147C5">
              <w:rPr>
                <w:sz w:val="22"/>
                <w:szCs w:val="22"/>
              </w:rPr>
              <w:t>Shoot-through lateral</w:t>
            </w:r>
          </w:p>
        </w:tc>
      </w:tr>
      <w:tr w:rsidR="0088665F" w:rsidRPr="001A728A" w14:paraId="13F2CCFC" w14:textId="77777777" w:rsidTr="006A5B8D">
        <w:tc>
          <w:tcPr>
            <w:tcW w:w="3168" w:type="dxa"/>
            <w:tcBorders>
              <w:top w:val="single" w:sz="4" w:space="0" w:color="auto"/>
              <w:left w:val="single" w:sz="4" w:space="0" w:color="auto"/>
              <w:bottom w:val="single" w:sz="4" w:space="0" w:color="auto"/>
              <w:right w:val="single" w:sz="4" w:space="0" w:color="auto"/>
            </w:tcBorders>
          </w:tcPr>
          <w:p w14:paraId="534D2739" w14:textId="77777777" w:rsidR="0088665F" w:rsidRPr="00C147C5" w:rsidRDefault="0088665F" w:rsidP="0088665F">
            <w:pPr>
              <w:tabs>
                <w:tab w:val="left" w:pos="720"/>
                <w:tab w:val="left" w:pos="1440"/>
                <w:tab w:val="left" w:pos="2610"/>
                <w:tab w:val="left" w:pos="3420"/>
                <w:tab w:val="left" w:pos="5490"/>
                <w:tab w:val="left" w:pos="6660"/>
                <w:tab w:val="left" w:pos="7920"/>
              </w:tabs>
              <w:rPr>
                <w:b/>
                <w:sz w:val="22"/>
                <w:szCs w:val="22"/>
              </w:rPr>
            </w:pPr>
            <w:r w:rsidRPr="00C147C5">
              <w:rPr>
                <w:b/>
                <w:sz w:val="22"/>
                <w:szCs w:val="22"/>
              </w:rPr>
              <w:t>*Trauma Shoulder</w:t>
            </w:r>
          </w:p>
        </w:tc>
        <w:tc>
          <w:tcPr>
            <w:tcW w:w="6300" w:type="dxa"/>
            <w:tcBorders>
              <w:top w:val="single" w:sz="4" w:space="0" w:color="auto"/>
              <w:left w:val="single" w:sz="4" w:space="0" w:color="auto"/>
              <w:bottom w:val="single" w:sz="4" w:space="0" w:color="auto"/>
              <w:right w:val="single" w:sz="4" w:space="0" w:color="auto"/>
            </w:tcBorders>
          </w:tcPr>
          <w:p w14:paraId="51E687C1" w14:textId="3589CE75" w:rsidR="0088665F" w:rsidRPr="00C147C5" w:rsidRDefault="0088665F" w:rsidP="0088665F">
            <w:pPr>
              <w:tabs>
                <w:tab w:val="left" w:pos="720"/>
                <w:tab w:val="left" w:pos="1080"/>
                <w:tab w:val="left" w:pos="1440"/>
                <w:tab w:val="left" w:pos="1800"/>
                <w:tab w:val="left" w:pos="2610"/>
                <w:tab w:val="left" w:pos="3420"/>
                <w:tab w:val="left" w:pos="5490"/>
                <w:tab w:val="left" w:pos="6660"/>
                <w:tab w:val="left" w:pos="7920"/>
              </w:tabs>
              <w:rPr>
                <w:sz w:val="22"/>
                <w:szCs w:val="22"/>
              </w:rPr>
            </w:pPr>
            <w:r w:rsidRPr="00C147C5">
              <w:rPr>
                <w:sz w:val="22"/>
                <w:szCs w:val="22"/>
              </w:rPr>
              <w:t xml:space="preserve">PA oblique/Scapular Y view, transthoracic lat.&amp; </w:t>
            </w:r>
            <w:r w:rsidR="00C147C5">
              <w:rPr>
                <w:sz w:val="22"/>
                <w:szCs w:val="22"/>
              </w:rPr>
              <w:t>axillary</w:t>
            </w:r>
            <w:r w:rsidRPr="00C147C5">
              <w:rPr>
                <w:sz w:val="22"/>
                <w:szCs w:val="22"/>
              </w:rPr>
              <w:t xml:space="preserve"> (</w:t>
            </w:r>
            <w:r w:rsidR="00C147C5">
              <w:rPr>
                <w:sz w:val="22"/>
                <w:szCs w:val="22"/>
              </w:rPr>
              <w:t>Scapular Y and axillary</w:t>
            </w:r>
            <w:r w:rsidRPr="00C147C5">
              <w:rPr>
                <w:sz w:val="22"/>
                <w:szCs w:val="22"/>
              </w:rPr>
              <w:t xml:space="preserve"> </w:t>
            </w:r>
            <w:r w:rsidR="00B7774B">
              <w:rPr>
                <w:sz w:val="22"/>
                <w:szCs w:val="22"/>
              </w:rPr>
              <w:t xml:space="preserve">views </w:t>
            </w:r>
            <w:r w:rsidRPr="00C147C5">
              <w:rPr>
                <w:sz w:val="22"/>
                <w:szCs w:val="22"/>
              </w:rPr>
              <w:t>must be performed on a patient)</w:t>
            </w:r>
          </w:p>
        </w:tc>
      </w:tr>
      <w:tr w:rsidR="0088665F" w:rsidRPr="001A728A" w14:paraId="6779559E" w14:textId="77777777" w:rsidTr="006A5B8D">
        <w:tc>
          <w:tcPr>
            <w:tcW w:w="3168" w:type="dxa"/>
            <w:tcBorders>
              <w:top w:val="single" w:sz="4" w:space="0" w:color="auto"/>
              <w:left w:val="single" w:sz="4" w:space="0" w:color="auto"/>
              <w:bottom w:val="single" w:sz="4" w:space="0" w:color="auto"/>
              <w:right w:val="single" w:sz="4" w:space="0" w:color="auto"/>
            </w:tcBorders>
          </w:tcPr>
          <w:p w14:paraId="64AE992A" w14:textId="77777777" w:rsidR="0088665F" w:rsidRPr="00C147C5" w:rsidRDefault="0088665F" w:rsidP="0088665F">
            <w:pPr>
              <w:tabs>
                <w:tab w:val="left" w:pos="720"/>
                <w:tab w:val="left" w:pos="1440"/>
                <w:tab w:val="left" w:pos="2610"/>
                <w:tab w:val="left" w:pos="3420"/>
                <w:tab w:val="left" w:pos="5490"/>
                <w:tab w:val="left" w:pos="6660"/>
                <w:tab w:val="left" w:pos="7920"/>
              </w:tabs>
              <w:rPr>
                <w:b/>
                <w:sz w:val="22"/>
                <w:szCs w:val="22"/>
              </w:rPr>
            </w:pPr>
            <w:r w:rsidRPr="00C147C5">
              <w:rPr>
                <w:b/>
                <w:sz w:val="22"/>
                <w:szCs w:val="22"/>
              </w:rPr>
              <w:t xml:space="preserve">  Retest Procedure</w:t>
            </w:r>
          </w:p>
        </w:tc>
        <w:tc>
          <w:tcPr>
            <w:tcW w:w="6300" w:type="dxa"/>
            <w:tcBorders>
              <w:top w:val="single" w:sz="4" w:space="0" w:color="auto"/>
              <w:left w:val="single" w:sz="4" w:space="0" w:color="auto"/>
              <w:bottom w:val="single" w:sz="4" w:space="0" w:color="auto"/>
              <w:right w:val="single" w:sz="4" w:space="0" w:color="auto"/>
            </w:tcBorders>
          </w:tcPr>
          <w:p w14:paraId="1936D440" w14:textId="4128A4F5" w:rsidR="0088665F" w:rsidRPr="00C147C5" w:rsidRDefault="009603E7" w:rsidP="0088665F">
            <w:pPr>
              <w:tabs>
                <w:tab w:val="left" w:pos="720"/>
                <w:tab w:val="left" w:pos="1080"/>
                <w:tab w:val="left" w:pos="1440"/>
                <w:tab w:val="left" w:pos="1800"/>
                <w:tab w:val="left" w:pos="2610"/>
                <w:tab w:val="left" w:pos="3420"/>
                <w:tab w:val="left" w:pos="5490"/>
                <w:tab w:val="left" w:pos="6660"/>
                <w:tab w:val="left" w:pos="7920"/>
              </w:tabs>
              <w:rPr>
                <w:sz w:val="22"/>
                <w:szCs w:val="22"/>
              </w:rPr>
            </w:pPr>
            <w:r>
              <w:t>Any Radiographic Procedure</w:t>
            </w:r>
          </w:p>
        </w:tc>
      </w:tr>
      <w:tr w:rsidR="0088665F" w:rsidRPr="001A728A" w14:paraId="6BC7E7E3" w14:textId="77777777" w:rsidTr="006A5B8D">
        <w:tc>
          <w:tcPr>
            <w:tcW w:w="3168" w:type="dxa"/>
            <w:tcBorders>
              <w:top w:val="single" w:sz="4" w:space="0" w:color="auto"/>
              <w:left w:val="single" w:sz="4" w:space="0" w:color="auto"/>
              <w:bottom w:val="single" w:sz="4" w:space="0" w:color="auto"/>
              <w:right w:val="single" w:sz="4" w:space="0" w:color="auto"/>
            </w:tcBorders>
          </w:tcPr>
          <w:p w14:paraId="34D67B58" w14:textId="77777777" w:rsidR="0088665F" w:rsidRPr="00C147C5" w:rsidRDefault="0088665F" w:rsidP="0088665F">
            <w:pPr>
              <w:tabs>
                <w:tab w:val="left" w:pos="720"/>
                <w:tab w:val="left" w:pos="1440"/>
                <w:tab w:val="left" w:pos="2610"/>
                <w:tab w:val="left" w:pos="3420"/>
                <w:tab w:val="left" w:pos="5490"/>
                <w:tab w:val="left" w:pos="6660"/>
                <w:tab w:val="left" w:pos="7920"/>
              </w:tabs>
              <w:rPr>
                <w:b/>
                <w:sz w:val="22"/>
                <w:szCs w:val="22"/>
              </w:rPr>
            </w:pPr>
            <w:r w:rsidRPr="00C147C5">
              <w:rPr>
                <w:b/>
                <w:sz w:val="22"/>
                <w:szCs w:val="22"/>
              </w:rPr>
              <w:t xml:space="preserve">  Retest Procedure</w:t>
            </w:r>
          </w:p>
        </w:tc>
        <w:tc>
          <w:tcPr>
            <w:tcW w:w="6300" w:type="dxa"/>
            <w:tcBorders>
              <w:top w:val="single" w:sz="4" w:space="0" w:color="auto"/>
              <w:left w:val="single" w:sz="4" w:space="0" w:color="auto"/>
              <w:bottom w:val="single" w:sz="4" w:space="0" w:color="auto"/>
              <w:right w:val="single" w:sz="4" w:space="0" w:color="auto"/>
            </w:tcBorders>
          </w:tcPr>
          <w:p w14:paraId="2346BCDB" w14:textId="332211F2" w:rsidR="0088665F" w:rsidRPr="00C147C5" w:rsidRDefault="009603E7" w:rsidP="0088665F">
            <w:pPr>
              <w:tabs>
                <w:tab w:val="left" w:pos="720"/>
                <w:tab w:val="left" w:pos="1080"/>
                <w:tab w:val="left" w:pos="1440"/>
                <w:tab w:val="left" w:pos="1800"/>
                <w:tab w:val="left" w:pos="2610"/>
                <w:tab w:val="left" w:pos="3420"/>
                <w:tab w:val="left" w:pos="5490"/>
                <w:tab w:val="left" w:pos="6660"/>
                <w:tab w:val="left" w:pos="7920"/>
              </w:tabs>
              <w:rPr>
                <w:sz w:val="22"/>
                <w:szCs w:val="22"/>
              </w:rPr>
            </w:pPr>
            <w:r>
              <w:t>Any Radiographic Procedure</w:t>
            </w:r>
          </w:p>
        </w:tc>
      </w:tr>
      <w:tr w:rsidR="0088665F" w14:paraId="30BCC691" w14:textId="77777777" w:rsidTr="006A5B8D">
        <w:tc>
          <w:tcPr>
            <w:tcW w:w="3168" w:type="dxa"/>
            <w:tcBorders>
              <w:top w:val="single" w:sz="4" w:space="0" w:color="auto"/>
              <w:left w:val="single" w:sz="4" w:space="0" w:color="auto"/>
              <w:bottom w:val="single" w:sz="4" w:space="0" w:color="auto"/>
              <w:right w:val="single" w:sz="4" w:space="0" w:color="auto"/>
            </w:tcBorders>
          </w:tcPr>
          <w:p w14:paraId="6F17D07F" w14:textId="77777777" w:rsidR="0088665F" w:rsidRPr="00C147C5" w:rsidRDefault="0088665F" w:rsidP="0088665F">
            <w:pPr>
              <w:tabs>
                <w:tab w:val="left" w:pos="720"/>
                <w:tab w:val="left" w:pos="1440"/>
                <w:tab w:val="left" w:pos="2610"/>
                <w:tab w:val="left" w:pos="3420"/>
                <w:tab w:val="left" w:pos="5490"/>
                <w:tab w:val="left" w:pos="6660"/>
                <w:tab w:val="left" w:pos="7920"/>
              </w:tabs>
              <w:rPr>
                <w:b/>
                <w:sz w:val="22"/>
                <w:szCs w:val="22"/>
              </w:rPr>
            </w:pPr>
            <w:r w:rsidRPr="00C147C5">
              <w:rPr>
                <w:b/>
                <w:sz w:val="22"/>
                <w:szCs w:val="22"/>
              </w:rPr>
              <w:t xml:space="preserve">  Elective Procedure</w:t>
            </w:r>
          </w:p>
        </w:tc>
        <w:tc>
          <w:tcPr>
            <w:tcW w:w="6300" w:type="dxa"/>
            <w:tcBorders>
              <w:top w:val="single" w:sz="4" w:space="0" w:color="auto"/>
              <w:left w:val="single" w:sz="4" w:space="0" w:color="auto"/>
              <w:bottom w:val="single" w:sz="4" w:space="0" w:color="auto"/>
              <w:right w:val="single" w:sz="4" w:space="0" w:color="auto"/>
            </w:tcBorders>
          </w:tcPr>
          <w:p w14:paraId="7FA67AAA" w14:textId="77777777" w:rsidR="0088665F" w:rsidRPr="00C147C5" w:rsidRDefault="0088665F" w:rsidP="0088665F">
            <w:pPr>
              <w:tabs>
                <w:tab w:val="left" w:pos="720"/>
                <w:tab w:val="left" w:pos="1080"/>
                <w:tab w:val="left" w:pos="1440"/>
                <w:tab w:val="left" w:pos="1800"/>
                <w:tab w:val="left" w:pos="2610"/>
                <w:tab w:val="left" w:pos="3420"/>
                <w:tab w:val="left" w:pos="5490"/>
                <w:tab w:val="left" w:pos="6660"/>
                <w:tab w:val="left" w:pos="7920"/>
              </w:tabs>
              <w:rPr>
                <w:sz w:val="22"/>
                <w:szCs w:val="22"/>
              </w:rPr>
            </w:pPr>
            <w:r w:rsidRPr="00C147C5">
              <w:rPr>
                <w:sz w:val="22"/>
                <w:szCs w:val="22"/>
              </w:rPr>
              <w:t>1 exam from Elective Procedure List</w:t>
            </w:r>
          </w:p>
        </w:tc>
      </w:tr>
    </w:tbl>
    <w:p w14:paraId="551A776D" w14:textId="77777777" w:rsidR="0088665F" w:rsidRDefault="0088665F" w:rsidP="0088665F">
      <w:pPr>
        <w:tabs>
          <w:tab w:val="left" w:pos="360"/>
          <w:tab w:val="left" w:pos="1080"/>
          <w:tab w:val="left" w:pos="3420"/>
          <w:tab w:val="left" w:pos="5040"/>
          <w:tab w:val="left" w:pos="6390"/>
        </w:tabs>
        <w:ind w:left="360"/>
        <w:rPr>
          <w:b/>
          <w:bCs/>
        </w:rPr>
      </w:pPr>
      <w:r>
        <w:rPr>
          <w:b/>
          <w:bCs/>
        </w:rPr>
        <w:t>~When 2 exams are designated with this symbol, only one exam must be performed during this semester</w:t>
      </w:r>
    </w:p>
    <w:p w14:paraId="736466C3" w14:textId="77777777" w:rsidR="0088665F" w:rsidRPr="000F3573" w:rsidRDefault="0088665F" w:rsidP="0088665F">
      <w:pPr>
        <w:tabs>
          <w:tab w:val="left" w:pos="720"/>
          <w:tab w:val="left" w:pos="1080"/>
          <w:tab w:val="left" w:pos="1980"/>
          <w:tab w:val="left" w:pos="3420"/>
          <w:tab w:val="left" w:pos="4050"/>
          <w:tab w:val="left" w:pos="5220"/>
          <w:tab w:val="left" w:pos="6300"/>
          <w:tab w:val="left" w:pos="6660"/>
          <w:tab w:val="left" w:pos="7560"/>
        </w:tabs>
        <w:rPr>
          <w:b/>
          <w:bCs/>
          <w:i/>
          <w:iCs/>
        </w:rPr>
      </w:pPr>
      <w:r>
        <w:rPr>
          <w:b/>
          <w:bCs/>
        </w:rPr>
        <w:t xml:space="preserve">    </w:t>
      </w:r>
      <w:r w:rsidRPr="00574F0F">
        <w:rPr>
          <w:b/>
          <w:bCs/>
        </w:rPr>
        <w:t>*Exams designated with this symbol must</w:t>
      </w:r>
      <w:r>
        <w:rPr>
          <w:b/>
          <w:bCs/>
        </w:rPr>
        <w:t xml:space="preserve"> be performed on patie</w:t>
      </w:r>
      <w:r w:rsidRPr="00574F0F">
        <w:rPr>
          <w:b/>
          <w:bCs/>
        </w:rPr>
        <w:t>nt</w:t>
      </w:r>
      <w:r>
        <w:rPr>
          <w:b/>
          <w:bCs/>
        </w:rPr>
        <w:t>s</w:t>
      </w:r>
    </w:p>
    <w:p w14:paraId="6DC742B2" w14:textId="77777777" w:rsidR="0088665F" w:rsidRPr="001A728A" w:rsidRDefault="0088665F" w:rsidP="0088665F">
      <w:pPr>
        <w:tabs>
          <w:tab w:val="left" w:pos="720"/>
          <w:tab w:val="left" w:pos="1080"/>
          <w:tab w:val="left" w:pos="1980"/>
          <w:tab w:val="left" w:pos="3420"/>
          <w:tab w:val="left" w:pos="4050"/>
          <w:tab w:val="left" w:pos="5220"/>
          <w:tab w:val="left" w:pos="6660"/>
          <w:tab w:val="left" w:pos="7560"/>
        </w:tabs>
        <w:ind w:left="1080"/>
        <w:rPr>
          <w:sz w:val="22"/>
          <w:szCs w:val="22"/>
        </w:rPr>
      </w:pPr>
      <w:r w:rsidRPr="001A728A">
        <w:rPr>
          <w:sz w:val="22"/>
          <w:szCs w:val="22"/>
        </w:rPr>
        <w:tab/>
      </w:r>
    </w:p>
    <w:tbl>
      <w:tblPr>
        <w:tblW w:w="9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68"/>
        <w:gridCol w:w="6300"/>
      </w:tblGrid>
      <w:tr w:rsidR="0088665F" w:rsidRPr="001A728A" w14:paraId="6BA254D0" w14:textId="77777777" w:rsidTr="006A5B8D">
        <w:tc>
          <w:tcPr>
            <w:tcW w:w="3168" w:type="dxa"/>
            <w:tcBorders>
              <w:top w:val="single" w:sz="4" w:space="0" w:color="auto"/>
              <w:left w:val="single" w:sz="4" w:space="0" w:color="auto"/>
              <w:bottom w:val="single" w:sz="4" w:space="0" w:color="auto"/>
              <w:right w:val="single" w:sz="4" w:space="0" w:color="auto"/>
            </w:tcBorders>
          </w:tcPr>
          <w:p w14:paraId="10568A3F" w14:textId="77777777" w:rsidR="0088665F" w:rsidRPr="000101A8" w:rsidRDefault="0088665F" w:rsidP="006A5B8D">
            <w:pPr>
              <w:tabs>
                <w:tab w:val="left" w:pos="270"/>
                <w:tab w:val="left" w:pos="1440"/>
                <w:tab w:val="left" w:pos="2610"/>
                <w:tab w:val="left" w:pos="4050"/>
                <w:tab w:val="left" w:pos="5490"/>
                <w:tab w:val="left" w:pos="6660"/>
                <w:tab w:val="left" w:pos="7920"/>
              </w:tabs>
              <w:jc w:val="center"/>
              <w:rPr>
                <w:b/>
              </w:rPr>
            </w:pPr>
            <w:r w:rsidRPr="000101A8">
              <w:rPr>
                <w:b/>
                <w:i/>
              </w:rPr>
              <w:t>Image Evaluations</w:t>
            </w:r>
          </w:p>
        </w:tc>
        <w:tc>
          <w:tcPr>
            <w:tcW w:w="6300" w:type="dxa"/>
            <w:tcBorders>
              <w:top w:val="single" w:sz="4" w:space="0" w:color="auto"/>
              <w:left w:val="single" w:sz="4" w:space="0" w:color="auto"/>
              <w:bottom w:val="single" w:sz="4" w:space="0" w:color="auto"/>
              <w:right w:val="single" w:sz="4" w:space="0" w:color="auto"/>
            </w:tcBorders>
          </w:tcPr>
          <w:p w14:paraId="630255CC" w14:textId="77777777" w:rsidR="0088665F" w:rsidRPr="000101A8" w:rsidRDefault="0088665F" w:rsidP="006A5B8D">
            <w:pPr>
              <w:tabs>
                <w:tab w:val="left" w:pos="270"/>
                <w:tab w:val="left" w:pos="1440"/>
                <w:tab w:val="left" w:pos="2610"/>
                <w:tab w:val="left" w:pos="4050"/>
                <w:tab w:val="left" w:pos="5490"/>
                <w:tab w:val="left" w:pos="6660"/>
                <w:tab w:val="left" w:pos="7920"/>
              </w:tabs>
              <w:jc w:val="center"/>
              <w:rPr>
                <w:b/>
                <w:bCs/>
                <w:i/>
                <w:iCs/>
              </w:rPr>
            </w:pPr>
            <w:r w:rsidRPr="000101A8">
              <w:rPr>
                <w:b/>
                <w:bCs/>
                <w:i/>
                <w:iCs/>
              </w:rPr>
              <w:t>Comments</w:t>
            </w:r>
          </w:p>
        </w:tc>
      </w:tr>
      <w:tr w:rsidR="0088665F" w:rsidRPr="001A728A" w14:paraId="670F5981" w14:textId="77777777" w:rsidTr="006A5B8D">
        <w:tc>
          <w:tcPr>
            <w:tcW w:w="3168" w:type="dxa"/>
            <w:tcBorders>
              <w:top w:val="single" w:sz="4" w:space="0" w:color="auto"/>
              <w:left w:val="single" w:sz="4" w:space="0" w:color="auto"/>
              <w:bottom w:val="single" w:sz="4" w:space="0" w:color="auto"/>
              <w:right w:val="single" w:sz="4" w:space="0" w:color="auto"/>
            </w:tcBorders>
          </w:tcPr>
          <w:p w14:paraId="4D9CAA5F" w14:textId="77777777" w:rsidR="0088665F" w:rsidRPr="000101A8" w:rsidRDefault="0088665F" w:rsidP="006A5B8D">
            <w:pPr>
              <w:tabs>
                <w:tab w:val="left" w:pos="720"/>
                <w:tab w:val="left" w:pos="1080"/>
                <w:tab w:val="left" w:pos="1440"/>
                <w:tab w:val="left" w:pos="1800"/>
                <w:tab w:val="left" w:pos="2610"/>
                <w:tab w:val="left" w:pos="3420"/>
                <w:tab w:val="left" w:pos="5490"/>
                <w:tab w:val="left" w:pos="6660"/>
                <w:tab w:val="left" w:pos="7920"/>
              </w:tabs>
              <w:rPr>
                <w:b/>
                <w:bCs/>
                <w:iCs/>
              </w:rPr>
            </w:pPr>
            <w:r w:rsidRPr="000101A8">
              <w:rPr>
                <w:b/>
                <w:bCs/>
                <w:iCs/>
              </w:rPr>
              <w:t>Barium Enema</w:t>
            </w:r>
          </w:p>
        </w:tc>
        <w:tc>
          <w:tcPr>
            <w:tcW w:w="6300" w:type="dxa"/>
            <w:tcBorders>
              <w:top w:val="single" w:sz="4" w:space="0" w:color="auto"/>
              <w:left w:val="single" w:sz="4" w:space="0" w:color="auto"/>
              <w:bottom w:val="single" w:sz="4" w:space="0" w:color="auto"/>
              <w:right w:val="single" w:sz="4" w:space="0" w:color="auto"/>
            </w:tcBorders>
          </w:tcPr>
          <w:p w14:paraId="0E40CD44" w14:textId="77777777" w:rsidR="0088665F" w:rsidRPr="000101A8" w:rsidRDefault="0088665F" w:rsidP="006A5B8D">
            <w:pPr>
              <w:tabs>
                <w:tab w:val="left" w:pos="720"/>
                <w:tab w:val="left" w:pos="1080"/>
                <w:tab w:val="left" w:pos="1440"/>
                <w:tab w:val="left" w:pos="1800"/>
                <w:tab w:val="left" w:pos="2610"/>
                <w:tab w:val="left" w:pos="3420"/>
                <w:tab w:val="left" w:pos="5490"/>
                <w:tab w:val="left" w:pos="6660"/>
                <w:tab w:val="left" w:pos="7920"/>
              </w:tabs>
              <w:rPr>
                <w:bCs/>
                <w:iCs/>
              </w:rPr>
            </w:pPr>
            <w:r w:rsidRPr="000101A8">
              <w:t>Includes information on single &amp; double contrast studies</w:t>
            </w:r>
          </w:p>
        </w:tc>
      </w:tr>
      <w:tr w:rsidR="0088665F" w:rsidRPr="001A728A" w14:paraId="2D94A391" w14:textId="77777777" w:rsidTr="006A5B8D">
        <w:tc>
          <w:tcPr>
            <w:tcW w:w="3168" w:type="dxa"/>
            <w:tcBorders>
              <w:top w:val="single" w:sz="4" w:space="0" w:color="auto"/>
              <w:left w:val="single" w:sz="4" w:space="0" w:color="auto"/>
              <w:bottom w:val="single" w:sz="4" w:space="0" w:color="auto"/>
              <w:right w:val="single" w:sz="4" w:space="0" w:color="auto"/>
            </w:tcBorders>
          </w:tcPr>
          <w:p w14:paraId="52E9A5B8" w14:textId="77777777" w:rsidR="0088665F" w:rsidRPr="000101A8" w:rsidRDefault="0088665F" w:rsidP="006A5B8D">
            <w:pPr>
              <w:tabs>
                <w:tab w:val="left" w:pos="720"/>
                <w:tab w:val="left" w:pos="1440"/>
                <w:tab w:val="left" w:pos="2610"/>
                <w:tab w:val="left" w:pos="3420"/>
                <w:tab w:val="left" w:pos="5490"/>
                <w:tab w:val="left" w:pos="6660"/>
                <w:tab w:val="left" w:pos="7920"/>
              </w:tabs>
            </w:pPr>
            <w:r w:rsidRPr="000101A8">
              <w:rPr>
                <w:b/>
              </w:rPr>
              <w:t>C-Spine</w:t>
            </w:r>
          </w:p>
        </w:tc>
        <w:tc>
          <w:tcPr>
            <w:tcW w:w="6300" w:type="dxa"/>
            <w:tcBorders>
              <w:top w:val="single" w:sz="4" w:space="0" w:color="auto"/>
              <w:left w:val="single" w:sz="4" w:space="0" w:color="auto"/>
              <w:bottom w:val="single" w:sz="4" w:space="0" w:color="auto"/>
              <w:right w:val="single" w:sz="4" w:space="0" w:color="auto"/>
            </w:tcBorders>
          </w:tcPr>
          <w:p w14:paraId="68876759" w14:textId="565BB764" w:rsidR="0088665F" w:rsidRPr="000101A8" w:rsidRDefault="0088665F" w:rsidP="006A5B8D">
            <w:pPr>
              <w:tabs>
                <w:tab w:val="left" w:pos="720"/>
                <w:tab w:val="left" w:pos="1440"/>
                <w:tab w:val="left" w:pos="2610"/>
                <w:tab w:val="left" w:pos="3420"/>
                <w:tab w:val="left" w:pos="5490"/>
                <w:tab w:val="left" w:pos="6660"/>
                <w:tab w:val="left" w:pos="7920"/>
              </w:tabs>
            </w:pPr>
            <w:r w:rsidRPr="000101A8">
              <w:t xml:space="preserve">AP Open Mouth, AP Axial, LPO/RPO, </w:t>
            </w:r>
            <w:r w:rsidR="008A2EDB">
              <w:t>L</w:t>
            </w:r>
            <w:r w:rsidRPr="000101A8">
              <w:t>ateral, Swimmer’s View</w:t>
            </w:r>
          </w:p>
        </w:tc>
      </w:tr>
      <w:tr w:rsidR="0088665F" w:rsidRPr="001A728A" w14:paraId="39F5BA2C" w14:textId="77777777" w:rsidTr="006A5B8D">
        <w:tc>
          <w:tcPr>
            <w:tcW w:w="3168" w:type="dxa"/>
            <w:tcBorders>
              <w:top w:val="single" w:sz="4" w:space="0" w:color="auto"/>
              <w:left w:val="single" w:sz="4" w:space="0" w:color="auto"/>
              <w:bottom w:val="single" w:sz="4" w:space="0" w:color="auto"/>
              <w:right w:val="single" w:sz="4" w:space="0" w:color="auto"/>
            </w:tcBorders>
          </w:tcPr>
          <w:p w14:paraId="3A53AA2C" w14:textId="77777777" w:rsidR="0088665F" w:rsidRPr="000101A8" w:rsidRDefault="0088665F" w:rsidP="006A5B8D">
            <w:pPr>
              <w:tabs>
                <w:tab w:val="left" w:pos="270"/>
                <w:tab w:val="left" w:pos="1440"/>
                <w:tab w:val="left" w:pos="2610"/>
                <w:tab w:val="left" w:pos="4050"/>
                <w:tab w:val="left" w:pos="5490"/>
                <w:tab w:val="left" w:pos="6660"/>
                <w:tab w:val="left" w:pos="7920"/>
              </w:tabs>
              <w:rPr>
                <w:b/>
              </w:rPr>
            </w:pPr>
            <w:r w:rsidRPr="000101A8">
              <w:rPr>
                <w:b/>
              </w:rPr>
              <w:t>Knee /</w:t>
            </w:r>
            <w:proofErr w:type="spellStart"/>
            <w:r w:rsidRPr="000101A8">
              <w:rPr>
                <w:b/>
              </w:rPr>
              <w:t>Panorex</w:t>
            </w:r>
            <w:proofErr w:type="spellEnd"/>
            <w:r w:rsidRPr="000101A8">
              <w:rPr>
                <w:b/>
              </w:rPr>
              <w:t xml:space="preserve"> Mandible</w:t>
            </w:r>
          </w:p>
        </w:tc>
        <w:tc>
          <w:tcPr>
            <w:tcW w:w="6300" w:type="dxa"/>
            <w:tcBorders>
              <w:top w:val="single" w:sz="4" w:space="0" w:color="auto"/>
              <w:left w:val="single" w:sz="4" w:space="0" w:color="auto"/>
              <w:bottom w:val="single" w:sz="4" w:space="0" w:color="auto"/>
              <w:right w:val="single" w:sz="4" w:space="0" w:color="auto"/>
            </w:tcBorders>
          </w:tcPr>
          <w:p w14:paraId="36B4322D" w14:textId="11A75796" w:rsidR="0088665F" w:rsidRPr="000101A8" w:rsidRDefault="0088665F" w:rsidP="006A5B8D">
            <w:pPr>
              <w:tabs>
                <w:tab w:val="left" w:pos="270"/>
                <w:tab w:val="left" w:pos="1440"/>
                <w:tab w:val="left" w:pos="2610"/>
                <w:tab w:val="left" w:pos="4050"/>
                <w:tab w:val="left" w:pos="5490"/>
                <w:tab w:val="left" w:pos="6660"/>
                <w:tab w:val="left" w:pos="7920"/>
              </w:tabs>
            </w:pPr>
            <w:r w:rsidRPr="000101A8">
              <w:t>Intercond</w:t>
            </w:r>
            <w:r w:rsidR="008A2EDB">
              <w:t>y</w:t>
            </w:r>
            <w:r w:rsidRPr="000101A8">
              <w:t xml:space="preserve">lar Fossa, Tangential; Mandible – </w:t>
            </w:r>
            <w:proofErr w:type="spellStart"/>
            <w:r w:rsidRPr="000101A8">
              <w:t>Panorex</w:t>
            </w:r>
            <w:proofErr w:type="spellEnd"/>
            <w:r w:rsidRPr="000101A8">
              <w:t xml:space="preserve"> </w:t>
            </w:r>
          </w:p>
        </w:tc>
      </w:tr>
      <w:tr w:rsidR="0088665F" w:rsidRPr="001A728A" w14:paraId="645A00D7" w14:textId="77777777" w:rsidTr="006A5B8D">
        <w:tc>
          <w:tcPr>
            <w:tcW w:w="3168" w:type="dxa"/>
            <w:tcBorders>
              <w:top w:val="single" w:sz="4" w:space="0" w:color="auto"/>
              <w:left w:val="single" w:sz="4" w:space="0" w:color="auto"/>
              <w:bottom w:val="single" w:sz="4" w:space="0" w:color="auto"/>
              <w:right w:val="single" w:sz="4" w:space="0" w:color="auto"/>
            </w:tcBorders>
          </w:tcPr>
          <w:p w14:paraId="22F3EAF3" w14:textId="77777777" w:rsidR="0088665F" w:rsidRPr="000101A8" w:rsidRDefault="0088665F" w:rsidP="006A5B8D">
            <w:pPr>
              <w:tabs>
                <w:tab w:val="left" w:pos="270"/>
                <w:tab w:val="left" w:pos="1440"/>
                <w:tab w:val="left" w:pos="2610"/>
                <w:tab w:val="left" w:pos="4050"/>
                <w:tab w:val="left" w:pos="5490"/>
                <w:tab w:val="left" w:pos="6660"/>
                <w:tab w:val="left" w:pos="7920"/>
              </w:tabs>
              <w:rPr>
                <w:b/>
              </w:rPr>
            </w:pPr>
            <w:r w:rsidRPr="000101A8">
              <w:rPr>
                <w:b/>
              </w:rPr>
              <w:t>Sacrum/Coccyx/ SI Joints</w:t>
            </w:r>
          </w:p>
        </w:tc>
        <w:tc>
          <w:tcPr>
            <w:tcW w:w="6300" w:type="dxa"/>
            <w:tcBorders>
              <w:top w:val="single" w:sz="4" w:space="0" w:color="auto"/>
              <w:left w:val="single" w:sz="4" w:space="0" w:color="auto"/>
              <w:bottom w:val="single" w:sz="4" w:space="0" w:color="auto"/>
              <w:right w:val="single" w:sz="4" w:space="0" w:color="auto"/>
            </w:tcBorders>
          </w:tcPr>
          <w:p w14:paraId="02893244" w14:textId="77777777" w:rsidR="0088665F" w:rsidRPr="000101A8" w:rsidRDefault="0088665F" w:rsidP="006A5B8D">
            <w:pPr>
              <w:tabs>
                <w:tab w:val="left" w:pos="270"/>
                <w:tab w:val="left" w:pos="1440"/>
                <w:tab w:val="left" w:pos="2610"/>
                <w:tab w:val="left" w:pos="4050"/>
                <w:tab w:val="left" w:pos="5490"/>
                <w:tab w:val="left" w:pos="6660"/>
                <w:tab w:val="left" w:pos="7920"/>
              </w:tabs>
            </w:pPr>
            <w:r w:rsidRPr="000101A8">
              <w:t xml:space="preserve">AP Axial Sacrum, Lateral – Sacrum/Coccyx; RPO/LPO S-I </w:t>
            </w:r>
            <w:proofErr w:type="spellStart"/>
            <w:r w:rsidRPr="000101A8">
              <w:t>Jts</w:t>
            </w:r>
            <w:proofErr w:type="spellEnd"/>
          </w:p>
        </w:tc>
      </w:tr>
      <w:tr w:rsidR="0088665F" w:rsidRPr="001A728A" w14:paraId="375026DB" w14:textId="77777777" w:rsidTr="006A5B8D">
        <w:tc>
          <w:tcPr>
            <w:tcW w:w="3168" w:type="dxa"/>
            <w:tcBorders>
              <w:top w:val="single" w:sz="4" w:space="0" w:color="auto"/>
              <w:left w:val="single" w:sz="4" w:space="0" w:color="auto"/>
              <w:bottom w:val="single" w:sz="4" w:space="0" w:color="auto"/>
              <w:right w:val="single" w:sz="4" w:space="0" w:color="auto"/>
            </w:tcBorders>
          </w:tcPr>
          <w:p w14:paraId="6BDF2367" w14:textId="77777777" w:rsidR="0088665F" w:rsidRPr="000101A8" w:rsidRDefault="0088665F" w:rsidP="006A5B8D">
            <w:pPr>
              <w:tabs>
                <w:tab w:val="left" w:pos="270"/>
                <w:tab w:val="left" w:pos="1440"/>
                <w:tab w:val="left" w:pos="2610"/>
                <w:tab w:val="left" w:pos="4050"/>
                <w:tab w:val="left" w:pos="5490"/>
                <w:tab w:val="left" w:pos="6660"/>
                <w:tab w:val="left" w:pos="7920"/>
              </w:tabs>
              <w:rPr>
                <w:b/>
              </w:rPr>
            </w:pPr>
            <w:r w:rsidRPr="000101A8">
              <w:rPr>
                <w:b/>
              </w:rPr>
              <w:t>Shoulder</w:t>
            </w:r>
          </w:p>
        </w:tc>
        <w:tc>
          <w:tcPr>
            <w:tcW w:w="6300" w:type="dxa"/>
            <w:tcBorders>
              <w:top w:val="single" w:sz="4" w:space="0" w:color="auto"/>
              <w:left w:val="single" w:sz="4" w:space="0" w:color="auto"/>
              <w:bottom w:val="single" w:sz="4" w:space="0" w:color="auto"/>
              <w:right w:val="single" w:sz="4" w:space="0" w:color="auto"/>
            </w:tcBorders>
          </w:tcPr>
          <w:p w14:paraId="6A5E1B74" w14:textId="7D1909B5" w:rsidR="0088665F" w:rsidRPr="000101A8" w:rsidRDefault="0088665F" w:rsidP="006A5B8D">
            <w:pPr>
              <w:tabs>
                <w:tab w:val="left" w:pos="270"/>
                <w:tab w:val="left" w:pos="1440"/>
                <w:tab w:val="left" w:pos="2610"/>
                <w:tab w:val="left" w:pos="4050"/>
                <w:tab w:val="left" w:pos="5490"/>
                <w:tab w:val="left" w:pos="6660"/>
                <w:tab w:val="left" w:pos="7920"/>
              </w:tabs>
            </w:pPr>
            <w:r w:rsidRPr="000101A8">
              <w:t xml:space="preserve">Scapular Y, </w:t>
            </w:r>
            <w:r w:rsidR="008A2EDB">
              <w:t>Axillary view</w:t>
            </w:r>
          </w:p>
        </w:tc>
      </w:tr>
      <w:tr w:rsidR="0088665F" w:rsidRPr="001A728A" w14:paraId="0F1715EF" w14:textId="77777777" w:rsidTr="006A5B8D">
        <w:tc>
          <w:tcPr>
            <w:tcW w:w="3168" w:type="dxa"/>
            <w:tcBorders>
              <w:top w:val="single" w:sz="4" w:space="0" w:color="auto"/>
              <w:left w:val="single" w:sz="4" w:space="0" w:color="auto"/>
              <w:bottom w:val="single" w:sz="4" w:space="0" w:color="auto"/>
              <w:right w:val="single" w:sz="4" w:space="0" w:color="auto"/>
            </w:tcBorders>
          </w:tcPr>
          <w:p w14:paraId="18EF60C0" w14:textId="77777777" w:rsidR="0088665F" w:rsidRPr="000101A8" w:rsidRDefault="0088665F" w:rsidP="006A5B8D">
            <w:pPr>
              <w:tabs>
                <w:tab w:val="left" w:pos="270"/>
                <w:tab w:val="left" w:pos="1440"/>
                <w:tab w:val="left" w:pos="2610"/>
                <w:tab w:val="left" w:pos="4050"/>
                <w:tab w:val="left" w:pos="5490"/>
                <w:tab w:val="left" w:pos="6660"/>
                <w:tab w:val="left" w:pos="7920"/>
              </w:tabs>
              <w:rPr>
                <w:b/>
              </w:rPr>
            </w:pPr>
            <w:r w:rsidRPr="000101A8">
              <w:rPr>
                <w:b/>
              </w:rPr>
              <w:t>Facial Bones</w:t>
            </w:r>
          </w:p>
        </w:tc>
        <w:tc>
          <w:tcPr>
            <w:tcW w:w="6300" w:type="dxa"/>
            <w:tcBorders>
              <w:top w:val="single" w:sz="4" w:space="0" w:color="auto"/>
              <w:left w:val="single" w:sz="4" w:space="0" w:color="auto"/>
              <w:bottom w:val="single" w:sz="4" w:space="0" w:color="auto"/>
              <w:right w:val="single" w:sz="4" w:space="0" w:color="auto"/>
            </w:tcBorders>
          </w:tcPr>
          <w:p w14:paraId="325F5A47" w14:textId="77777777" w:rsidR="0088665F" w:rsidRPr="000101A8" w:rsidRDefault="0088665F" w:rsidP="006A5B8D">
            <w:pPr>
              <w:tabs>
                <w:tab w:val="left" w:pos="270"/>
                <w:tab w:val="left" w:pos="1440"/>
                <w:tab w:val="left" w:pos="2610"/>
                <w:tab w:val="left" w:pos="4050"/>
                <w:tab w:val="left" w:pos="5490"/>
                <w:tab w:val="left" w:pos="6660"/>
                <w:tab w:val="left" w:pos="7920"/>
              </w:tabs>
            </w:pPr>
            <w:r w:rsidRPr="000101A8">
              <w:t>Ex. Caldwell, Waters, Lateral, SMV</w:t>
            </w:r>
          </w:p>
        </w:tc>
      </w:tr>
      <w:tr w:rsidR="0088665F" w:rsidRPr="001A728A" w14:paraId="2E1E4437" w14:textId="77777777" w:rsidTr="006A5B8D">
        <w:tc>
          <w:tcPr>
            <w:tcW w:w="3168" w:type="dxa"/>
            <w:tcBorders>
              <w:top w:val="single" w:sz="4" w:space="0" w:color="auto"/>
              <w:left w:val="single" w:sz="4" w:space="0" w:color="auto"/>
              <w:bottom w:val="single" w:sz="4" w:space="0" w:color="auto"/>
              <w:right w:val="single" w:sz="4" w:space="0" w:color="auto"/>
            </w:tcBorders>
          </w:tcPr>
          <w:p w14:paraId="03B137E3" w14:textId="77777777" w:rsidR="0088665F" w:rsidRPr="000101A8" w:rsidRDefault="002D637B" w:rsidP="006A5B8D">
            <w:pPr>
              <w:tabs>
                <w:tab w:val="left" w:pos="270"/>
                <w:tab w:val="left" w:pos="1440"/>
                <w:tab w:val="left" w:pos="2610"/>
                <w:tab w:val="left" w:pos="4050"/>
                <w:tab w:val="left" w:pos="5490"/>
                <w:tab w:val="left" w:pos="6660"/>
                <w:tab w:val="left" w:pos="7920"/>
              </w:tabs>
              <w:rPr>
                <w:b/>
              </w:rPr>
            </w:pPr>
            <w:r>
              <w:rPr>
                <w:b/>
              </w:rPr>
              <w:t>Comprehensive Image Evaluation Exam</w:t>
            </w:r>
          </w:p>
        </w:tc>
        <w:tc>
          <w:tcPr>
            <w:tcW w:w="6300" w:type="dxa"/>
            <w:tcBorders>
              <w:top w:val="single" w:sz="4" w:space="0" w:color="auto"/>
              <w:left w:val="single" w:sz="4" w:space="0" w:color="auto"/>
              <w:bottom w:val="single" w:sz="4" w:space="0" w:color="auto"/>
              <w:right w:val="single" w:sz="4" w:space="0" w:color="auto"/>
            </w:tcBorders>
          </w:tcPr>
          <w:p w14:paraId="40B9AC92" w14:textId="77777777" w:rsidR="0088665F" w:rsidRPr="000101A8" w:rsidRDefault="0088665F" w:rsidP="00D87031">
            <w:pPr>
              <w:tabs>
                <w:tab w:val="left" w:pos="270"/>
                <w:tab w:val="left" w:pos="1440"/>
                <w:tab w:val="left" w:pos="2610"/>
                <w:tab w:val="left" w:pos="4050"/>
                <w:tab w:val="left" w:pos="5490"/>
                <w:tab w:val="left" w:pos="6660"/>
                <w:tab w:val="left" w:pos="7920"/>
              </w:tabs>
            </w:pPr>
            <w:r w:rsidRPr="000101A8">
              <w:t>Evaluation of 10 images for positioning accuracy</w:t>
            </w:r>
          </w:p>
        </w:tc>
      </w:tr>
    </w:tbl>
    <w:p w14:paraId="634D25AA" w14:textId="77777777" w:rsidR="00C147C5" w:rsidRDefault="00C147C5" w:rsidP="0088665F">
      <w:pPr>
        <w:tabs>
          <w:tab w:val="left" w:pos="720"/>
          <w:tab w:val="left" w:pos="1080"/>
          <w:tab w:val="left" w:pos="1980"/>
          <w:tab w:val="left" w:pos="3420"/>
          <w:tab w:val="left" w:pos="4050"/>
          <w:tab w:val="left" w:pos="5220"/>
          <w:tab w:val="left" w:pos="6660"/>
          <w:tab w:val="left" w:pos="7560"/>
        </w:tabs>
        <w:ind w:left="1080"/>
        <w:rPr>
          <w:b/>
          <w:bCs/>
          <w:u w:val="single"/>
        </w:rPr>
      </w:pPr>
    </w:p>
    <w:p w14:paraId="5A2BD064" w14:textId="21AACBA4" w:rsidR="0088665F" w:rsidRDefault="005E44E9" w:rsidP="0088665F">
      <w:pPr>
        <w:tabs>
          <w:tab w:val="left" w:pos="720"/>
          <w:tab w:val="left" w:pos="1080"/>
          <w:tab w:val="left" w:pos="1980"/>
          <w:tab w:val="left" w:pos="3420"/>
          <w:tab w:val="left" w:pos="4050"/>
          <w:tab w:val="left" w:pos="5220"/>
          <w:tab w:val="left" w:pos="6660"/>
          <w:tab w:val="left" w:pos="7560"/>
        </w:tabs>
        <w:ind w:left="1080"/>
        <w:rPr>
          <w:b/>
        </w:rPr>
      </w:pPr>
      <w:r>
        <w:rPr>
          <w:b/>
          <w:bCs/>
          <w:u w:val="single"/>
        </w:rPr>
        <w:t>M</w:t>
      </w:r>
      <w:r w:rsidR="0088665F" w:rsidRPr="00A7604C">
        <w:rPr>
          <w:b/>
          <w:bCs/>
          <w:u w:val="single"/>
        </w:rPr>
        <w:t>RT 270</w:t>
      </w:r>
      <w:r w:rsidR="0088665F" w:rsidRPr="0035407B">
        <w:rPr>
          <w:u w:val="single"/>
        </w:rPr>
        <w:t xml:space="preserve"> - </w:t>
      </w:r>
      <w:r w:rsidR="0088665F" w:rsidRPr="0035407B">
        <w:rPr>
          <w:b/>
          <w:bCs/>
          <w:u w:val="single"/>
        </w:rPr>
        <w:t>Clinical</w:t>
      </w:r>
      <w:r w:rsidR="0088665F" w:rsidRPr="0035407B">
        <w:rPr>
          <w:u w:val="single"/>
        </w:rPr>
        <w:t xml:space="preserve"> </w:t>
      </w:r>
      <w:r w:rsidR="0088665F" w:rsidRPr="0035407B">
        <w:rPr>
          <w:b/>
          <w:bCs/>
          <w:u w:val="single"/>
        </w:rPr>
        <w:t>Education</w:t>
      </w:r>
      <w:r w:rsidR="0088665F" w:rsidRPr="0035407B">
        <w:rPr>
          <w:u w:val="single"/>
        </w:rPr>
        <w:t xml:space="preserve"> </w:t>
      </w:r>
      <w:r w:rsidR="0088665F" w:rsidRPr="0035407B">
        <w:rPr>
          <w:b/>
          <w:bCs/>
          <w:u w:val="single"/>
        </w:rPr>
        <w:t>V/ Spring Semester</w:t>
      </w:r>
      <w:r w:rsidR="0088665F">
        <w:t xml:space="preserve"> </w:t>
      </w:r>
      <w:r w:rsidR="0088665F">
        <w:rPr>
          <w:b/>
        </w:rPr>
        <w:t>(approx. 416 hours)</w:t>
      </w:r>
    </w:p>
    <w:p w14:paraId="5DE66112" w14:textId="77777777" w:rsidR="0088665F" w:rsidRDefault="0088665F" w:rsidP="0088665F">
      <w:pPr>
        <w:tabs>
          <w:tab w:val="left" w:pos="720"/>
          <w:tab w:val="left" w:pos="1080"/>
          <w:tab w:val="left" w:pos="1980"/>
          <w:tab w:val="left" w:pos="3420"/>
          <w:tab w:val="left" w:pos="4050"/>
          <w:tab w:val="left" w:pos="5220"/>
          <w:tab w:val="left" w:pos="6660"/>
          <w:tab w:val="left" w:pos="7560"/>
        </w:tabs>
        <w:jc w:val="center"/>
        <w:rPr>
          <w:b/>
        </w:rPr>
      </w:pPr>
      <w:r>
        <w:rPr>
          <w:b/>
        </w:rPr>
        <w:t>Students must demonstrate competency in 1</w:t>
      </w:r>
      <w:r w:rsidR="00B43EF5">
        <w:rPr>
          <w:b/>
        </w:rPr>
        <w:t>4</w:t>
      </w:r>
      <w:r>
        <w:rPr>
          <w:b/>
        </w:rPr>
        <w:t xml:space="preserve"> procedures &amp; 2 retests</w:t>
      </w:r>
    </w:p>
    <w:p w14:paraId="6A26DA16" w14:textId="77777777" w:rsidR="0088665F" w:rsidRPr="008F0598" w:rsidRDefault="0088665F" w:rsidP="0088665F">
      <w:pPr>
        <w:tabs>
          <w:tab w:val="left" w:pos="360"/>
          <w:tab w:val="left" w:pos="720"/>
          <w:tab w:val="left" w:pos="1080"/>
          <w:tab w:val="left" w:pos="1980"/>
          <w:tab w:val="left" w:pos="3420"/>
          <w:tab w:val="left" w:pos="4050"/>
          <w:tab w:val="left" w:pos="5220"/>
          <w:tab w:val="left" w:pos="6300"/>
          <w:tab w:val="left" w:pos="6660"/>
          <w:tab w:val="left" w:pos="7560"/>
        </w:tabs>
        <w:rPr>
          <w:bCs/>
          <w:iCs/>
          <w:color w:val="FF0000"/>
        </w:rPr>
      </w:pPr>
    </w:p>
    <w:tbl>
      <w:tblPr>
        <w:tblW w:w="98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57"/>
        <w:gridCol w:w="6855"/>
      </w:tblGrid>
      <w:tr w:rsidR="0088665F" w:rsidRPr="000F3573" w14:paraId="1CAFCFB7" w14:textId="77777777" w:rsidTr="006A5B8D">
        <w:tc>
          <w:tcPr>
            <w:tcW w:w="2957" w:type="dxa"/>
            <w:tcBorders>
              <w:top w:val="single" w:sz="4" w:space="0" w:color="auto"/>
              <w:left w:val="single" w:sz="4" w:space="0" w:color="auto"/>
              <w:bottom w:val="single" w:sz="4" w:space="0" w:color="auto"/>
              <w:right w:val="single" w:sz="4" w:space="0" w:color="auto"/>
            </w:tcBorders>
          </w:tcPr>
          <w:p w14:paraId="6F896311" w14:textId="77777777" w:rsidR="0088665F" w:rsidRPr="000F3573" w:rsidRDefault="0088665F" w:rsidP="006A5B8D">
            <w:pPr>
              <w:tabs>
                <w:tab w:val="left" w:pos="270"/>
                <w:tab w:val="left" w:pos="1440"/>
                <w:tab w:val="left" w:pos="2610"/>
                <w:tab w:val="left" w:pos="4050"/>
                <w:tab w:val="left" w:pos="5490"/>
                <w:tab w:val="left" w:pos="6660"/>
                <w:tab w:val="left" w:pos="7920"/>
              </w:tabs>
              <w:jc w:val="center"/>
            </w:pPr>
            <w:r w:rsidRPr="000F3573">
              <w:rPr>
                <w:b/>
                <w:bCs/>
                <w:i/>
                <w:iCs/>
              </w:rPr>
              <w:t>Mandatory Procedures</w:t>
            </w:r>
          </w:p>
        </w:tc>
        <w:tc>
          <w:tcPr>
            <w:tcW w:w="6855" w:type="dxa"/>
            <w:tcBorders>
              <w:top w:val="single" w:sz="4" w:space="0" w:color="auto"/>
              <w:left w:val="single" w:sz="4" w:space="0" w:color="auto"/>
              <w:bottom w:val="single" w:sz="4" w:space="0" w:color="auto"/>
              <w:right w:val="single" w:sz="4" w:space="0" w:color="auto"/>
            </w:tcBorders>
          </w:tcPr>
          <w:p w14:paraId="04AA84A8" w14:textId="77777777" w:rsidR="0088665F" w:rsidRPr="000F3573" w:rsidRDefault="0088665F" w:rsidP="006A5B8D">
            <w:pPr>
              <w:tabs>
                <w:tab w:val="left" w:pos="270"/>
                <w:tab w:val="left" w:pos="1440"/>
                <w:tab w:val="left" w:pos="2610"/>
                <w:tab w:val="left" w:pos="4050"/>
                <w:tab w:val="left" w:pos="5490"/>
                <w:tab w:val="left" w:pos="6660"/>
                <w:tab w:val="left" w:pos="7920"/>
              </w:tabs>
              <w:jc w:val="center"/>
              <w:rPr>
                <w:b/>
                <w:bCs/>
                <w:i/>
                <w:iCs/>
              </w:rPr>
            </w:pPr>
            <w:r w:rsidRPr="000F3573">
              <w:rPr>
                <w:b/>
                <w:bCs/>
                <w:i/>
                <w:iCs/>
              </w:rPr>
              <w:t>Comments</w:t>
            </w:r>
          </w:p>
        </w:tc>
      </w:tr>
      <w:tr w:rsidR="0088665F" w:rsidRPr="000F3573" w14:paraId="2FB3E52A" w14:textId="77777777" w:rsidTr="006A5B8D">
        <w:tc>
          <w:tcPr>
            <w:tcW w:w="2957" w:type="dxa"/>
            <w:tcBorders>
              <w:top w:val="single" w:sz="4" w:space="0" w:color="auto"/>
              <w:left w:val="single" w:sz="4" w:space="0" w:color="auto"/>
              <w:bottom w:val="single" w:sz="4" w:space="0" w:color="auto"/>
              <w:right w:val="single" w:sz="4" w:space="0" w:color="auto"/>
            </w:tcBorders>
          </w:tcPr>
          <w:p w14:paraId="1FC0592D" w14:textId="77777777" w:rsidR="0088665F" w:rsidRPr="000F3573" w:rsidRDefault="0088665F" w:rsidP="006A5B8D">
            <w:pPr>
              <w:tabs>
                <w:tab w:val="left" w:pos="720"/>
                <w:tab w:val="left" w:pos="1440"/>
                <w:tab w:val="left" w:pos="2610"/>
                <w:tab w:val="left" w:pos="3420"/>
                <w:tab w:val="left" w:pos="5490"/>
                <w:tab w:val="left" w:pos="6660"/>
                <w:tab w:val="left" w:pos="7920"/>
              </w:tabs>
              <w:rPr>
                <w:b/>
              </w:rPr>
            </w:pPr>
            <w:r w:rsidRPr="000F3573">
              <w:rPr>
                <w:b/>
                <w:bCs/>
              </w:rPr>
              <w:t xml:space="preserve">  Femur</w:t>
            </w:r>
          </w:p>
        </w:tc>
        <w:tc>
          <w:tcPr>
            <w:tcW w:w="6855" w:type="dxa"/>
            <w:tcBorders>
              <w:top w:val="single" w:sz="4" w:space="0" w:color="auto"/>
              <w:left w:val="single" w:sz="4" w:space="0" w:color="auto"/>
              <w:bottom w:val="single" w:sz="4" w:space="0" w:color="auto"/>
              <w:right w:val="single" w:sz="4" w:space="0" w:color="auto"/>
            </w:tcBorders>
          </w:tcPr>
          <w:p w14:paraId="3129E7F1" w14:textId="77777777" w:rsidR="0088665F" w:rsidRPr="000F3573" w:rsidRDefault="0088665F" w:rsidP="006A5B8D">
            <w:pPr>
              <w:tabs>
                <w:tab w:val="left" w:pos="720"/>
                <w:tab w:val="left" w:pos="1440"/>
                <w:tab w:val="left" w:pos="2610"/>
                <w:tab w:val="left" w:pos="3420"/>
                <w:tab w:val="left" w:pos="5490"/>
                <w:tab w:val="left" w:pos="6660"/>
                <w:tab w:val="left" w:pos="7920"/>
              </w:tabs>
            </w:pPr>
            <w:r>
              <w:t>AP (upper/lower), trauma OR non-trauma lateral projections</w:t>
            </w:r>
          </w:p>
        </w:tc>
      </w:tr>
      <w:tr w:rsidR="0088665F" w:rsidRPr="000F3573" w14:paraId="10025F0F" w14:textId="77777777" w:rsidTr="006A5B8D">
        <w:tc>
          <w:tcPr>
            <w:tcW w:w="2957" w:type="dxa"/>
            <w:tcBorders>
              <w:top w:val="single" w:sz="4" w:space="0" w:color="auto"/>
              <w:left w:val="single" w:sz="4" w:space="0" w:color="auto"/>
              <w:bottom w:val="single" w:sz="4" w:space="0" w:color="auto"/>
              <w:right w:val="single" w:sz="4" w:space="0" w:color="auto"/>
            </w:tcBorders>
          </w:tcPr>
          <w:p w14:paraId="236B4338" w14:textId="77777777" w:rsidR="0088665F" w:rsidRPr="000F3573" w:rsidRDefault="0088665F" w:rsidP="006A5B8D">
            <w:pPr>
              <w:tabs>
                <w:tab w:val="left" w:pos="720"/>
                <w:tab w:val="left" w:pos="1440"/>
                <w:tab w:val="left" w:pos="2610"/>
                <w:tab w:val="left" w:pos="3420"/>
                <w:tab w:val="left" w:pos="5490"/>
                <w:tab w:val="left" w:pos="6660"/>
                <w:tab w:val="left" w:pos="7920"/>
              </w:tabs>
              <w:rPr>
                <w:b/>
              </w:rPr>
            </w:pPr>
            <w:r w:rsidRPr="000F3573">
              <w:rPr>
                <w:b/>
              </w:rPr>
              <w:t xml:space="preserve">  Mandible</w:t>
            </w:r>
          </w:p>
        </w:tc>
        <w:tc>
          <w:tcPr>
            <w:tcW w:w="6855" w:type="dxa"/>
            <w:tcBorders>
              <w:top w:val="single" w:sz="4" w:space="0" w:color="auto"/>
              <w:left w:val="single" w:sz="4" w:space="0" w:color="auto"/>
              <w:bottom w:val="single" w:sz="4" w:space="0" w:color="auto"/>
              <w:right w:val="single" w:sz="4" w:space="0" w:color="auto"/>
            </w:tcBorders>
          </w:tcPr>
          <w:p w14:paraId="64FE6F58" w14:textId="77777777" w:rsidR="0088665F" w:rsidRPr="000F3573" w:rsidRDefault="0088665F" w:rsidP="006A5B8D">
            <w:pPr>
              <w:tabs>
                <w:tab w:val="left" w:pos="720"/>
                <w:tab w:val="left" w:pos="1440"/>
                <w:tab w:val="left" w:pos="2610"/>
                <w:tab w:val="left" w:pos="3420"/>
                <w:tab w:val="left" w:pos="5490"/>
                <w:tab w:val="left" w:pos="6660"/>
                <w:tab w:val="left" w:pos="7920"/>
              </w:tabs>
            </w:pPr>
            <w:r w:rsidRPr="000F3573">
              <w:t xml:space="preserve">PA, AP Axial, </w:t>
            </w:r>
            <w:proofErr w:type="spellStart"/>
            <w:r w:rsidRPr="000F3573">
              <w:t>axiolateral</w:t>
            </w:r>
            <w:proofErr w:type="spellEnd"/>
            <w:r w:rsidRPr="000F3573">
              <w:t xml:space="preserve"> </w:t>
            </w:r>
          </w:p>
        </w:tc>
      </w:tr>
      <w:tr w:rsidR="0088665F" w:rsidRPr="000F3573" w14:paraId="144929BB" w14:textId="77777777" w:rsidTr="006A5B8D">
        <w:tc>
          <w:tcPr>
            <w:tcW w:w="2957" w:type="dxa"/>
            <w:tcBorders>
              <w:top w:val="single" w:sz="4" w:space="0" w:color="auto"/>
              <w:left w:val="single" w:sz="4" w:space="0" w:color="auto"/>
              <w:bottom w:val="single" w:sz="4" w:space="0" w:color="auto"/>
              <w:right w:val="single" w:sz="4" w:space="0" w:color="auto"/>
            </w:tcBorders>
          </w:tcPr>
          <w:p w14:paraId="46057EFE" w14:textId="7704A67B" w:rsidR="0088665F" w:rsidRPr="00C147C5" w:rsidRDefault="0088665F" w:rsidP="006A5B8D">
            <w:pPr>
              <w:tabs>
                <w:tab w:val="left" w:pos="720"/>
                <w:tab w:val="left" w:pos="1440"/>
                <w:tab w:val="left" w:pos="2610"/>
                <w:tab w:val="left" w:pos="3420"/>
                <w:tab w:val="left" w:pos="5490"/>
                <w:tab w:val="left" w:pos="6660"/>
                <w:tab w:val="left" w:pos="7920"/>
              </w:tabs>
              <w:rPr>
                <w:b/>
              </w:rPr>
            </w:pPr>
            <w:r w:rsidRPr="00C147C5">
              <w:rPr>
                <w:b/>
                <w:bCs/>
              </w:rPr>
              <w:t>~</w:t>
            </w:r>
            <w:r w:rsidR="00C147C5" w:rsidRPr="00C147C5">
              <w:rPr>
                <w:b/>
                <w:bCs/>
              </w:rPr>
              <w:t>*</w:t>
            </w:r>
            <w:r w:rsidRPr="00C147C5">
              <w:rPr>
                <w:b/>
              </w:rPr>
              <w:t>Portable Abdomen or Trauma C-spine</w:t>
            </w:r>
          </w:p>
        </w:tc>
        <w:tc>
          <w:tcPr>
            <w:tcW w:w="6855" w:type="dxa"/>
            <w:tcBorders>
              <w:top w:val="single" w:sz="4" w:space="0" w:color="auto"/>
              <w:left w:val="single" w:sz="4" w:space="0" w:color="auto"/>
              <w:bottom w:val="single" w:sz="4" w:space="0" w:color="auto"/>
              <w:right w:val="single" w:sz="4" w:space="0" w:color="auto"/>
            </w:tcBorders>
          </w:tcPr>
          <w:p w14:paraId="5BE5A71F" w14:textId="77777777" w:rsidR="0088665F" w:rsidRPr="00BC19E1" w:rsidRDefault="0088665F" w:rsidP="006A5B8D">
            <w:pPr>
              <w:tabs>
                <w:tab w:val="left" w:pos="720"/>
                <w:tab w:val="left" w:pos="1440"/>
                <w:tab w:val="left" w:pos="2610"/>
                <w:tab w:val="left" w:pos="3420"/>
                <w:tab w:val="left" w:pos="5490"/>
                <w:tab w:val="left" w:pos="6660"/>
                <w:tab w:val="left" w:pos="7920"/>
              </w:tabs>
              <w:rPr>
                <w:b/>
                <w:sz w:val="22"/>
                <w:szCs w:val="22"/>
              </w:rPr>
            </w:pPr>
            <w:r>
              <w:rPr>
                <w:b/>
                <w:sz w:val="22"/>
                <w:szCs w:val="22"/>
              </w:rPr>
              <w:t xml:space="preserve">Trauma C-spine:  </w:t>
            </w:r>
            <w:r w:rsidRPr="001A728A">
              <w:rPr>
                <w:sz w:val="22"/>
                <w:szCs w:val="22"/>
              </w:rPr>
              <w:t>Cross-table lateral</w:t>
            </w:r>
            <w:r>
              <w:rPr>
                <w:sz w:val="22"/>
                <w:szCs w:val="22"/>
              </w:rPr>
              <w:t>, Swimmers</w:t>
            </w:r>
            <w:r w:rsidRPr="001A728A">
              <w:rPr>
                <w:sz w:val="22"/>
                <w:szCs w:val="22"/>
              </w:rPr>
              <w:t xml:space="preserve"> &amp; AP open mouth view</w:t>
            </w:r>
          </w:p>
        </w:tc>
      </w:tr>
      <w:tr w:rsidR="0088665F" w:rsidRPr="000F3573" w14:paraId="3F6FCD18" w14:textId="77777777" w:rsidTr="006A5B8D">
        <w:tc>
          <w:tcPr>
            <w:tcW w:w="2957" w:type="dxa"/>
            <w:tcBorders>
              <w:top w:val="single" w:sz="4" w:space="0" w:color="auto"/>
              <w:left w:val="single" w:sz="4" w:space="0" w:color="auto"/>
              <w:bottom w:val="single" w:sz="4" w:space="0" w:color="auto"/>
              <w:right w:val="single" w:sz="4" w:space="0" w:color="auto"/>
            </w:tcBorders>
          </w:tcPr>
          <w:p w14:paraId="55D299C3" w14:textId="77777777" w:rsidR="0088665F" w:rsidRPr="000F3573" w:rsidRDefault="0088665F" w:rsidP="006A5B8D">
            <w:pPr>
              <w:tabs>
                <w:tab w:val="left" w:pos="720"/>
                <w:tab w:val="left" w:pos="1440"/>
                <w:tab w:val="left" w:pos="2610"/>
                <w:tab w:val="left" w:pos="3420"/>
                <w:tab w:val="left" w:pos="5490"/>
                <w:tab w:val="left" w:pos="6660"/>
                <w:tab w:val="left" w:pos="7920"/>
              </w:tabs>
              <w:rPr>
                <w:b/>
                <w:bCs/>
              </w:rPr>
            </w:pPr>
            <w:r w:rsidRPr="000F3573">
              <w:rPr>
                <w:b/>
                <w:bCs/>
              </w:rPr>
              <w:t>*Ribs</w:t>
            </w:r>
          </w:p>
        </w:tc>
        <w:tc>
          <w:tcPr>
            <w:tcW w:w="6855" w:type="dxa"/>
            <w:tcBorders>
              <w:top w:val="single" w:sz="4" w:space="0" w:color="auto"/>
              <w:left w:val="single" w:sz="4" w:space="0" w:color="auto"/>
              <w:bottom w:val="single" w:sz="4" w:space="0" w:color="auto"/>
              <w:right w:val="single" w:sz="4" w:space="0" w:color="auto"/>
            </w:tcBorders>
          </w:tcPr>
          <w:p w14:paraId="0B61BBD7" w14:textId="77777777" w:rsidR="0088665F" w:rsidRPr="000F3573" w:rsidRDefault="0088665F" w:rsidP="006A5B8D">
            <w:pPr>
              <w:tabs>
                <w:tab w:val="left" w:pos="720"/>
                <w:tab w:val="left" w:pos="1440"/>
                <w:tab w:val="left" w:pos="2610"/>
                <w:tab w:val="left" w:pos="3420"/>
                <w:tab w:val="left" w:pos="5490"/>
                <w:tab w:val="left" w:pos="6660"/>
                <w:tab w:val="left" w:pos="7920"/>
              </w:tabs>
            </w:pPr>
          </w:p>
        </w:tc>
      </w:tr>
      <w:tr w:rsidR="0088665F" w:rsidRPr="000F3573" w14:paraId="49478403" w14:textId="77777777" w:rsidTr="006A5B8D">
        <w:tc>
          <w:tcPr>
            <w:tcW w:w="2957" w:type="dxa"/>
            <w:tcBorders>
              <w:top w:val="single" w:sz="4" w:space="0" w:color="auto"/>
              <w:left w:val="single" w:sz="4" w:space="0" w:color="auto"/>
              <w:bottom w:val="single" w:sz="4" w:space="0" w:color="auto"/>
              <w:right w:val="single" w:sz="4" w:space="0" w:color="auto"/>
            </w:tcBorders>
          </w:tcPr>
          <w:p w14:paraId="3F1BEF14" w14:textId="77777777" w:rsidR="0088665F" w:rsidRPr="000F3573" w:rsidRDefault="0088665F" w:rsidP="006A5B8D">
            <w:pPr>
              <w:tabs>
                <w:tab w:val="left" w:pos="720"/>
                <w:tab w:val="left" w:pos="1440"/>
                <w:tab w:val="left" w:pos="2610"/>
                <w:tab w:val="left" w:pos="3420"/>
                <w:tab w:val="left" w:pos="5490"/>
                <w:tab w:val="left" w:pos="6660"/>
                <w:tab w:val="left" w:pos="7920"/>
              </w:tabs>
              <w:rPr>
                <w:b/>
              </w:rPr>
            </w:pPr>
            <w:r w:rsidRPr="000F3573">
              <w:rPr>
                <w:b/>
              </w:rPr>
              <w:t xml:space="preserve">  Skull</w:t>
            </w:r>
          </w:p>
        </w:tc>
        <w:tc>
          <w:tcPr>
            <w:tcW w:w="6855" w:type="dxa"/>
            <w:tcBorders>
              <w:top w:val="single" w:sz="4" w:space="0" w:color="auto"/>
              <w:left w:val="single" w:sz="4" w:space="0" w:color="auto"/>
              <w:bottom w:val="single" w:sz="4" w:space="0" w:color="auto"/>
              <w:right w:val="single" w:sz="4" w:space="0" w:color="auto"/>
            </w:tcBorders>
          </w:tcPr>
          <w:p w14:paraId="2DAFB88B" w14:textId="77777777" w:rsidR="0088665F" w:rsidRPr="000F3573" w:rsidRDefault="0088665F" w:rsidP="006A5B8D">
            <w:pPr>
              <w:tabs>
                <w:tab w:val="left" w:pos="720"/>
                <w:tab w:val="left" w:pos="1440"/>
                <w:tab w:val="left" w:pos="2610"/>
                <w:tab w:val="left" w:pos="3420"/>
                <w:tab w:val="left" w:pos="5490"/>
                <w:tab w:val="left" w:pos="6660"/>
                <w:tab w:val="left" w:pos="7920"/>
              </w:tabs>
            </w:pPr>
            <w:r w:rsidRPr="000F3573">
              <w:t>PA, AP Axial/Towne, Lateral, Brow-up Lateral</w:t>
            </w:r>
          </w:p>
        </w:tc>
      </w:tr>
      <w:tr w:rsidR="000F0B19" w:rsidRPr="000F3573" w14:paraId="4B8792E2" w14:textId="77777777" w:rsidTr="006A5B8D">
        <w:tc>
          <w:tcPr>
            <w:tcW w:w="2957" w:type="dxa"/>
            <w:tcBorders>
              <w:top w:val="single" w:sz="4" w:space="0" w:color="auto"/>
              <w:left w:val="single" w:sz="4" w:space="0" w:color="auto"/>
              <w:bottom w:val="single" w:sz="4" w:space="0" w:color="auto"/>
              <w:right w:val="single" w:sz="4" w:space="0" w:color="auto"/>
            </w:tcBorders>
          </w:tcPr>
          <w:p w14:paraId="57A046EC" w14:textId="77777777" w:rsidR="000F0B19" w:rsidRDefault="000F0B19" w:rsidP="000F0B19">
            <w:pPr>
              <w:rPr>
                <w:b/>
              </w:rPr>
            </w:pPr>
            <w:r>
              <w:rPr>
                <w:b/>
              </w:rPr>
              <w:t>*</w:t>
            </w:r>
            <w:r w:rsidRPr="00FC3FDF">
              <w:rPr>
                <w:b/>
              </w:rPr>
              <w:t>C-arm Procedure</w:t>
            </w:r>
          </w:p>
          <w:p w14:paraId="3ACDB1CA" w14:textId="77777777" w:rsidR="000F0B19" w:rsidRDefault="000F0B19" w:rsidP="000F0B19">
            <w:pPr>
              <w:rPr>
                <w:b/>
              </w:rPr>
            </w:pPr>
            <w:r>
              <w:rPr>
                <w:b/>
              </w:rPr>
              <w:t xml:space="preserve"> </w:t>
            </w:r>
            <w:r w:rsidRPr="00FC3FDF">
              <w:rPr>
                <w:b/>
              </w:rPr>
              <w:t xml:space="preserve"> (Requiring Manipulation</w:t>
            </w:r>
          </w:p>
          <w:p w14:paraId="002A5500" w14:textId="77777777" w:rsidR="000F0B19" w:rsidRDefault="000F0B19" w:rsidP="000F0B19">
            <w:pPr>
              <w:rPr>
                <w:b/>
              </w:rPr>
            </w:pPr>
            <w:r>
              <w:rPr>
                <w:b/>
              </w:rPr>
              <w:t xml:space="preserve"> </w:t>
            </w:r>
            <w:r w:rsidRPr="00FC3FDF">
              <w:rPr>
                <w:b/>
              </w:rPr>
              <w:t xml:space="preserve"> to Obtain more than one</w:t>
            </w:r>
          </w:p>
          <w:p w14:paraId="730B8078" w14:textId="77777777" w:rsidR="000F0B19" w:rsidRPr="00FC3FDF" w:rsidRDefault="000F0B19" w:rsidP="000F0B19">
            <w:pPr>
              <w:rPr>
                <w:b/>
              </w:rPr>
            </w:pPr>
            <w:r>
              <w:rPr>
                <w:b/>
              </w:rPr>
              <w:t xml:space="preserve"> </w:t>
            </w:r>
            <w:r w:rsidRPr="00FC3FDF">
              <w:rPr>
                <w:b/>
              </w:rPr>
              <w:t xml:space="preserve"> Projection)</w:t>
            </w:r>
          </w:p>
        </w:tc>
        <w:tc>
          <w:tcPr>
            <w:tcW w:w="6855" w:type="dxa"/>
            <w:tcBorders>
              <w:top w:val="single" w:sz="4" w:space="0" w:color="auto"/>
              <w:left w:val="single" w:sz="4" w:space="0" w:color="auto"/>
              <w:bottom w:val="single" w:sz="4" w:space="0" w:color="auto"/>
              <w:right w:val="single" w:sz="4" w:space="0" w:color="auto"/>
            </w:tcBorders>
          </w:tcPr>
          <w:p w14:paraId="1B4C6087" w14:textId="77777777" w:rsidR="000F0B19" w:rsidRDefault="000F0B19" w:rsidP="000F0B19">
            <w:pPr>
              <w:tabs>
                <w:tab w:val="left" w:pos="720"/>
                <w:tab w:val="left" w:pos="1080"/>
                <w:tab w:val="left" w:pos="1440"/>
                <w:tab w:val="left" w:pos="1800"/>
                <w:tab w:val="left" w:pos="2610"/>
                <w:tab w:val="left" w:pos="3420"/>
                <w:tab w:val="left" w:pos="5490"/>
                <w:tab w:val="left" w:pos="6660"/>
                <w:tab w:val="left" w:pos="7920"/>
              </w:tabs>
            </w:pPr>
            <w:r>
              <w:t xml:space="preserve">Requires manipulation to obtain more than one projection; </w:t>
            </w:r>
          </w:p>
          <w:p w14:paraId="5C1FD051" w14:textId="77777777" w:rsidR="000F0B19" w:rsidRDefault="000F0B19" w:rsidP="000F0B19">
            <w:pPr>
              <w:tabs>
                <w:tab w:val="left" w:pos="720"/>
                <w:tab w:val="left" w:pos="1080"/>
                <w:tab w:val="left" w:pos="1440"/>
                <w:tab w:val="left" w:pos="1800"/>
                <w:tab w:val="left" w:pos="2610"/>
                <w:tab w:val="left" w:pos="3420"/>
                <w:tab w:val="left" w:pos="5490"/>
                <w:tab w:val="left" w:pos="6660"/>
                <w:tab w:val="left" w:pos="7920"/>
              </w:tabs>
            </w:pPr>
            <w:r>
              <w:t>3</w:t>
            </w:r>
            <w:r>
              <w:rPr>
                <w:vertAlign w:val="superscript"/>
              </w:rPr>
              <w:t>rd</w:t>
            </w:r>
            <w:r>
              <w:t xml:space="preserve"> semester prerequisite objectives must be done prior to competency testing</w:t>
            </w:r>
          </w:p>
        </w:tc>
      </w:tr>
      <w:tr w:rsidR="000F0B19" w:rsidRPr="000F3573" w14:paraId="64414916" w14:textId="77777777" w:rsidTr="006A5B8D">
        <w:tc>
          <w:tcPr>
            <w:tcW w:w="2957" w:type="dxa"/>
            <w:tcBorders>
              <w:top w:val="single" w:sz="4" w:space="0" w:color="auto"/>
              <w:left w:val="single" w:sz="4" w:space="0" w:color="auto"/>
              <w:bottom w:val="single" w:sz="4" w:space="0" w:color="auto"/>
              <w:right w:val="single" w:sz="4" w:space="0" w:color="auto"/>
            </w:tcBorders>
          </w:tcPr>
          <w:p w14:paraId="2B1AD1AD" w14:textId="77777777" w:rsidR="000F0B19" w:rsidRDefault="000F0B19" w:rsidP="000F0B19">
            <w:pPr>
              <w:rPr>
                <w:b/>
              </w:rPr>
            </w:pPr>
            <w:r>
              <w:rPr>
                <w:b/>
              </w:rPr>
              <w:t xml:space="preserve">* </w:t>
            </w:r>
            <w:r w:rsidRPr="00FC3FDF">
              <w:rPr>
                <w:b/>
              </w:rPr>
              <w:t>Surgical C-arm</w:t>
            </w:r>
          </w:p>
          <w:p w14:paraId="3EEAB111" w14:textId="77777777" w:rsidR="000F0B19" w:rsidRDefault="000F0B19" w:rsidP="000F0B19">
            <w:pPr>
              <w:rPr>
                <w:b/>
              </w:rPr>
            </w:pPr>
            <w:r>
              <w:rPr>
                <w:b/>
              </w:rPr>
              <w:t xml:space="preserve">   </w:t>
            </w:r>
            <w:r w:rsidRPr="00FC3FDF">
              <w:rPr>
                <w:b/>
              </w:rPr>
              <w:t>Procedure (Requiring</w:t>
            </w:r>
          </w:p>
          <w:p w14:paraId="4C979D23" w14:textId="77777777" w:rsidR="000F0B19" w:rsidRDefault="000F0B19" w:rsidP="000F0B19">
            <w:pPr>
              <w:rPr>
                <w:b/>
              </w:rPr>
            </w:pPr>
            <w:r>
              <w:rPr>
                <w:b/>
              </w:rPr>
              <w:t xml:space="preserve">  </w:t>
            </w:r>
            <w:r w:rsidRPr="00FC3FDF">
              <w:rPr>
                <w:b/>
              </w:rPr>
              <w:t xml:space="preserve"> Manipulation around a</w:t>
            </w:r>
          </w:p>
          <w:p w14:paraId="6F7417E3" w14:textId="77777777" w:rsidR="000F0B19" w:rsidRPr="00FC3FDF" w:rsidRDefault="000F0B19" w:rsidP="000F0B19">
            <w:pPr>
              <w:rPr>
                <w:b/>
              </w:rPr>
            </w:pPr>
            <w:r>
              <w:rPr>
                <w:b/>
              </w:rPr>
              <w:t xml:space="preserve">  </w:t>
            </w:r>
            <w:r w:rsidRPr="00FC3FDF">
              <w:rPr>
                <w:b/>
              </w:rPr>
              <w:t xml:space="preserve"> Sterile Field)</w:t>
            </w:r>
          </w:p>
        </w:tc>
        <w:tc>
          <w:tcPr>
            <w:tcW w:w="6855" w:type="dxa"/>
            <w:tcBorders>
              <w:top w:val="single" w:sz="4" w:space="0" w:color="auto"/>
              <w:left w:val="single" w:sz="4" w:space="0" w:color="auto"/>
              <w:bottom w:val="single" w:sz="4" w:space="0" w:color="auto"/>
              <w:right w:val="single" w:sz="4" w:space="0" w:color="auto"/>
            </w:tcBorders>
          </w:tcPr>
          <w:p w14:paraId="53C546F1" w14:textId="77777777" w:rsidR="000F0B19" w:rsidRDefault="000F0B19" w:rsidP="000F0B19">
            <w:pPr>
              <w:tabs>
                <w:tab w:val="left" w:pos="720"/>
                <w:tab w:val="left" w:pos="1080"/>
                <w:tab w:val="left" w:pos="1440"/>
                <w:tab w:val="left" w:pos="1800"/>
                <w:tab w:val="left" w:pos="2610"/>
                <w:tab w:val="left" w:pos="3420"/>
                <w:tab w:val="left" w:pos="5490"/>
                <w:tab w:val="left" w:pos="6660"/>
                <w:tab w:val="left" w:pos="7920"/>
              </w:tabs>
            </w:pPr>
            <w:r>
              <w:t xml:space="preserve">Requires manipulation around a sterile field; </w:t>
            </w:r>
          </w:p>
          <w:p w14:paraId="523F5F8B" w14:textId="77777777" w:rsidR="000F0B19" w:rsidRDefault="000F0B19" w:rsidP="000F0B19">
            <w:pPr>
              <w:tabs>
                <w:tab w:val="left" w:pos="720"/>
                <w:tab w:val="left" w:pos="1080"/>
                <w:tab w:val="left" w:pos="1440"/>
                <w:tab w:val="left" w:pos="1800"/>
                <w:tab w:val="left" w:pos="2610"/>
                <w:tab w:val="left" w:pos="3420"/>
                <w:tab w:val="left" w:pos="5490"/>
                <w:tab w:val="left" w:pos="6660"/>
                <w:tab w:val="left" w:pos="7920"/>
              </w:tabs>
            </w:pPr>
            <w:r>
              <w:t>3</w:t>
            </w:r>
            <w:r>
              <w:rPr>
                <w:vertAlign w:val="superscript"/>
              </w:rPr>
              <w:t>rd</w:t>
            </w:r>
            <w:r>
              <w:t xml:space="preserve"> semester prerequisite objectives must be done prior to competency testing</w:t>
            </w:r>
          </w:p>
        </w:tc>
      </w:tr>
      <w:tr w:rsidR="0088665F" w:rsidRPr="000F3573" w14:paraId="1306A2F8" w14:textId="77777777" w:rsidTr="006A5B8D">
        <w:tc>
          <w:tcPr>
            <w:tcW w:w="2957" w:type="dxa"/>
            <w:tcBorders>
              <w:top w:val="single" w:sz="4" w:space="0" w:color="auto"/>
              <w:left w:val="single" w:sz="4" w:space="0" w:color="auto"/>
              <w:bottom w:val="single" w:sz="4" w:space="0" w:color="auto"/>
              <w:right w:val="single" w:sz="4" w:space="0" w:color="auto"/>
            </w:tcBorders>
          </w:tcPr>
          <w:p w14:paraId="379DB8EB" w14:textId="77777777" w:rsidR="0088665F" w:rsidRPr="000F3573" w:rsidRDefault="0088665F" w:rsidP="006A5B8D">
            <w:pPr>
              <w:tabs>
                <w:tab w:val="left" w:pos="720"/>
                <w:tab w:val="left" w:pos="1080"/>
                <w:tab w:val="left" w:pos="1440"/>
                <w:tab w:val="left" w:pos="1800"/>
                <w:tab w:val="left" w:pos="2610"/>
                <w:tab w:val="left" w:pos="3420"/>
                <w:tab w:val="left" w:pos="5490"/>
                <w:tab w:val="left" w:pos="6660"/>
                <w:tab w:val="left" w:pos="7920"/>
              </w:tabs>
              <w:rPr>
                <w:b/>
                <w:bCs/>
              </w:rPr>
            </w:pPr>
            <w:r w:rsidRPr="000F3573">
              <w:rPr>
                <w:b/>
                <w:bCs/>
              </w:rPr>
              <w:t>*Surgical extremity</w:t>
            </w:r>
          </w:p>
          <w:p w14:paraId="38CBE6BD" w14:textId="77777777" w:rsidR="0088665F" w:rsidRPr="000F3573" w:rsidRDefault="0088665F" w:rsidP="006A5B8D">
            <w:pPr>
              <w:tabs>
                <w:tab w:val="left" w:pos="720"/>
                <w:tab w:val="left" w:pos="1080"/>
                <w:tab w:val="left" w:pos="1440"/>
                <w:tab w:val="left" w:pos="1800"/>
                <w:tab w:val="left" w:pos="2610"/>
                <w:tab w:val="left" w:pos="3420"/>
                <w:tab w:val="left" w:pos="5490"/>
                <w:tab w:val="left" w:pos="6660"/>
                <w:tab w:val="left" w:pos="7920"/>
              </w:tabs>
              <w:rPr>
                <w:b/>
                <w:bCs/>
              </w:rPr>
            </w:pPr>
            <w:r w:rsidRPr="000F3573">
              <w:t xml:space="preserve">  </w:t>
            </w:r>
          </w:p>
        </w:tc>
        <w:tc>
          <w:tcPr>
            <w:tcW w:w="6855" w:type="dxa"/>
            <w:tcBorders>
              <w:top w:val="single" w:sz="4" w:space="0" w:color="auto"/>
              <w:left w:val="single" w:sz="4" w:space="0" w:color="auto"/>
              <w:bottom w:val="single" w:sz="4" w:space="0" w:color="auto"/>
              <w:right w:val="single" w:sz="4" w:space="0" w:color="auto"/>
            </w:tcBorders>
          </w:tcPr>
          <w:p w14:paraId="015FB290" w14:textId="77777777" w:rsidR="0088665F" w:rsidRPr="000F3573" w:rsidRDefault="0088665F" w:rsidP="006A5B8D">
            <w:pPr>
              <w:tabs>
                <w:tab w:val="left" w:pos="720"/>
                <w:tab w:val="left" w:pos="1080"/>
                <w:tab w:val="left" w:pos="1440"/>
                <w:tab w:val="left" w:pos="1800"/>
                <w:tab w:val="left" w:pos="2610"/>
                <w:tab w:val="left" w:pos="3420"/>
                <w:tab w:val="left" w:pos="5490"/>
                <w:tab w:val="left" w:pos="6660"/>
                <w:tab w:val="left" w:pos="7920"/>
              </w:tabs>
              <w:rPr>
                <w:b/>
              </w:rPr>
            </w:pPr>
            <w:r w:rsidRPr="000F3573">
              <w:t>Surgical suite or recovery room</w:t>
            </w:r>
          </w:p>
          <w:p w14:paraId="4F51DFE1" w14:textId="77777777" w:rsidR="0088665F" w:rsidRPr="003550B2" w:rsidRDefault="0088665F" w:rsidP="006A5B8D">
            <w:pPr>
              <w:tabs>
                <w:tab w:val="left" w:pos="720"/>
                <w:tab w:val="left" w:pos="1080"/>
                <w:tab w:val="left" w:pos="1440"/>
                <w:tab w:val="left" w:pos="1800"/>
                <w:tab w:val="left" w:pos="2610"/>
                <w:tab w:val="left" w:pos="3420"/>
                <w:tab w:val="left" w:pos="5490"/>
                <w:tab w:val="left" w:pos="6660"/>
                <w:tab w:val="left" w:pos="7920"/>
              </w:tabs>
            </w:pPr>
            <w:r w:rsidRPr="003550B2">
              <w:t>3</w:t>
            </w:r>
            <w:r w:rsidRPr="003550B2">
              <w:rPr>
                <w:vertAlign w:val="superscript"/>
              </w:rPr>
              <w:t>rd</w:t>
            </w:r>
            <w:r w:rsidRPr="003550B2">
              <w:t xml:space="preserve"> semester prerequisite objectives must be done prior to competency testing</w:t>
            </w:r>
          </w:p>
        </w:tc>
      </w:tr>
      <w:tr w:rsidR="0088665F" w:rsidRPr="000F3573" w14:paraId="7C38A8E5" w14:textId="77777777" w:rsidTr="006A5B8D">
        <w:tc>
          <w:tcPr>
            <w:tcW w:w="2957" w:type="dxa"/>
            <w:tcBorders>
              <w:top w:val="single" w:sz="4" w:space="0" w:color="auto"/>
              <w:left w:val="single" w:sz="4" w:space="0" w:color="auto"/>
              <w:bottom w:val="single" w:sz="4" w:space="0" w:color="auto"/>
              <w:right w:val="single" w:sz="4" w:space="0" w:color="auto"/>
            </w:tcBorders>
          </w:tcPr>
          <w:p w14:paraId="00A6B613" w14:textId="77777777" w:rsidR="0088665F" w:rsidRPr="000F3573" w:rsidRDefault="0088665F" w:rsidP="006A5B8D">
            <w:pPr>
              <w:tabs>
                <w:tab w:val="left" w:pos="720"/>
                <w:tab w:val="left" w:pos="1080"/>
                <w:tab w:val="left" w:pos="1440"/>
                <w:tab w:val="left" w:pos="1800"/>
                <w:tab w:val="left" w:pos="2610"/>
                <w:tab w:val="left" w:pos="3420"/>
                <w:tab w:val="left" w:pos="5490"/>
                <w:tab w:val="left" w:pos="6660"/>
                <w:tab w:val="left" w:pos="7920"/>
              </w:tabs>
              <w:rPr>
                <w:b/>
                <w:bCs/>
                <w:iCs/>
              </w:rPr>
            </w:pPr>
            <w:r>
              <w:rPr>
                <w:b/>
                <w:bCs/>
                <w:iCs/>
              </w:rPr>
              <w:t>*Surgical Sterile Procedure (Portable)</w:t>
            </w:r>
          </w:p>
        </w:tc>
        <w:tc>
          <w:tcPr>
            <w:tcW w:w="6855" w:type="dxa"/>
            <w:tcBorders>
              <w:top w:val="single" w:sz="4" w:space="0" w:color="auto"/>
              <w:left w:val="single" w:sz="4" w:space="0" w:color="auto"/>
              <w:bottom w:val="single" w:sz="4" w:space="0" w:color="auto"/>
              <w:right w:val="single" w:sz="4" w:space="0" w:color="auto"/>
            </w:tcBorders>
          </w:tcPr>
          <w:p w14:paraId="16A3B04D" w14:textId="77777777" w:rsidR="0088665F" w:rsidRDefault="0088665F" w:rsidP="006A5B8D">
            <w:pPr>
              <w:tabs>
                <w:tab w:val="left" w:pos="720"/>
                <w:tab w:val="left" w:pos="1080"/>
                <w:tab w:val="left" w:pos="1440"/>
                <w:tab w:val="left" w:pos="1800"/>
                <w:tab w:val="left" w:pos="2610"/>
                <w:tab w:val="left" w:pos="3420"/>
                <w:tab w:val="left" w:pos="5490"/>
                <w:tab w:val="left" w:pos="6660"/>
                <w:tab w:val="left" w:pos="7920"/>
              </w:tabs>
            </w:pPr>
            <w:r w:rsidRPr="009839B5">
              <w:rPr>
                <w:bCs/>
                <w:sz w:val="22"/>
                <w:szCs w:val="22"/>
              </w:rPr>
              <w:t>Portable in surgical suite</w:t>
            </w:r>
          </w:p>
          <w:p w14:paraId="20AF32B2" w14:textId="77777777" w:rsidR="0088665F" w:rsidRPr="003550B2" w:rsidRDefault="0088665F" w:rsidP="006A5B8D">
            <w:pPr>
              <w:tabs>
                <w:tab w:val="left" w:pos="720"/>
                <w:tab w:val="left" w:pos="1080"/>
                <w:tab w:val="left" w:pos="1440"/>
                <w:tab w:val="left" w:pos="1800"/>
                <w:tab w:val="left" w:pos="2610"/>
                <w:tab w:val="left" w:pos="3420"/>
                <w:tab w:val="left" w:pos="5490"/>
                <w:tab w:val="left" w:pos="6660"/>
                <w:tab w:val="left" w:pos="7920"/>
              </w:tabs>
              <w:rPr>
                <w:bCs/>
                <w:iCs/>
              </w:rPr>
            </w:pPr>
            <w:r w:rsidRPr="003550B2">
              <w:t>3</w:t>
            </w:r>
            <w:r w:rsidRPr="003550B2">
              <w:rPr>
                <w:vertAlign w:val="superscript"/>
              </w:rPr>
              <w:t>rd</w:t>
            </w:r>
            <w:r w:rsidRPr="003550B2">
              <w:t xml:space="preserve"> semester prerequisite objectives must be done prior to competency testing</w:t>
            </w:r>
          </w:p>
        </w:tc>
      </w:tr>
      <w:tr w:rsidR="0088665F" w:rsidRPr="000F3573" w14:paraId="46E489E6" w14:textId="77777777" w:rsidTr="006A5B8D">
        <w:tc>
          <w:tcPr>
            <w:tcW w:w="2957" w:type="dxa"/>
            <w:tcBorders>
              <w:top w:val="single" w:sz="4" w:space="0" w:color="auto"/>
              <w:left w:val="single" w:sz="4" w:space="0" w:color="auto"/>
              <w:bottom w:val="single" w:sz="4" w:space="0" w:color="auto"/>
              <w:right w:val="single" w:sz="4" w:space="0" w:color="auto"/>
            </w:tcBorders>
          </w:tcPr>
          <w:p w14:paraId="24B453AA" w14:textId="77777777" w:rsidR="0088665F" w:rsidRPr="001A728A" w:rsidRDefault="0088665F" w:rsidP="006A5B8D">
            <w:pPr>
              <w:tabs>
                <w:tab w:val="left" w:pos="720"/>
                <w:tab w:val="left" w:pos="1080"/>
                <w:tab w:val="left" w:pos="1440"/>
                <w:tab w:val="left" w:pos="1800"/>
                <w:tab w:val="left" w:pos="2610"/>
                <w:tab w:val="left" w:pos="3420"/>
                <w:tab w:val="left" w:pos="5490"/>
                <w:tab w:val="left" w:pos="6660"/>
                <w:tab w:val="left" w:pos="7920"/>
              </w:tabs>
              <w:rPr>
                <w:b/>
                <w:bCs/>
                <w:i/>
                <w:iCs/>
                <w:sz w:val="22"/>
                <w:szCs w:val="22"/>
              </w:rPr>
            </w:pPr>
            <w:r>
              <w:rPr>
                <w:b/>
                <w:bCs/>
              </w:rPr>
              <w:t>~</w:t>
            </w:r>
            <w:r>
              <w:rPr>
                <w:b/>
              </w:rPr>
              <w:t>*Trauma Lower Extremity or *Trauma Upper Extremity</w:t>
            </w:r>
          </w:p>
        </w:tc>
        <w:tc>
          <w:tcPr>
            <w:tcW w:w="6855" w:type="dxa"/>
            <w:tcBorders>
              <w:top w:val="single" w:sz="4" w:space="0" w:color="auto"/>
              <w:left w:val="single" w:sz="4" w:space="0" w:color="auto"/>
              <w:bottom w:val="single" w:sz="4" w:space="0" w:color="auto"/>
              <w:right w:val="single" w:sz="4" w:space="0" w:color="auto"/>
            </w:tcBorders>
          </w:tcPr>
          <w:p w14:paraId="34FA635F" w14:textId="77777777" w:rsidR="0088665F" w:rsidRDefault="0088665F" w:rsidP="006A5B8D">
            <w:pPr>
              <w:tabs>
                <w:tab w:val="left" w:pos="720"/>
                <w:tab w:val="left" w:pos="1080"/>
                <w:tab w:val="left" w:pos="1440"/>
                <w:tab w:val="left" w:pos="1800"/>
                <w:tab w:val="left" w:pos="2610"/>
                <w:tab w:val="left" w:pos="3420"/>
                <w:tab w:val="left" w:pos="5490"/>
                <w:tab w:val="left" w:pos="6660"/>
                <w:tab w:val="left" w:pos="7920"/>
              </w:tabs>
              <w:rPr>
                <w:bCs/>
                <w:iCs/>
                <w:sz w:val="22"/>
                <w:szCs w:val="22"/>
              </w:rPr>
            </w:pPr>
            <w:r>
              <w:rPr>
                <w:b/>
                <w:bCs/>
                <w:iCs/>
                <w:sz w:val="22"/>
                <w:szCs w:val="22"/>
              </w:rPr>
              <w:t xml:space="preserve">Trauma Lower Extremity:  </w:t>
            </w:r>
            <w:r w:rsidRPr="001A728A">
              <w:rPr>
                <w:bCs/>
                <w:iCs/>
                <w:sz w:val="22"/>
                <w:szCs w:val="22"/>
              </w:rPr>
              <w:t>Non-hip exam</w:t>
            </w:r>
          </w:p>
          <w:p w14:paraId="04C2F959" w14:textId="77777777" w:rsidR="0088665F" w:rsidRPr="00BC19E1" w:rsidRDefault="0088665F" w:rsidP="006A5B8D">
            <w:pPr>
              <w:tabs>
                <w:tab w:val="left" w:pos="720"/>
                <w:tab w:val="left" w:pos="1080"/>
                <w:tab w:val="left" w:pos="1440"/>
                <w:tab w:val="left" w:pos="1800"/>
                <w:tab w:val="left" w:pos="2610"/>
                <w:tab w:val="left" w:pos="3420"/>
                <w:tab w:val="left" w:pos="5490"/>
                <w:tab w:val="left" w:pos="6660"/>
                <w:tab w:val="left" w:pos="7920"/>
              </w:tabs>
              <w:rPr>
                <w:b/>
                <w:bCs/>
                <w:iCs/>
                <w:sz w:val="22"/>
                <w:szCs w:val="22"/>
              </w:rPr>
            </w:pPr>
            <w:r>
              <w:rPr>
                <w:b/>
                <w:bCs/>
                <w:iCs/>
                <w:sz w:val="22"/>
                <w:szCs w:val="22"/>
              </w:rPr>
              <w:t xml:space="preserve">Trauma Upper Extremity:   </w:t>
            </w:r>
            <w:r w:rsidRPr="001A728A">
              <w:rPr>
                <w:bCs/>
                <w:iCs/>
                <w:sz w:val="22"/>
                <w:szCs w:val="22"/>
              </w:rPr>
              <w:t>Non-shoulder exam</w:t>
            </w:r>
          </w:p>
        </w:tc>
      </w:tr>
      <w:tr w:rsidR="0088665F" w:rsidRPr="000F3573" w14:paraId="5C70CBA7" w14:textId="77777777" w:rsidTr="006A5B8D">
        <w:tc>
          <w:tcPr>
            <w:tcW w:w="2957" w:type="dxa"/>
            <w:tcBorders>
              <w:top w:val="single" w:sz="4" w:space="0" w:color="auto"/>
              <w:left w:val="single" w:sz="4" w:space="0" w:color="auto"/>
              <w:bottom w:val="single" w:sz="4" w:space="0" w:color="auto"/>
              <w:right w:val="single" w:sz="4" w:space="0" w:color="auto"/>
            </w:tcBorders>
          </w:tcPr>
          <w:p w14:paraId="488B09BB" w14:textId="77777777" w:rsidR="0088665F" w:rsidRPr="000F3573" w:rsidRDefault="0088665F" w:rsidP="006A5B8D">
            <w:pPr>
              <w:tabs>
                <w:tab w:val="left" w:pos="720"/>
                <w:tab w:val="left" w:pos="1080"/>
                <w:tab w:val="left" w:pos="1440"/>
                <w:tab w:val="left" w:pos="1800"/>
                <w:tab w:val="left" w:pos="2610"/>
                <w:tab w:val="left" w:pos="3420"/>
                <w:tab w:val="left" w:pos="5490"/>
                <w:tab w:val="left" w:pos="6660"/>
                <w:tab w:val="left" w:pos="7920"/>
              </w:tabs>
              <w:rPr>
                <w:b/>
                <w:bCs/>
              </w:rPr>
            </w:pPr>
            <w:r w:rsidRPr="000F3573">
              <w:rPr>
                <w:b/>
                <w:bCs/>
              </w:rPr>
              <w:t xml:space="preserve">  Venipuncture</w:t>
            </w:r>
          </w:p>
        </w:tc>
        <w:tc>
          <w:tcPr>
            <w:tcW w:w="6855" w:type="dxa"/>
            <w:tcBorders>
              <w:top w:val="single" w:sz="4" w:space="0" w:color="auto"/>
              <w:left w:val="single" w:sz="4" w:space="0" w:color="auto"/>
              <w:bottom w:val="single" w:sz="4" w:space="0" w:color="auto"/>
              <w:right w:val="single" w:sz="4" w:space="0" w:color="auto"/>
            </w:tcBorders>
          </w:tcPr>
          <w:p w14:paraId="19012839" w14:textId="037C2E17" w:rsidR="0088665F" w:rsidRPr="000F3573" w:rsidRDefault="001652B4" w:rsidP="006A5B8D">
            <w:pPr>
              <w:tabs>
                <w:tab w:val="left" w:pos="720"/>
                <w:tab w:val="left" w:pos="1080"/>
                <w:tab w:val="left" w:pos="1440"/>
                <w:tab w:val="left" w:pos="1800"/>
                <w:tab w:val="left" w:pos="2610"/>
                <w:tab w:val="left" w:pos="3420"/>
                <w:tab w:val="left" w:pos="5490"/>
                <w:tab w:val="left" w:pos="6660"/>
                <w:tab w:val="left" w:pos="7920"/>
              </w:tabs>
            </w:pPr>
            <w:r>
              <w:t>Must demonstrate sterile procedure on another person</w:t>
            </w:r>
          </w:p>
        </w:tc>
      </w:tr>
      <w:tr w:rsidR="0088665F" w:rsidRPr="000F3573" w14:paraId="3CB5B178" w14:textId="77777777" w:rsidTr="006A5B8D">
        <w:tc>
          <w:tcPr>
            <w:tcW w:w="2957" w:type="dxa"/>
            <w:tcBorders>
              <w:top w:val="single" w:sz="4" w:space="0" w:color="auto"/>
              <w:left w:val="single" w:sz="4" w:space="0" w:color="auto"/>
              <w:bottom w:val="single" w:sz="4" w:space="0" w:color="auto"/>
              <w:right w:val="single" w:sz="4" w:space="0" w:color="auto"/>
            </w:tcBorders>
          </w:tcPr>
          <w:p w14:paraId="6E41A14E" w14:textId="77777777" w:rsidR="0088665F" w:rsidRPr="000F3573" w:rsidRDefault="0088665F" w:rsidP="006A5B8D">
            <w:pPr>
              <w:tabs>
                <w:tab w:val="left" w:pos="720"/>
                <w:tab w:val="left" w:pos="1440"/>
                <w:tab w:val="left" w:pos="2610"/>
                <w:tab w:val="left" w:pos="3420"/>
                <w:tab w:val="left" w:pos="5490"/>
                <w:tab w:val="left" w:pos="6660"/>
                <w:tab w:val="left" w:pos="7920"/>
              </w:tabs>
              <w:rPr>
                <w:b/>
              </w:rPr>
            </w:pPr>
            <w:r w:rsidRPr="000F3573">
              <w:rPr>
                <w:b/>
              </w:rPr>
              <w:t xml:space="preserve">  Vital Signs</w:t>
            </w:r>
          </w:p>
        </w:tc>
        <w:tc>
          <w:tcPr>
            <w:tcW w:w="6855" w:type="dxa"/>
            <w:tcBorders>
              <w:top w:val="single" w:sz="4" w:space="0" w:color="auto"/>
              <w:left w:val="single" w:sz="4" w:space="0" w:color="auto"/>
              <w:bottom w:val="single" w:sz="4" w:space="0" w:color="auto"/>
              <w:right w:val="single" w:sz="4" w:space="0" w:color="auto"/>
            </w:tcBorders>
          </w:tcPr>
          <w:p w14:paraId="66D60CCB" w14:textId="77777777" w:rsidR="0088665F" w:rsidRPr="000F3573" w:rsidRDefault="0088665F" w:rsidP="00447A1D">
            <w:pPr>
              <w:tabs>
                <w:tab w:val="left" w:pos="720"/>
                <w:tab w:val="left" w:pos="1440"/>
                <w:tab w:val="left" w:pos="2610"/>
                <w:tab w:val="left" w:pos="3420"/>
                <w:tab w:val="left" w:pos="5490"/>
                <w:tab w:val="left" w:pos="6660"/>
                <w:tab w:val="left" w:pos="7920"/>
              </w:tabs>
            </w:pPr>
            <w:r w:rsidRPr="000F3573">
              <w:t xml:space="preserve">Monitor patient’s </w:t>
            </w:r>
            <w:r w:rsidR="00447A1D">
              <w:t>b</w:t>
            </w:r>
            <w:r w:rsidRPr="000F3573">
              <w:t xml:space="preserve">lood </w:t>
            </w:r>
            <w:r w:rsidR="00447A1D">
              <w:t>p</w:t>
            </w:r>
            <w:r w:rsidRPr="000F3573">
              <w:t xml:space="preserve">ressure, </w:t>
            </w:r>
            <w:r w:rsidR="00447A1D">
              <w:t>p</w:t>
            </w:r>
            <w:r w:rsidRPr="000F3573">
              <w:t xml:space="preserve">ulse, </w:t>
            </w:r>
            <w:r w:rsidR="00447A1D">
              <w:t>r</w:t>
            </w:r>
            <w:r w:rsidRPr="000F3573">
              <w:t>espiration</w:t>
            </w:r>
            <w:r w:rsidR="00447A1D">
              <w:t>, temperature &amp; pulse oximetry</w:t>
            </w:r>
          </w:p>
        </w:tc>
      </w:tr>
      <w:tr w:rsidR="0088665F" w:rsidRPr="000F3573" w14:paraId="5DCAFE84" w14:textId="77777777" w:rsidTr="006A5B8D">
        <w:tc>
          <w:tcPr>
            <w:tcW w:w="2957" w:type="dxa"/>
            <w:tcBorders>
              <w:top w:val="single" w:sz="4" w:space="0" w:color="auto"/>
              <w:left w:val="single" w:sz="4" w:space="0" w:color="auto"/>
              <w:bottom w:val="single" w:sz="4" w:space="0" w:color="auto"/>
              <w:right w:val="single" w:sz="4" w:space="0" w:color="auto"/>
            </w:tcBorders>
          </w:tcPr>
          <w:p w14:paraId="21662DC0" w14:textId="77777777" w:rsidR="0088665F" w:rsidRPr="000101A8" w:rsidRDefault="0088665F" w:rsidP="006A5B8D">
            <w:pPr>
              <w:tabs>
                <w:tab w:val="left" w:pos="720"/>
                <w:tab w:val="left" w:pos="1440"/>
                <w:tab w:val="left" w:pos="2610"/>
                <w:tab w:val="left" w:pos="3420"/>
                <w:tab w:val="left" w:pos="5490"/>
                <w:tab w:val="left" w:pos="6660"/>
                <w:tab w:val="left" w:pos="7920"/>
              </w:tabs>
              <w:rPr>
                <w:b/>
              </w:rPr>
            </w:pPr>
            <w:r w:rsidRPr="000101A8">
              <w:rPr>
                <w:b/>
              </w:rPr>
              <w:t xml:space="preserve">  Retest Procedure</w:t>
            </w:r>
          </w:p>
        </w:tc>
        <w:tc>
          <w:tcPr>
            <w:tcW w:w="6855" w:type="dxa"/>
            <w:tcBorders>
              <w:top w:val="single" w:sz="4" w:space="0" w:color="auto"/>
              <w:left w:val="single" w:sz="4" w:space="0" w:color="auto"/>
              <w:bottom w:val="single" w:sz="4" w:space="0" w:color="auto"/>
              <w:right w:val="single" w:sz="4" w:space="0" w:color="auto"/>
            </w:tcBorders>
          </w:tcPr>
          <w:p w14:paraId="67F5DA77" w14:textId="06DD09A0" w:rsidR="0088665F" w:rsidRPr="000F3573" w:rsidRDefault="009603E7" w:rsidP="006A5B8D">
            <w:pPr>
              <w:tabs>
                <w:tab w:val="left" w:pos="720"/>
                <w:tab w:val="left" w:pos="1440"/>
                <w:tab w:val="left" w:pos="2610"/>
                <w:tab w:val="left" w:pos="3420"/>
                <w:tab w:val="left" w:pos="5490"/>
                <w:tab w:val="left" w:pos="6660"/>
                <w:tab w:val="left" w:pos="7920"/>
              </w:tabs>
            </w:pPr>
            <w:r>
              <w:t>Any Radiographic Procedure</w:t>
            </w:r>
          </w:p>
        </w:tc>
      </w:tr>
      <w:tr w:rsidR="0088665F" w:rsidRPr="000F3573" w14:paraId="14F6D0A4" w14:textId="77777777" w:rsidTr="006A5B8D">
        <w:tc>
          <w:tcPr>
            <w:tcW w:w="2957" w:type="dxa"/>
            <w:tcBorders>
              <w:top w:val="single" w:sz="4" w:space="0" w:color="auto"/>
              <w:left w:val="single" w:sz="4" w:space="0" w:color="auto"/>
              <w:bottom w:val="single" w:sz="4" w:space="0" w:color="auto"/>
              <w:right w:val="single" w:sz="4" w:space="0" w:color="auto"/>
            </w:tcBorders>
          </w:tcPr>
          <w:p w14:paraId="4F92EE63" w14:textId="77777777" w:rsidR="0088665F" w:rsidRPr="000101A8" w:rsidRDefault="0088665F" w:rsidP="006A5B8D">
            <w:pPr>
              <w:tabs>
                <w:tab w:val="left" w:pos="720"/>
                <w:tab w:val="left" w:pos="1440"/>
                <w:tab w:val="left" w:pos="2610"/>
                <w:tab w:val="left" w:pos="3420"/>
                <w:tab w:val="left" w:pos="5490"/>
                <w:tab w:val="left" w:pos="6660"/>
                <w:tab w:val="left" w:pos="7920"/>
              </w:tabs>
              <w:rPr>
                <w:b/>
              </w:rPr>
            </w:pPr>
            <w:r w:rsidRPr="000101A8">
              <w:rPr>
                <w:b/>
              </w:rPr>
              <w:t xml:space="preserve">  Retest Procedure</w:t>
            </w:r>
          </w:p>
        </w:tc>
        <w:tc>
          <w:tcPr>
            <w:tcW w:w="6855" w:type="dxa"/>
            <w:tcBorders>
              <w:top w:val="single" w:sz="4" w:space="0" w:color="auto"/>
              <w:left w:val="single" w:sz="4" w:space="0" w:color="auto"/>
              <w:bottom w:val="single" w:sz="4" w:space="0" w:color="auto"/>
              <w:right w:val="single" w:sz="4" w:space="0" w:color="auto"/>
            </w:tcBorders>
          </w:tcPr>
          <w:p w14:paraId="52D01D09" w14:textId="77777777" w:rsidR="0088665F" w:rsidRPr="000F3573" w:rsidRDefault="0088665F" w:rsidP="006A5B8D">
            <w:pPr>
              <w:tabs>
                <w:tab w:val="left" w:pos="720"/>
                <w:tab w:val="left" w:pos="1440"/>
                <w:tab w:val="left" w:pos="2610"/>
                <w:tab w:val="left" w:pos="3420"/>
                <w:tab w:val="left" w:pos="5490"/>
                <w:tab w:val="left" w:pos="6660"/>
                <w:tab w:val="left" w:pos="7920"/>
              </w:tabs>
            </w:pPr>
            <w:r>
              <w:t>Any Radiographic Procedure</w:t>
            </w:r>
          </w:p>
        </w:tc>
      </w:tr>
      <w:tr w:rsidR="0088665F" w:rsidRPr="000101A8" w14:paraId="64B69FB4" w14:textId="77777777" w:rsidTr="006A5B8D">
        <w:tc>
          <w:tcPr>
            <w:tcW w:w="2957" w:type="dxa"/>
            <w:tcBorders>
              <w:top w:val="single" w:sz="4" w:space="0" w:color="auto"/>
              <w:left w:val="single" w:sz="4" w:space="0" w:color="auto"/>
              <w:bottom w:val="single" w:sz="4" w:space="0" w:color="auto"/>
              <w:right w:val="single" w:sz="4" w:space="0" w:color="auto"/>
            </w:tcBorders>
          </w:tcPr>
          <w:p w14:paraId="5BAEEC68" w14:textId="77777777" w:rsidR="0088665F" w:rsidRPr="000101A8" w:rsidRDefault="0088665F" w:rsidP="006A5B8D">
            <w:pPr>
              <w:tabs>
                <w:tab w:val="left" w:pos="720"/>
                <w:tab w:val="left" w:pos="1440"/>
                <w:tab w:val="left" w:pos="2610"/>
                <w:tab w:val="left" w:pos="3420"/>
                <w:tab w:val="left" w:pos="5490"/>
                <w:tab w:val="left" w:pos="6660"/>
                <w:tab w:val="left" w:pos="7920"/>
              </w:tabs>
              <w:rPr>
                <w:b/>
              </w:rPr>
            </w:pPr>
            <w:r w:rsidRPr="000101A8">
              <w:rPr>
                <w:b/>
              </w:rPr>
              <w:t xml:space="preserve">  Elective Procedure</w:t>
            </w:r>
          </w:p>
        </w:tc>
        <w:tc>
          <w:tcPr>
            <w:tcW w:w="6855" w:type="dxa"/>
            <w:tcBorders>
              <w:top w:val="single" w:sz="4" w:space="0" w:color="auto"/>
              <w:left w:val="single" w:sz="4" w:space="0" w:color="auto"/>
              <w:bottom w:val="single" w:sz="4" w:space="0" w:color="auto"/>
              <w:right w:val="single" w:sz="4" w:space="0" w:color="auto"/>
            </w:tcBorders>
          </w:tcPr>
          <w:p w14:paraId="60B040E6" w14:textId="77777777" w:rsidR="0088665F" w:rsidRPr="000101A8" w:rsidRDefault="00B43EF5" w:rsidP="006A5B8D">
            <w:pPr>
              <w:tabs>
                <w:tab w:val="left" w:pos="720"/>
                <w:tab w:val="left" w:pos="1440"/>
                <w:tab w:val="left" w:pos="2610"/>
                <w:tab w:val="left" w:pos="3420"/>
                <w:tab w:val="left" w:pos="5490"/>
                <w:tab w:val="left" w:pos="6660"/>
                <w:tab w:val="left" w:pos="7920"/>
              </w:tabs>
            </w:pPr>
            <w:r>
              <w:t>2</w:t>
            </w:r>
            <w:r w:rsidR="0088665F" w:rsidRPr="000101A8">
              <w:t xml:space="preserve"> exam</w:t>
            </w:r>
            <w:r w:rsidR="00F6236E">
              <w:t>s</w:t>
            </w:r>
            <w:r w:rsidR="0088665F" w:rsidRPr="000101A8">
              <w:t xml:space="preserve"> from Elective Procedure List</w:t>
            </w:r>
          </w:p>
        </w:tc>
      </w:tr>
    </w:tbl>
    <w:p w14:paraId="4D19A8A9" w14:textId="77777777" w:rsidR="0088665F" w:rsidRDefault="0088665F" w:rsidP="0088665F">
      <w:pPr>
        <w:tabs>
          <w:tab w:val="left" w:pos="360"/>
          <w:tab w:val="left" w:pos="1080"/>
          <w:tab w:val="left" w:pos="3420"/>
          <w:tab w:val="left" w:pos="5040"/>
          <w:tab w:val="left" w:pos="6390"/>
        </w:tabs>
        <w:ind w:left="360"/>
        <w:rPr>
          <w:b/>
          <w:bCs/>
        </w:rPr>
      </w:pPr>
    </w:p>
    <w:p w14:paraId="6C68474A" w14:textId="77777777" w:rsidR="0088665F" w:rsidRDefault="0088665F" w:rsidP="0088665F">
      <w:pPr>
        <w:tabs>
          <w:tab w:val="left" w:pos="360"/>
          <w:tab w:val="left" w:pos="1080"/>
          <w:tab w:val="left" w:pos="3420"/>
          <w:tab w:val="left" w:pos="5040"/>
          <w:tab w:val="left" w:pos="6390"/>
        </w:tabs>
        <w:ind w:left="360"/>
        <w:rPr>
          <w:b/>
          <w:bCs/>
        </w:rPr>
      </w:pPr>
      <w:r>
        <w:rPr>
          <w:b/>
          <w:bCs/>
        </w:rPr>
        <w:t>~When 2 exams are designated with this symbol, only one exam must be performed during this semester</w:t>
      </w:r>
    </w:p>
    <w:p w14:paraId="7783D14C" w14:textId="77777777" w:rsidR="0088665F" w:rsidRPr="000101A8" w:rsidRDefault="0088665F" w:rsidP="0088665F">
      <w:pPr>
        <w:tabs>
          <w:tab w:val="left" w:pos="360"/>
          <w:tab w:val="left" w:pos="1080"/>
          <w:tab w:val="left" w:pos="3420"/>
          <w:tab w:val="left" w:pos="5040"/>
          <w:tab w:val="left" w:pos="6390"/>
        </w:tabs>
        <w:ind w:left="360"/>
        <w:rPr>
          <w:b/>
          <w:bCs/>
        </w:rPr>
      </w:pPr>
      <w:r w:rsidRPr="00574F0F">
        <w:rPr>
          <w:b/>
          <w:bCs/>
        </w:rPr>
        <w:t>*Exams designated with this symbol must</w:t>
      </w:r>
      <w:r>
        <w:rPr>
          <w:b/>
          <w:bCs/>
        </w:rPr>
        <w:t xml:space="preserve"> be performed on patie</w:t>
      </w:r>
      <w:r w:rsidRPr="00574F0F">
        <w:rPr>
          <w:b/>
          <w:bCs/>
        </w:rPr>
        <w:t>nt</w:t>
      </w:r>
      <w:r>
        <w:rPr>
          <w:b/>
          <w:bCs/>
        </w:rPr>
        <w:t>s</w:t>
      </w:r>
    </w:p>
    <w:p w14:paraId="170154B6" w14:textId="77777777" w:rsidR="0088665F" w:rsidRDefault="0088665F" w:rsidP="0088665F">
      <w:pPr>
        <w:tabs>
          <w:tab w:val="left" w:pos="720"/>
          <w:tab w:val="left" w:pos="1080"/>
          <w:tab w:val="left" w:pos="1980"/>
          <w:tab w:val="left" w:pos="3420"/>
          <w:tab w:val="left" w:pos="4050"/>
          <w:tab w:val="left" w:pos="5220"/>
          <w:tab w:val="left" w:pos="6300"/>
          <w:tab w:val="left" w:pos="6660"/>
          <w:tab w:val="left" w:pos="7560"/>
        </w:tabs>
        <w:rPr>
          <w:b/>
          <w:bCs/>
          <w:i/>
          <w:iCs/>
        </w:rPr>
      </w:pPr>
    </w:p>
    <w:p w14:paraId="291B8696" w14:textId="77777777" w:rsidR="0088665F" w:rsidRPr="000F3573" w:rsidRDefault="0088665F" w:rsidP="0088665F">
      <w:pPr>
        <w:tabs>
          <w:tab w:val="left" w:pos="720"/>
          <w:tab w:val="left" w:pos="1080"/>
          <w:tab w:val="left" w:pos="1980"/>
          <w:tab w:val="left" w:pos="3420"/>
          <w:tab w:val="left" w:pos="4050"/>
          <w:tab w:val="left" w:pos="5220"/>
          <w:tab w:val="left" w:pos="6300"/>
          <w:tab w:val="left" w:pos="6660"/>
          <w:tab w:val="left" w:pos="7560"/>
        </w:tabs>
        <w:rPr>
          <w:b/>
          <w:bCs/>
          <w:i/>
          <w:iCs/>
        </w:rPr>
      </w:pPr>
    </w:p>
    <w:tbl>
      <w:tblPr>
        <w:tblW w:w="98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88"/>
        <w:gridCol w:w="6840"/>
      </w:tblGrid>
      <w:tr w:rsidR="0088665F" w:rsidRPr="000F3573" w14:paraId="4DE307E6" w14:textId="77777777" w:rsidTr="006A5B8D">
        <w:tc>
          <w:tcPr>
            <w:tcW w:w="2988" w:type="dxa"/>
            <w:tcBorders>
              <w:top w:val="single" w:sz="4" w:space="0" w:color="auto"/>
              <w:left w:val="single" w:sz="4" w:space="0" w:color="auto"/>
              <w:bottom w:val="single" w:sz="4" w:space="0" w:color="auto"/>
              <w:right w:val="single" w:sz="4" w:space="0" w:color="auto"/>
            </w:tcBorders>
          </w:tcPr>
          <w:p w14:paraId="2006F260" w14:textId="77777777" w:rsidR="0088665F" w:rsidRPr="000101A8" w:rsidRDefault="0088665F" w:rsidP="006A5B8D">
            <w:pPr>
              <w:tabs>
                <w:tab w:val="left" w:pos="270"/>
                <w:tab w:val="left" w:pos="1440"/>
                <w:tab w:val="left" w:pos="2610"/>
                <w:tab w:val="left" w:pos="4050"/>
                <w:tab w:val="left" w:pos="5490"/>
                <w:tab w:val="left" w:pos="6660"/>
                <w:tab w:val="left" w:pos="7920"/>
              </w:tabs>
              <w:jc w:val="center"/>
              <w:rPr>
                <w:b/>
              </w:rPr>
            </w:pPr>
            <w:r w:rsidRPr="000101A8">
              <w:rPr>
                <w:b/>
                <w:i/>
              </w:rPr>
              <w:t>Image Evaluations</w:t>
            </w:r>
          </w:p>
        </w:tc>
        <w:tc>
          <w:tcPr>
            <w:tcW w:w="6840" w:type="dxa"/>
            <w:tcBorders>
              <w:top w:val="single" w:sz="4" w:space="0" w:color="auto"/>
              <w:left w:val="single" w:sz="4" w:space="0" w:color="auto"/>
              <w:bottom w:val="single" w:sz="4" w:space="0" w:color="auto"/>
              <w:right w:val="single" w:sz="4" w:space="0" w:color="auto"/>
            </w:tcBorders>
          </w:tcPr>
          <w:p w14:paraId="458D0419" w14:textId="77777777" w:rsidR="0088665F" w:rsidRPr="000101A8" w:rsidRDefault="0088665F" w:rsidP="006A5B8D">
            <w:pPr>
              <w:tabs>
                <w:tab w:val="left" w:pos="270"/>
                <w:tab w:val="left" w:pos="1440"/>
                <w:tab w:val="left" w:pos="2610"/>
                <w:tab w:val="left" w:pos="4050"/>
                <w:tab w:val="left" w:pos="5490"/>
                <w:tab w:val="left" w:pos="6660"/>
                <w:tab w:val="left" w:pos="7920"/>
              </w:tabs>
              <w:jc w:val="center"/>
              <w:rPr>
                <w:b/>
                <w:bCs/>
                <w:i/>
                <w:iCs/>
              </w:rPr>
            </w:pPr>
            <w:r w:rsidRPr="000101A8">
              <w:rPr>
                <w:b/>
                <w:bCs/>
                <w:i/>
                <w:iCs/>
              </w:rPr>
              <w:t>Comments</w:t>
            </w:r>
          </w:p>
        </w:tc>
      </w:tr>
      <w:tr w:rsidR="0088665F" w:rsidRPr="000F3573" w14:paraId="173FDEA1" w14:textId="77777777" w:rsidTr="006A5B8D">
        <w:tc>
          <w:tcPr>
            <w:tcW w:w="2988" w:type="dxa"/>
            <w:tcBorders>
              <w:top w:val="single" w:sz="4" w:space="0" w:color="auto"/>
              <w:left w:val="single" w:sz="4" w:space="0" w:color="auto"/>
              <w:bottom w:val="single" w:sz="4" w:space="0" w:color="auto"/>
              <w:right w:val="single" w:sz="4" w:space="0" w:color="auto"/>
            </w:tcBorders>
          </w:tcPr>
          <w:p w14:paraId="19B2F413" w14:textId="77777777" w:rsidR="0088665F" w:rsidRPr="000101A8" w:rsidRDefault="0088665F" w:rsidP="006A5B8D">
            <w:pPr>
              <w:tabs>
                <w:tab w:val="left" w:pos="720"/>
                <w:tab w:val="left" w:pos="1080"/>
                <w:tab w:val="left" w:pos="1440"/>
                <w:tab w:val="left" w:pos="1800"/>
                <w:tab w:val="left" w:pos="2610"/>
                <w:tab w:val="left" w:pos="3420"/>
                <w:tab w:val="left" w:pos="5490"/>
                <w:tab w:val="left" w:pos="6660"/>
                <w:tab w:val="left" w:pos="7920"/>
              </w:tabs>
              <w:rPr>
                <w:b/>
                <w:bCs/>
                <w:iCs/>
              </w:rPr>
            </w:pPr>
            <w:r w:rsidRPr="000101A8">
              <w:rPr>
                <w:b/>
                <w:bCs/>
                <w:iCs/>
              </w:rPr>
              <w:t>Ribs</w:t>
            </w:r>
          </w:p>
        </w:tc>
        <w:tc>
          <w:tcPr>
            <w:tcW w:w="6840" w:type="dxa"/>
            <w:tcBorders>
              <w:top w:val="single" w:sz="4" w:space="0" w:color="auto"/>
              <w:left w:val="single" w:sz="4" w:space="0" w:color="auto"/>
              <w:bottom w:val="single" w:sz="4" w:space="0" w:color="auto"/>
              <w:right w:val="single" w:sz="4" w:space="0" w:color="auto"/>
            </w:tcBorders>
          </w:tcPr>
          <w:p w14:paraId="014A3780" w14:textId="77777777" w:rsidR="0088665F" w:rsidRPr="000101A8" w:rsidRDefault="0088665F" w:rsidP="006A5B8D">
            <w:pPr>
              <w:tabs>
                <w:tab w:val="left" w:pos="720"/>
                <w:tab w:val="left" w:pos="1080"/>
                <w:tab w:val="left" w:pos="1440"/>
                <w:tab w:val="left" w:pos="1800"/>
                <w:tab w:val="left" w:pos="2610"/>
                <w:tab w:val="left" w:pos="3420"/>
                <w:tab w:val="left" w:pos="5490"/>
                <w:tab w:val="left" w:pos="6660"/>
                <w:tab w:val="left" w:pos="7920"/>
              </w:tabs>
              <w:rPr>
                <w:bCs/>
                <w:iCs/>
              </w:rPr>
            </w:pPr>
            <w:r w:rsidRPr="000101A8">
              <w:rPr>
                <w:bCs/>
                <w:iCs/>
              </w:rPr>
              <w:t>AP/PA, 45 degree oblique</w:t>
            </w:r>
          </w:p>
        </w:tc>
      </w:tr>
      <w:tr w:rsidR="0088665F" w:rsidRPr="000F3573" w14:paraId="5365FD17" w14:textId="77777777" w:rsidTr="006A5B8D">
        <w:tc>
          <w:tcPr>
            <w:tcW w:w="2988" w:type="dxa"/>
            <w:tcBorders>
              <w:top w:val="single" w:sz="4" w:space="0" w:color="auto"/>
              <w:left w:val="single" w:sz="4" w:space="0" w:color="auto"/>
              <w:bottom w:val="single" w:sz="4" w:space="0" w:color="auto"/>
              <w:right w:val="single" w:sz="4" w:space="0" w:color="auto"/>
            </w:tcBorders>
          </w:tcPr>
          <w:p w14:paraId="084C71A7" w14:textId="77777777" w:rsidR="0088665F" w:rsidRPr="000101A8" w:rsidRDefault="0088665F" w:rsidP="006A5B8D">
            <w:pPr>
              <w:tabs>
                <w:tab w:val="left" w:pos="720"/>
                <w:tab w:val="left" w:pos="1440"/>
                <w:tab w:val="left" w:pos="2610"/>
                <w:tab w:val="left" w:pos="3420"/>
                <w:tab w:val="left" w:pos="5490"/>
                <w:tab w:val="left" w:pos="6660"/>
                <w:tab w:val="left" w:pos="7920"/>
              </w:tabs>
            </w:pPr>
            <w:r w:rsidRPr="000101A8">
              <w:rPr>
                <w:b/>
              </w:rPr>
              <w:t>Scapula</w:t>
            </w:r>
          </w:p>
        </w:tc>
        <w:tc>
          <w:tcPr>
            <w:tcW w:w="6840" w:type="dxa"/>
            <w:tcBorders>
              <w:top w:val="single" w:sz="4" w:space="0" w:color="auto"/>
              <w:left w:val="single" w:sz="4" w:space="0" w:color="auto"/>
              <w:bottom w:val="single" w:sz="4" w:space="0" w:color="auto"/>
              <w:right w:val="single" w:sz="4" w:space="0" w:color="auto"/>
            </w:tcBorders>
          </w:tcPr>
          <w:p w14:paraId="77B0C442" w14:textId="77777777" w:rsidR="0088665F" w:rsidRPr="000101A8" w:rsidRDefault="0088665F" w:rsidP="006A5B8D">
            <w:pPr>
              <w:tabs>
                <w:tab w:val="left" w:pos="720"/>
                <w:tab w:val="left" w:pos="1440"/>
                <w:tab w:val="left" w:pos="2610"/>
                <w:tab w:val="left" w:pos="3420"/>
                <w:tab w:val="left" w:pos="5490"/>
                <w:tab w:val="left" w:pos="6660"/>
                <w:tab w:val="left" w:pos="7920"/>
              </w:tabs>
            </w:pPr>
            <w:r w:rsidRPr="000101A8">
              <w:t>AP, Lateral</w:t>
            </w:r>
          </w:p>
        </w:tc>
      </w:tr>
      <w:tr w:rsidR="0088665F" w:rsidRPr="000F3573" w14:paraId="1ED99825" w14:textId="77777777" w:rsidTr="006A5B8D">
        <w:tc>
          <w:tcPr>
            <w:tcW w:w="2988" w:type="dxa"/>
            <w:tcBorders>
              <w:top w:val="single" w:sz="4" w:space="0" w:color="auto"/>
              <w:left w:val="single" w:sz="4" w:space="0" w:color="auto"/>
              <w:bottom w:val="single" w:sz="4" w:space="0" w:color="auto"/>
              <w:right w:val="single" w:sz="4" w:space="0" w:color="auto"/>
            </w:tcBorders>
          </w:tcPr>
          <w:p w14:paraId="0AAB4D2D" w14:textId="77777777" w:rsidR="0088665F" w:rsidRPr="000101A8" w:rsidRDefault="0088665F" w:rsidP="006A5B8D">
            <w:pPr>
              <w:tabs>
                <w:tab w:val="left" w:pos="270"/>
                <w:tab w:val="left" w:pos="1440"/>
                <w:tab w:val="left" w:pos="2610"/>
                <w:tab w:val="left" w:pos="4050"/>
                <w:tab w:val="left" w:pos="5490"/>
                <w:tab w:val="left" w:pos="6660"/>
                <w:tab w:val="left" w:pos="7920"/>
              </w:tabs>
              <w:rPr>
                <w:b/>
              </w:rPr>
            </w:pPr>
            <w:r w:rsidRPr="000101A8">
              <w:rPr>
                <w:b/>
              </w:rPr>
              <w:t>Sternum/Clavicle</w:t>
            </w:r>
          </w:p>
        </w:tc>
        <w:tc>
          <w:tcPr>
            <w:tcW w:w="6840" w:type="dxa"/>
            <w:tcBorders>
              <w:top w:val="single" w:sz="4" w:space="0" w:color="auto"/>
              <w:left w:val="single" w:sz="4" w:space="0" w:color="auto"/>
              <w:bottom w:val="single" w:sz="4" w:space="0" w:color="auto"/>
              <w:right w:val="single" w:sz="4" w:space="0" w:color="auto"/>
            </w:tcBorders>
          </w:tcPr>
          <w:p w14:paraId="68BC6773" w14:textId="77777777" w:rsidR="0088665F" w:rsidRPr="000101A8" w:rsidRDefault="0088665F" w:rsidP="006A5B8D">
            <w:pPr>
              <w:tabs>
                <w:tab w:val="left" w:pos="270"/>
                <w:tab w:val="left" w:pos="1440"/>
                <w:tab w:val="left" w:pos="2610"/>
                <w:tab w:val="left" w:pos="4050"/>
                <w:tab w:val="left" w:pos="5490"/>
                <w:tab w:val="left" w:pos="6660"/>
                <w:tab w:val="left" w:pos="7920"/>
              </w:tabs>
            </w:pPr>
            <w:r w:rsidRPr="000101A8">
              <w:t>RAO, Lateral, AP, AP Axial</w:t>
            </w:r>
          </w:p>
        </w:tc>
      </w:tr>
      <w:tr w:rsidR="0088665F" w:rsidRPr="000F3573" w14:paraId="52BC8E5B" w14:textId="77777777" w:rsidTr="006A5B8D">
        <w:tc>
          <w:tcPr>
            <w:tcW w:w="2988" w:type="dxa"/>
            <w:tcBorders>
              <w:top w:val="single" w:sz="4" w:space="0" w:color="auto"/>
              <w:left w:val="single" w:sz="4" w:space="0" w:color="auto"/>
              <w:bottom w:val="single" w:sz="4" w:space="0" w:color="auto"/>
              <w:right w:val="single" w:sz="4" w:space="0" w:color="auto"/>
            </w:tcBorders>
          </w:tcPr>
          <w:p w14:paraId="1CAE9677" w14:textId="77777777" w:rsidR="0088665F" w:rsidRPr="000101A8" w:rsidRDefault="0088665F" w:rsidP="006A5B8D">
            <w:pPr>
              <w:tabs>
                <w:tab w:val="left" w:pos="270"/>
                <w:tab w:val="left" w:pos="1440"/>
                <w:tab w:val="left" w:pos="2610"/>
                <w:tab w:val="left" w:pos="4050"/>
                <w:tab w:val="left" w:pos="5490"/>
                <w:tab w:val="left" w:pos="6660"/>
                <w:tab w:val="left" w:pos="7920"/>
              </w:tabs>
              <w:rPr>
                <w:b/>
              </w:rPr>
            </w:pPr>
            <w:r w:rsidRPr="000101A8">
              <w:rPr>
                <w:b/>
              </w:rPr>
              <w:t>Skull</w:t>
            </w:r>
          </w:p>
        </w:tc>
        <w:tc>
          <w:tcPr>
            <w:tcW w:w="6840" w:type="dxa"/>
            <w:tcBorders>
              <w:top w:val="single" w:sz="4" w:space="0" w:color="auto"/>
              <w:left w:val="single" w:sz="4" w:space="0" w:color="auto"/>
              <w:bottom w:val="single" w:sz="4" w:space="0" w:color="auto"/>
              <w:right w:val="single" w:sz="4" w:space="0" w:color="auto"/>
            </w:tcBorders>
          </w:tcPr>
          <w:p w14:paraId="70CF1098" w14:textId="77777777" w:rsidR="0088665F" w:rsidRPr="000101A8" w:rsidRDefault="0088665F" w:rsidP="006A5B8D">
            <w:pPr>
              <w:tabs>
                <w:tab w:val="left" w:pos="270"/>
                <w:tab w:val="left" w:pos="1440"/>
                <w:tab w:val="left" w:pos="2610"/>
                <w:tab w:val="left" w:pos="4050"/>
                <w:tab w:val="left" w:pos="5490"/>
                <w:tab w:val="left" w:pos="6660"/>
                <w:tab w:val="left" w:pos="7920"/>
              </w:tabs>
            </w:pPr>
            <w:r w:rsidRPr="000101A8">
              <w:t>PA, AP Axial/Towne, Lateral</w:t>
            </w:r>
          </w:p>
        </w:tc>
      </w:tr>
      <w:tr w:rsidR="0088665F" w:rsidRPr="000F3573" w14:paraId="75A77BF4" w14:textId="77777777" w:rsidTr="006A5B8D">
        <w:tc>
          <w:tcPr>
            <w:tcW w:w="2988" w:type="dxa"/>
            <w:tcBorders>
              <w:top w:val="single" w:sz="4" w:space="0" w:color="auto"/>
              <w:left w:val="single" w:sz="4" w:space="0" w:color="auto"/>
              <w:bottom w:val="single" w:sz="4" w:space="0" w:color="auto"/>
              <w:right w:val="single" w:sz="4" w:space="0" w:color="auto"/>
            </w:tcBorders>
          </w:tcPr>
          <w:p w14:paraId="26AE0BB5" w14:textId="77777777" w:rsidR="0088665F" w:rsidRPr="000101A8" w:rsidRDefault="0088665F" w:rsidP="006A5B8D">
            <w:pPr>
              <w:tabs>
                <w:tab w:val="left" w:pos="270"/>
                <w:tab w:val="left" w:pos="1440"/>
                <w:tab w:val="left" w:pos="2610"/>
                <w:tab w:val="left" w:pos="4050"/>
                <w:tab w:val="left" w:pos="5490"/>
                <w:tab w:val="left" w:pos="6660"/>
                <w:tab w:val="left" w:pos="7920"/>
              </w:tabs>
              <w:rPr>
                <w:b/>
              </w:rPr>
            </w:pPr>
            <w:r w:rsidRPr="000101A8">
              <w:rPr>
                <w:b/>
              </w:rPr>
              <w:t>Mandible</w:t>
            </w:r>
          </w:p>
        </w:tc>
        <w:tc>
          <w:tcPr>
            <w:tcW w:w="6840" w:type="dxa"/>
            <w:tcBorders>
              <w:top w:val="single" w:sz="4" w:space="0" w:color="auto"/>
              <w:left w:val="single" w:sz="4" w:space="0" w:color="auto"/>
              <w:bottom w:val="single" w:sz="4" w:space="0" w:color="auto"/>
              <w:right w:val="single" w:sz="4" w:space="0" w:color="auto"/>
            </w:tcBorders>
          </w:tcPr>
          <w:p w14:paraId="7E03DFA3" w14:textId="77777777" w:rsidR="0088665F" w:rsidRPr="000101A8" w:rsidRDefault="0088665F" w:rsidP="006A5B8D">
            <w:pPr>
              <w:tabs>
                <w:tab w:val="left" w:pos="270"/>
                <w:tab w:val="left" w:pos="1440"/>
                <w:tab w:val="left" w:pos="2610"/>
                <w:tab w:val="left" w:pos="4050"/>
                <w:tab w:val="left" w:pos="5490"/>
                <w:tab w:val="left" w:pos="6660"/>
                <w:tab w:val="left" w:pos="7920"/>
              </w:tabs>
            </w:pPr>
            <w:r w:rsidRPr="000101A8">
              <w:t xml:space="preserve">PA, AP Axial, </w:t>
            </w:r>
            <w:proofErr w:type="spellStart"/>
            <w:r w:rsidRPr="000101A8">
              <w:t>Axiolateral</w:t>
            </w:r>
            <w:proofErr w:type="spellEnd"/>
            <w:r w:rsidRPr="000101A8">
              <w:t xml:space="preserve">  </w:t>
            </w:r>
          </w:p>
        </w:tc>
      </w:tr>
      <w:tr w:rsidR="002D637B" w:rsidRPr="000F3573" w14:paraId="08A88EAE" w14:textId="77777777" w:rsidTr="006A5B8D">
        <w:tc>
          <w:tcPr>
            <w:tcW w:w="2988" w:type="dxa"/>
            <w:tcBorders>
              <w:top w:val="single" w:sz="4" w:space="0" w:color="auto"/>
              <w:left w:val="single" w:sz="4" w:space="0" w:color="auto"/>
              <w:bottom w:val="single" w:sz="4" w:space="0" w:color="auto"/>
              <w:right w:val="single" w:sz="4" w:space="0" w:color="auto"/>
            </w:tcBorders>
          </w:tcPr>
          <w:p w14:paraId="354B36B4" w14:textId="77777777" w:rsidR="002D637B" w:rsidRPr="000101A8" w:rsidRDefault="002D637B" w:rsidP="002D637B">
            <w:pPr>
              <w:tabs>
                <w:tab w:val="left" w:pos="270"/>
                <w:tab w:val="left" w:pos="1440"/>
                <w:tab w:val="left" w:pos="2610"/>
                <w:tab w:val="left" w:pos="4050"/>
                <w:tab w:val="left" w:pos="5490"/>
                <w:tab w:val="left" w:pos="6660"/>
                <w:tab w:val="left" w:pos="7920"/>
              </w:tabs>
              <w:rPr>
                <w:b/>
              </w:rPr>
            </w:pPr>
            <w:r>
              <w:rPr>
                <w:b/>
              </w:rPr>
              <w:t>Comprehensive Image Evaluation Exam</w:t>
            </w:r>
          </w:p>
        </w:tc>
        <w:tc>
          <w:tcPr>
            <w:tcW w:w="6840" w:type="dxa"/>
            <w:tcBorders>
              <w:top w:val="single" w:sz="4" w:space="0" w:color="auto"/>
              <w:left w:val="single" w:sz="4" w:space="0" w:color="auto"/>
              <w:bottom w:val="single" w:sz="4" w:space="0" w:color="auto"/>
              <w:right w:val="single" w:sz="4" w:space="0" w:color="auto"/>
            </w:tcBorders>
          </w:tcPr>
          <w:p w14:paraId="217E62FF" w14:textId="77777777" w:rsidR="002D637B" w:rsidRPr="000101A8" w:rsidRDefault="002D637B" w:rsidP="00D87031">
            <w:pPr>
              <w:tabs>
                <w:tab w:val="left" w:pos="270"/>
                <w:tab w:val="left" w:pos="1440"/>
                <w:tab w:val="left" w:pos="2610"/>
                <w:tab w:val="left" w:pos="4050"/>
                <w:tab w:val="left" w:pos="5490"/>
                <w:tab w:val="left" w:pos="6660"/>
                <w:tab w:val="left" w:pos="7920"/>
              </w:tabs>
            </w:pPr>
            <w:r w:rsidRPr="000101A8">
              <w:t>Evaluation of 10 images for positioning accuracy</w:t>
            </w:r>
          </w:p>
        </w:tc>
      </w:tr>
    </w:tbl>
    <w:p w14:paraId="45766BF9" w14:textId="77777777" w:rsidR="0088665F" w:rsidRDefault="0088665F" w:rsidP="0088665F">
      <w:pPr>
        <w:tabs>
          <w:tab w:val="left" w:pos="720"/>
          <w:tab w:val="left" w:pos="1440"/>
          <w:tab w:val="left" w:pos="2610"/>
          <w:tab w:val="left" w:pos="4050"/>
          <w:tab w:val="left" w:pos="5490"/>
          <w:tab w:val="left" w:pos="6660"/>
          <w:tab w:val="left" w:pos="7920"/>
        </w:tabs>
        <w:jc w:val="center"/>
        <w:rPr>
          <w:b/>
          <w:bCs/>
          <w:i/>
          <w:iCs/>
          <w:u w:val="single"/>
        </w:rPr>
      </w:pPr>
    </w:p>
    <w:p w14:paraId="6B190339" w14:textId="77777777" w:rsidR="0088665F" w:rsidRPr="0088665F" w:rsidRDefault="005E44E9" w:rsidP="0088665F">
      <w:pPr>
        <w:tabs>
          <w:tab w:val="left" w:pos="720"/>
          <w:tab w:val="left" w:pos="1080"/>
          <w:tab w:val="left" w:pos="1980"/>
          <w:tab w:val="left" w:pos="3420"/>
          <w:tab w:val="left" w:pos="4050"/>
          <w:tab w:val="left" w:pos="5220"/>
          <w:tab w:val="left" w:pos="6300"/>
          <w:tab w:val="left" w:pos="6660"/>
          <w:tab w:val="left" w:pos="7560"/>
        </w:tabs>
        <w:jc w:val="right"/>
        <w:rPr>
          <w:bCs/>
        </w:rPr>
      </w:pPr>
      <w:r>
        <w:rPr>
          <w:bCs/>
        </w:rPr>
        <w:tab/>
      </w:r>
      <w:r>
        <w:rPr>
          <w:bCs/>
        </w:rPr>
        <w:tab/>
      </w:r>
      <w:r>
        <w:rPr>
          <w:bCs/>
        </w:rPr>
        <w:tab/>
      </w:r>
      <w:r>
        <w:rPr>
          <w:bCs/>
        </w:rPr>
        <w:tab/>
      </w:r>
      <w:r>
        <w:rPr>
          <w:bCs/>
        </w:rPr>
        <w:tab/>
      </w:r>
      <w:r>
        <w:rPr>
          <w:bCs/>
        </w:rPr>
        <w:tab/>
      </w:r>
      <w:r>
        <w:rPr>
          <w:bCs/>
        </w:rPr>
        <w:tab/>
      </w:r>
      <w:r>
        <w:rPr>
          <w:bCs/>
        </w:rPr>
        <w:tab/>
      </w:r>
      <w:r>
        <w:rPr>
          <w:bCs/>
        </w:rPr>
        <w:tab/>
      </w:r>
      <w:r>
        <w:rPr>
          <w:bCs/>
        </w:rPr>
        <w:tab/>
      </w:r>
    </w:p>
    <w:p w14:paraId="399DA4C2" w14:textId="77777777" w:rsidR="0088665F" w:rsidRDefault="0088665F">
      <w:pPr>
        <w:tabs>
          <w:tab w:val="left" w:pos="720"/>
          <w:tab w:val="left" w:pos="1080"/>
          <w:tab w:val="left" w:pos="1980"/>
          <w:tab w:val="left" w:pos="3420"/>
          <w:tab w:val="left" w:pos="4050"/>
          <w:tab w:val="left" w:pos="5220"/>
          <w:tab w:val="left" w:pos="6300"/>
          <w:tab w:val="left" w:pos="6660"/>
          <w:tab w:val="left" w:pos="7560"/>
        </w:tabs>
        <w:jc w:val="center"/>
        <w:rPr>
          <w:b/>
          <w:bCs/>
          <w:u w:val="single"/>
        </w:rPr>
      </w:pPr>
    </w:p>
    <w:p w14:paraId="6FC67479" w14:textId="77777777" w:rsidR="0088665F" w:rsidRDefault="0088665F">
      <w:pPr>
        <w:tabs>
          <w:tab w:val="left" w:pos="720"/>
          <w:tab w:val="left" w:pos="1080"/>
          <w:tab w:val="left" w:pos="1980"/>
          <w:tab w:val="left" w:pos="3420"/>
          <w:tab w:val="left" w:pos="4050"/>
          <w:tab w:val="left" w:pos="5220"/>
          <w:tab w:val="left" w:pos="6300"/>
          <w:tab w:val="left" w:pos="6660"/>
          <w:tab w:val="left" w:pos="7560"/>
        </w:tabs>
        <w:jc w:val="center"/>
        <w:rPr>
          <w:b/>
          <w:bCs/>
          <w:u w:val="single"/>
        </w:rPr>
      </w:pPr>
    </w:p>
    <w:p w14:paraId="2B6F4988" w14:textId="77777777" w:rsidR="00C66F43" w:rsidRDefault="00C66F43">
      <w:pPr>
        <w:tabs>
          <w:tab w:val="left" w:pos="720"/>
          <w:tab w:val="left" w:pos="1080"/>
          <w:tab w:val="left" w:pos="1980"/>
          <w:tab w:val="left" w:pos="3420"/>
          <w:tab w:val="left" w:pos="4050"/>
          <w:tab w:val="left" w:pos="5220"/>
          <w:tab w:val="left" w:pos="6300"/>
          <w:tab w:val="left" w:pos="6660"/>
          <w:tab w:val="left" w:pos="7560"/>
        </w:tabs>
        <w:jc w:val="center"/>
        <w:rPr>
          <w:b/>
          <w:bCs/>
        </w:rPr>
      </w:pPr>
      <w:r>
        <w:rPr>
          <w:b/>
          <w:bCs/>
          <w:u w:val="single"/>
        </w:rPr>
        <w:t>Elective Procedure</w:t>
      </w:r>
      <w:r w:rsidR="00BC19E1">
        <w:rPr>
          <w:b/>
          <w:bCs/>
          <w:u w:val="single"/>
        </w:rPr>
        <w:t xml:space="preserve"> List</w:t>
      </w:r>
    </w:p>
    <w:p w14:paraId="6764BEBF" w14:textId="3F3A8539" w:rsidR="00C66F43" w:rsidRDefault="00C66F43">
      <w:pPr>
        <w:tabs>
          <w:tab w:val="left" w:pos="720"/>
          <w:tab w:val="left" w:pos="1080"/>
          <w:tab w:val="left" w:pos="1440"/>
          <w:tab w:val="left" w:pos="1980"/>
          <w:tab w:val="left" w:pos="4050"/>
          <w:tab w:val="left" w:pos="5310"/>
          <w:tab w:val="left" w:pos="6660"/>
          <w:tab w:val="left" w:pos="7920"/>
        </w:tabs>
        <w:rPr>
          <w:i/>
          <w:iCs/>
          <w:u w:val="single"/>
        </w:rPr>
      </w:pPr>
      <w:r>
        <w:t xml:space="preserve">Students must demonstrate proficiency in </w:t>
      </w:r>
      <w:r>
        <w:rPr>
          <w:b/>
          <w:bCs/>
        </w:rPr>
        <w:t xml:space="preserve">at least </w:t>
      </w:r>
      <w:r w:rsidR="00B43EF5">
        <w:rPr>
          <w:b/>
          <w:bCs/>
        </w:rPr>
        <w:t>6</w:t>
      </w:r>
      <w:r w:rsidR="004001FE">
        <w:rPr>
          <w:b/>
          <w:bCs/>
        </w:rPr>
        <w:t xml:space="preserve"> of the </w:t>
      </w:r>
      <w:r w:rsidR="00673639">
        <w:rPr>
          <w:b/>
          <w:bCs/>
        </w:rPr>
        <w:t>2</w:t>
      </w:r>
      <w:r w:rsidR="007401A5">
        <w:rPr>
          <w:b/>
          <w:bCs/>
        </w:rPr>
        <w:t>1</w:t>
      </w:r>
      <w:r>
        <w:rPr>
          <w:b/>
          <w:bCs/>
        </w:rPr>
        <w:t xml:space="preserve"> elective procedures.</w:t>
      </w:r>
      <w:r>
        <w:t xml:space="preserve">  </w:t>
      </w:r>
      <w:r>
        <w:rPr>
          <w:b/>
          <w:bCs/>
        </w:rPr>
        <w:t xml:space="preserve">Electives </w:t>
      </w:r>
      <w:r>
        <w:rPr>
          <w:bCs/>
        </w:rPr>
        <w:t>indicated</w:t>
      </w:r>
      <w:r>
        <w:rPr>
          <w:b/>
          <w:bCs/>
        </w:rPr>
        <w:t xml:space="preserve"> </w:t>
      </w:r>
      <w:r>
        <w:rPr>
          <w:bCs/>
        </w:rPr>
        <w:t xml:space="preserve">with an asterisk (*) must </w:t>
      </w:r>
      <w:r>
        <w:t xml:space="preserve">be performed on patients.  Those procedures not designated with an asterisk (*) may be simulated if demonstration on patients is not feasible.  Elective procedures are scheduled during Clinical Education III through V.  </w:t>
      </w:r>
      <w:r>
        <w:rPr>
          <w:bCs/>
        </w:rPr>
        <w:t xml:space="preserve">Electives </w:t>
      </w:r>
      <w:r>
        <w:t>in which credit is given in one clinical education course may not be repeated for credit in another co</w:t>
      </w:r>
      <w:r w:rsidR="008D0B2F">
        <w:t xml:space="preserve">urse.  After completion of all </w:t>
      </w:r>
      <w:r w:rsidR="00F6236E">
        <w:t>6</w:t>
      </w:r>
      <w:r>
        <w:t xml:space="preserve"> required elective procedures, students may perform the all listed elective procedures independently.</w:t>
      </w:r>
    </w:p>
    <w:p w14:paraId="1EF68526" w14:textId="77777777" w:rsidR="00C66F43" w:rsidRDefault="00C66F43">
      <w:pPr>
        <w:tabs>
          <w:tab w:val="left" w:pos="720"/>
          <w:tab w:val="left" w:pos="1080"/>
          <w:tab w:val="left" w:pos="1440"/>
          <w:tab w:val="left" w:pos="1980"/>
          <w:tab w:val="left" w:pos="4050"/>
          <w:tab w:val="left" w:pos="5310"/>
          <w:tab w:val="left" w:pos="6660"/>
          <w:tab w:val="left" w:pos="7920"/>
        </w:tabs>
      </w:pPr>
    </w:p>
    <w:p w14:paraId="725EBB86" w14:textId="77777777" w:rsidR="00C66F43" w:rsidRDefault="00C66F43" w:rsidP="00DD19C4">
      <w:pPr>
        <w:tabs>
          <w:tab w:val="left" w:pos="720"/>
          <w:tab w:val="left" w:pos="1080"/>
          <w:tab w:val="left" w:pos="1440"/>
          <w:tab w:val="left" w:pos="1980"/>
          <w:tab w:val="left" w:pos="4050"/>
          <w:tab w:val="left" w:pos="5310"/>
          <w:tab w:val="left" w:pos="5400"/>
          <w:tab w:val="left" w:pos="6660"/>
          <w:tab w:val="left" w:pos="7920"/>
        </w:tabs>
      </w:pPr>
      <w:r>
        <w:tab/>
      </w:r>
      <w:r>
        <w:tab/>
      </w:r>
      <w:r w:rsidR="00DD19C4">
        <w:tab/>
      </w:r>
      <w:r w:rsidR="00DD19C4">
        <w:tab/>
      </w:r>
      <w:r w:rsidR="00F6236E">
        <w:t xml:space="preserve">Acromioclavicular Joints             </w:t>
      </w:r>
      <w:r w:rsidR="00660027">
        <w:t xml:space="preserve">   Paranasal Sinuses</w:t>
      </w:r>
    </w:p>
    <w:p w14:paraId="374CF0C7" w14:textId="77777777" w:rsidR="00C66F43" w:rsidRDefault="00C66F43" w:rsidP="00DD19C4">
      <w:pPr>
        <w:tabs>
          <w:tab w:val="left" w:pos="720"/>
          <w:tab w:val="left" w:pos="1080"/>
          <w:tab w:val="left" w:pos="1440"/>
          <w:tab w:val="left" w:pos="1980"/>
          <w:tab w:val="left" w:pos="4050"/>
          <w:tab w:val="left" w:pos="5310"/>
          <w:tab w:val="left" w:pos="5400"/>
          <w:tab w:val="left" w:pos="6660"/>
          <w:tab w:val="left" w:pos="7920"/>
        </w:tabs>
      </w:pPr>
      <w:r>
        <w:t xml:space="preserve">                </w:t>
      </w:r>
      <w:r w:rsidR="00DD19C4">
        <w:tab/>
      </w:r>
      <w:r w:rsidR="00DD19C4">
        <w:tab/>
        <w:t xml:space="preserve">       </w:t>
      </w:r>
      <w:r>
        <w:t>*Arthrogram</w:t>
      </w:r>
      <w:r>
        <w:tab/>
      </w:r>
      <w:r w:rsidR="000B2FB9">
        <w:t xml:space="preserve">                    </w:t>
      </w:r>
      <w:r w:rsidR="00660027">
        <w:t>*Pediatric Abdomen</w:t>
      </w:r>
    </w:p>
    <w:p w14:paraId="1DBDC7C1" w14:textId="77777777" w:rsidR="000B2FB9" w:rsidRDefault="00C66F43" w:rsidP="000B2FB9">
      <w:pPr>
        <w:tabs>
          <w:tab w:val="left" w:pos="720"/>
          <w:tab w:val="left" w:pos="1080"/>
          <w:tab w:val="left" w:pos="1440"/>
          <w:tab w:val="left" w:pos="1980"/>
          <w:tab w:val="left" w:pos="4050"/>
          <w:tab w:val="left" w:pos="5310"/>
          <w:tab w:val="left" w:pos="5400"/>
          <w:tab w:val="left" w:pos="6660"/>
          <w:tab w:val="left" w:pos="7920"/>
        </w:tabs>
      </w:pPr>
      <w:r>
        <w:tab/>
      </w:r>
      <w:r>
        <w:tab/>
      </w:r>
      <w:r w:rsidR="00F6236E">
        <w:tab/>
        <w:t xml:space="preserve">       *Barium Enema</w:t>
      </w:r>
      <w:r w:rsidR="00F6236E">
        <w:tab/>
        <w:t xml:space="preserve">                    *Pre-MRI Orbits</w:t>
      </w:r>
    </w:p>
    <w:p w14:paraId="14A4F934" w14:textId="77777777" w:rsidR="00C66F43" w:rsidRDefault="008D0B2F">
      <w:pPr>
        <w:tabs>
          <w:tab w:val="left" w:pos="720"/>
          <w:tab w:val="left" w:pos="1080"/>
          <w:tab w:val="left" w:pos="1440"/>
          <w:tab w:val="left" w:pos="1980"/>
          <w:tab w:val="left" w:pos="4050"/>
          <w:tab w:val="left" w:pos="5310"/>
          <w:tab w:val="left" w:pos="6660"/>
          <w:tab w:val="left" w:pos="7920"/>
        </w:tabs>
      </w:pPr>
      <w:r>
        <w:tab/>
      </w:r>
      <w:r>
        <w:tab/>
      </w:r>
      <w:r>
        <w:tab/>
      </w:r>
      <w:r>
        <w:tab/>
      </w:r>
      <w:r w:rsidR="00BE51C3">
        <w:t>Calcaneus</w:t>
      </w:r>
      <w:r w:rsidR="002D637B">
        <w:t>/Heel</w:t>
      </w:r>
      <w:r w:rsidR="00BE51C3">
        <w:tab/>
      </w:r>
      <w:r w:rsidR="00C66F43">
        <w:tab/>
      </w:r>
      <w:r w:rsidR="00DD19C4">
        <w:t xml:space="preserve"> </w:t>
      </w:r>
      <w:r w:rsidR="00F6236E">
        <w:t>Sacroiliac Joints</w:t>
      </w:r>
    </w:p>
    <w:p w14:paraId="17F8FB50" w14:textId="77777777" w:rsidR="00B43EF5" w:rsidRDefault="008D0B2F" w:rsidP="00F6236E">
      <w:pPr>
        <w:tabs>
          <w:tab w:val="left" w:pos="720"/>
          <w:tab w:val="left" w:pos="1080"/>
          <w:tab w:val="left" w:pos="1440"/>
          <w:tab w:val="left" w:pos="1980"/>
          <w:tab w:val="left" w:pos="3420"/>
          <w:tab w:val="left" w:pos="5310"/>
          <w:tab w:val="left" w:pos="6300"/>
          <w:tab w:val="left" w:pos="7920"/>
        </w:tabs>
        <w:ind w:firstLine="1080"/>
      </w:pPr>
      <w:r>
        <w:tab/>
      </w:r>
      <w:r>
        <w:tab/>
      </w:r>
      <w:r w:rsidR="00BE51C3">
        <w:t>Chest, Lateral Decubitus</w:t>
      </w:r>
      <w:r w:rsidR="00B43EF5">
        <w:tab/>
        <w:t xml:space="preserve"> </w:t>
      </w:r>
      <w:r w:rsidR="00F6236E">
        <w:t>Sacrum/Coccyx</w:t>
      </w:r>
    </w:p>
    <w:p w14:paraId="45CDE11D" w14:textId="77777777" w:rsidR="00C66F43" w:rsidRDefault="00B43EF5">
      <w:pPr>
        <w:tabs>
          <w:tab w:val="left" w:pos="720"/>
          <w:tab w:val="left" w:pos="1080"/>
          <w:tab w:val="left" w:pos="1440"/>
          <w:tab w:val="left" w:pos="1980"/>
          <w:tab w:val="left" w:pos="3420"/>
          <w:tab w:val="left" w:pos="5310"/>
          <w:tab w:val="left" w:pos="6300"/>
          <w:tab w:val="left" w:pos="7920"/>
        </w:tabs>
        <w:ind w:firstLine="1080"/>
      </w:pPr>
      <w:r>
        <w:tab/>
        <w:t xml:space="preserve">       *Cystography</w:t>
      </w:r>
      <w:r>
        <w:tab/>
      </w:r>
      <w:r w:rsidR="008D0B2F">
        <w:tab/>
      </w:r>
      <w:r w:rsidR="000B2FB9">
        <w:t xml:space="preserve"> </w:t>
      </w:r>
      <w:r w:rsidR="00F6236E">
        <w:t>Scapula</w:t>
      </w:r>
    </w:p>
    <w:p w14:paraId="0641E018" w14:textId="77777777" w:rsidR="00B43EF5" w:rsidRDefault="00DD19C4" w:rsidP="00B43EF5">
      <w:pPr>
        <w:tabs>
          <w:tab w:val="left" w:pos="720"/>
          <w:tab w:val="left" w:pos="1080"/>
          <w:tab w:val="left" w:pos="1440"/>
          <w:tab w:val="left" w:pos="1980"/>
          <w:tab w:val="left" w:pos="3420"/>
          <w:tab w:val="left" w:pos="5310"/>
          <w:tab w:val="left" w:pos="6300"/>
          <w:tab w:val="left" w:pos="7920"/>
        </w:tabs>
        <w:ind w:firstLine="1080"/>
      </w:pPr>
      <w:r>
        <w:tab/>
        <w:t xml:space="preserve">       </w:t>
      </w:r>
      <w:r w:rsidR="00C66F43">
        <w:t>*ERCP</w:t>
      </w:r>
      <w:r w:rsidR="00F6236E">
        <w:tab/>
        <w:t xml:space="preserve">                              *Scoliosis Series  </w:t>
      </w:r>
    </w:p>
    <w:p w14:paraId="283EA1EE" w14:textId="77777777" w:rsidR="00C66F43" w:rsidRDefault="00B43EF5">
      <w:pPr>
        <w:tabs>
          <w:tab w:val="left" w:pos="720"/>
          <w:tab w:val="left" w:pos="1080"/>
          <w:tab w:val="left" w:pos="1440"/>
          <w:tab w:val="left" w:pos="1980"/>
          <w:tab w:val="left" w:pos="3420"/>
          <w:tab w:val="left" w:pos="5310"/>
          <w:tab w:val="left" w:pos="6300"/>
          <w:tab w:val="left" w:pos="7920"/>
        </w:tabs>
        <w:ind w:firstLine="1080"/>
      </w:pPr>
      <w:r>
        <w:tab/>
        <w:t xml:space="preserve">       *Hysterosalpingography</w:t>
      </w:r>
      <w:r w:rsidR="00DD19C4">
        <w:t xml:space="preserve">                </w:t>
      </w:r>
      <w:r w:rsidR="00BE51C3">
        <w:t xml:space="preserve"> </w:t>
      </w:r>
      <w:r w:rsidR="00F6236E">
        <w:t xml:space="preserve">  Soft Tissue Neck</w:t>
      </w:r>
    </w:p>
    <w:p w14:paraId="05D6FD8F" w14:textId="77777777" w:rsidR="00C66F43" w:rsidRDefault="00DD19C4">
      <w:pPr>
        <w:tabs>
          <w:tab w:val="left" w:pos="720"/>
          <w:tab w:val="left" w:pos="1080"/>
          <w:tab w:val="left" w:pos="1440"/>
          <w:tab w:val="left" w:pos="1980"/>
          <w:tab w:val="left" w:pos="3420"/>
          <w:tab w:val="left" w:pos="5310"/>
          <w:tab w:val="left" w:pos="6300"/>
          <w:tab w:val="left" w:pos="7920"/>
        </w:tabs>
        <w:ind w:firstLine="1080"/>
      </w:pPr>
      <w:r>
        <w:tab/>
        <w:t xml:space="preserve">       *IVU</w:t>
      </w:r>
      <w:r>
        <w:tab/>
      </w:r>
      <w:r>
        <w:tab/>
      </w:r>
      <w:r w:rsidR="00BE51C3">
        <w:t xml:space="preserve"> </w:t>
      </w:r>
      <w:r w:rsidR="00F6236E">
        <w:t>Sternum</w:t>
      </w:r>
    </w:p>
    <w:p w14:paraId="23C9FF1D" w14:textId="77777777" w:rsidR="00C66F43" w:rsidRDefault="00DD19C4" w:rsidP="00DD19C4">
      <w:pPr>
        <w:tabs>
          <w:tab w:val="left" w:pos="720"/>
          <w:tab w:val="left" w:pos="1080"/>
          <w:tab w:val="left" w:pos="1440"/>
          <w:tab w:val="left" w:pos="1980"/>
          <w:tab w:val="left" w:pos="3420"/>
          <w:tab w:val="left" w:pos="5310"/>
          <w:tab w:val="left" w:pos="5400"/>
          <w:tab w:val="left" w:pos="6300"/>
          <w:tab w:val="left" w:pos="7920"/>
        </w:tabs>
        <w:ind w:firstLine="1080"/>
      </w:pPr>
      <w:r>
        <w:tab/>
        <w:t xml:space="preserve">       </w:t>
      </w:r>
      <w:r w:rsidR="00C66F43">
        <w:t xml:space="preserve">*Myelogram                             </w:t>
      </w:r>
      <w:r w:rsidR="00F6236E">
        <w:t xml:space="preserve">       *Toes</w:t>
      </w:r>
    </w:p>
    <w:p w14:paraId="174CBCCD" w14:textId="4980BB75" w:rsidR="00B43EF5" w:rsidRDefault="00DD19C4" w:rsidP="0076422B">
      <w:pPr>
        <w:tabs>
          <w:tab w:val="left" w:pos="720"/>
          <w:tab w:val="left" w:pos="1080"/>
          <w:tab w:val="left" w:pos="1440"/>
          <w:tab w:val="left" w:pos="1980"/>
          <w:tab w:val="left" w:pos="3420"/>
          <w:tab w:val="left" w:pos="5310"/>
          <w:tab w:val="left" w:pos="6300"/>
          <w:tab w:val="left" w:pos="7920"/>
        </w:tabs>
        <w:ind w:firstLine="1080"/>
      </w:pPr>
      <w:r>
        <w:tab/>
      </w:r>
      <w:r>
        <w:tab/>
      </w:r>
      <w:r w:rsidR="00C66F43">
        <w:t>Nasal Bones</w:t>
      </w:r>
      <w:r w:rsidR="003634E2">
        <w:t xml:space="preserve">                                 </w:t>
      </w:r>
      <w:r w:rsidR="0076422B">
        <w:t xml:space="preserve"> </w:t>
      </w:r>
      <w:r w:rsidR="00F54690">
        <w:t xml:space="preserve"> </w:t>
      </w:r>
      <w:r w:rsidR="00BE51C3">
        <w:t xml:space="preserve"> </w:t>
      </w:r>
    </w:p>
    <w:p w14:paraId="75F3BFF6" w14:textId="77777777" w:rsidR="0076422B" w:rsidRDefault="00B43EF5" w:rsidP="0076422B">
      <w:pPr>
        <w:tabs>
          <w:tab w:val="left" w:pos="720"/>
          <w:tab w:val="left" w:pos="1080"/>
          <w:tab w:val="left" w:pos="1440"/>
          <w:tab w:val="left" w:pos="1980"/>
          <w:tab w:val="left" w:pos="3420"/>
          <w:tab w:val="left" w:pos="5310"/>
          <w:tab w:val="left" w:pos="6300"/>
          <w:tab w:val="left" w:pos="7920"/>
        </w:tabs>
        <w:ind w:firstLine="1080"/>
      </w:pPr>
      <w:r>
        <w:tab/>
      </w:r>
      <w:r>
        <w:tab/>
      </w:r>
      <w:r>
        <w:tab/>
      </w:r>
      <w:r>
        <w:tab/>
        <w:t xml:space="preserve"> </w:t>
      </w:r>
    </w:p>
    <w:p w14:paraId="2318491D" w14:textId="77777777" w:rsidR="000B2FB9" w:rsidRDefault="003634E2" w:rsidP="000B2FB9">
      <w:pPr>
        <w:tabs>
          <w:tab w:val="left" w:pos="720"/>
          <w:tab w:val="left" w:pos="1080"/>
          <w:tab w:val="left" w:pos="1440"/>
          <w:tab w:val="left" w:pos="1980"/>
          <w:tab w:val="left" w:pos="3420"/>
          <w:tab w:val="left" w:pos="5310"/>
          <w:tab w:val="left" w:pos="6300"/>
          <w:tab w:val="left" w:pos="7920"/>
        </w:tabs>
        <w:ind w:firstLine="1080"/>
      </w:pPr>
      <w:r>
        <w:t xml:space="preserve"> </w:t>
      </w:r>
      <w:r w:rsidR="008D0B2F">
        <w:tab/>
      </w:r>
      <w:r w:rsidR="008D0B2F">
        <w:tab/>
      </w:r>
      <w:r w:rsidR="000B2FB9" w:rsidRPr="000B2FB9">
        <w:t xml:space="preserve"> </w:t>
      </w:r>
      <w:r w:rsidR="000B2FB9">
        <w:tab/>
      </w:r>
      <w:r w:rsidR="000B2FB9">
        <w:tab/>
      </w:r>
    </w:p>
    <w:p w14:paraId="75B9A40A" w14:textId="77777777" w:rsidR="00C66F43" w:rsidRDefault="00C66F43">
      <w:pPr>
        <w:tabs>
          <w:tab w:val="left" w:pos="720"/>
          <w:tab w:val="left" w:pos="1080"/>
          <w:tab w:val="left" w:pos="1440"/>
          <w:tab w:val="left" w:pos="1980"/>
          <w:tab w:val="left" w:pos="3420"/>
          <w:tab w:val="left" w:pos="5310"/>
          <w:tab w:val="left" w:pos="6300"/>
          <w:tab w:val="left" w:pos="7920"/>
        </w:tabs>
        <w:ind w:firstLine="1080"/>
      </w:pPr>
    </w:p>
    <w:p w14:paraId="6DD710E9" w14:textId="77777777" w:rsidR="00C66F43" w:rsidRDefault="00C66F43">
      <w:pPr>
        <w:tabs>
          <w:tab w:val="left" w:pos="720"/>
          <w:tab w:val="left" w:pos="1080"/>
          <w:tab w:val="left" w:pos="1440"/>
          <w:tab w:val="left" w:pos="1980"/>
          <w:tab w:val="left" w:pos="3420"/>
          <w:tab w:val="left" w:pos="5310"/>
          <w:tab w:val="left" w:pos="6300"/>
          <w:tab w:val="left" w:pos="7920"/>
        </w:tabs>
        <w:ind w:firstLine="1080"/>
      </w:pPr>
    </w:p>
    <w:p w14:paraId="6EB0AF75" w14:textId="77777777" w:rsidR="00C66F43" w:rsidRDefault="00C66F43">
      <w:pPr>
        <w:tabs>
          <w:tab w:val="left" w:pos="720"/>
          <w:tab w:val="left" w:pos="1080"/>
          <w:tab w:val="left" w:pos="1440"/>
          <w:tab w:val="left" w:pos="1980"/>
          <w:tab w:val="left" w:pos="3420"/>
          <w:tab w:val="left" w:pos="5310"/>
          <w:tab w:val="left" w:pos="6300"/>
          <w:tab w:val="left" w:pos="7920"/>
        </w:tabs>
        <w:ind w:firstLine="1080"/>
      </w:pPr>
    </w:p>
    <w:p w14:paraId="0B47FC3D" w14:textId="77777777" w:rsidR="00C66F43" w:rsidRDefault="00C66F43">
      <w:pPr>
        <w:tabs>
          <w:tab w:val="left" w:pos="720"/>
          <w:tab w:val="left" w:pos="1080"/>
          <w:tab w:val="left" w:pos="1440"/>
          <w:tab w:val="left" w:pos="2610"/>
          <w:tab w:val="left" w:pos="4050"/>
          <w:tab w:val="left" w:pos="5490"/>
          <w:tab w:val="left" w:pos="6660"/>
          <w:tab w:val="left" w:pos="7920"/>
        </w:tabs>
        <w:ind w:firstLine="7920"/>
      </w:pPr>
    </w:p>
    <w:p w14:paraId="63A476D1" w14:textId="77777777" w:rsidR="00C66F43" w:rsidRDefault="00C66F43">
      <w:pPr>
        <w:tabs>
          <w:tab w:val="left" w:pos="720"/>
          <w:tab w:val="left" w:pos="1080"/>
          <w:tab w:val="left" w:pos="1440"/>
          <w:tab w:val="left" w:pos="2610"/>
          <w:tab w:val="left" w:pos="4050"/>
          <w:tab w:val="left" w:pos="5490"/>
          <w:tab w:val="left" w:pos="6660"/>
          <w:tab w:val="left" w:pos="7920"/>
        </w:tabs>
        <w:ind w:firstLine="7920"/>
      </w:pPr>
    </w:p>
    <w:p w14:paraId="376F14C8" w14:textId="77777777" w:rsidR="00C66F43" w:rsidRDefault="00C66F43">
      <w:pPr>
        <w:tabs>
          <w:tab w:val="left" w:pos="720"/>
          <w:tab w:val="left" w:pos="1080"/>
          <w:tab w:val="left" w:pos="1440"/>
          <w:tab w:val="left" w:pos="2610"/>
          <w:tab w:val="left" w:pos="4050"/>
          <w:tab w:val="left" w:pos="5490"/>
          <w:tab w:val="left" w:pos="6660"/>
          <w:tab w:val="left" w:pos="7920"/>
        </w:tabs>
        <w:ind w:firstLine="7920"/>
      </w:pPr>
    </w:p>
    <w:p w14:paraId="3B7D02DD" w14:textId="77777777" w:rsidR="00C66F43" w:rsidRDefault="00C66F43">
      <w:pPr>
        <w:tabs>
          <w:tab w:val="left" w:pos="720"/>
          <w:tab w:val="left" w:pos="1080"/>
          <w:tab w:val="left" w:pos="1440"/>
          <w:tab w:val="left" w:pos="2610"/>
          <w:tab w:val="left" w:pos="4050"/>
          <w:tab w:val="left" w:pos="5490"/>
          <w:tab w:val="left" w:pos="6660"/>
          <w:tab w:val="left" w:pos="7920"/>
        </w:tabs>
        <w:ind w:firstLine="7920"/>
      </w:pPr>
    </w:p>
    <w:p w14:paraId="45E3B9B1" w14:textId="77777777" w:rsidR="00DE7CC5" w:rsidRDefault="00DE7CC5">
      <w:pPr>
        <w:tabs>
          <w:tab w:val="left" w:pos="720"/>
          <w:tab w:val="left" w:pos="1080"/>
          <w:tab w:val="left" w:pos="1440"/>
          <w:tab w:val="left" w:pos="2610"/>
          <w:tab w:val="left" w:pos="4050"/>
          <w:tab w:val="left" w:pos="5490"/>
          <w:tab w:val="left" w:pos="6660"/>
          <w:tab w:val="left" w:pos="7920"/>
        </w:tabs>
        <w:ind w:firstLine="7920"/>
      </w:pPr>
    </w:p>
    <w:p w14:paraId="4C579A3C" w14:textId="77777777" w:rsidR="00DE7CC5" w:rsidRDefault="00DE7CC5">
      <w:pPr>
        <w:tabs>
          <w:tab w:val="left" w:pos="720"/>
          <w:tab w:val="left" w:pos="1080"/>
          <w:tab w:val="left" w:pos="1440"/>
          <w:tab w:val="left" w:pos="2610"/>
          <w:tab w:val="left" w:pos="4050"/>
          <w:tab w:val="left" w:pos="5490"/>
          <w:tab w:val="left" w:pos="6660"/>
          <w:tab w:val="left" w:pos="7920"/>
        </w:tabs>
        <w:ind w:firstLine="7920"/>
      </w:pPr>
    </w:p>
    <w:p w14:paraId="57C4CEF4" w14:textId="77777777" w:rsidR="00DE7CC5" w:rsidRDefault="00DE7CC5">
      <w:pPr>
        <w:tabs>
          <w:tab w:val="left" w:pos="720"/>
          <w:tab w:val="left" w:pos="1080"/>
          <w:tab w:val="left" w:pos="1440"/>
          <w:tab w:val="left" w:pos="2610"/>
          <w:tab w:val="left" w:pos="4050"/>
          <w:tab w:val="left" w:pos="5490"/>
          <w:tab w:val="left" w:pos="6660"/>
          <w:tab w:val="left" w:pos="7920"/>
        </w:tabs>
        <w:ind w:firstLine="7920"/>
      </w:pPr>
    </w:p>
    <w:p w14:paraId="34445AB5" w14:textId="77777777" w:rsidR="00DE7CC5" w:rsidRDefault="00DE7CC5">
      <w:pPr>
        <w:tabs>
          <w:tab w:val="left" w:pos="720"/>
          <w:tab w:val="left" w:pos="1080"/>
          <w:tab w:val="left" w:pos="1440"/>
          <w:tab w:val="left" w:pos="2610"/>
          <w:tab w:val="left" w:pos="4050"/>
          <w:tab w:val="left" w:pos="5490"/>
          <w:tab w:val="left" w:pos="6660"/>
          <w:tab w:val="left" w:pos="7920"/>
        </w:tabs>
        <w:ind w:firstLine="7920"/>
      </w:pPr>
    </w:p>
    <w:p w14:paraId="3D589318" w14:textId="77777777" w:rsidR="00DE7CC5" w:rsidRDefault="00DE7CC5" w:rsidP="00DE7CC5">
      <w:pPr>
        <w:tabs>
          <w:tab w:val="left" w:pos="720"/>
          <w:tab w:val="left" w:pos="1080"/>
          <w:tab w:val="left" w:pos="2610"/>
          <w:tab w:val="left" w:pos="4050"/>
          <w:tab w:val="left" w:pos="5490"/>
          <w:tab w:val="left" w:pos="6660"/>
          <w:tab w:val="left" w:pos="7920"/>
        </w:tabs>
        <w:jc w:val="center"/>
        <w:rPr>
          <w:b/>
          <w:bCs/>
          <w:u w:val="single"/>
        </w:rPr>
      </w:pPr>
    </w:p>
    <w:p w14:paraId="0A0FC22F" w14:textId="77777777" w:rsidR="000101A8" w:rsidRDefault="000101A8" w:rsidP="00DE7CC5">
      <w:pPr>
        <w:tabs>
          <w:tab w:val="left" w:pos="720"/>
          <w:tab w:val="left" w:pos="1440"/>
          <w:tab w:val="left" w:pos="2610"/>
          <w:tab w:val="left" w:pos="4050"/>
          <w:tab w:val="left" w:pos="5490"/>
          <w:tab w:val="left" w:pos="6660"/>
          <w:tab w:val="left" w:pos="7920"/>
        </w:tabs>
        <w:jc w:val="center"/>
        <w:rPr>
          <w:bCs/>
          <w:iCs/>
        </w:rPr>
      </w:pPr>
    </w:p>
    <w:p w14:paraId="19993CF9" w14:textId="77777777" w:rsidR="000101A8" w:rsidRDefault="000101A8" w:rsidP="00DE7CC5">
      <w:pPr>
        <w:tabs>
          <w:tab w:val="left" w:pos="720"/>
          <w:tab w:val="left" w:pos="1440"/>
          <w:tab w:val="left" w:pos="2610"/>
          <w:tab w:val="left" w:pos="4050"/>
          <w:tab w:val="left" w:pos="5490"/>
          <w:tab w:val="left" w:pos="6660"/>
          <w:tab w:val="left" w:pos="7920"/>
        </w:tabs>
        <w:jc w:val="center"/>
        <w:rPr>
          <w:bCs/>
          <w:iCs/>
        </w:rPr>
      </w:pPr>
    </w:p>
    <w:p w14:paraId="26C4E344" w14:textId="77777777" w:rsidR="000101A8" w:rsidRDefault="000101A8" w:rsidP="00DE7CC5">
      <w:pPr>
        <w:tabs>
          <w:tab w:val="left" w:pos="720"/>
          <w:tab w:val="left" w:pos="1440"/>
          <w:tab w:val="left" w:pos="2610"/>
          <w:tab w:val="left" w:pos="4050"/>
          <w:tab w:val="left" w:pos="5490"/>
          <w:tab w:val="left" w:pos="6660"/>
          <w:tab w:val="left" w:pos="7920"/>
        </w:tabs>
        <w:jc w:val="center"/>
        <w:rPr>
          <w:bCs/>
          <w:iCs/>
        </w:rPr>
      </w:pPr>
    </w:p>
    <w:p w14:paraId="6A4F7421" w14:textId="77777777" w:rsidR="00F54690" w:rsidRDefault="00DE7CC5" w:rsidP="00DE7CC5">
      <w:pPr>
        <w:tabs>
          <w:tab w:val="left" w:pos="720"/>
          <w:tab w:val="left" w:pos="1440"/>
          <w:tab w:val="left" w:pos="2610"/>
          <w:tab w:val="left" w:pos="4050"/>
          <w:tab w:val="left" w:pos="5490"/>
          <w:tab w:val="left" w:pos="6660"/>
          <w:tab w:val="left" w:pos="7920"/>
        </w:tabs>
        <w:jc w:val="center"/>
        <w:rPr>
          <w:bCs/>
          <w:iCs/>
        </w:rPr>
      </w:pPr>
      <w:r>
        <w:rPr>
          <w:bCs/>
          <w:iCs/>
        </w:rPr>
        <w:tab/>
      </w:r>
      <w:r>
        <w:rPr>
          <w:bCs/>
          <w:iCs/>
        </w:rPr>
        <w:tab/>
      </w:r>
      <w:r>
        <w:rPr>
          <w:bCs/>
          <w:iCs/>
        </w:rPr>
        <w:tab/>
      </w:r>
      <w:r>
        <w:rPr>
          <w:bCs/>
          <w:iCs/>
        </w:rPr>
        <w:tab/>
      </w:r>
      <w:r>
        <w:rPr>
          <w:bCs/>
          <w:iCs/>
        </w:rPr>
        <w:tab/>
      </w:r>
      <w:r>
        <w:rPr>
          <w:bCs/>
          <w:iCs/>
        </w:rPr>
        <w:tab/>
      </w:r>
    </w:p>
    <w:p w14:paraId="0526FA52" w14:textId="77777777" w:rsidR="00F54690" w:rsidRDefault="00F54690" w:rsidP="00DE7CC5">
      <w:pPr>
        <w:tabs>
          <w:tab w:val="left" w:pos="720"/>
          <w:tab w:val="left" w:pos="1440"/>
          <w:tab w:val="left" w:pos="2610"/>
          <w:tab w:val="left" w:pos="4050"/>
          <w:tab w:val="left" w:pos="5490"/>
          <w:tab w:val="left" w:pos="6660"/>
          <w:tab w:val="left" w:pos="7920"/>
        </w:tabs>
        <w:jc w:val="center"/>
        <w:rPr>
          <w:bCs/>
          <w:iCs/>
        </w:rPr>
      </w:pPr>
    </w:p>
    <w:p w14:paraId="435DD795" w14:textId="77777777" w:rsidR="00F54690" w:rsidRDefault="00F54690" w:rsidP="00DE7CC5">
      <w:pPr>
        <w:tabs>
          <w:tab w:val="left" w:pos="720"/>
          <w:tab w:val="left" w:pos="1440"/>
          <w:tab w:val="left" w:pos="2610"/>
          <w:tab w:val="left" w:pos="4050"/>
          <w:tab w:val="left" w:pos="5490"/>
          <w:tab w:val="left" w:pos="6660"/>
          <w:tab w:val="left" w:pos="7920"/>
        </w:tabs>
        <w:jc w:val="center"/>
        <w:rPr>
          <w:bCs/>
          <w:iCs/>
        </w:rPr>
      </w:pPr>
    </w:p>
    <w:p w14:paraId="02244706" w14:textId="77777777" w:rsidR="00F54690" w:rsidRDefault="00F54690" w:rsidP="00DE7CC5">
      <w:pPr>
        <w:tabs>
          <w:tab w:val="left" w:pos="720"/>
          <w:tab w:val="left" w:pos="1440"/>
          <w:tab w:val="left" w:pos="2610"/>
          <w:tab w:val="left" w:pos="4050"/>
          <w:tab w:val="left" w:pos="5490"/>
          <w:tab w:val="left" w:pos="6660"/>
          <w:tab w:val="left" w:pos="7920"/>
        </w:tabs>
        <w:jc w:val="center"/>
        <w:rPr>
          <w:bCs/>
          <w:iCs/>
        </w:rPr>
      </w:pPr>
    </w:p>
    <w:p w14:paraId="44C56721" w14:textId="77777777" w:rsidR="00F54690" w:rsidRDefault="00F54690" w:rsidP="00DE7CC5">
      <w:pPr>
        <w:tabs>
          <w:tab w:val="left" w:pos="720"/>
          <w:tab w:val="left" w:pos="1440"/>
          <w:tab w:val="left" w:pos="2610"/>
          <w:tab w:val="left" w:pos="4050"/>
          <w:tab w:val="left" w:pos="5490"/>
          <w:tab w:val="left" w:pos="6660"/>
          <w:tab w:val="left" w:pos="7920"/>
        </w:tabs>
        <w:jc w:val="center"/>
        <w:rPr>
          <w:bCs/>
          <w:iCs/>
        </w:rPr>
      </w:pPr>
    </w:p>
    <w:p w14:paraId="64122E70" w14:textId="77777777" w:rsidR="00F54690" w:rsidRDefault="00F54690" w:rsidP="00DE7CC5">
      <w:pPr>
        <w:tabs>
          <w:tab w:val="left" w:pos="720"/>
          <w:tab w:val="left" w:pos="1440"/>
          <w:tab w:val="left" w:pos="2610"/>
          <w:tab w:val="left" w:pos="4050"/>
          <w:tab w:val="left" w:pos="5490"/>
          <w:tab w:val="left" w:pos="6660"/>
          <w:tab w:val="left" w:pos="7920"/>
        </w:tabs>
        <w:jc w:val="center"/>
        <w:rPr>
          <w:bCs/>
          <w:iCs/>
        </w:rPr>
      </w:pPr>
    </w:p>
    <w:p w14:paraId="288C5A2D" w14:textId="77777777" w:rsidR="00F54690" w:rsidRDefault="00F54690" w:rsidP="00DE7CC5">
      <w:pPr>
        <w:tabs>
          <w:tab w:val="left" w:pos="720"/>
          <w:tab w:val="left" w:pos="1440"/>
          <w:tab w:val="left" w:pos="2610"/>
          <w:tab w:val="left" w:pos="4050"/>
          <w:tab w:val="left" w:pos="5490"/>
          <w:tab w:val="left" w:pos="6660"/>
          <w:tab w:val="left" w:pos="7920"/>
        </w:tabs>
        <w:jc w:val="center"/>
        <w:rPr>
          <w:bCs/>
          <w:iCs/>
        </w:rPr>
      </w:pPr>
    </w:p>
    <w:p w14:paraId="2B6C41DF" w14:textId="77777777" w:rsidR="00DE7CC5" w:rsidRPr="00DE7CC5" w:rsidRDefault="00DE7CC5" w:rsidP="00FA6B62">
      <w:pPr>
        <w:tabs>
          <w:tab w:val="left" w:pos="720"/>
          <w:tab w:val="left" w:pos="1440"/>
          <w:tab w:val="left" w:pos="2610"/>
          <w:tab w:val="left" w:pos="4050"/>
          <w:tab w:val="left" w:pos="5490"/>
          <w:tab w:val="left" w:pos="6660"/>
          <w:tab w:val="left" w:pos="7920"/>
        </w:tabs>
        <w:jc w:val="right"/>
        <w:rPr>
          <w:bCs/>
          <w:iCs/>
        </w:rPr>
      </w:pPr>
    </w:p>
    <w:p w14:paraId="7327D376" w14:textId="60E61E41" w:rsidR="00151A5F" w:rsidRDefault="00151A5F">
      <w:pPr>
        <w:rPr>
          <w:b/>
          <w:bCs/>
          <w:u w:val="single"/>
        </w:rPr>
      </w:pPr>
      <w:r>
        <w:rPr>
          <w:b/>
          <w:bCs/>
          <w:u w:val="single"/>
        </w:rPr>
        <w:br w:type="page"/>
      </w:r>
    </w:p>
    <w:p w14:paraId="59E852B2" w14:textId="77777777" w:rsidR="00C66F43" w:rsidRDefault="00C66F43">
      <w:pPr>
        <w:tabs>
          <w:tab w:val="left" w:pos="720"/>
          <w:tab w:val="left" w:pos="1440"/>
          <w:tab w:val="left" w:pos="2610"/>
          <w:tab w:val="left" w:pos="4050"/>
          <w:tab w:val="left" w:pos="5490"/>
          <w:tab w:val="left" w:pos="6660"/>
          <w:tab w:val="left" w:pos="7920"/>
        </w:tabs>
        <w:jc w:val="center"/>
        <w:rPr>
          <w:b/>
          <w:bCs/>
        </w:rPr>
      </w:pPr>
      <w:r>
        <w:rPr>
          <w:b/>
          <w:bCs/>
          <w:i/>
          <w:iCs/>
          <w:u w:val="single"/>
        </w:rPr>
        <w:t>RADIOGRAPHIC</w:t>
      </w:r>
      <w:r>
        <w:rPr>
          <w:i/>
          <w:iCs/>
          <w:u w:val="single"/>
        </w:rPr>
        <w:t xml:space="preserve"> </w:t>
      </w:r>
      <w:r>
        <w:rPr>
          <w:b/>
          <w:bCs/>
          <w:i/>
          <w:iCs/>
          <w:u w:val="single"/>
        </w:rPr>
        <w:t>PROCEDURE</w:t>
      </w:r>
      <w:r>
        <w:rPr>
          <w:i/>
          <w:iCs/>
          <w:u w:val="single"/>
        </w:rPr>
        <w:t xml:space="preserve"> </w:t>
      </w:r>
      <w:r>
        <w:rPr>
          <w:b/>
          <w:bCs/>
          <w:i/>
          <w:iCs/>
          <w:u w:val="single"/>
        </w:rPr>
        <w:t>LIST</w:t>
      </w:r>
    </w:p>
    <w:p w14:paraId="40B9682E" w14:textId="2FF26B59" w:rsidR="00C66F43" w:rsidRPr="007401A5" w:rsidRDefault="00C66F43">
      <w:pPr>
        <w:tabs>
          <w:tab w:val="left" w:pos="720"/>
          <w:tab w:val="left" w:pos="1440"/>
          <w:tab w:val="left" w:pos="2610"/>
          <w:tab w:val="left" w:pos="4050"/>
          <w:tab w:val="left" w:pos="5490"/>
          <w:tab w:val="left" w:pos="6660"/>
          <w:tab w:val="left" w:pos="7920"/>
        </w:tabs>
      </w:pPr>
      <w:r>
        <w:t xml:space="preserve">Students must demonstrate proficiency in </w:t>
      </w:r>
      <w:r>
        <w:rPr>
          <w:b/>
          <w:bCs/>
        </w:rPr>
        <w:t xml:space="preserve">all </w:t>
      </w:r>
      <w:r w:rsidR="00FA6B62">
        <w:rPr>
          <w:b/>
          <w:bCs/>
        </w:rPr>
        <w:t>51</w:t>
      </w:r>
      <w:r>
        <w:t xml:space="preserve"> </w:t>
      </w:r>
      <w:r>
        <w:rPr>
          <w:b/>
          <w:bCs/>
          <w:i/>
          <w:iCs/>
        </w:rPr>
        <w:t>Mandatory</w:t>
      </w:r>
      <w:r>
        <w:rPr>
          <w:b/>
          <w:bCs/>
        </w:rPr>
        <w:t xml:space="preserve"> </w:t>
      </w:r>
      <w:r>
        <w:rPr>
          <w:b/>
          <w:bCs/>
          <w:i/>
          <w:iCs/>
        </w:rPr>
        <w:t>Procedures</w:t>
      </w:r>
      <w:r>
        <w:t xml:space="preserve">, and at least </w:t>
      </w:r>
      <w:r w:rsidR="00F6236E">
        <w:rPr>
          <w:b/>
          <w:bCs/>
        </w:rPr>
        <w:t>6</w:t>
      </w:r>
      <w:r w:rsidR="004001FE">
        <w:rPr>
          <w:b/>
          <w:bCs/>
        </w:rPr>
        <w:t xml:space="preserve"> of the </w:t>
      </w:r>
      <w:r w:rsidR="007F05C2">
        <w:rPr>
          <w:b/>
          <w:bCs/>
        </w:rPr>
        <w:t>2</w:t>
      </w:r>
      <w:r w:rsidR="007952C6">
        <w:rPr>
          <w:b/>
          <w:bCs/>
        </w:rPr>
        <w:t>1</w:t>
      </w:r>
      <w:r w:rsidRPr="00FA6B62">
        <w:rPr>
          <w:b/>
          <w:bCs/>
        </w:rPr>
        <w:t xml:space="preserve"> </w:t>
      </w:r>
      <w:r>
        <w:rPr>
          <w:b/>
          <w:bCs/>
          <w:i/>
        </w:rPr>
        <w:t>Elective</w:t>
      </w:r>
      <w:r>
        <w:rPr>
          <w:b/>
          <w:bCs/>
        </w:rPr>
        <w:t xml:space="preserve"> </w:t>
      </w:r>
      <w:r>
        <w:rPr>
          <w:b/>
          <w:i/>
          <w:iCs/>
        </w:rPr>
        <w:t>Procedures</w:t>
      </w:r>
      <w:r>
        <w:t xml:space="preserve">.  </w:t>
      </w:r>
      <w:r w:rsidR="007401A5">
        <w:t xml:space="preserve">Only </w:t>
      </w:r>
      <w:r w:rsidR="007401A5">
        <w:rPr>
          <w:b/>
        </w:rPr>
        <w:t xml:space="preserve">10 </w:t>
      </w:r>
      <w:r w:rsidR="007401A5">
        <w:t>procedures may be simulated.</w:t>
      </w:r>
    </w:p>
    <w:p w14:paraId="23DE8DAC" w14:textId="77777777" w:rsidR="00C66F43" w:rsidRPr="00151A5F" w:rsidRDefault="00C66F43">
      <w:pPr>
        <w:tabs>
          <w:tab w:val="left" w:pos="270"/>
          <w:tab w:val="left" w:pos="1440"/>
          <w:tab w:val="left" w:pos="2610"/>
          <w:tab w:val="left" w:pos="4050"/>
          <w:tab w:val="left" w:pos="5490"/>
          <w:tab w:val="left" w:pos="6660"/>
          <w:tab w:val="left" w:pos="7920"/>
        </w:tabs>
        <w:jc w:val="center"/>
        <w:rPr>
          <w:b/>
          <w:bCs/>
          <w:i/>
          <w:iCs/>
        </w:rPr>
      </w:pPr>
      <w:r w:rsidRPr="00151A5F">
        <w:rPr>
          <w:b/>
          <w:bCs/>
          <w:i/>
          <w:iCs/>
        </w:rPr>
        <w:t>EXTREMITY</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6300"/>
      </w:tblGrid>
      <w:tr w:rsidR="00B819DB" w14:paraId="1E2CC79F" w14:textId="77777777" w:rsidTr="00B819DB">
        <w:tc>
          <w:tcPr>
            <w:tcW w:w="3348" w:type="dxa"/>
            <w:tcBorders>
              <w:top w:val="single" w:sz="4" w:space="0" w:color="auto"/>
              <w:left w:val="single" w:sz="4" w:space="0" w:color="auto"/>
              <w:bottom w:val="single" w:sz="4" w:space="0" w:color="auto"/>
              <w:right w:val="single" w:sz="4" w:space="0" w:color="auto"/>
            </w:tcBorders>
          </w:tcPr>
          <w:p w14:paraId="2BEDB49C" w14:textId="77777777" w:rsidR="00B819DB" w:rsidRPr="000F3573" w:rsidRDefault="00B819DB">
            <w:pPr>
              <w:tabs>
                <w:tab w:val="left" w:pos="270"/>
                <w:tab w:val="left" w:pos="1440"/>
                <w:tab w:val="left" w:pos="2610"/>
                <w:tab w:val="left" w:pos="4050"/>
                <w:tab w:val="left" w:pos="5490"/>
                <w:tab w:val="left" w:pos="6660"/>
                <w:tab w:val="left" w:pos="7920"/>
              </w:tabs>
              <w:jc w:val="center"/>
            </w:pPr>
            <w:r w:rsidRPr="000F3573">
              <w:rPr>
                <w:b/>
                <w:bCs/>
                <w:i/>
                <w:iCs/>
              </w:rPr>
              <w:t>Mandatory Procedures</w:t>
            </w:r>
          </w:p>
        </w:tc>
        <w:tc>
          <w:tcPr>
            <w:tcW w:w="6300" w:type="dxa"/>
            <w:tcBorders>
              <w:top w:val="single" w:sz="4" w:space="0" w:color="auto"/>
              <w:left w:val="single" w:sz="4" w:space="0" w:color="auto"/>
              <w:bottom w:val="single" w:sz="4" w:space="0" w:color="auto"/>
              <w:right w:val="single" w:sz="4" w:space="0" w:color="auto"/>
            </w:tcBorders>
          </w:tcPr>
          <w:p w14:paraId="59369631" w14:textId="77777777" w:rsidR="00B819DB" w:rsidRPr="000F3573" w:rsidRDefault="00B819DB">
            <w:pPr>
              <w:tabs>
                <w:tab w:val="left" w:pos="270"/>
                <w:tab w:val="left" w:pos="1440"/>
                <w:tab w:val="left" w:pos="2610"/>
                <w:tab w:val="left" w:pos="4050"/>
                <w:tab w:val="left" w:pos="5490"/>
                <w:tab w:val="left" w:pos="6660"/>
                <w:tab w:val="left" w:pos="7920"/>
              </w:tabs>
              <w:jc w:val="center"/>
              <w:rPr>
                <w:b/>
                <w:bCs/>
                <w:i/>
                <w:iCs/>
              </w:rPr>
            </w:pPr>
            <w:r w:rsidRPr="000F3573">
              <w:rPr>
                <w:b/>
                <w:bCs/>
                <w:i/>
                <w:iCs/>
              </w:rPr>
              <w:t>Comments</w:t>
            </w:r>
          </w:p>
        </w:tc>
      </w:tr>
      <w:tr w:rsidR="00B819DB" w14:paraId="69D50AB0" w14:textId="77777777" w:rsidTr="00B819DB">
        <w:tc>
          <w:tcPr>
            <w:tcW w:w="3348" w:type="dxa"/>
            <w:tcBorders>
              <w:top w:val="single" w:sz="4" w:space="0" w:color="auto"/>
              <w:left w:val="single" w:sz="4" w:space="0" w:color="auto"/>
              <w:bottom w:val="single" w:sz="4" w:space="0" w:color="auto"/>
              <w:right w:val="single" w:sz="4" w:space="0" w:color="auto"/>
            </w:tcBorders>
          </w:tcPr>
          <w:p w14:paraId="36F2CEDE" w14:textId="77777777" w:rsidR="00B819DB" w:rsidRPr="008D1B8A" w:rsidRDefault="00B819DB">
            <w:pPr>
              <w:tabs>
                <w:tab w:val="left" w:pos="270"/>
                <w:tab w:val="left" w:pos="1440"/>
                <w:tab w:val="left" w:pos="2610"/>
                <w:tab w:val="left" w:pos="4050"/>
                <w:tab w:val="left" w:pos="5490"/>
                <w:tab w:val="left" w:pos="6660"/>
                <w:tab w:val="left" w:pos="7920"/>
              </w:tabs>
              <w:rPr>
                <w:sz w:val="22"/>
                <w:szCs w:val="22"/>
              </w:rPr>
            </w:pPr>
            <w:r w:rsidRPr="008D1B8A">
              <w:rPr>
                <w:b/>
                <w:bCs/>
                <w:sz w:val="22"/>
                <w:szCs w:val="22"/>
              </w:rPr>
              <w:t>*Ankle</w:t>
            </w:r>
          </w:p>
        </w:tc>
        <w:tc>
          <w:tcPr>
            <w:tcW w:w="6300" w:type="dxa"/>
            <w:tcBorders>
              <w:top w:val="single" w:sz="4" w:space="0" w:color="auto"/>
              <w:left w:val="single" w:sz="4" w:space="0" w:color="auto"/>
              <w:bottom w:val="single" w:sz="4" w:space="0" w:color="auto"/>
              <w:right w:val="single" w:sz="4" w:space="0" w:color="auto"/>
            </w:tcBorders>
          </w:tcPr>
          <w:p w14:paraId="1BF6E5A7" w14:textId="77777777" w:rsidR="00B819DB" w:rsidRPr="008D1B8A" w:rsidRDefault="00B819DB">
            <w:pPr>
              <w:tabs>
                <w:tab w:val="left" w:pos="270"/>
                <w:tab w:val="left" w:pos="1440"/>
                <w:tab w:val="left" w:pos="2610"/>
                <w:tab w:val="left" w:pos="4050"/>
                <w:tab w:val="left" w:pos="5490"/>
                <w:tab w:val="left" w:pos="6660"/>
                <w:tab w:val="left" w:pos="7920"/>
              </w:tabs>
              <w:rPr>
                <w:sz w:val="22"/>
                <w:szCs w:val="22"/>
              </w:rPr>
            </w:pPr>
          </w:p>
        </w:tc>
      </w:tr>
      <w:tr w:rsidR="00FA6B62" w14:paraId="3709A0B0" w14:textId="77777777" w:rsidTr="00B819DB">
        <w:tc>
          <w:tcPr>
            <w:tcW w:w="3348" w:type="dxa"/>
            <w:tcBorders>
              <w:top w:val="single" w:sz="4" w:space="0" w:color="auto"/>
              <w:left w:val="single" w:sz="4" w:space="0" w:color="auto"/>
              <w:bottom w:val="single" w:sz="4" w:space="0" w:color="auto"/>
              <w:right w:val="single" w:sz="4" w:space="0" w:color="auto"/>
            </w:tcBorders>
          </w:tcPr>
          <w:p w14:paraId="2D07E5AB" w14:textId="77777777" w:rsidR="00FA6B62" w:rsidRDefault="00FA6B62" w:rsidP="00FA6B62">
            <w:pPr>
              <w:ind w:hanging="90"/>
            </w:pPr>
            <w:r w:rsidRPr="00CA0ED1">
              <w:rPr>
                <w:b/>
                <w:bCs/>
                <w:sz w:val="22"/>
                <w:szCs w:val="22"/>
              </w:rPr>
              <w:t xml:space="preserve">  </w:t>
            </w:r>
            <w:r>
              <w:rPr>
                <w:b/>
                <w:bCs/>
                <w:sz w:val="22"/>
                <w:szCs w:val="22"/>
              </w:rPr>
              <w:t>*</w:t>
            </w:r>
            <w:r w:rsidRPr="00CA0ED1">
              <w:rPr>
                <w:b/>
                <w:bCs/>
                <w:sz w:val="22"/>
                <w:szCs w:val="22"/>
              </w:rPr>
              <w:t>Clavicle</w:t>
            </w:r>
          </w:p>
        </w:tc>
        <w:tc>
          <w:tcPr>
            <w:tcW w:w="6300" w:type="dxa"/>
            <w:tcBorders>
              <w:top w:val="single" w:sz="4" w:space="0" w:color="auto"/>
              <w:left w:val="single" w:sz="4" w:space="0" w:color="auto"/>
              <w:bottom w:val="single" w:sz="4" w:space="0" w:color="auto"/>
              <w:right w:val="single" w:sz="4" w:space="0" w:color="auto"/>
            </w:tcBorders>
          </w:tcPr>
          <w:p w14:paraId="2302A1E5" w14:textId="77777777" w:rsidR="00FA6B62" w:rsidRDefault="00FA6B62" w:rsidP="00FA6B62">
            <w:r w:rsidRPr="00CA0ED1">
              <w:rPr>
                <w:b/>
                <w:bCs/>
                <w:sz w:val="22"/>
                <w:szCs w:val="22"/>
              </w:rPr>
              <w:t xml:space="preserve">  </w:t>
            </w:r>
          </w:p>
        </w:tc>
      </w:tr>
      <w:tr w:rsidR="00B819DB" w14:paraId="10050FE3" w14:textId="77777777" w:rsidTr="00B819DB">
        <w:tc>
          <w:tcPr>
            <w:tcW w:w="3348" w:type="dxa"/>
            <w:tcBorders>
              <w:top w:val="single" w:sz="4" w:space="0" w:color="auto"/>
              <w:left w:val="single" w:sz="4" w:space="0" w:color="auto"/>
              <w:bottom w:val="single" w:sz="4" w:space="0" w:color="auto"/>
              <w:right w:val="single" w:sz="4" w:space="0" w:color="auto"/>
            </w:tcBorders>
          </w:tcPr>
          <w:p w14:paraId="07665941" w14:textId="77777777" w:rsidR="00B819DB" w:rsidRPr="008D1B8A" w:rsidRDefault="00B819DB">
            <w:pPr>
              <w:tabs>
                <w:tab w:val="left" w:pos="270"/>
                <w:tab w:val="left" w:pos="1440"/>
                <w:tab w:val="left" w:pos="2610"/>
                <w:tab w:val="left" w:pos="4050"/>
                <w:tab w:val="left" w:pos="5490"/>
                <w:tab w:val="left" w:pos="6660"/>
                <w:tab w:val="left" w:pos="7920"/>
              </w:tabs>
              <w:rPr>
                <w:sz w:val="22"/>
                <w:szCs w:val="22"/>
              </w:rPr>
            </w:pPr>
            <w:r w:rsidRPr="008D1B8A">
              <w:rPr>
                <w:b/>
                <w:bCs/>
                <w:sz w:val="22"/>
                <w:szCs w:val="22"/>
              </w:rPr>
              <w:t>*Elbow</w:t>
            </w:r>
            <w:r w:rsidRPr="008D1B8A">
              <w:rPr>
                <w:sz w:val="22"/>
                <w:szCs w:val="22"/>
              </w:rPr>
              <w:t xml:space="preserve">   </w:t>
            </w:r>
          </w:p>
        </w:tc>
        <w:tc>
          <w:tcPr>
            <w:tcW w:w="6300" w:type="dxa"/>
            <w:tcBorders>
              <w:top w:val="single" w:sz="4" w:space="0" w:color="auto"/>
              <w:left w:val="single" w:sz="4" w:space="0" w:color="auto"/>
              <w:bottom w:val="single" w:sz="4" w:space="0" w:color="auto"/>
              <w:right w:val="single" w:sz="4" w:space="0" w:color="auto"/>
            </w:tcBorders>
          </w:tcPr>
          <w:p w14:paraId="7C7AD9DE" w14:textId="77777777" w:rsidR="00B819DB" w:rsidRPr="008D1B8A" w:rsidRDefault="00B819DB">
            <w:pPr>
              <w:tabs>
                <w:tab w:val="left" w:pos="270"/>
                <w:tab w:val="left" w:pos="1440"/>
                <w:tab w:val="left" w:pos="2610"/>
                <w:tab w:val="left" w:pos="4050"/>
                <w:tab w:val="left" w:pos="5490"/>
                <w:tab w:val="left" w:pos="6660"/>
                <w:tab w:val="left" w:pos="7920"/>
              </w:tabs>
              <w:rPr>
                <w:sz w:val="22"/>
                <w:szCs w:val="22"/>
              </w:rPr>
            </w:pPr>
          </w:p>
        </w:tc>
      </w:tr>
      <w:tr w:rsidR="003550B2" w14:paraId="4F0E35AC" w14:textId="77777777" w:rsidTr="00B819DB">
        <w:tc>
          <w:tcPr>
            <w:tcW w:w="3348" w:type="dxa"/>
            <w:tcBorders>
              <w:top w:val="single" w:sz="4" w:space="0" w:color="auto"/>
              <w:left w:val="single" w:sz="4" w:space="0" w:color="auto"/>
              <w:bottom w:val="single" w:sz="4" w:space="0" w:color="auto"/>
              <w:right w:val="single" w:sz="4" w:space="0" w:color="auto"/>
            </w:tcBorders>
          </w:tcPr>
          <w:p w14:paraId="2D3F4338" w14:textId="77777777" w:rsidR="003550B2" w:rsidRPr="008D1B8A" w:rsidRDefault="003550B2">
            <w:pPr>
              <w:tabs>
                <w:tab w:val="left" w:pos="270"/>
                <w:tab w:val="left" w:pos="1440"/>
                <w:tab w:val="left" w:pos="2610"/>
                <w:tab w:val="left" w:pos="4050"/>
                <w:tab w:val="left" w:pos="5490"/>
                <w:tab w:val="left" w:pos="6660"/>
                <w:tab w:val="left" w:pos="7920"/>
              </w:tabs>
              <w:rPr>
                <w:sz w:val="22"/>
                <w:szCs w:val="22"/>
              </w:rPr>
            </w:pPr>
            <w:r w:rsidRPr="008D1B8A">
              <w:rPr>
                <w:b/>
                <w:bCs/>
                <w:sz w:val="22"/>
                <w:szCs w:val="22"/>
              </w:rPr>
              <w:t xml:space="preserve">  Femur</w:t>
            </w:r>
            <w:r w:rsidRPr="008D1B8A">
              <w:rPr>
                <w:b/>
                <w:bCs/>
                <w:sz w:val="22"/>
                <w:szCs w:val="22"/>
              </w:rPr>
              <w:tab/>
            </w:r>
          </w:p>
        </w:tc>
        <w:tc>
          <w:tcPr>
            <w:tcW w:w="6300" w:type="dxa"/>
            <w:tcBorders>
              <w:top w:val="single" w:sz="4" w:space="0" w:color="auto"/>
              <w:left w:val="single" w:sz="4" w:space="0" w:color="auto"/>
              <w:bottom w:val="single" w:sz="4" w:space="0" w:color="auto"/>
              <w:right w:val="single" w:sz="4" w:space="0" w:color="auto"/>
            </w:tcBorders>
          </w:tcPr>
          <w:p w14:paraId="6F028752" w14:textId="77777777" w:rsidR="003550B2" w:rsidRPr="008D1B8A" w:rsidRDefault="003550B2" w:rsidP="0049206C">
            <w:pPr>
              <w:tabs>
                <w:tab w:val="left" w:pos="720"/>
                <w:tab w:val="left" w:pos="1440"/>
                <w:tab w:val="left" w:pos="2610"/>
                <w:tab w:val="left" w:pos="3420"/>
                <w:tab w:val="left" w:pos="5490"/>
                <w:tab w:val="left" w:pos="6660"/>
                <w:tab w:val="left" w:pos="7920"/>
              </w:tabs>
              <w:rPr>
                <w:sz w:val="22"/>
                <w:szCs w:val="22"/>
              </w:rPr>
            </w:pPr>
            <w:r w:rsidRPr="008D1B8A">
              <w:rPr>
                <w:sz w:val="22"/>
                <w:szCs w:val="22"/>
              </w:rPr>
              <w:t>AP (upper/lower)</w:t>
            </w:r>
            <w:r w:rsidR="00F30533" w:rsidRPr="008D1B8A">
              <w:rPr>
                <w:sz w:val="22"/>
                <w:szCs w:val="22"/>
              </w:rPr>
              <w:t>,</w:t>
            </w:r>
            <w:r w:rsidRPr="008D1B8A">
              <w:rPr>
                <w:sz w:val="22"/>
                <w:szCs w:val="22"/>
              </w:rPr>
              <w:t xml:space="preserve"> trauma </w:t>
            </w:r>
            <w:r w:rsidR="0049206C">
              <w:rPr>
                <w:sz w:val="22"/>
                <w:szCs w:val="22"/>
              </w:rPr>
              <w:t>OR</w:t>
            </w:r>
            <w:r w:rsidR="00F35DE1">
              <w:rPr>
                <w:sz w:val="22"/>
                <w:szCs w:val="22"/>
              </w:rPr>
              <w:t xml:space="preserve"> </w:t>
            </w:r>
            <w:r w:rsidRPr="008D1B8A">
              <w:rPr>
                <w:sz w:val="22"/>
                <w:szCs w:val="22"/>
              </w:rPr>
              <w:t>non-trauma lateral projection</w:t>
            </w:r>
          </w:p>
        </w:tc>
      </w:tr>
      <w:tr w:rsidR="003550B2" w14:paraId="14E0C9B3" w14:textId="77777777" w:rsidTr="00B819DB">
        <w:tc>
          <w:tcPr>
            <w:tcW w:w="3348" w:type="dxa"/>
            <w:tcBorders>
              <w:top w:val="single" w:sz="4" w:space="0" w:color="auto"/>
              <w:left w:val="single" w:sz="4" w:space="0" w:color="auto"/>
              <w:bottom w:val="single" w:sz="4" w:space="0" w:color="auto"/>
              <w:right w:val="single" w:sz="4" w:space="0" w:color="auto"/>
            </w:tcBorders>
          </w:tcPr>
          <w:p w14:paraId="6F2DDC13" w14:textId="77777777" w:rsidR="003550B2" w:rsidRPr="008D1B8A" w:rsidRDefault="003550B2">
            <w:pPr>
              <w:tabs>
                <w:tab w:val="left" w:pos="270"/>
                <w:tab w:val="left" w:pos="1440"/>
                <w:tab w:val="left" w:pos="2610"/>
                <w:tab w:val="left" w:pos="4050"/>
                <w:tab w:val="left" w:pos="5490"/>
                <w:tab w:val="left" w:pos="6660"/>
                <w:tab w:val="left" w:pos="7920"/>
              </w:tabs>
              <w:rPr>
                <w:sz w:val="22"/>
                <w:szCs w:val="22"/>
              </w:rPr>
            </w:pPr>
            <w:r w:rsidRPr="008D1B8A">
              <w:rPr>
                <w:b/>
                <w:bCs/>
                <w:sz w:val="22"/>
                <w:szCs w:val="22"/>
              </w:rPr>
              <w:t>*Finger or Thumb</w:t>
            </w:r>
          </w:p>
        </w:tc>
        <w:tc>
          <w:tcPr>
            <w:tcW w:w="6300" w:type="dxa"/>
            <w:tcBorders>
              <w:top w:val="single" w:sz="4" w:space="0" w:color="auto"/>
              <w:left w:val="single" w:sz="4" w:space="0" w:color="auto"/>
              <w:bottom w:val="single" w:sz="4" w:space="0" w:color="auto"/>
              <w:right w:val="single" w:sz="4" w:space="0" w:color="auto"/>
            </w:tcBorders>
          </w:tcPr>
          <w:p w14:paraId="4D60C7E0" w14:textId="77777777" w:rsidR="003550B2" w:rsidRPr="008D1B8A" w:rsidRDefault="003550B2">
            <w:pPr>
              <w:tabs>
                <w:tab w:val="left" w:pos="270"/>
                <w:tab w:val="left" w:pos="1440"/>
                <w:tab w:val="left" w:pos="2610"/>
                <w:tab w:val="left" w:pos="4050"/>
                <w:tab w:val="left" w:pos="5490"/>
                <w:tab w:val="left" w:pos="6660"/>
                <w:tab w:val="left" w:pos="7920"/>
              </w:tabs>
              <w:rPr>
                <w:sz w:val="22"/>
                <w:szCs w:val="22"/>
              </w:rPr>
            </w:pPr>
          </w:p>
        </w:tc>
      </w:tr>
      <w:tr w:rsidR="003550B2" w14:paraId="69C23764" w14:textId="77777777" w:rsidTr="00B819DB">
        <w:tc>
          <w:tcPr>
            <w:tcW w:w="3348" w:type="dxa"/>
            <w:tcBorders>
              <w:top w:val="single" w:sz="4" w:space="0" w:color="auto"/>
              <w:left w:val="single" w:sz="4" w:space="0" w:color="auto"/>
              <w:bottom w:val="single" w:sz="4" w:space="0" w:color="auto"/>
              <w:right w:val="single" w:sz="4" w:space="0" w:color="auto"/>
            </w:tcBorders>
          </w:tcPr>
          <w:p w14:paraId="0EA68C08" w14:textId="77777777" w:rsidR="003550B2" w:rsidRPr="008D1B8A" w:rsidRDefault="003550B2">
            <w:pPr>
              <w:tabs>
                <w:tab w:val="left" w:pos="270"/>
                <w:tab w:val="left" w:pos="1440"/>
                <w:tab w:val="left" w:pos="2610"/>
                <w:tab w:val="left" w:pos="4050"/>
                <w:tab w:val="left" w:pos="5490"/>
                <w:tab w:val="left" w:pos="6660"/>
                <w:tab w:val="left" w:pos="7920"/>
              </w:tabs>
              <w:rPr>
                <w:sz w:val="22"/>
                <w:szCs w:val="22"/>
              </w:rPr>
            </w:pPr>
            <w:r w:rsidRPr="008D1B8A">
              <w:rPr>
                <w:b/>
                <w:bCs/>
                <w:sz w:val="22"/>
                <w:szCs w:val="22"/>
              </w:rPr>
              <w:t>*Foot</w:t>
            </w:r>
            <w:r w:rsidRPr="008D1B8A">
              <w:rPr>
                <w:sz w:val="22"/>
                <w:szCs w:val="22"/>
              </w:rPr>
              <w:t xml:space="preserve">    </w:t>
            </w:r>
            <w:r w:rsidRPr="008D1B8A">
              <w:rPr>
                <w:sz w:val="22"/>
                <w:szCs w:val="22"/>
              </w:rPr>
              <w:tab/>
            </w:r>
          </w:p>
        </w:tc>
        <w:tc>
          <w:tcPr>
            <w:tcW w:w="6300" w:type="dxa"/>
            <w:tcBorders>
              <w:top w:val="single" w:sz="4" w:space="0" w:color="auto"/>
              <w:left w:val="single" w:sz="4" w:space="0" w:color="auto"/>
              <w:bottom w:val="single" w:sz="4" w:space="0" w:color="auto"/>
              <w:right w:val="single" w:sz="4" w:space="0" w:color="auto"/>
            </w:tcBorders>
          </w:tcPr>
          <w:p w14:paraId="2656C4A2" w14:textId="77777777" w:rsidR="003550B2" w:rsidRPr="008D1B8A" w:rsidRDefault="003550B2">
            <w:pPr>
              <w:tabs>
                <w:tab w:val="left" w:pos="270"/>
                <w:tab w:val="left" w:pos="1440"/>
                <w:tab w:val="left" w:pos="2610"/>
                <w:tab w:val="left" w:pos="4050"/>
                <w:tab w:val="left" w:pos="5490"/>
                <w:tab w:val="left" w:pos="6660"/>
                <w:tab w:val="left" w:pos="7920"/>
              </w:tabs>
              <w:rPr>
                <w:sz w:val="22"/>
                <w:szCs w:val="22"/>
              </w:rPr>
            </w:pPr>
            <w:r w:rsidRPr="008D1B8A">
              <w:rPr>
                <w:sz w:val="22"/>
                <w:szCs w:val="22"/>
              </w:rPr>
              <w:t>After this test, the student may also perform "toes"</w:t>
            </w:r>
          </w:p>
        </w:tc>
      </w:tr>
      <w:tr w:rsidR="003550B2" w14:paraId="4977ABC6" w14:textId="77777777" w:rsidTr="00B819DB">
        <w:tc>
          <w:tcPr>
            <w:tcW w:w="3348" w:type="dxa"/>
            <w:tcBorders>
              <w:top w:val="single" w:sz="4" w:space="0" w:color="auto"/>
              <w:left w:val="single" w:sz="4" w:space="0" w:color="auto"/>
              <w:bottom w:val="single" w:sz="4" w:space="0" w:color="auto"/>
              <w:right w:val="single" w:sz="4" w:space="0" w:color="auto"/>
            </w:tcBorders>
          </w:tcPr>
          <w:p w14:paraId="5AD3EE8A" w14:textId="2F3125B9" w:rsidR="003550B2" w:rsidRPr="008D1B8A" w:rsidRDefault="007952C6">
            <w:pPr>
              <w:tabs>
                <w:tab w:val="left" w:pos="270"/>
                <w:tab w:val="left" w:pos="1440"/>
                <w:tab w:val="left" w:pos="2610"/>
                <w:tab w:val="left" w:pos="4050"/>
                <w:tab w:val="left" w:pos="5490"/>
                <w:tab w:val="left" w:pos="6660"/>
                <w:tab w:val="left" w:pos="7920"/>
              </w:tabs>
              <w:rPr>
                <w:sz w:val="22"/>
                <w:szCs w:val="22"/>
              </w:rPr>
            </w:pPr>
            <w:r>
              <w:rPr>
                <w:b/>
                <w:bCs/>
                <w:sz w:val="22"/>
                <w:szCs w:val="22"/>
              </w:rPr>
              <w:t>*</w:t>
            </w:r>
            <w:r w:rsidR="003550B2" w:rsidRPr="008D1B8A">
              <w:rPr>
                <w:b/>
                <w:bCs/>
                <w:sz w:val="22"/>
                <w:szCs w:val="22"/>
              </w:rPr>
              <w:t>Forearm</w:t>
            </w:r>
          </w:p>
        </w:tc>
        <w:tc>
          <w:tcPr>
            <w:tcW w:w="6300" w:type="dxa"/>
            <w:tcBorders>
              <w:top w:val="single" w:sz="4" w:space="0" w:color="auto"/>
              <w:left w:val="single" w:sz="4" w:space="0" w:color="auto"/>
              <w:bottom w:val="single" w:sz="4" w:space="0" w:color="auto"/>
              <w:right w:val="single" w:sz="4" w:space="0" w:color="auto"/>
            </w:tcBorders>
          </w:tcPr>
          <w:p w14:paraId="0F72FD9A" w14:textId="77777777" w:rsidR="003550B2" w:rsidRPr="008D1B8A" w:rsidRDefault="003550B2">
            <w:pPr>
              <w:tabs>
                <w:tab w:val="left" w:pos="270"/>
                <w:tab w:val="left" w:pos="1440"/>
                <w:tab w:val="left" w:pos="2610"/>
                <w:tab w:val="left" w:pos="4050"/>
                <w:tab w:val="left" w:pos="5490"/>
                <w:tab w:val="left" w:pos="6660"/>
                <w:tab w:val="left" w:pos="7920"/>
              </w:tabs>
              <w:rPr>
                <w:sz w:val="22"/>
                <w:szCs w:val="22"/>
              </w:rPr>
            </w:pPr>
          </w:p>
        </w:tc>
      </w:tr>
      <w:tr w:rsidR="00447A1D" w14:paraId="73E0A123" w14:textId="77777777" w:rsidTr="00B819DB">
        <w:tc>
          <w:tcPr>
            <w:tcW w:w="3348" w:type="dxa"/>
            <w:tcBorders>
              <w:top w:val="single" w:sz="4" w:space="0" w:color="auto"/>
              <w:left w:val="single" w:sz="4" w:space="0" w:color="auto"/>
              <w:bottom w:val="single" w:sz="4" w:space="0" w:color="auto"/>
              <w:right w:val="single" w:sz="4" w:space="0" w:color="auto"/>
            </w:tcBorders>
          </w:tcPr>
          <w:p w14:paraId="0F05B8ED" w14:textId="1FCA99F9" w:rsidR="00447A1D" w:rsidRDefault="00447A1D" w:rsidP="00447A1D">
            <w:pPr>
              <w:tabs>
                <w:tab w:val="left" w:pos="270"/>
                <w:tab w:val="left" w:pos="1440"/>
                <w:tab w:val="left" w:pos="2610"/>
                <w:tab w:val="left" w:pos="4050"/>
                <w:tab w:val="left" w:pos="5490"/>
                <w:tab w:val="left" w:pos="6660"/>
                <w:tab w:val="left" w:pos="7920"/>
              </w:tabs>
              <w:rPr>
                <w:b/>
                <w:bCs/>
              </w:rPr>
            </w:pPr>
            <w:r>
              <w:rPr>
                <w:b/>
                <w:bCs/>
                <w:sz w:val="22"/>
                <w:szCs w:val="22"/>
              </w:rPr>
              <w:t xml:space="preserve">*Geriatric </w:t>
            </w:r>
            <w:r w:rsidR="007952C6">
              <w:rPr>
                <w:b/>
                <w:bCs/>
                <w:sz w:val="22"/>
                <w:szCs w:val="22"/>
              </w:rPr>
              <w:t xml:space="preserve">Upper or </w:t>
            </w:r>
            <w:r>
              <w:rPr>
                <w:b/>
                <w:bCs/>
                <w:sz w:val="22"/>
                <w:szCs w:val="22"/>
              </w:rPr>
              <w:t>Lower Extremity</w:t>
            </w:r>
          </w:p>
        </w:tc>
        <w:tc>
          <w:tcPr>
            <w:tcW w:w="6300" w:type="dxa"/>
            <w:tcBorders>
              <w:top w:val="single" w:sz="4" w:space="0" w:color="auto"/>
              <w:left w:val="single" w:sz="4" w:space="0" w:color="auto"/>
              <w:bottom w:val="single" w:sz="4" w:space="0" w:color="auto"/>
              <w:right w:val="single" w:sz="4" w:space="0" w:color="auto"/>
            </w:tcBorders>
          </w:tcPr>
          <w:p w14:paraId="69942873" w14:textId="77777777" w:rsidR="00447A1D" w:rsidRPr="00C042EE" w:rsidRDefault="00447A1D" w:rsidP="00447A1D">
            <w:pPr>
              <w:rPr>
                <w:sz w:val="22"/>
                <w:szCs w:val="22"/>
              </w:rPr>
            </w:pPr>
            <w:r w:rsidRPr="00C042EE">
              <w:rPr>
                <w:sz w:val="22"/>
                <w:szCs w:val="22"/>
              </w:rPr>
              <w:t>At least 65 years old and physically or cognitively impaired as a result of aging; Clinical Ed. III or IV</w:t>
            </w:r>
          </w:p>
        </w:tc>
      </w:tr>
      <w:tr w:rsidR="00447A1D" w14:paraId="00F35917" w14:textId="77777777" w:rsidTr="00B819DB">
        <w:tc>
          <w:tcPr>
            <w:tcW w:w="3348" w:type="dxa"/>
            <w:tcBorders>
              <w:top w:val="single" w:sz="4" w:space="0" w:color="auto"/>
              <w:left w:val="single" w:sz="4" w:space="0" w:color="auto"/>
              <w:bottom w:val="single" w:sz="4" w:space="0" w:color="auto"/>
              <w:right w:val="single" w:sz="4" w:space="0" w:color="auto"/>
            </w:tcBorders>
          </w:tcPr>
          <w:p w14:paraId="0B92A1FF" w14:textId="03A46B15" w:rsidR="00447A1D" w:rsidRDefault="00447A1D" w:rsidP="00447A1D">
            <w:pPr>
              <w:tabs>
                <w:tab w:val="left" w:pos="270"/>
                <w:tab w:val="left" w:pos="1440"/>
                <w:tab w:val="left" w:pos="2610"/>
                <w:tab w:val="left" w:pos="4050"/>
                <w:tab w:val="left" w:pos="5490"/>
                <w:tab w:val="left" w:pos="6660"/>
                <w:tab w:val="left" w:pos="7920"/>
              </w:tabs>
              <w:rPr>
                <w:b/>
                <w:bCs/>
              </w:rPr>
            </w:pPr>
            <w:r>
              <w:rPr>
                <w:b/>
                <w:bCs/>
                <w:sz w:val="22"/>
                <w:szCs w:val="22"/>
              </w:rPr>
              <w:t xml:space="preserve">*Geriatric </w:t>
            </w:r>
            <w:r w:rsidR="007952C6">
              <w:rPr>
                <w:b/>
                <w:bCs/>
                <w:sz w:val="22"/>
                <w:szCs w:val="22"/>
              </w:rPr>
              <w:t xml:space="preserve">Hip </w:t>
            </w:r>
          </w:p>
        </w:tc>
        <w:tc>
          <w:tcPr>
            <w:tcW w:w="6300" w:type="dxa"/>
            <w:tcBorders>
              <w:top w:val="single" w:sz="4" w:space="0" w:color="auto"/>
              <w:left w:val="single" w:sz="4" w:space="0" w:color="auto"/>
              <w:bottom w:val="single" w:sz="4" w:space="0" w:color="auto"/>
              <w:right w:val="single" w:sz="4" w:space="0" w:color="auto"/>
            </w:tcBorders>
          </w:tcPr>
          <w:p w14:paraId="135D64DE" w14:textId="77777777" w:rsidR="00447A1D" w:rsidRPr="00C042EE" w:rsidRDefault="00447A1D" w:rsidP="00447A1D">
            <w:pPr>
              <w:rPr>
                <w:sz w:val="22"/>
                <w:szCs w:val="22"/>
              </w:rPr>
            </w:pPr>
            <w:r w:rsidRPr="00C042EE">
              <w:rPr>
                <w:sz w:val="22"/>
                <w:szCs w:val="22"/>
              </w:rPr>
              <w:t>At least 65 years old and physically or cognitively impaired as a result of aging; Clinical Ed. III or IV</w:t>
            </w:r>
          </w:p>
        </w:tc>
      </w:tr>
      <w:tr w:rsidR="00FA6B62" w14:paraId="6758F6CE" w14:textId="77777777" w:rsidTr="00B819DB">
        <w:tc>
          <w:tcPr>
            <w:tcW w:w="3348" w:type="dxa"/>
            <w:tcBorders>
              <w:top w:val="single" w:sz="4" w:space="0" w:color="auto"/>
              <w:left w:val="single" w:sz="4" w:space="0" w:color="auto"/>
              <w:bottom w:val="single" w:sz="4" w:space="0" w:color="auto"/>
              <w:right w:val="single" w:sz="4" w:space="0" w:color="auto"/>
            </w:tcBorders>
          </w:tcPr>
          <w:p w14:paraId="12AD82ED" w14:textId="77777777" w:rsidR="00FA6B62" w:rsidRPr="008D1B8A" w:rsidRDefault="00FA6B62" w:rsidP="00FA6B62">
            <w:pPr>
              <w:tabs>
                <w:tab w:val="left" w:pos="270"/>
                <w:tab w:val="left" w:pos="1440"/>
                <w:tab w:val="left" w:pos="2610"/>
                <w:tab w:val="left" w:pos="4050"/>
                <w:tab w:val="left" w:pos="5490"/>
                <w:tab w:val="left" w:pos="6660"/>
                <w:tab w:val="left" w:pos="7920"/>
              </w:tabs>
              <w:rPr>
                <w:sz w:val="22"/>
                <w:szCs w:val="22"/>
              </w:rPr>
            </w:pPr>
            <w:r w:rsidRPr="008D1B8A">
              <w:rPr>
                <w:b/>
                <w:bCs/>
                <w:sz w:val="22"/>
                <w:szCs w:val="22"/>
              </w:rPr>
              <w:t>*Hand</w:t>
            </w:r>
          </w:p>
        </w:tc>
        <w:tc>
          <w:tcPr>
            <w:tcW w:w="6300" w:type="dxa"/>
            <w:tcBorders>
              <w:top w:val="single" w:sz="4" w:space="0" w:color="auto"/>
              <w:left w:val="single" w:sz="4" w:space="0" w:color="auto"/>
              <w:bottom w:val="single" w:sz="4" w:space="0" w:color="auto"/>
              <w:right w:val="single" w:sz="4" w:space="0" w:color="auto"/>
            </w:tcBorders>
          </w:tcPr>
          <w:p w14:paraId="25848116" w14:textId="77777777" w:rsidR="00FA6B62" w:rsidRPr="008D1B8A" w:rsidRDefault="00FA6B62" w:rsidP="00FA6B62">
            <w:pPr>
              <w:tabs>
                <w:tab w:val="left" w:pos="270"/>
                <w:tab w:val="left" w:pos="1440"/>
                <w:tab w:val="left" w:pos="2610"/>
                <w:tab w:val="left" w:pos="4050"/>
                <w:tab w:val="left" w:pos="5490"/>
                <w:tab w:val="left" w:pos="6660"/>
                <w:tab w:val="left" w:pos="7920"/>
              </w:tabs>
              <w:rPr>
                <w:sz w:val="22"/>
                <w:szCs w:val="22"/>
              </w:rPr>
            </w:pPr>
          </w:p>
        </w:tc>
      </w:tr>
      <w:tr w:rsidR="00FA6B62" w14:paraId="6555F947" w14:textId="77777777" w:rsidTr="00B819DB">
        <w:tc>
          <w:tcPr>
            <w:tcW w:w="3348" w:type="dxa"/>
            <w:tcBorders>
              <w:top w:val="single" w:sz="4" w:space="0" w:color="auto"/>
              <w:left w:val="single" w:sz="4" w:space="0" w:color="auto"/>
              <w:bottom w:val="single" w:sz="4" w:space="0" w:color="auto"/>
              <w:right w:val="single" w:sz="4" w:space="0" w:color="auto"/>
            </w:tcBorders>
          </w:tcPr>
          <w:p w14:paraId="5B011BCE" w14:textId="77777777" w:rsidR="00FA6B62" w:rsidRPr="008D1B8A" w:rsidRDefault="00FA6B62" w:rsidP="00FA6B62">
            <w:pPr>
              <w:tabs>
                <w:tab w:val="left" w:pos="270"/>
                <w:tab w:val="left" w:pos="1440"/>
                <w:tab w:val="left" w:pos="2610"/>
                <w:tab w:val="left" w:pos="4050"/>
                <w:tab w:val="left" w:pos="5490"/>
                <w:tab w:val="left" w:pos="6660"/>
                <w:tab w:val="left" w:pos="7920"/>
              </w:tabs>
              <w:rPr>
                <w:sz w:val="22"/>
                <w:szCs w:val="22"/>
              </w:rPr>
            </w:pPr>
            <w:r w:rsidRPr="008D1B8A">
              <w:rPr>
                <w:b/>
                <w:bCs/>
                <w:sz w:val="22"/>
                <w:szCs w:val="22"/>
              </w:rPr>
              <w:t>*Hip</w:t>
            </w:r>
            <w:r w:rsidRPr="008D1B8A">
              <w:rPr>
                <w:b/>
                <w:bCs/>
                <w:sz w:val="22"/>
                <w:szCs w:val="22"/>
              </w:rPr>
              <w:tab/>
            </w:r>
          </w:p>
        </w:tc>
        <w:tc>
          <w:tcPr>
            <w:tcW w:w="6300" w:type="dxa"/>
            <w:tcBorders>
              <w:top w:val="single" w:sz="4" w:space="0" w:color="auto"/>
              <w:left w:val="single" w:sz="4" w:space="0" w:color="auto"/>
              <w:bottom w:val="single" w:sz="4" w:space="0" w:color="auto"/>
              <w:right w:val="single" w:sz="4" w:space="0" w:color="auto"/>
            </w:tcBorders>
          </w:tcPr>
          <w:p w14:paraId="5494A39F" w14:textId="77777777" w:rsidR="00FA6B62" w:rsidRPr="008D1B8A" w:rsidRDefault="00FA6B62" w:rsidP="00FA6B62">
            <w:pPr>
              <w:tabs>
                <w:tab w:val="left" w:pos="270"/>
                <w:tab w:val="left" w:pos="1440"/>
                <w:tab w:val="left" w:pos="2610"/>
                <w:tab w:val="left" w:pos="4050"/>
                <w:tab w:val="left" w:pos="5490"/>
                <w:tab w:val="left" w:pos="6660"/>
                <w:tab w:val="left" w:pos="7920"/>
              </w:tabs>
              <w:rPr>
                <w:sz w:val="22"/>
                <w:szCs w:val="22"/>
              </w:rPr>
            </w:pPr>
            <w:r w:rsidRPr="008D1B8A">
              <w:rPr>
                <w:sz w:val="22"/>
                <w:szCs w:val="22"/>
              </w:rPr>
              <w:t xml:space="preserve">AP &amp; frog lateral; student may simulate AP if not done on </w:t>
            </w:r>
            <w:proofErr w:type="spellStart"/>
            <w:r w:rsidRPr="008D1B8A">
              <w:rPr>
                <w:sz w:val="22"/>
                <w:szCs w:val="22"/>
              </w:rPr>
              <w:t>pt</w:t>
            </w:r>
            <w:proofErr w:type="spellEnd"/>
          </w:p>
        </w:tc>
      </w:tr>
      <w:tr w:rsidR="00FA6B62" w14:paraId="1CA77A93" w14:textId="77777777" w:rsidTr="00B819DB">
        <w:tc>
          <w:tcPr>
            <w:tcW w:w="3348" w:type="dxa"/>
            <w:tcBorders>
              <w:top w:val="single" w:sz="4" w:space="0" w:color="auto"/>
              <w:left w:val="single" w:sz="4" w:space="0" w:color="auto"/>
              <w:bottom w:val="single" w:sz="4" w:space="0" w:color="auto"/>
              <w:right w:val="single" w:sz="4" w:space="0" w:color="auto"/>
            </w:tcBorders>
          </w:tcPr>
          <w:p w14:paraId="2E4915ED" w14:textId="77777777" w:rsidR="00FA6B62" w:rsidRPr="008D1B8A" w:rsidRDefault="00FA6B62" w:rsidP="00FA6B62">
            <w:pPr>
              <w:tabs>
                <w:tab w:val="left" w:pos="270"/>
                <w:tab w:val="left" w:pos="1440"/>
                <w:tab w:val="left" w:pos="2610"/>
                <w:tab w:val="left" w:pos="4050"/>
                <w:tab w:val="left" w:pos="5490"/>
                <w:tab w:val="left" w:pos="6660"/>
                <w:tab w:val="left" w:pos="7920"/>
              </w:tabs>
              <w:rPr>
                <w:sz w:val="22"/>
                <w:szCs w:val="22"/>
              </w:rPr>
            </w:pPr>
            <w:r>
              <w:rPr>
                <w:b/>
                <w:bCs/>
                <w:sz w:val="22"/>
                <w:szCs w:val="22"/>
              </w:rPr>
              <w:t>*</w:t>
            </w:r>
            <w:proofErr w:type="spellStart"/>
            <w:r w:rsidRPr="008D1B8A">
              <w:rPr>
                <w:b/>
                <w:bCs/>
                <w:sz w:val="22"/>
                <w:szCs w:val="22"/>
              </w:rPr>
              <w:t>Humerus</w:t>
            </w:r>
            <w:proofErr w:type="spellEnd"/>
          </w:p>
        </w:tc>
        <w:tc>
          <w:tcPr>
            <w:tcW w:w="6300" w:type="dxa"/>
            <w:tcBorders>
              <w:top w:val="single" w:sz="4" w:space="0" w:color="auto"/>
              <w:left w:val="single" w:sz="4" w:space="0" w:color="auto"/>
              <w:bottom w:val="single" w:sz="4" w:space="0" w:color="auto"/>
              <w:right w:val="single" w:sz="4" w:space="0" w:color="auto"/>
            </w:tcBorders>
          </w:tcPr>
          <w:p w14:paraId="44DAE59C" w14:textId="77777777" w:rsidR="00FA6B62" w:rsidRPr="008D1B8A" w:rsidRDefault="00FA6B62" w:rsidP="00FA6B62">
            <w:pPr>
              <w:tabs>
                <w:tab w:val="left" w:pos="270"/>
                <w:tab w:val="left" w:pos="1440"/>
                <w:tab w:val="left" w:pos="2610"/>
                <w:tab w:val="left" w:pos="4050"/>
                <w:tab w:val="left" w:pos="5490"/>
                <w:tab w:val="left" w:pos="6660"/>
                <w:tab w:val="left" w:pos="7920"/>
              </w:tabs>
              <w:rPr>
                <w:sz w:val="22"/>
                <w:szCs w:val="22"/>
              </w:rPr>
            </w:pPr>
          </w:p>
        </w:tc>
      </w:tr>
      <w:tr w:rsidR="00FA6B62" w14:paraId="0954A5EB" w14:textId="77777777" w:rsidTr="00B819DB">
        <w:tc>
          <w:tcPr>
            <w:tcW w:w="3348" w:type="dxa"/>
            <w:tcBorders>
              <w:top w:val="single" w:sz="4" w:space="0" w:color="auto"/>
              <w:left w:val="single" w:sz="4" w:space="0" w:color="auto"/>
              <w:bottom w:val="single" w:sz="4" w:space="0" w:color="auto"/>
              <w:right w:val="single" w:sz="4" w:space="0" w:color="auto"/>
            </w:tcBorders>
          </w:tcPr>
          <w:p w14:paraId="60161844" w14:textId="77777777" w:rsidR="00FA6B62" w:rsidRPr="008D1B8A" w:rsidRDefault="00FA6B62" w:rsidP="00FA6B62">
            <w:pPr>
              <w:tabs>
                <w:tab w:val="left" w:pos="270"/>
                <w:tab w:val="left" w:pos="1440"/>
                <w:tab w:val="left" w:pos="2610"/>
                <w:tab w:val="left" w:pos="4050"/>
                <w:tab w:val="left" w:pos="5490"/>
                <w:tab w:val="left" w:pos="6660"/>
                <w:tab w:val="left" w:pos="7920"/>
              </w:tabs>
              <w:rPr>
                <w:sz w:val="22"/>
                <w:szCs w:val="22"/>
              </w:rPr>
            </w:pPr>
            <w:r w:rsidRPr="008D1B8A">
              <w:rPr>
                <w:b/>
                <w:bCs/>
                <w:sz w:val="22"/>
                <w:szCs w:val="22"/>
              </w:rPr>
              <w:t>*Lower Leg</w:t>
            </w:r>
          </w:p>
        </w:tc>
        <w:tc>
          <w:tcPr>
            <w:tcW w:w="6300" w:type="dxa"/>
            <w:tcBorders>
              <w:top w:val="single" w:sz="4" w:space="0" w:color="auto"/>
              <w:left w:val="single" w:sz="4" w:space="0" w:color="auto"/>
              <w:bottom w:val="single" w:sz="4" w:space="0" w:color="auto"/>
              <w:right w:val="single" w:sz="4" w:space="0" w:color="auto"/>
            </w:tcBorders>
          </w:tcPr>
          <w:p w14:paraId="4AADD1C1" w14:textId="77777777" w:rsidR="00FA6B62" w:rsidRPr="008D1B8A" w:rsidRDefault="00FA6B62" w:rsidP="00FA6B62">
            <w:pPr>
              <w:tabs>
                <w:tab w:val="left" w:pos="270"/>
                <w:tab w:val="left" w:pos="1440"/>
                <w:tab w:val="left" w:pos="2610"/>
                <w:tab w:val="left" w:pos="4050"/>
                <w:tab w:val="left" w:pos="5490"/>
                <w:tab w:val="left" w:pos="6660"/>
                <w:tab w:val="left" w:pos="7920"/>
              </w:tabs>
              <w:rPr>
                <w:sz w:val="22"/>
                <w:szCs w:val="22"/>
              </w:rPr>
            </w:pPr>
          </w:p>
        </w:tc>
      </w:tr>
      <w:tr w:rsidR="00FA6B62" w14:paraId="61E0D715" w14:textId="77777777" w:rsidTr="00B819DB">
        <w:tc>
          <w:tcPr>
            <w:tcW w:w="3348" w:type="dxa"/>
            <w:tcBorders>
              <w:top w:val="single" w:sz="4" w:space="0" w:color="auto"/>
              <w:left w:val="single" w:sz="4" w:space="0" w:color="auto"/>
              <w:bottom w:val="single" w:sz="4" w:space="0" w:color="auto"/>
              <w:right w:val="single" w:sz="4" w:space="0" w:color="auto"/>
            </w:tcBorders>
          </w:tcPr>
          <w:p w14:paraId="0F6DE2D2" w14:textId="77777777" w:rsidR="00FA6B62" w:rsidRPr="008D1B8A" w:rsidRDefault="00FA6B62" w:rsidP="00FA6B62">
            <w:pPr>
              <w:tabs>
                <w:tab w:val="left" w:pos="270"/>
                <w:tab w:val="left" w:pos="1440"/>
                <w:tab w:val="left" w:pos="2610"/>
                <w:tab w:val="left" w:pos="4050"/>
                <w:tab w:val="left" w:pos="5490"/>
                <w:tab w:val="left" w:pos="6660"/>
                <w:tab w:val="left" w:pos="7920"/>
              </w:tabs>
              <w:rPr>
                <w:sz w:val="22"/>
                <w:szCs w:val="22"/>
              </w:rPr>
            </w:pPr>
            <w:r w:rsidRPr="008D1B8A">
              <w:rPr>
                <w:b/>
                <w:bCs/>
                <w:sz w:val="22"/>
                <w:szCs w:val="22"/>
              </w:rPr>
              <w:t>*Knee</w:t>
            </w:r>
            <w:r w:rsidRPr="008D1B8A">
              <w:rPr>
                <w:sz w:val="22"/>
                <w:szCs w:val="22"/>
              </w:rPr>
              <w:t xml:space="preserve">   </w:t>
            </w:r>
          </w:p>
        </w:tc>
        <w:tc>
          <w:tcPr>
            <w:tcW w:w="6300" w:type="dxa"/>
            <w:tcBorders>
              <w:top w:val="single" w:sz="4" w:space="0" w:color="auto"/>
              <w:left w:val="single" w:sz="4" w:space="0" w:color="auto"/>
              <w:bottom w:val="single" w:sz="4" w:space="0" w:color="auto"/>
              <w:right w:val="single" w:sz="4" w:space="0" w:color="auto"/>
            </w:tcBorders>
          </w:tcPr>
          <w:p w14:paraId="05A3397B" w14:textId="77777777" w:rsidR="00FA6B62" w:rsidRPr="008D1B8A" w:rsidRDefault="00FA6B62" w:rsidP="00FA6B62">
            <w:pPr>
              <w:tabs>
                <w:tab w:val="left" w:pos="270"/>
                <w:tab w:val="left" w:pos="1440"/>
                <w:tab w:val="left" w:pos="2610"/>
                <w:tab w:val="left" w:pos="4050"/>
                <w:tab w:val="left" w:pos="5490"/>
                <w:tab w:val="left" w:pos="6660"/>
                <w:tab w:val="left" w:pos="7920"/>
              </w:tabs>
              <w:rPr>
                <w:sz w:val="22"/>
                <w:szCs w:val="22"/>
              </w:rPr>
            </w:pPr>
          </w:p>
        </w:tc>
      </w:tr>
      <w:tr w:rsidR="00FA6B62" w14:paraId="27282733" w14:textId="77777777" w:rsidTr="00B819DB">
        <w:tc>
          <w:tcPr>
            <w:tcW w:w="3348" w:type="dxa"/>
            <w:tcBorders>
              <w:top w:val="single" w:sz="4" w:space="0" w:color="auto"/>
              <w:left w:val="single" w:sz="4" w:space="0" w:color="auto"/>
              <w:bottom w:val="single" w:sz="4" w:space="0" w:color="auto"/>
              <w:right w:val="single" w:sz="4" w:space="0" w:color="auto"/>
            </w:tcBorders>
          </w:tcPr>
          <w:p w14:paraId="09A831B3" w14:textId="2B4FD9BE" w:rsidR="00FA6B62" w:rsidRPr="008D1B8A" w:rsidRDefault="007D0E11" w:rsidP="00FA6B62">
            <w:pPr>
              <w:tabs>
                <w:tab w:val="left" w:pos="270"/>
                <w:tab w:val="left" w:pos="1440"/>
                <w:tab w:val="left" w:pos="2610"/>
                <w:tab w:val="left" w:pos="4050"/>
                <w:tab w:val="left" w:pos="5490"/>
                <w:tab w:val="left" w:pos="6660"/>
                <w:tab w:val="left" w:pos="7920"/>
              </w:tabs>
              <w:rPr>
                <w:sz w:val="22"/>
                <w:szCs w:val="22"/>
              </w:rPr>
            </w:pPr>
            <w:r>
              <w:rPr>
                <w:b/>
                <w:bCs/>
                <w:sz w:val="22"/>
                <w:szCs w:val="22"/>
              </w:rPr>
              <w:t>*</w:t>
            </w:r>
            <w:r w:rsidR="00FA6B62" w:rsidRPr="008D1B8A">
              <w:rPr>
                <w:b/>
                <w:bCs/>
                <w:sz w:val="22"/>
                <w:szCs w:val="22"/>
              </w:rPr>
              <w:t xml:space="preserve">Patella/Special Knee Views              </w:t>
            </w:r>
            <w:r w:rsidR="00FA6B62" w:rsidRPr="008D1B8A">
              <w:rPr>
                <w:sz w:val="22"/>
                <w:szCs w:val="22"/>
              </w:rPr>
              <w:t xml:space="preserve">  </w:t>
            </w:r>
          </w:p>
        </w:tc>
        <w:tc>
          <w:tcPr>
            <w:tcW w:w="6300" w:type="dxa"/>
            <w:tcBorders>
              <w:top w:val="single" w:sz="4" w:space="0" w:color="auto"/>
              <w:left w:val="single" w:sz="4" w:space="0" w:color="auto"/>
              <w:bottom w:val="single" w:sz="4" w:space="0" w:color="auto"/>
              <w:right w:val="single" w:sz="4" w:space="0" w:color="auto"/>
            </w:tcBorders>
          </w:tcPr>
          <w:p w14:paraId="1487572D" w14:textId="059E55F1" w:rsidR="00FA6B62" w:rsidRPr="008D1B8A" w:rsidRDefault="00151A5F" w:rsidP="00FA6B62">
            <w:pPr>
              <w:tabs>
                <w:tab w:val="left" w:pos="270"/>
                <w:tab w:val="left" w:pos="1440"/>
                <w:tab w:val="left" w:pos="2610"/>
                <w:tab w:val="left" w:pos="4050"/>
                <w:tab w:val="left" w:pos="5490"/>
                <w:tab w:val="left" w:pos="6660"/>
                <w:tab w:val="left" w:pos="7920"/>
              </w:tabs>
              <w:rPr>
                <w:sz w:val="22"/>
                <w:szCs w:val="22"/>
              </w:rPr>
            </w:pPr>
            <w:r>
              <w:rPr>
                <w:sz w:val="22"/>
                <w:szCs w:val="22"/>
              </w:rPr>
              <w:t>Tangential</w:t>
            </w:r>
            <w:r w:rsidR="00FA6B62" w:rsidRPr="008D1B8A">
              <w:rPr>
                <w:sz w:val="22"/>
                <w:szCs w:val="22"/>
              </w:rPr>
              <w:t xml:space="preserve"> projection - patella &amp; Intercondyl</w:t>
            </w:r>
            <w:r>
              <w:rPr>
                <w:sz w:val="22"/>
                <w:szCs w:val="22"/>
              </w:rPr>
              <w:t>ar</w:t>
            </w:r>
            <w:r w:rsidR="00FA6B62" w:rsidRPr="008D1B8A">
              <w:rPr>
                <w:sz w:val="22"/>
                <w:szCs w:val="22"/>
              </w:rPr>
              <w:t xml:space="preserve"> Fossa view</w:t>
            </w:r>
            <w:r w:rsidR="007D0E11">
              <w:rPr>
                <w:sz w:val="22"/>
                <w:szCs w:val="22"/>
              </w:rPr>
              <w:t>; one view must be performed on a patient</w:t>
            </w:r>
          </w:p>
        </w:tc>
      </w:tr>
      <w:tr w:rsidR="00FA6B62" w14:paraId="62D19B18" w14:textId="77777777" w:rsidTr="00B819DB">
        <w:tc>
          <w:tcPr>
            <w:tcW w:w="3348" w:type="dxa"/>
            <w:tcBorders>
              <w:top w:val="single" w:sz="4" w:space="0" w:color="auto"/>
              <w:left w:val="single" w:sz="4" w:space="0" w:color="auto"/>
              <w:bottom w:val="single" w:sz="4" w:space="0" w:color="auto"/>
              <w:right w:val="single" w:sz="4" w:space="0" w:color="auto"/>
            </w:tcBorders>
          </w:tcPr>
          <w:p w14:paraId="4A749ECD" w14:textId="77777777" w:rsidR="00FA6B62" w:rsidRPr="008D1B8A" w:rsidRDefault="00FA6B62" w:rsidP="00FA6B62">
            <w:pPr>
              <w:tabs>
                <w:tab w:val="left" w:pos="270"/>
                <w:tab w:val="left" w:pos="1440"/>
                <w:tab w:val="left" w:pos="2610"/>
                <w:tab w:val="left" w:pos="4050"/>
                <w:tab w:val="left" w:pos="5490"/>
                <w:tab w:val="left" w:pos="6660"/>
                <w:tab w:val="left" w:pos="7920"/>
              </w:tabs>
              <w:rPr>
                <w:sz w:val="22"/>
                <w:szCs w:val="22"/>
              </w:rPr>
            </w:pPr>
            <w:r w:rsidRPr="008D1B8A">
              <w:rPr>
                <w:b/>
                <w:bCs/>
                <w:sz w:val="22"/>
                <w:szCs w:val="22"/>
              </w:rPr>
              <w:t>*Pediatric Extremity</w:t>
            </w:r>
          </w:p>
        </w:tc>
        <w:tc>
          <w:tcPr>
            <w:tcW w:w="6300" w:type="dxa"/>
            <w:tcBorders>
              <w:top w:val="single" w:sz="4" w:space="0" w:color="auto"/>
              <w:left w:val="single" w:sz="4" w:space="0" w:color="auto"/>
              <w:bottom w:val="single" w:sz="4" w:space="0" w:color="auto"/>
              <w:right w:val="single" w:sz="4" w:space="0" w:color="auto"/>
            </w:tcBorders>
          </w:tcPr>
          <w:p w14:paraId="76FCFF0D" w14:textId="77777777" w:rsidR="00FA6B62" w:rsidRPr="008D1B8A" w:rsidRDefault="00FA6B62" w:rsidP="00FA6B62">
            <w:pPr>
              <w:tabs>
                <w:tab w:val="left" w:pos="270"/>
                <w:tab w:val="left" w:pos="1440"/>
                <w:tab w:val="left" w:pos="2610"/>
                <w:tab w:val="left" w:pos="4050"/>
                <w:tab w:val="left" w:pos="5490"/>
                <w:tab w:val="left" w:pos="6660"/>
                <w:tab w:val="left" w:pos="7920"/>
              </w:tabs>
              <w:rPr>
                <w:sz w:val="22"/>
                <w:szCs w:val="22"/>
              </w:rPr>
            </w:pPr>
            <w:r w:rsidRPr="008D1B8A">
              <w:rPr>
                <w:sz w:val="22"/>
                <w:szCs w:val="22"/>
              </w:rPr>
              <w:t xml:space="preserve">Age 6 </w:t>
            </w:r>
            <w:proofErr w:type="spellStart"/>
            <w:r w:rsidRPr="008D1B8A">
              <w:rPr>
                <w:sz w:val="22"/>
                <w:szCs w:val="22"/>
              </w:rPr>
              <w:t>yrs</w:t>
            </w:r>
            <w:proofErr w:type="spellEnd"/>
            <w:r w:rsidRPr="008D1B8A">
              <w:rPr>
                <w:sz w:val="22"/>
                <w:szCs w:val="22"/>
              </w:rPr>
              <w:t xml:space="preserve"> &amp; younger; adult extremity exam must be successfully completed prior to attempting pediatric extremity    </w:t>
            </w:r>
          </w:p>
        </w:tc>
      </w:tr>
      <w:tr w:rsidR="00FA6B62" w14:paraId="134EEF39" w14:textId="77777777" w:rsidTr="00B819DB">
        <w:tc>
          <w:tcPr>
            <w:tcW w:w="3348" w:type="dxa"/>
            <w:tcBorders>
              <w:top w:val="single" w:sz="4" w:space="0" w:color="auto"/>
              <w:left w:val="single" w:sz="4" w:space="0" w:color="auto"/>
              <w:bottom w:val="single" w:sz="4" w:space="0" w:color="auto"/>
              <w:right w:val="single" w:sz="4" w:space="0" w:color="auto"/>
            </w:tcBorders>
          </w:tcPr>
          <w:p w14:paraId="1E37CDD9" w14:textId="77777777" w:rsidR="00FA6B62" w:rsidRPr="008D1B8A" w:rsidRDefault="00FA6B62" w:rsidP="00FA6B62">
            <w:pPr>
              <w:tabs>
                <w:tab w:val="left" w:pos="270"/>
                <w:tab w:val="left" w:pos="1440"/>
                <w:tab w:val="left" w:pos="2610"/>
                <w:tab w:val="left" w:pos="4050"/>
                <w:tab w:val="left" w:pos="5490"/>
                <w:tab w:val="left" w:pos="6660"/>
                <w:tab w:val="left" w:pos="7920"/>
              </w:tabs>
              <w:rPr>
                <w:sz w:val="22"/>
                <w:szCs w:val="22"/>
              </w:rPr>
            </w:pPr>
            <w:r w:rsidRPr="008D1B8A">
              <w:rPr>
                <w:b/>
                <w:bCs/>
                <w:sz w:val="22"/>
                <w:szCs w:val="22"/>
              </w:rPr>
              <w:t>*Shoulder/non-Trauma</w:t>
            </w:r>
          </w:p>
        </w:tc>
        <w:tc>
          <w:tcPr>
            <w:tcW w:w="6300" w:type="dxa"/>
            <w:tcBorders>
              <w:top w:val="single" w:sz="4" w:space="0" w:color="auto"/>
              <w:left w:val="single" w:sz="4" w:space="0" w:color="auto"/>
              <w:bottom w:val="single" w:sz="4" w:space="0" w:color="auto"/>
              <w:right w:val="single" w:sz="4" w:space="0" w:color="auto"/>
            </w:tcBorders>
          </w:tcPr>
          <w:p w14:paraId="5DE0C769" w14:textId="77777777" w:rsidR="00FA6B62" w:rsidRPr="008D1B8A" w:rsidRDefault="00FA6B62" w:rsidP="00FA6B62">
            <w:pPr>
              <w:tabs>
                <w:tab w:val="left" w:pos="270"/>
                <w:tab w:val="left" w:pos="1440"/>
                <w:tab w:val="left" w:pos="2610"/>
                <w:tab w:val="left" w:pos="4050"/>
                <w:tab w:val="left" w:pos="5490"/>
                <w:tab w:val="left" w:pos="6660"/>
                <w:tab w:val="left" w:pos="7920"/>
              </w:tabs>
              <w:rPr>
                <w:sz w:val="22"/>
                <w:szCs w:val="22"/>
              </w:rPr>
            </w:pPr>
            <w:r w:rsidRPr="008D1B8A">
              <w:rPr>
                <w:sz w:val="22"/>
                <w:szCs w:val="22"/>
              </w:rPr>
              <w:t xml:space="preserve">Internal, External, </w:t>
            </w:r>
            <w:proofErr w:type="spellStart"/>
            <w:r w:rsidRPr="008D1B8A">
              <w:rPr>
                <w:sz w:val="22"/>
                <w:szCs w:val="22"/>
              </w:rPr>
              <w:t>Grashey</w:t>
            </w:r>
            <w:proofErr w:type="spellEnd"/>
          </w:p>
        </w:tc>
      </w:tr>
      <w:tr w:rsidR="00FA6B62" w14:paraId="08D4070D" w14:textId="77777777" w:rsidTr="00B819DB">
        <w:tc>
          <w:tcPr>
            <w:tcW w:w="3348" w:type="dxa"/>
            <w:tcBorders>
              <w:top w:val="single" w:sz="4" w:space="0" w:color="auto"/>
              <w:left w:val="single" w:sz="4" w:space="0" w:color="auto"/>
              <w:bottom w:val="single" w:sz="4" w:space="0" w:color="auto"/>
              <w:right w:val="single" w:sz="4" w:space="0" w:color="auto"/>
            </w:tcBorders>
          </w:tcPr>
          <w:p w14:paraId="563C1CA5" w14:textId="160CCCC3" w:rsidR="00FA6B62" w:rsidRPr="008D1B8A" w:rsidRDefault="007952C6" w:rsidP="00FA6B62">
            <w:pPr>
              <w:tabs>
                <w:tab w:val="left" w:pos="270"/>
                <w:tab w:val="left" w:pos="1440"/>
                <w:tab w:val="left" w:pos="2610"/>
                <w:tab w:val="left" w:pos="4050"/>
                <w:tab w:val="left" w:pos="5490"/>
                <w:tab w:val="left" w:pos="6660"/>
                <w:tab w:val="left" w:pos="7920"/>
              </w:tabs>
              <w:rPr>
                <w:sz w:val="22"/>
                <w:szCs w:val="22"/>
              </w:rPr>
            </w:pPr>
            <w:r>
              <w:rPr>
                <w:b/>
                <w:bCs/>
                <w:sz w:val="22"/>
                <w:szCs w:val="22"/>
              </w:rPr>
              <w:t>*</w:t>
            </w:r>
            <w:r w:rsidR="00FA6B62" w:rsidRPr="008D1B8A">
              <w:rPr>
                <w:b/>
                <w:bCs/>
                <w:sz w:val="22"/>
                <w:szCs w:val="22"/>
              </w:rPr>
              <w:t>Wrist</w:t>
            </w:r>
          </w:p>
        </w:tc>
        <w:tc>
          <w:tcPr>
            <w:tcW w:w="6300" w:type="dxa"/>
            <w:tcBorders>
              <w:top w:val="single" w:sz="4" w:space="0" w:color="auto"/>
              <w:left w:val="single" w:sz="4" w:space="0" w:color="auto"/>
              <w:bottom w:val="single" w:sz="4" w:space="0" w:color="auto"/>
              <w:right w:val="single" w:sz="4" w:space="0" w:color="auto"/>
            </w:tcBorders>
          </w:tcPr>
          <w:p w14:paraId="5B23D5F5" w14:textId="77777777" w:rsidR="00FA6B62" w:rsidRPr="008D1B8A" w:rsidRDefault="00FA6B62" w:rsidP="00FA6B62">
            <w:pPr>
              <w:tabs>
                <w:tab w:val="left" w:pos="270"/>
                <w:tab w:val="left" w:pos="1440"/>
                <w:tab w:val="left" w:pos="2610"/>
                <w:tab w:val="left" w:pos="4050"/>
                <w:tab w:val="left" w:pos="5490"/>
                <w:tab w:val="left" w:pos="6660"/>
                <w:tab w:val="left" w:pos="7920"/>
              </w:tabs>
              <w:rPr>
                <w:sz w:val="22"/>
                <w:szCs w:val="22"/>
              </w:rPr>
            </w:pPr>
          </w:p>
        </w:tc>
      </w:tr>
      <w:tr w:rsidR="00FA6B62" w14:paraId="31A65E34" w14:textId="77777777" w:rsidTr="00B819DB">
        <w:tc>
          <w:tcPr>
            <w:tcW w:w="3348" w:type="dxa"/>
            <w:tcBorders>
              <w:top w:val="single" w:sz="4" w:space="0" w:color="auto"/>
              <w:left w:val="single" w:sz="4" w:space="0" w:color="auto"/>
              <w:bottom w:val="single" w:sz="4" w:space="0" w:color="auto"/>
              <w:right w:val="single" w:sz="4" w:space="0" w:color="auto"/>
            </w:tcBorders>
          </w:tcPr>
          <w:p w14:paraId="491F388B" w14:textId="77777777" w:rsidR="00FA6B62" w:rsidRPr="008D1B8A" w:rsidRDefault="00FA6B62" w:rsidP="00FA6B62">
            <w:pPr>
              <w:tabs>
                <w:tab w:val="left" w:pos="270"/>
                <w:tab w:val="left" w:pos="1440"/>
                <w:tab w:val="left" w:pos="2610"/>
                <w:tab w:val="left" w:pos="4050"/>
                <w:tab w:val="left" w:pos="5490"/>
                <w:tab w:val="left" w:pos="6660"/>
                <w:tab w:val="left" w:pos="7920"/>
              </w:tabs>
              <w:jc w:val="center"/>
              <w:rPr>
                <w:b/>
                <w:bCs/>
                <w:sz w:val="22"/>
                <w:szCs w:val="22"/>
              </w:rPr>
            </w:pPr>
            <w:r w:rsidRPr="008D1B8A">
              <w:rPr>
                <w:b/>
                <w:bCs/>
                <w:i/>
                <w:iCs/>
                <w:sz w:val="22"/>
                <w:szCs w:val="22"/>
              </w:rPr>
              <w:t>Elective Procedures</w:t>
            </w:r>
          </w:p>
        </w:tc>
        <w:tc>
          <w:tcPr>
            <w:tcW w:w="6300" w:type="dxa"/>
            <w:tcBorders>
              <w:top w:val="single" w:sz="4" w:space="0" w:color="auto"/>
              <w:left w:val="single" w:sz="4" w:space="0" w:color="auto"/>
              <w:bottom w:val="single" w:sz="4" w:space="0" w:color="auto"/>
              <w:right w:val="single" w:sz="4" w:space="0" w:color="auto"/>
            </w:tcBorders>
          </w:tcPr>
          <w:p w14:paraId="4DC8F686" w14:textId="77777777" w:rsidR="00FA6B62" w:rsidRPr="008D1B8A" w:rsidRDefault="00FA6B62" w:rsidP="00FA6B62">
            <w:pPr>
              <w:tabs>
                <w:tab w:val="left" w:pos="270"/>
                <w:tab w:val="left" w:pos="1440"/>
                <w:tab w:val="left" w:pos="2610"/>
                <w:tab w:val="left" w:pos="4050"/>
                <w:tab w:val="left" w:pos="5490"/>
                <w:tab w:val="left" w:pos="6660"/>
                <w:tab w:val="left" w:pos="7920"/>
              </w:tabs>
              <w:rPr>
                <w:sz w:val="22"/>
                <w:szCs w:val="22"/>
              </w:rPr>
            </w:pPr>
          </w:p>
        </w:tc>
      </w:tr>
      <w:tr w:rsidR="00FA6B62" w14:paraId="122D920E" w14:textId="77777777" w:rsidTr="00B819DB">
        <w:tc>
          <w:tcPr>
            <w:tcW w:w="3348" w:type="dxa"/>
            <w:tcBorders>
              <w:top w:val="single" w:sz="4" w:space="0" w:color="auto"/>
              <w:left w:val="single" w:sz="4" w:space="0" w:color="auto"/>
              <w:bottom w:val="single" w:sz="4" w:space="0" w:color="auto"/>
              <w:right w:val="single" w:sz="4" w:space="0" w:color="auto"/>
            </w:tcBorders>
          </w:tcPr>
          <w:p w14:paraId="5678BD77" w14:textId="77777777" w:rsidR="00FA6B62" w:rsidRPr="008D1B8A" w:rsidRDefault="00FA6B62" w:rsidP="003F3439">
            <w:pPr>
              <w:tabs>
                <w:tab w:val="left" w:pos="270"/>
                <w:tab w:val="left" w:pos="1440"/>
                <w:tab w:val="left" w:pos="2610"/>
                <w:tab w:val="left" w:pos="4050"/>
                <w:tab w:val="left" w:pos="5490"/>
                <w:tab w:val="left" w:pos="6660"/>
                <w:tab w:val="left" w:pos="7920"/>
              </w:tabs>
              <w:rPr>
                <w:b/>
                <w:bCs/>
                <w:sz w:val="22"/>
                <w:szCs w:val="22"/>
              </w:rPr>
            </w:pPr>
            <w:r w:rsidRPr="008D1B8A">
              <w:rPr>
                <w:b/>
                <w:bCs/>
                <w:sz w:val="22"/>
                <w:szCs w:val="22"/>
              </w:rPr>
              <w:t xml:space="preserve">  Acromioclavicular Joints</w:t>
            </w:r>
            <w:r w:rsidRPr="008D1B8A">
              <w:rPr>
                <w:b/>
                <w:bCs/>
                <w:i/>
                <w:iCs/>
                <w:sz w:val="22"/>
                <w:szCs w:val="22"/>
              </w:rPr>
              <w:t xml:space="preserve">     </w:t>
            </w:r>
            <w:r w:rsidRPr="008D1B8A">
              <w:rPr>
                <w:b/>
                <w:bCs/>
                <w:sz w:val="22"/>
                <w:szCs w:val="22"/>
              </w:rPr>
              <w:t xml:space="preserve">  </w:t>
            </w:r>
          </w:p>
        </w:tc>
        <w:tc>
          <w:tcPr>
            <w:tcW w:w="6300" w:type="dxa"/>
            <w:tcBorders>
              <w:top w:val="single" w:sz="4" w:space="0" w:color="auto"/>
              <w:left w:val="single" w:sz="4" w:space="0" w:color="auto"/>
              <w:bottom w:val="single" w:sz="4" w:space="0" w:color="auto"/>
              <w:right w:val="single" w:sz="4" w:space="0" w:color="auto"/>
            </w:tcBorders>
          </w:tcPr>
          <w:p w14:paraId="7109707E" w14:textId="77777777" w:rsidR="00FA6B62" w:rsidRPr="008D1B8A" w:rsidRDefault="00FA6B62" w:rsidP="00FA6B62">
            <w:pPr>
              <w:tabs>
                <w:tab w:val="left" w:pos="270"/>
                <w:tab w:val="left" w:pos="1440"/>
                <w:tab w:val="left" w:pos="2610"/>
                <w:tab w:val="left" w:pos="4050"/>
                <w:tab w:val="left" w:pos="5490"/>
                <w:tab w:val="left" w:pos="6660"/>
                <w:tab w:val="left" w:pos="7920"/>
              </w:tabs>
              <w:rPr>
                <w:sz w:val="22"/>
                <w:szCs w:val="22"/>
              </w:rPr>
            </w:pPr>
          </w:p>
        </w:tc>
      </w:tr>
      <w:tr w:rsidR="00FA6B62" w14:paraId="5776B5D6" w14:textId="77777777" w:rsidTr="00B819DB">
        <w:tc>
          <w:tcPr>
            <w:tcW w:w="3348" w:type="dxa"/>
            <w:tcBorders>
              <w:top w:val="single" w:sz="4" w:space="0" w:color="auto"/>
              <w:left w:val="single" w:sz="4" w:space="0" w:color="auto"/>
              <w:bottom w:val="single" w:sz="4" w:space="0" w:color="auto"/>
              <w:right w:val="single" w:sz="4" w:space="0" w:color="auto"/>
            </w:tcBorders>
          </w:tcPr>
          <w:p w14:paraId="7948D55C" w14:textId="77777777" w:rsidR="00FA6B62" w:rsidRPr="008D1B8A" w:rsidRDefault="00FA6B62" w:rsidP="00BE51C3">
            <w:pPr>
              <w:tabs>
                <w:tab w:val="left" w:pos="270"/>
                <w:tab w:val="left" w:pos="1440"/>
                <w:tab w:val="left" w:pos="2610"/>
                <w:tab w:val="left" w:pos="4050"/>
                <w:tab w:val="left" w:pos="5490"/>
                <w:tab w:val="left" w:pos="6660"/>
                <w:tab w:val="left" w:pos="7920"/>
              </w:tabs>
              <w:rPr>
                <w:b/>
                <w:bCs/>
                <w:sz w:val="22"/>
                <w:szCs w:val="22"/>
              </w:rPr>
            </w:pPr>
            <w:r w:rsidRPr="008D1B8A">
              <w:rPr>
                <w:b/>
                <w:bCs/>
                <w:sz w:val="22"/>
                <w:szCs w:val="22"/>
              </w:rPr>
              <w:t xml:space="preserve"> </w:t>
            </w:r>
            <w:r w:rsidR="00BE51C3">
              <w:rPr>
                <w:b/>
                <w:bCs/>
                <w:sz w:val="22"/>
                <w:szCs w:val="22"/>
              </w:rPr>
              <w:t>Calcaneus</w:t>
            </w:r>
            <w:r w:rsidR="00D87031">
              <w:rPr>
                <w:b/>
                <w:bCs/>
                <w:sz w:val="22"/>
                <w:szCs w:val="22"/>
              </w:rPr>
              <w:t>/Heel</w:t>
            </w:r>
          </w:p>
        </w:tc>
        <w:tc>
          <w:tcPr>
            <w:tcW w:w="6300" w:type="dxa"/>
            <w:tcBorders>
              <w:top w:val="single" w:sz="4" w:space="0" w:color="auto"/>
              <w:left w:val="single" w:sz="4" w:space="0" w:color="auto"/>
              <w:bottom w:val="single" w:sz="4" w:space="0" w:color="auto"/>
              <w:right w:val="single" w:sz="4" w:space="0" w:color="auto"/>
            </w:tcBorders>
          </w:tcPr>
          <w:p w14:paraId="7A2E260D" w14:textId="77777777" w:rsidR="00FA6B62" w:rsidRPr="008D1B8A" w:rsidRDefault="00FA6B62" w:rsidP="00FA6B62">
            <w:pPr>
              <w:tabs>
                <w:tab w:val="left" w:pos="270"/>
                <w:tab w:val="left" w:pos="1440"/>
                <w:tab w:val="left" w:pos="2610"/>
                <w:tab w:val="left" w:pos="4050"/>
                <w:tab w:val="left" w:pos="5490"/>
                <w:tab w:val="left" w:pos="6660"/>
                <w:tab w:val="left" w:pos="7920"/>
              </w:tabs>
              <w:rPr>
                <w:sz w:val="22"/>
                <w:szCs w:val="22"/>
              </w:rPr>
            </w:pPr>
          </w:p>
        </w:tc>
      </w:tr>
      <w:tr w:rsidR="00FA6B62" w14:paraId="77B7341C" w14:textId="77777777" w:rsidTr="00B819DB">
        <w:tc>
          <w:tcPr>
            <w:tcW w:w="3348" w:type="dxa"/>
            <w:tcBorders>
              <w:top w:val="single" w:sz="4" w:space="0" w:color="auto"/>
              <w:left w:val="single" w:sz="4" w:space="0" w:color="auto"/>
              <w:bottom w:val="single" w:sz="4" w:space="0" w:color="auto"/>
              <w:right w:val="single" w:sz="4" w:space="0" w:color="auto"/>
            </w:tcBorders>
          </w:tcPr>
          <w:p w14:paraId="002AA8FD" w14:textId="77777777" w:rsidR="00FA6B62" w:rsidRPr="008D1B8A" w:rsidRDefault="00FA6B62" w:rsidP="00FA6B62">
            <w:pPr>
              <w:tabs>
                <w:tab w:val="left" w:pos="270"/>
                <w:tab w:val="left" w:pos="1440"/>
                <w:tab w:val="left" w:pos="2610"/>
                <w:tab w:val="left" w:pos="4050"/>
                <w:tab w:val="left" w:pos="5490"/>
                <w:tab w:val="left" w:pos="6660"/>
                <w:tab w:val="left" w:pos="7920"/>
              </w:tabs>
              <w:rPr>
                <w:b/>
                <w:bCs/>
                <w:sz w:val="22"/>
                <w:szCs w:val="22"/>
              </w:rPr>
            </w:pPr>
            <w:r w:rsidRPr="008D1B8A">
              <w:rPr>
                <w:b/>
                <w:bCs/>
                <w:sz w:val="22"/>
                <w:szCs w:val="22"/>
              </w:rPr>
              <w:t xml:space="preserve">  Scapula</w:t>
            </w:r>
          </w:p>
        </w:tc>
        <w:tc>
          <w:tcPr>
            <w:tcW w:w="6300" w:type="dxa"/>
            <w:tcBorders>
              <w:top w:val="single" w:sz="4" w:space="0" w:color="auto"/>
              <w:left w:val="single" w:sz="4" w:space="0" w:color="auto"/>
              <w:bottom w:val="single" w:sz="4" w:space="0" w:color="auto"/>
              <w:right w:val="single" w:sz="4" w:space="0" w:color="auto"/>
            </w:tcBorders>
          </w:tcPr>
          <w:p w14:paraId="7FA1A801" w14:textId="77777777" w:rsidR="00FA6B62" w:rsidRPr="008D1B8A" w:rsidRDefault="00FA6B62" w:rsidP="00FA6B62">
            <w:pPr>
              <w:tabs>
                <w:tab w:val="left" w:pos="270"/>
                <w:tab w:val="left" w:pos="1440"/>
                <w:tab w:val="left" w:pos="2610"/>
                <w:tab w:val="left" w:pos="4050"/>
                <w:tab w:val="left" w:pos="5490"/>
                <w:tab w:val="left" w:pos="6660"/>
                <w:tab w:val="left" w:pos="7920"/>
              </w:tabs>
              <w:rPr>
                <w:sz w:val="22"/>
                <w:szCs w:val="22"/>
              </w:rPr>
            </w:pPr>
          </w:p>
        </w:tc>
      </w:tr>
      <w:tr w:rsidR="00C11573" w14:paraId="0DCD5035" w14:textId="77777777" w:rsidTr="00B819DB">
        <w:tc>
          <w:tcPr>
            <w:tcW w:w="3348" w:type="dxa"/>
            <w:tcBorders>
              <w:top w:val="single" w:sz="4" w:space="0" w:color="auto"/>
              <w:left w:val="single" w:sz="4" w:space="0" w:color="auto"/>
              <w:bottom w:val="single" w:sz="4" w:space="0" w:color="auto"/>
              <w:right w:val="single" w:sz="4" w:space="0" w:color="auto"/>
            </w:tcBorders>
          </w:tcPr>
          <w:p w14:paraId="4A57073D" w14:textId="77777777" w:rsidR="00C11573" w:rsidRPr="008D1B8A" w:rsidRDefault="00C11573" w:rsidP="00C11573">
            <w:pPr>
              <w:tabs>
                <w:tab w:val="left" w:pos="270"/>
                <w:tab w:val="left" w:pos="1440"/>
                <w:tab w:val="left" w:pos="2610"/>
                <w:tab w:val="left" w:pos="4050"/>
                <w:tab w:val="left" w:pos="5490"/>
                <w:tab w:val="left" w:pos="6660"/>
                <w:tab w:val="left" w:pos="7920"/>
              </w:tabs>
              <w:rPr>
                <w:b/>
                <w:bCs/>
                <w:sz w:val="22"/>
                <w:szCs w:val="22"/>
              </w:rPr>
            </w:pPr>
            <w:r>
              <w:rPr>
                <w:b/>
                <w:bCs/>
                <w:sz w:val="22"/>
                <w:szCs w:val="22"/>
              </w:rPr>
              <w:t>*Toes</w:t>
            </w:r>
          </w:p>
        </w:tc>
        <w:tc>
          <w:tcPr>
            <w:tcW w:w="6300" w:type="dxa"/>
            <w:tcBorders>
              <w:top w:val="single" w:sz="4" w:space="0" w:color="auto"/>
              <w:left w:val="single" w:sz="4" w:space="0" w:color="auto"/>
              <w:bottom w:val="single" w:sz="4" w:space="0" w:color="auto"/>
              <w:right w:val="single" w:sz="4" w:space="0" w:color="auto"/>
            </w:tcBorders>
          </w:tcPr>
          <w:p w14:paraId="07BD8CC0" w14:textId="77777777" w:rsidR="00C11573" w:rsidRPr="008D1B8A" w:rsidRDefault="00C11573" w:rsidP="00FA6B62">
            <w:pPr>
              <w:tabs>
                <w:tab w:val="left" w:pos="270"/>
                <w:tab w:val="left" w:pos="1440"/>
                <w:tab w:val="left" w:pos="2610"/>
                <w:tab w:val="left" w:pos="4050"/>
                <w:tab w:val="left" w:pos="5490"/>
                <w:tab w:val="left" w:pos="6660"/>
                <w:tab w:val="left" w:pos="7920"/>
              </w:tabs>
              <w:rPr>
                <w:sz w:val="22"/>
                <w:szCs w:val="22"/>
              </w:rPr>
            </w:pPr>
          </w:p>
        </w:tc>
      </w:tr>
    </w:tbl>
    <w:p w14:paraId="188ACC69" w14:textId="77777777" w:rsidR="00C66F43" w:rsidRPr="00151A5F" w:rsidRDefault="00C66F43">
      <w:pPr>
        <w:pStyle w:val="Caption"/>
      </w:pPr>
      <w:r w:rsidRPr="00151A5F">
        <w:t>THORAX</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6300"/>
      </w:tblGrid>
      <w:tr w:rsidR="00B819DB" w14:paraId="7A68DB53" w14:textId="77777777" w:rsidTr="00B819DB">
        <w:tc>
          <w:tcPr>
            <w:tcW w:w="3348" w:type="dxa"/>
            <w:tcBorders>
              <w:top w:val="single" w:sz="4" w:space="0" w:color="auto"/>
              <w:left w:val="single" w:sz="4" w:space="0" w:color="auto"/>
              <w:bottom w:val="single" w:sz="4" w:space="0" w:color="auto"/>
              <w:right w:val="single" w:sz="4" w:space="0" w:color="auto"/>
            </w:tcBorders>
          </w:tcPr>
          <w:p w14:paraId="1FD092BE" w14:textId="77777777" w:rsidR="00B819DB" w:rsidRPr="000F3573" w:rsidRDefault="00B819DB">
            <w:pPr>
              <w:tabs>
                <w:tab w:val="left" w:pos="270"/>
                <w:tab w:val="left" w:pos="1440"/>
                <w:tab w:val="left" w:pos="2610"/>
                <w:tab w:val="left" w:pos="4050"/>
                <w:tab w:val="left" w:pos="5490"/>
                <w:tab w:val="left" w:pos="6660"/>
                <w:tab w:val="left" w:pos="7920"/>
              </w:tabs>
              <w:jc w:val="center"/>
            </w:pPr>
            <w:r w:rsidRPr="000F3573">
              <w:rPr>
                <w:b/>
                <w:bCs/>
                <w:i/>
                <w:iCs/>
              </w:rPr>
              <w:t>Mandatory Procedures</w:t>
            </w:r>
          </w:p>
        </w:tc>
        <w:tc>
          <w:tcPr>
            <w:tcW w:w="6300" w:type="dxa"/>
            <w:tcBorders>
              <w:top w:val="single" w:sz="4" w:space="0" w:color="auto"/>
              <w:left w:val="single" w:sz="4" w:space="0" w:color="auto"/>
              <w:bottom w:val="single" w:sz="4" w:space="0" w:color="auto"/>
              <w:right w:val="single" w:sz="4" w:space="0" w:color="auto"/>
            </w:tcBorders>
          </w:tcPr>
          <w:p w14:paraId="1F9A3826" w14:textId="77777777" w:rsidR="00B819DB" w:rsidRPr="000F3573" w:rsidRDefault="00B819DB">
            <w:pPr>
              <w:tabs>
                <w:tab w:val="left" w:pos="270"/>
                <w:tab w:val="left" w:pos="1440"/>
                <w:tab w:val="left" w:pos="2610"/>
                <w:tab w:val="left" w:pos="4050"/>
                <w:tab w:val="left" w:pos="5490"/>
                <w:tab w:val="left" w:pos="6660"/>
                <w:tab w:val="left" w:pos="7920"/>
              </w:tabs>
              <w:jc w:val="center"/>
              <w:rPr>
                <w:b/>
                <w:bCs/>
                <w:i/>
                <w:iCs/>
              </w:rPr>
            </w:pPr>
            <w:r w:rsidRPr="000F3573">
              <w:rPr>
                <w:b/>
                <w:bCs/>
                <w:i/>
                <w:iCs/>
              </w:rPr>
              <w:t>Comments</w:t>
            </w:r>
          </w:p>
        </w:tc>
      </w:tr>
      <w:tr w:rsidR="00B819DB" w14:paraId="1AFDAF30" w14:textId="77777777" w:rsidTr="00B819DB">
        <w:tc>
          <w:tcPr>
            <w:tcW w:w="3348" w:type="dxa"/>
            <w:tcBorders>
              <w:top w:val="single" w:sz="4" w:space="0" w:color="auto"/>
              <w:left w:val="single" w:sz="4" w:space="0" w:color="auto"/>
              <w:bottom w:val="single" w:sz="4" w:space="0" w:color="auto"/>
              <w:right w:val="single" w:sz="4" w:space="0" w:color="auto"/>
            </w:tcBorders>
          </w:tcPr>
          <w:p w14:paraId="23B2F0F8" w14:textId="77777777" w:rsidR="00B819DB" w:rsidRPr="008D1B8A" w:rsidRDefault="00B819DB">
            <w:pPr>
              <w:tabs>
                <w:tab w:val="left" w:pos="720"/>
                <w:tab w:val="left" w:pos="1440"/>
                <w:tab w:val="left" w:pos="2610"/>
                <w:tab w:val="left" w:pos="3420"/>
                <w:tab w:val="left" w:pos="5490"/>
                <w:tab w:val="left" w:pos="6660"/>
                <w:tab w:val="left" w:pos="7920"/>
              </w:tabs>
              <w:rPr>
                <w:sz w:val="22"/>
                <w:szCs w:val="22"/>
              </w:rPr>
            </w:pPr>
            <w:r w:rsidRPr="008D1B8A">
              <w:rPr>
                <w:b/>
                <w:bCs/>
                <w:sz w:val="22"/>
                <w:szCs w:val="22"/>
              </w:rPr>
              <w:t>*Chest</w:t>
            </w:r>
            <w:r w:rsidRPr="008D1B8A">
              <w:rPr>
                <w:b/>
                <w:bCs/>
                <w:sz w:val="22"/>
                <w:szCs w:val="22"/>
              </w:rPr>
              <w:tab/>
            </w:r>
            <w:r w:rsidRPr="008D1B8A">
              <w:rPr>
                <w:b/>
                <w:bCs/>
                <w:sz w:val="22"/>
                <w:szCs w:val="22"/>
              </w:rPr>
              <w:tab/>
            </w:r>
          </w:p>
        </w:tc>
        <w:tc>
          <w:tcPr>
            <w:tcW w:w="6300" w:type="dxa"/>
            <w:tcBorders>
              <w:top w:val="single" w:sz="4" w:space="0" w:color="auto"/>
              <w:left w:val="single" w:sz="4" w:space="0" w:color="auto"/>
              <w:bottom w:val="single" w:sz="4" w:space="0" w:color="auto"/>
              <w:right w:val="single" w:sz="4" w:space="0" w:color="auto"/>
            </w:tcBorders>
          </w:tcPr>
          <w:p w14:paraId="22D330A3" w14:textId="77777777" w:rsidR="00B819DB" w:rsidRPr="008D1B8A" w:rsidRDefault="00480DC3" w:rsidP="00480DC3">
            <w:pPr>
              <w:tabs>
                <w:tab w:val="left" w:pos="720"/>
                <w:tab w:val="left" w:pos="1440"/>
                <w:tab w:val="left" w:pos="2610"/>
                <w:tab w:val="left" w:pos="3420"/>
                <w:tab w:val="left" w:pos="5490"/>
                <w:tab w:val="left" w:pos="6660"/>
                <w:tab w:val="left" w:pos="7920"/>
              </w:tabs>
              <w:rPr>
                <w:sz w:val="22"/>
                <w:szCs w:val="22"/>
              </w:rPr>
            </w:pPr>
            <w:r w:rsidRPr="008D1B8A">
              <w:rPr>
                <w:sz w:val="22"/>
                <w:szCs w:val="22"/>
              </w:rPr>
              <w:t xml:space="preserve">Routine PT 2-view chest exam must be successfully completed prior to attempting stretcher chest </w:t>
            </w:r>
          </w:p>
        </w:tc>
      </w:tr>
      <w:tr w:rsidR="00B819DB" w14:paraId="3EE50D75" w14:textId="77777777" w:rsidTr="00B819DB">
        <w:tc>
          <w:tcPr>
            <w:tcW w:w="3348" w:type="dxa"/>
            <w:tcBorders>
              <w:top w:val="single" w:sz="4" w:space="0" w:color="auto"/>
              <w:left w:val="single" w:sz="4" w:space="0" w:color="auto"/>
              <w:bottom w:val="single" w:sz="4" w:space="0" w:color="auto"/>
              <w:right w:val="single" w:sz="4" w:space="0" w:color="auto"/>
            </w:tcBorders>
          </w:tcPr>
          <w:p w14:paraId="11369357" w14:textId="77777777" w:rsidR="00B819DB" w:rsidRPr="008D1B8A" w:rsidRDefault="00B819DB">
            <w:pPr>
              <w:tabs>
                <w:tab w:val="left" w:pos="720"/>
                <w:tab w:val="left" w:pos="1440"/>
                <w:tab w:val="left" w:pos="2610"/>
                <w:tab w:val="left" w:pos="3420"/>
                <w:tab w:val="left" w:pos="5490"/>
                <w:tab w:val="left" w:pos="6660"/>
                <w:tab w:val="left" w:pos="7920"/>
              </w:tabs>
              <w:rPr>
                <w:sz w:val="22"/>
                <w:szCs w:val="22"/>
              </w:rPr>
            </w:pPr>
            <w:r w:rsidRPr="008D1B8A">
              <w:rPr>
                <w:b/>
                <w:bCs/>
                <w:sz w:val="22"/>
                <w:szCs w:val="22"/>
              </w:rPr>
              <w:t xml:space="preserve">*Chest - </w:t>
            </w:r>
            <w:r w:rsidRPr="008D1B8A">
              <w:rPr>
                <w:b/>
                <w:sz w:val="22"/>
                <w:szCs w:val="22"/>
              </w:rPr>
              <w:t>stretcher</w:t>
            </w:r>
            <w:r w:rsidRPr="008D1B8A">
              <w:rPr>
                <w:sz w:val="22"/>
                <w:szCs w:val="22"/>
              </w:rPr>
              <w:t xml:space="preserve"> </w:t>
            </w:r>
          </w:p>
          <w:p w14:paraId="75BF2E58" w14:textId="77777777" w:rsidR="00B819DB" w:rsidRPr="008D1B8A" w:rsidRDefault="00B819DB">
            <w:pPr>
              <w:tabs>
                <w:tab w:val="left" w:pos="720"/>
                <w:tab w:val="left" w:pos="1440"/>
                <w:tab w:val="left" w:pos="2610"/>
                <w:tab w:val="left" w:pos="3420"/>
                <w:tab w:val="left" w:pos="5490"/>
                <w:tab w:val="left" w:pos="6660"/>
                <w:tab w:val="left" w:pos="7920"/>
              </w:tabs>
              <w:rPr>
                <w:sz w:val="22"/>
                <w:szCs w:val="22"/>
              </w:rPr>
            </w:pPr>
            <w:r w:rsidRPr="008D1B8A">
              <w:rPr>
                <w:sz w:val="22"/>
                <w:szCs w:val="22"/>
              </w:rPr>
              <w:t xml:space="preserve">  </w:t>
            </w:r>
          </w:p>
        </w:tc>
        <w:tc>
          <w:tcPr>
            <w:tcW w:w="6300" w:type="dxa"/>
            <w:tcBorders>
              <w:top w:val="single" w:sz="4" w:space="0" w:color="auto"/>
              <w:left w:val="single" w:sz="4" w:space="0" w:color="auto"/>
              <w:bottom w:val="single" w:sz="4" w:space="0" w:color="auto"/>
              <w:right w:val="single" w:sz="4" w:space="0" w:color="auto"/>
            </w:tcBorders>
          </w:tcPr>
          <w:p w14:paraId="4261D995" w14:textId="77777777" w:rsidR="00B819DB" w:rsidRPr="008D1B8A" w:rsidRDefault="00480DC3">
            <w:pPr>
              <w:tabs>
                <w:tab w:val="left" w:pos="720"/>
                <w:tab w:val="left" w:pos="1440"/>
                <w:tab w:val="left" w:pos="2610"/>
                <w:tab w:val="left" w:pos="3420"/>
                <w:tab w:val="left" w:pos="5490"/>
                <w:tab w:val="left" w:pos="6660"/>
                <w:tab w:val="left" w:pos="7920"/>
              </w:tabs>
              <w:rPr>
                <w:sz w:val="22"/>
                <w:szCs w:val="22"/>
              </w:rPr>
            </w:pPr>
            <w:r w:rsidRPr="008D1B8A">
              <w:rPr>
                <w:sz w:val="22"/>
                <w:szCs w:val="22"/>
              </w:rPr>
              <w:t>AP/PA and lateral projections; patient remains on stretcher for exam</w:t>
            </w:r>
          </w:p>
        </w:tc>
      </w:tr>
      <w:tr w:rsidR="00FA6B62" w14:paraId="5B1BE6E8" w14:textId="77777777" w:rsidTr="00B819DB">
        <w:tc>
          <w:tcPr>
            <w:tcW w:w="3348" w:type="dxa"/>
            <w:tcBorders>
              <w:top w:val="single" w:sz="4" w:space="0" w:color="auto"/>
              <w:left w:val="single" w:sz="4" w:space="0" w:color="auto"/>
              <w:bottom w:val="single" w:sz="4" w:space="0" w:color="auto"/>
              <w:right w:val="single" w:sz="4" w:space="0" w:color="auto"/>
            </w:tcBorders>
          </w:tcPr>
          <w:p w14:paraId="744223A8" w14:textId="77777777" w:rsidR="00FA6B62" w:rsidRDefault="00FA6B62" w:rsidP="00FA6B62">
            <w:pPr>
              <w:tabs>
                <w:tab w:val="left" w:pos="720"/>
                <w:tab w:val="left" w:pos="1440"/>
                <w:tab w:val="left" w:pos="2610"/>
                <w:tab w:val="left" w:pos="3420"/>
                <w:tab w:val="left" w:pos="5490"/>
                <w:tab w:val="left" w:pos="6660"/>
                <w:tab w:val="left" w:pos="7920"/>
              </w:tabs>
            </w:pPr>
            <w:r>
              <w:rPr>
                <w:sz w:val="22"/>
                <w:szCs w:val="22"/>
              </w:rPr>
              <w:t>*</w:t>
            </w:r>
            <w:r w:rsidRPr="00834114">
              <w:rPr>
                <w:b/>
                <w:sz w:val="22"/>
                <w:szCs w:val="22"/>
              </w:rPr>
              <w:t>Geriatric</w:t>
            </w:r>
            <w:r>
              <w:rPr>
                <w:b/>
                <w:sz w:val="22"/>
                <w:szCs w:val="22"/>
              </w:rPr>
              <w:t xml:space="preserve"> Chest,</w:t>
            </w:r>
            <w:r w:rsidRPr="00834114">
              <w:rPr>
                <w:b/>
                <w:sz w:val="22"/>
                <w:szCs w:val="22"/>
              </w:rPr>
              <w:t xml:space="preserve"> Routine</w:t>
            </w:r>
          </w:p>
        </w:tc>
        <w:tc>
          <w:tcPr>
            <w:tcW w:w="6300" w:type="dxa"/>
            <w:tcBorders>
              <w:top w:val="single" w:sz="4" w:space="0" w:color="auto"/>
              <w:left w:val="single" w:sz="4" w:space="0" w:color="auto"/>
              <w:bottom w:val="single" w:sz="4" w:space="0" w:color="auto"/>
              <w:right w:val="single" w:sz="4" w:space="0" w:color="auto"/>
            </w:tcBorders>
          </w:tcPr>
          <w:p w14:paraId="285EE24A" w14:textId="77777777" w:rsidR="00FA6B62" w:rsidRDefault="00447A1D" w:rsidP="00FA6B62">
            <w:pPr>
              <w:tabs>
                <w:tab w:val="left" w:pos="270"/>
                <w:tab w:val="left" w:pos="1440"/>
                <w:tab w:val="left" w:pos="2610"/>
                <w:tab w:val="left" w:pos="4050"/>
                <w:tab w:val="left" w:pos="5490"/>
                <w:tab w:val="left" w:pos="6660"/>
                <w:tab w:val="left" w:pos="7920"/>
              </w:tabs>
            </w:pPr>
            <w:r>
              <w:t>At least 65 years old and physically or cognitively impaired as a result of aging; Clinical Ed. III or IV;</w:t>
            </w:r>
            <w:r>
              <w:rPr>
                <w:sz w:val="22"/>
                <w:szCs w:val="22"/>
              </w:rPr>
              <w:t xml:space="preserve"> </w:t>
            </w:r>
            <w:r w:rsidR="00FA6B62">
              <w:rPr>
                <w:sz w:val="22"/>
                <w:szCs w:val="22"/>
              </w:rPr>
              <w:t>Routine PT 2-view chest exam</w:t>
            </w:r>
          </w:p>
        </w:tc>
      </w:tr>
      <w:tr w:rsidR="00B819DB" w14:paraId="6017384A" w14:textId="77777777" w:rsidTr="00B819DB">
        <w:tc>
          <w:tcPr>
            <w:tcW w:w="3348" w:type="dxa"/>
            <w:tcBorders>
              <w:top w:val="single" w:sz="4" w:space="0" w:color="auto"/>
              <w:left w:val="single" w:sz="4" w:space="0" w:color="auto"/>
              <w:bottom w:val="single" w:sz="4" w:space="0" w:color="auto"/>
              <w:right w:val="single" w:sz="4" w:space="0" w:color="auto"/>
            </w:tcBorders>
          </w:tcPr>
          <w:p w14:paraId="58762AB2" w14:textId="77777777" w:rsidR="00B819DB" w:rsidRPr="008D1B8A" w:rsidRDefault="00B819DB">
            <w:pPr>
              <w:tabs>
                <w:tab w:val="left" w:pos="720"/>
                <w:tab w:val="left" w:pos="1440"/>
                <w:tab w:val="left" w:pos="2610"/>
                <w:tab w:val="left" w:pos="3420"/>
                <w:tab w:val="left" w:pos="5490"/>
                <w:tab w:val="left" w:pos="6660"/>
                <w:tab w:val="left" w:pos="7920"/>
              </w:tabs>
              <w:rPr>
                <w:sz w:val="22"/>
                <w:szCs w:val="22"/>
              </w:rPr>
            </w:pPr>
            <w:r w:rsidRPr="008D1B8A">
              <w:rPr>
                <w:b/>
                <w:bCs/>
                <w:sz w:val="22"/>
                <w:szCs w:val="22"/>
              </w:rPr>
              <w:t>*Pediatric Chest</w:t>
            </w:r>
            <w:r w:rsidRPr="008D1B8A">
              <w:rPr>
                <w:b/>
                <w:bCs/>
                <w:sz w:val="22"/>
                <w:szCs w:val="22"/>
              </w:rPr>
              <w:tab/>
            </w:r>
          </w:p>
        </w:tc>
        <w:tc>
          <w:tcPr>
            <w:tcW w:w="6300" w:type="dxa"/>
            <w:tcBorders>
              <w:top w:val="single" w:sz="4" w:space="0" w:color="auto"/>
              <w:left w:val="single" w:sz="4" w:space="0" w:color="auto"/>
              <w:bottom w:val="single" w:sz="4" w:space="0" w:color="auto"/>
              <w:right w:val="single" w:sz="4" w:space="0" w:color="auto"/>
            </w:tcBorders>
          </w:tcPr>
          <w:p w14:paraId="4850D564" w14:textId="77777777" w:rsidR="00B819DB" w:rsidRPr="008D1B8A" w:rsidRDefault="005554AC" w:rsidP="003550B2">
            <w:pPr>
              <w:tabs>
                <w:tab w:val="left" w:pos="720"/>
                <w:tab w:val="left" w:pos="1440"/>
                <w:tab w:val="left" w:pos="2610"/>
                <w:tab w:val="left" w:pos="3420"/>
                <w:tab w:val="left" w:pos="5490"/>
                <w:tab w:val="left" w:pos="6660"/>
                <w:tab w:val="left" w:pos="7920"/>
              </w:tabs>
              <w:rPr>
                <w:sz w:val="22"/>
                <w:szCs w:val="22"/>
              </w:rPr>
            </w:pPr>
            <w:r w:rsidRPr="008D1B8A">
              <w:rPr>
                <w:sz w:val="22"/>
                <w:szCs w:val="22"/>
              </w:rPr>
              <w:t xml:space="preserve">2 Views/Age 6 </w:t>
            </w:r>
            <w:proofErr w:type="spellStart"/>
            <w:r w:rsidRPr="008D1B8A">
              <w:rPr>
                <w:sz w:val="22"/>
                <w:szCs w:val="22"/>
              </w:rPr>
              <w:t>yrs</w:t>
            </w:r>
            <w:proofErr w:type="spellEnd"/>
            <w:r w:rsidRPr="008D1B8A">
              <w:rPr>
                <w:sz w:val="22"/>
                <w:szCs w:val="22"/>
              </w:rPr>
              <w:t xml:space="preserve"> &amp; younger; adult chest exam must be successfully completed prior to attempting pediatric chest; </w:t>
            </w:r>
            <w:r w:rsidR="003550B2" w:rsidRPr="008D1B8A">
              <w:rPr>
                <w:sz w:val="22"/>
                <w:szCs w:val="22"/>
              </w:rPr>
              <w:t>1</w:t>
            </w:r>
            <w:r w:rsidR="003550B2" w:rsidRPr="008D1B8A">
              <w:rPr>
                <w:sz w:val="22"/>
                <w:szCs w:val="22"/>
                <w:vertAlign w:val="superscript"/>
              </w:rPr>
              <w:t>st</w:t>
            </w:r>
            <w:r w:rsidR="003550B2" w:rsidRPr="008D1B8A">
              <w:rPr>
                <w:sz w:val="22"/>
                <w:szCs w:val="22"/>
              </w:rPr>
              <w:t xml:space="preserve">  semester prerequisite objective must be done prior to competency testing; Clinical Ed. II or III</w:t>
            </w:r>
          </w:p>
        </w:tc>
      </w:tr>
      <w:tr w:rsidR="00B819DB" w14:paraId="07A49A7C" w14:textId="77777777" w:rsidTr="00B819DB">
        <w:tc>
          <w:tcPr>
            <w:tcW w:w="3348" w:type="dxa"/>
            <w:tcBorders>
              <w:top w:val="single" w:sz="4" w:space="0" w:color="auto"/>
              <w:left w:val="single" w:sz="4" w:space="0" w:color="auto"/>
              <w:bottom w:val="single" w:sz="4" w:space="0" w:color="auto"/>
              <w:right w:val="single" w:sz="4" w:space="0" w:color="auto"/>
            </w:tcBorders>
          </w:tcPr>
          <w:p w14:paraId="75D75C5A" w14:textId="77777777" w:rsidR="00B819DB" w:rsidRPr="008D1B8A" w:rsidRDefault="00B819DB">
            <w:pPr>
              <w:tabs>
                <w:tab w:val="left" w:pos="720"/>
                <w:tab w:val="left" w:pos="1440"/>
                <w:tab w:val="left" w:pos="2610"/>
                <w:tab w:val="left" w:pos="3420"/>
                <w:tab w:val="left" w:pos="5490"/>
                <w:tab w:val="left" w:pos="6660"/>
                <w:tab w:val="left" w:pos="7920"/>
              </w:tabs>
              <w:rPr>
                <w:sz w:val="22"/>
                <w:szCs w:val="22"/>
              </w:rPr>
            </w:pPr>
            <w:r w:rsidRPr="008D1B8A">
              <w:rPr>
                <w:b/>
                <w:bCs/>
                <w:sz w:val="22"/>
                <w:szCs w:val="22"/>
              </w:rPr>
              <w:t>*Ribs</w:t>
            </w:r>
          </w:p>
        </w:tc>
        <w:tc>
          <w:tcPr>
            <w:tcW w:w="6300" w:type="dxa"/>
            <w:tcBorders>
              <w:top w:val="single" w:sz="4" w:space="0" w:color="auto"/>
              <w:left w:val="single" w:sz="4" w:space="0" w:color="auto"/>
              <w:bottom w:val="single" w:sz="4" w:space="0" w:color="auto"/>
              <w:right w:val="single" w:sz="4" w:space="0" w:color="auto"/>
            </w:tcBorders>
          </w:tcPr>
          <w:p w14:paraId="61FED0FE" w14:textId="77777777" w:rsidR="00B819DB" w:rsidRPr="008D1B8A" w:rsidRDefault="00B819DB">
            <w:pPr>
              <w:tabs>
                <w:tab w:val="left" w:pos="720"/>
                <w:tab w:val="left" w:pos="1440"/>
                <w:tab w:val="left" w:pos="2610"/>
                <w:tab w:val="left" w:pos="3420"/>
                <w:tab w:val="left" w:pos="5490"/>
                <w:tab w:val="left" w:pos="6660"/>
                <w:tab w:val="left" w:pos="7920"/>
              </w:tabs>
              <w:rPr>
                <w:sz w:val="22"/>
                <w:szCs w:val="22"/>
              </w:rPr>
            </w:pPr>
          </w:p>
        </w:tc>
      </w:tr>
      <w:tr w:rsidR="00B819DB" w14:paraId="0E789DC4" w14:textId="77777777" w:rsidTr="00B819DB">
        <w:tc>
          <w:tcPr>
            <w:tcW w:w="3348" w:type="dxa"/>
            <w:tcBorders>
              <w:top w:val="single" w:sz="4" w:space="0" w:color="auto"/>
              <w:left w:val="single" w:sz="4" w:space="0" w:color="auto"/>
              <w:bottom w:val="single" w:sz="4" w:space="0" w:color="auto"/>
              <w:right w:val="single" w:sz="4" w:space="0" w:color="auto"/>
            </w:tcBorders>
          </w:tcPr>
          <w:p w14:paraId="50C74456" w14:textId="77777777" w:rsidR="00B819DB" w:rsidRPr="008D1B8A" w:rsidRDefault="00B819DB" w:rsidP="004E489C">
            <w:pPr>
              <w:tabs>
                <w:tab w:val="left" w:pos="720"/>
                <w:tab w:val="left" w:pos="1440"/>
                <w:tab w:val="left" w:pos="2610"/>
                <w:tab w:val="left" w:pos="3420"/>
                <w:tab w:val="left" w:pos="5490"/>
                <w:tab w:val="left" w:pos="6660"/>
                <w:tab w:val="left" w:pos="7920"/>
              </w:tabs>
              <w:jc w:val="center"/>
              <w:rPr>
                <w:sz w:val="22"/>
                <w:szCs w:val="22"/>
              </w:rPr>
            </w:pPr>
            <w:r w:rsidRPr="008D1B8A">
              <w:rPr>
                <w:b/>
                <w:bCs/>
                <w:i/>
                <w:iCs/>
                <w:sz w:val="22"/>
                <w:szCs w:val="22"/>
              </w:rPr>
              <w:t>Elective Procedures</w:t>
            </w:r>
          </w:p>
        </w:tc>
        <w:tc>
          <w:tcPr>
            <w:tcW w:w="6300" w:type="dxa"/>
            <w:tcBorders>
              <w:top w:val="single" w:sz="4" w:space="0" w:color="auto"/>
              <w:left w:val="single" w:sz="4" w:space="0" w:color="auto"/>
              <w:bottom w:val="single" w:sz="4" w:space="0" w:color="auto"/>
              <w:right w:val="single" w:sz="4" w:space="0" w:color="auto"/>
            </w:tcBorders>
          </w:tcPr>
          <w:p w14:paraId="0795876A" w14:textId="77777777" w:rsidR="00B819DB" w:rsidRPr="008D1B8A" w:rsidRDefault="00B819DB">
            <w:pPr>
              <w:tabs>
                <w:tab w:val="left" w:pos="720"/>
                <w:tab w:val="left" w:pos="1440"/>
                <w:tab w:val="left" w:pos="2610"/>
                <w:tab w:val="left" w:pos="3420"/>
                <w:tab w:val="left" w:pos="5490"/>
                <w:tab w:val="left" w:pos="6660"/>
                <w:tab w:val="left" w:pos="7920"/>
              </w:tabs>
              <w:rPr>
                <w:sz w:val="22"/>
                <w:szCs w:val="22"/>
              </w:rPr>
            </w:pPr>
          </w:p>
        </w:tc>
      </w:tr>
      <w:tr w:rsidR="00B819DB" w14:paraId="4E2FC7CD" w14:textId="77777777" w:rsidTr="00B819DB">
        <w:tc>
          <w:tcPr>
            <w:tcW w:w="3348" w:type="dxa"/>
            <w:tcBorders>
              <w:top w:val="single" w:sz="4" w:space="0" w:color="auto"/>
              <w:left w:val="single" w:sz="4" w:space="0" w:color="auto"/>
              <w:bottom w:val="single" w:sz="4" w:space="0" w:color="auto"/>
              <w:right w:val="single" w:sz="4" w:space="0" w:color="auto"/>
            </w:tcBorders>
          </w:tcPr>
          <w:p w14:paraId="44491AC8" w14:textId="77777777" w:rsidR="00B819DB" w:rsidRPr="008D1B8A" w:rsidRDefault="00B819DB">
            <w:pPr>
              <w:tabs>
                <w:tab w:val="left" w:pos="720"/>
                <w:tab w:val="left" w:pos="1440"/>
                <w:tab w:val="left" w:pos="2610"/>
                <w:tab w:val="left" w:pos="3420"/>
                <w:tab w:val="left" w:pos="5490"/>
                <w:tab w:val="left" w:pos="6660"/>
                <w:tab w:val="left" w:pos="7920"/>
              </w:tabs>
              <w:rPr>
                <w:sz w:val="22"/>
                <w:szCs w:val="22"/>
              </w:rPr>
            </w:pPr>
            <w:r w:rsidRPr="008D1B8A">
              <w:rPr>
                <w:b/>
                <w:bCs/>
                <w:sz w:val="22"/>
                <w:szCs w:val="22"/>
              </w:rPr>
              <w:t xml:space="preserve">  Decubitus Chest</w:t>
            </w:r>
          </w:p>
        </w:tc>
        <w:tc>
          <w:tcPr>
            <w:tcW w:w="6300" w:type="dxa"/>
            <w:tcBorders>
              <w:top w:val="single" w:sz="4" w:space="0" w:color="auto"/>
              <w:left w:val="single" w:sz="4" w:space="0" w:color="auto"/>
              <w:bottom w:val="single" w:sz="4" w:space="0" w:color="auto"/>
              <w:right w:val="single" w:sz="4" w:space="0" w:color="auto"/>
            </w:tcBorders>
          </w:tcPr>
          <w:p w14:paraId="4395356F" w14:textId="77777777" w:rsidR="00B819DB" w:rsidRPr="008D1B8A" w:rsidRDefault="00B819DB">
            <w:pPr>
              <w:tabs>
                <w:tab w:val="left" w:pos="720"/>
                <w:tab w:val="left" w:pos="1440"/>
                <w:tab w:val="left" w:pos="2610"/>
                <w:tab w:val="left" w:pos="3420"/>
                <w:tab w:val="left" w:pos="5490"/>
                <w:tab w:val="left" w:pos="6660"/>
                <w:tab w:val="left" w:pos="7920"/>
              </w:tabs>
              <w:rPr>
                <w:sz w:val="22"/>
                <w:szCs w:val="22"/>
              </w:rPr>
            </w:pPr>
          </w:p>
        </w:tc>
      </w:tr>
      <w:tr w:rsidR="00B819DB" w14:paraId="5ED73A36" w14:textId="77777777" w:rsidTr="00B819DB">
        <w:tc>
          <w:tcPr>
            <w:tcW w:w="3348" w:type="dxa"/>
            <w:tcBorders>
              <w:top w:val="single" w:sz="4" w:space="0" w:color="auto"/>
              <w:left w:val="single" w:sz="4" w:space="0" w:color="auto"/>
              <w:bottom w:val="single" w:sz="4" w:space="0" w:color="auto"/>
              <w:right w:val="single" w:sz="4" w:space="0" w:color="auto"/>
            </w:tcBorders>
          </w:tcPr>
          <w:p w14:paraId="1A10F391" w14:textId="77777777" w:rsidR="00B819DB" w:rsidRPr="008D1B8A" w:rsidRDefault="00B819DB">
            <w:pPr>
              <w:tabs>
                <w:tab w:val="left" w:pos="720"/>
                <w:tab w:val="left" w:pos="1440"/>
                <w:tab w:val="left" w:pos="2610"/>
                <w:tab w:val="left" w:pos="3420"/>
                <w:tab w:val="left" w:pos="5490"/>
                <w:tab w:val="left" w:pos="6660"/>
                <w:tab w:val="left" w:pos="7920"/>
              </w:tabs>
              <w:rPr>
                <w:sz w:val="22"/>
                <w:szCs w:val="22"/>
              </w:rPr>
            </w:pPr>
            <w:r w:rsidRPr="008D1B8A">
              <w:rPr>
                <w:b/>
                <w:bCs/>
                <w:sz w:val="22"/>
                <w:szCs w:val="22"/>
              </w:rPr>
              <w:t xml:space="preserve">  Sternum</w:t>
            </w:r>
            <w:r w:rsidRPr="008D1B8A">
              <w:rPr>
                <w:b/>
                <w:bCs/>
                <w:sz w:val="22"/>
                <w:szCs w:val="22"/>
              </w:rPr>
              <w:tab/>
            </w:r>
          </w:p>
        </w:tc>
        <w:tc>
          <w:tcPr>
            <w:tcW w:w="6300" w:type="dxa"/>
            <w:tcBorders>
              <w:top w:val="single" w:sz="4" w:space="0" w:color="auto"/>
              <w:left w:val="single" w:sz="4" w:space="0" w:color="auto"/>
              <w:bottom w:val="single" w:sz="4" w:space="0" w:color="auto"/>
              <w:right w:val="single" w:sz="4" w:space="0" w:color="auto"/>
            </w:tcBorders>
          </w:tcPr>
          <w:p w14:paraId="175CD154" w14:textId="77777777" w:rsidR="00B819DB" w:rsidRPr="008D1B8A" w:rsidRDefault="00B819DB">
            <w:pPr>
              <w:tabs>
                <w:tab w:val="left" w:pos="720"/>
                <w:tab w:val="left" w:pos="1440"/>
                <w:tab w:val="left" w:pos="2610"/>
                <w:tab w:val="left" w:pos="3420"/>
                <w:tab w:val="left" w:pos="5490"/>
                <w:tab w:val="left" w:pos="6660"/>
                <w:tab w:val="left" w:pos="7920"/>
              </w:tabs>
              <w:rPr>
                <w:sz w:val="22"/>
                <w:szCs w:val="22"/>
              </w:rPr>
            </w:pPr>
          </w:p>
        </w:tc>
      </w:tr>
    </w:tbl>
    <w:p w14:paraId="01E11A63" w14:textId="0E3A848F" w:rsidR="00C66F43" w:rsidRPr="00151A5F" w:rsidRDefault="00151A5F" w:rsidP="003F3439">
      <w:pPr>
        <w:tabs>
          <w:tab w:val="left" w:pos="720"/>
          <w:tab w:val="left" w:pos="1440"/>
          <w:tab w:val="left" w:pos="2610"/>
          <w:tab w:val="left" w:pos="3420"/>
          <w:tab w:val="left" w:pos="5490"/>
          <w:tab w:val="left" w:pos="6660"/>
          <w:tab w:val="left" w:pos="7920"/>
        </w:tabs>
        <w:rPr>
          <w:b/>
          <w:bCs/>
          <w:sz w:val="22"/>
          <w:szCs w:val="22"/>
        </w:rPr>
      </w:pPr>
      <w:r>
        <w:rPr>
          <w:b/>
          <w:bCs/>
          <w:sz w:val="22"/>
          <w:szCs w:val="22"/>
        </w:rPr>
        <w:t>*</w:t>
      </w:r>
      <w:r w:rsidR="00447A1D" w:rsidRPr="00151A5F">
        <w:rPr>
          <w:b/>
          <w:bCs/>
          <w:sz w:val="22"/>
          <w:szCs w:val="22"/>
        </w:rPr>
        <w:t>E</w:t>
      </w:r>
      <w:r w:rsidR="00001153" w:rsidRPr="00151A5F">
        <w:rPr>
          <w:b/>
          <w:bCs/>
          <w:sz w:val="22"/>
          <w:szCs w:val="22"/>
        </w:rPr>
        <w:t>xams designated with this symbol must be performed on patients</w:t>
      </w:r>
      <w:r w:rsidR="00C66F43" w:rsidRPr="00151A5F">
        <w:rPr>
          <w:sz w:val="22"/>
          <w:szCs w:val="22"/>
        </w:rPr>
        <w:tab/>
      </w:r>
      <w:r w:rsidR="00C66F43" w:rsidRPr="00151A5F">
        <w:rPr>
          <w:sz w:val="22"/>
          <w:szCs w:val="22"/>
        </w:rPr>
        <w:tab/>
      </w:r>
      <w:r w:rsidR="00C66F43" w:rsidRPr="00151A5F">
        <w:rPr>
          <w:sz w:val="22"/>
          <w:szCs w:val="22"/>
        </w:rPr>
        <w:tab/>
      </w:r>
      <w:r w:rsidR="00C66F43" w:rsidRPr="00151A5F">
        <w:rPr>
          <w:sz w:val="22"/>
          <w:szCs w:val="22"/>
        </w:rPr>
        <w:tab/>
      </w:r>
      <w:r w:rsidR="00C66F43" w:rsidRPr="00151A5F">
        <w:rPr>
          <w:sz w:val="22"/>
          <w:szCs w:val="22"/>
        </w:rPr>
        <w:tab/>
      </w:r>
      <w:r w:rsidR="00C66F43" w:rsidRPr="00151A5F">
        <w:rPr>
          <w:sz w:val="22"/>
          <w:szCs w:val="22"/>
        </w:rPr>
        <w:tab/>
      </w:r>
      <w:r w:rsidR="00C66F43" w:rsidRPr="00151A5F">
        <w:rPr>
          <w:sz w:val="22"/>
          <w:szCs w:val="22"/>
        </w:rPr>
        <w:tab/>
      </w:r>
      <w:r w:rsidR="00C66F43" w:rsidRPr="00151A5F">
        <w:rPr>
          <w:sz w:val="22"/>
          <w:szCs w:val="22"/>
        </w:rPr>
        <w:tab/>
      </w:r>
      <w:r w:rsidR="00C66F43" w:rsidRPr="00151A5F">
        <w:rPr>
          <w:sz w:val="22"/>
          <w:szCs w:val="22"/>
        </w:rPr>
        <w:tab/>
      </w:r>
      <w:r w:rsidR="00C66F43" w:rsidRPr="00151A5F">
        <w:rPr>
          <w:sz w:val="22"/>
          <w:szCs w:val="22"/>
        </w:rPr>
        <w:tab/>
      </w:r>
      <w:r w:rsidR="00F30533" w:rsidRPr="00151A5F">
        <w:rPr>
          <w:sz w:val="22"/>
          <w:szCs w:val="22"/>
        </w:rPr>
        <w:tab/>
        <w:t xml:space="preserve"> </w:t>
      </w:r>
      <w:r w:rsidR="00F30533" w:rsidRPr="00151A5F">
        <w:rPr>
          <w:sz w:val="22"/>
          <w:szCs w:val="22"/>
        </w:rPr>
        <w:tab/>
        <w:t xml:space="preserve">        </w:t>
      </w:r>
      <w:r w:rsidR="008D1B8A" w:rsidRPr="00151A5F">
        <w:rPr>
          <w:sz w:val="22"/>
          <w:szCs w:val="22"/>
        </w:rPr>
        <w:tab/>
      </w:r>
      <w:r w:rsidR="008D1B8A" w:rsidRPr="00151A5F">
        <w:rPr>
          <w:sz w:val="22"/>
          <w:szCs w:val="22"/>
        </w:rPr>
        <w:tab/>
      </w:r>
      <w:r w:rsidR="008D1B8A" w:rsidRPr="00151A5F">
        <w:rPr>
          <w:sz w:val="22"/>
          <w:szCs w:val="22"/>
        </w:rPr>
        <w:tab/>
      </w:r>
      <w:r w:rsidR="008D1B8A" w:rsidRPr="00151A5F">
        <w:rPr>
          <w:sz w:val="22"/>
          <w:szCs w:val="22"/>
        </w:rPr>
        <w:tab/>
        <w:t xml:space="preserve">         </w:t>
      </w:r>
      <w:r w:rsidR="00FA6B62" w:rsidRPr="00151A5F">
        <w:rPr>
          <w:sz w:val="22"/>
          <w:szCs w:val="22"/>
        </w:rPr>
        <w:t xml:space="preserve">                                                                </w:t>
      </w:r>
      <w:r w:rsidR="00C66F43" w:rsidRPr="00151A5F">
        <w:rPr>
          <w:b/>
          <w:bCs/>
          <w:sz w:val="22"/>
          <w:szCs w:val="22"/>
        </w:rPr>
        <w:tab/>
      </w:r>
    </w:p>
    <w:p w14:paraId="33BE099A" w14:textId="77777777" w:rsidR="00C66F43" w:rsidRDefault="00C66F43">
      <w:pPr>
        <w:tabs>
          <w:tab w:val="left" w:pos="720"/>
          <w:tab w:val="left" w:pos="1440"/>
          <w:tab w:val="left" w:pos="2610"/>
          <w:tab w:val="left" w:pos="3420"/>
          <w:tab w:val="left" w:pos="5490"/>
          <w:tab w:val="left" w:pos="6660"/>
          <w:tab w:val="left" w:pos="7920"/>
        </w:tabs>
        <w:jc w:val="center"/>
        <w:rPr>
          <w:b/>
          <w:bCs/>
          <w:sz w:val="26"/>
          <w:szCs w:val="26"/>
        </w:rPr>
      </w:pPr>
      <w:r>
        <w:t xml:space="preserve">   </w:t>
      </w:r>
      <w:r>
        <w:rPr>
          <w:b/>
          <w:bCs/>
          <w:i/>
          <w:iCs/>
          <w:sz w:val="26"/>
          <w:szCs w:val="26"/>
        </w:rPr>
        <w:t>HEADWORK</w:t>
      </w:r>
      <w:r>
        <w:rPr>
          <w:b/>
          <w:bCs/>
          <w:sz w:val="26"/>
          <w:szCs w:val="26"/>
        </w:rPr>
        <w:t xml:space="preserve"> </w:t>
      </w:r>
      <w:r>
        <w:rPr>
          <w:b/>
          <w:bCs/>
          <w:i/>
          <w:iCs/>
          <w:sz w:val="26"/>
          <w:szCs w:val="26"/>
        </w:rPr>
        <w:t>&amp; NECK</w:t>
      </w:r>
    </w:p>
    <w:tbl>
      <w:tblPr>
        <w:tblpPr w:leftFromText="180" w:rightFromText="180" w:vertAnchor="text" w:tblpY="1"/>
        <w:tblOverlap w:val="neve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6056"/>
      </w:tblGrid>
      <w:tr w:rsidR="00B819DB" w14:paraId="42401B6D" w14:textId="77777777" w:rsidTr="00B819DB">
        <w:tc>
          <w:tcPr>
            <w:tcW w:w="3348" w:type="dxa"/>
            <w:tcBorders>
              <w:top w:val="single" w:sz="4" w:space="0" w:color="auto"/>
              <w:left w:val="single" w:sz="4" w:space="0" w:color="auto"/>
              <w:bottom w:val="single" w:sz="4" w:space="0" w:color="auto"/>
              <w:right w:val="single" w:sz="4" w:space="0" w:color="auto"/>
            </w:tcBorders>
          </w:tcPr>
          <w:p w14:paraId="1C833749" w14:textId="77777777" w:rsidR="00B819DB" w:rsidRPr="000F3573" w:rsidRDefault="00B819DB">
            <w:pPr>
              <w:tabs>
                <w:tab w:val="left" w:pos="270"/>
                <w:tab w:val="left" w:pos="1440"/>
                <w:tab w:val="left" w:pos="2610"/>
                <w:tab w:val="left" w:pos="4050"/>
                <w:tab w:val="left" w:pos="5490"/>
                <w:tab w:val="left" w:pos="6660"/>
                <w:tab w:val="left" w:pos="7920"/>
              </w:tabs>
              <w:rPr>
                <w:sz w:val="22"/>
                <w:szCs w:val="22"/>
              </w:rPr>
            </w:pPr>
            <w:r w:rsidRPr="000F3573">
              <w:rPr>
                <w:b/>
                <w:bCs/>
                <w:i/>
                <w:iCs/>
                <w:sz w:val="22"/>
                <w:szCs w:val="22"/>
              </w:rPr>
              <w:t>Mandatory Procedures</w:t>
            </w:r>
          </w:p>
        </w:tc>
        <w:tc>
          <w:tcPr>
            <w:tcW w:w="6056" w:type="dxa"/>
            <w:tcBorders>
              <w:top w:val="single" w:sz="4" w:space="0" w:color="auto"/>
              <w:left w:val="single" w:sz="4" w:space="0" w:color="auto"/>
              <w:bottom w:val="single" w:sz="4" w:space="0" w:color="auto"/>
              <w:right w:val="single" w:sz="4" w:space="0" w:color="auto"/>
            </w:tcBorders>
          </w:tcPr>
          <w:p w14:paraId="70ECA9EF" w14:textId="77777777" w:rsidR="00B819DB" w:rsidRPr="000F3573" w:rsidRDefault="00B819DB">
            <w:pPr>
              <w:tabs>
                <w:tab w:val="left" w:pos="270"/>
                <w:tab w:val="left" w:pos="1440"/>
                <w:tab w:val="left" w:pos="2610"/>
                <w:tab w:val="left" w:pos="4050"/>
                <w:tab w:val="left" w:pos="5490"/>
                <w:tab w:val="left" w:pos="6660"/>
                <w:tab w:val="left" w:pos="7920"/>
              </w:tabs>
              <w:jc w:val="center"/>
              <w:rPr>
                <w:b/>
                <w:bCs/>
                <w:i/>
                <w:iCs/>
                <w:sz w:val="22"/>
                <w:szCs w:val="22"/>
              </w:rPr>
            </w:pPr>
            <w:r w:rsidRPr="000F3573">
              <w:rPr>
                <w:b/>
                <w:bCs/>
                <w:i/>
                <w:iCs/>
                <w:sz w:val="22"/>
                <w:szCs w:val="22"/>
              </w:rPr>
              <w:t>Comments</w:t>
            </w:r>
          </w:p>
        </w:tc>
      </w:tr>
      <w:tr w:rsidR="00B819DB" w14:paraId="149589C2" w14:textId="77777777" w:rsidTr="00B819DB">
        <w:tc>
          <w:tcPr>
            <w:tcW w:w="3348" w:type="dxa"/>
            <w:tcBorders>
              <w:top w:val="single" w:sz="4" w:space="0" w:color="auto"/>
              <w:left w:val="single" w:sz="4" w:space="0" w:color="auto"/>
              <w:bottom w:val="single" w:sz="4" w:space="0" w:color="auto"/>
              <w:right w:val="single" w:sz="4" w:space="0" w:color="auto"/>
            </w:tcBorders>
          </w:tcPr>
          <w:p w14:paraId="30690A20" w14:textId="77777777" w:rsidR="00B819DB" w:rsidRPr="008D1B8A" w:rsidRDefault="00B819DB">
            <w:pPr>
              <w:tabs>
                <w:tab w:val="left" w:pos="720"/>
                <w:tab w:val="left" w:pos="1080"/>
                <w:tab w:val="left" w:pos="1440"/>
                <w:tab w:val="left" w:pos="1800"/>
                <w:tab w:val="left" w:pos="2610"/>
                <w:tab w:val="left" w:pos="4050"/>
                <w:tab w:val="left" w:pos="5490"/>
                <w:tab w:val="left" w:pos="6660"/>
                <w:tab w:val="left" w:pos="7920"/>
              </w:tabs>
              <w:rPr>
                <w:b/>
                <w:bCs/>
                <w:sz w:val="22"/>
                <w:szCs w:val="22"/>
              </w:rPr>
            </w:pPr>
            <w:r w:rsidRPr="008D1B8A">
              <w:rPr>
                <w:b/>
                <w:bCs/>
                <w:sz w:val="22"/>
                <w:szCs w:val="22"/>
              </w:rPr>
              <w:t xml:space="preserve">  Facial Bones</w:t>
            </w:r>
            <w:r w:rsidRPr="008D1B8A">
              <w:rPr>
                <w:b/>
                <w:bCs/>
                <w:sz w:val="22"/>
                <w:szCs w:val="22"/>
              </w:rPr>
              <w:tab/>
            </w:r>
          </w:p>
        </w:tc>
        <w:tc>
          <w:tcPr>
            <w:tcW w:w="6056" w:type="dxa"/>
            <w:tcBorders>
              <w:top w:val="single" w:sz="4" w:space="0" w:color="auto"/>
              <w:left w:val="single" w:sz="4" w:space="0" w:color="auto"/>
              <w:bottom w:val="single" w:sz="4" w:space="0" w:color="auto"/>
              <w:right w:val="single" w:sz="4" w:space="0" w:color="auto"/>
            </w:tcBorders>
          </w:tcPr>
          <w:p w14:paraId="48B64C2F" w14:textId="77777777" w:rsidR="00B819DB" w:rsidRPr="008D1B8A" w:rsidRDefault="00B819DB">
            <w:pPr>
              <w:tabs>
                <w:tab w:val="left" w:pos="720"/>
                <w:tab w:val="left" w:pos="1080"/>
                <w:tab w:val="left" w:pos="1440"/>
                <w:tab w:val="left" w:pos="1800"/>
                <w:tab w:val="left" w:pos="2610"/>
                <w:tab w:val="left" w:pos="4050"/>
                <w:tab w:val="left" w:pos="5490"/>
                <w:tab w:val="left" w:pos="6660"/>
                <w:tab w:val="left" w:pos="7920"/>
              </w:tabs>
              <w:rPr>
                <w:b/>
                <w:bCs/>
                <w:sz w:val="22"/>
                <w:szCs w:val="22"/>
              </w:rPr>
            </w:pPr>
            <w:r w:rsidRPr="008D1B8A">
              <w:rPr>
                <w:sz w:val="22"/>
                <w:szCs w:val="22"/>
              </w:rPr>
              <w:t>Exaggerated Caldwell, Waters, lateral, SMV</w:t>
            </w:r>
          </w:p>
        </w:tc>
      </w:tr>
      <w:tr w:rsidR="00B819DB" w14:paraId="47DA8819" w14:textId="77777777" w:rsidTr="00B819DB">
        <w:tc>
          <w:tcPr>
            <w:tcW w:w="3348" w:type="dxa"/>
            <w:tcBorders>
              <w:top w:val="single" w:sz="4" w:space="0" w:color="auto"/>
              <w:left w:val="single" w:sz="4" w:space="0" w:color="auto"/>
              <w:bottom w:val="single" w:sz="4" w:space="0" w:color="auto"/>
              <w:right w:val="single" w:sz="4" w:space="0" w:color="auto"/>
            </w:tcBorders>
          </w:tcPr>
          <w:p w14:paraId="47D2936B" w14:textId="77777777" w:rsidR="00B819DB" w:rsidRPr="008D1B8A" w:rsidRDefault="00B819DB">
            <w:pPr>
              <w:tabs>
                <w:tab w:val="left" w:pos="720"/>
                <w:tab w:val="left" w:pos="1080"/>
                <w:tab w:val="left" w:pos="1440"/>
                <w:tab w:val="left" w:pos="1800"/>
                <w:tab w:val="left" w:pos="2610"/>
                <w:tab w:val="left" w:pos="4050"/>
                <w:tab w:val="left" w:pos="5490"/>
                <w:tab w:val="left" w:pos="6660"/>
                <w:tab w:val="left" w:pos="7920"/>
              </w:tabs>
              <w:rPr>
                <w:b/>
                <w:bCs/>
                <w:sz w:val="22"/>
                <w:szCs w:val="22"/>
              </w:rPr>
            </w:pPr>
            <w:r w:rsidRPr="008D1B8A">
              <w:rPr>
                <w:b/>
                <w:bCs/>
                <w:sz w:val="22"/>
                <w:szCs w:val="22"/>
              </w:rPr>
              <w:t xml:space="preserve">  Mandible</w:t>
            </w:r>
          </w:p>
        </w:tc>
        <w:tc>
          <w:tcPr>
            <w:tcW w:w="6056" w:type="dxa"/>
            <w:tcBorders>
              <w:top w:val="single" w:sz="4" w:space="0" w:color="auto"/>
              <w:left w:val="single" w:sz="4" w:space="0" w:color="auto"/>
              <w:bottom w:val="single" w:sz="4" w:space="0" w:color="auto"/>
              <w:right w:val="single" w:sz="4" w:space="0" w:color="auto"/>
            </w:tcBorders>
          </w:tcPr>
          <w:p w14:paraId="746E55B2" w14:textId="77777777" w:rsidR="00B819DB" w:rsidRPr="008D1B8A" w:rsidRDefault="00B819DB">
            <w:pPr>
              <w:tabs>
                <w:tab w:val="left" w:pos="720"/>
                <w:tab w:val="left" w:pos="1080"/>
                <w:tab w:val="left" w:pos="1440"/>
                <w:tab w:val="left" w:pos="1800"/>
                <w:tab w:val="left" w:pos="2610"/>
                <w:tab w:val="left" w:pos="4050"/>
                <w:tab w:val="left" w:pos="5490"/>
                <w:tab w:val="left" w:pos="6660"/>
                <w:tab w:val="left" w:pos="7920"/>
              </w:tabs>
              <w:rPr>
                <w:b/>
                <w:bCs/>
                <w:sz w:val="22"/>
                <w:szCs w:val="22"/>
              </w:rPr>
            </w:pPr>
            <w:proofErr w:type="spellStart"/>
            <w:r w:rsidRPr="008D1B8A">
              <w:rPr>
                <w:bCs/>
                <w:sz w:val="22"/>
                <w:szCs w:val="22"/>
              </w:rPr>
              <w:t>Panorex</w:t>
            </w:r>
            <w:proofErr w:type="spellEnd"/>
          </w:p>
        </w:tc>
      </w:tr>
      <w:tr w:rsidR="00B819DB" w14:paraId="30DA251B" w14:textId="77777777" w:rsidTr="00B819DB">
        <w:tc>
          <w:tcPr>
            <w:tcW w:w="3348" w:type="dxa"/>
            <w:tcBorders>
              <w:top w:val="single" w:sz="4" w:space="0" w:color="auto"/>
              <w:left w:val="single" w:sz="4" w:space="0" w:color="auto"/>
              <w:bottom w:val="single" w:sz="4" w:space="0" w:color="auto"/>
              <w:right w:val="single" w:sz="4" w:space="0" w:color="auto"/>
            </w:tcBorders>
          </w:tcPr>
          <w:p w14:paraId="25A3F96E" w14:textId="77777777" w:rsidR="00B819DB" w:rsidRPr="008D1B8A" w:rsidRDefault="00B819DB">
            <w:pPr>
              <w:tabs>
                <w:tab w:val="left" w:pos="720"/>
                <w:tab w:val="left" w:pos="1080"/>
                <w:tab w:val="left" w:pos="1440"/>
                <w:tab w:val="left" w:pos="1800"/>
                <w:tab w:val="left" w:pos="2610"/>
                <w:tab w:val="left" w:pos="4050"/>
                <w:tab w:val="left" w:pos="5490"/>
                <w:tab w:val="left" w:pos="6660"/>
                <w:tab w:val="left" w:pos="7920"/>
              </w:tabs>
              <w:rPr>
                <w:b/>
                <w:bCs/>
                <w:sz w:val="22"/>
                <w:szCs w:val="22"/>
              </w:rPr>
            </w:pPr>
            <w:r w:rsidRPr="008D1B8A">
              <w:rPr>
                <w:b/>
                <w:bCs/>
                <w:sz w:val="22"/>
                <w:szCs w:val="22"/>
              </w:rPr>
              <w:t xml:space="preserve">  Mandible</w:t>
            </w:r>
            <w:r w:rsidRPr="008D1B8A">
              <w:rPr>
                <w:sz w:val="22"/>
                <w:szCs w:val="22"/>
              </w:rPr>
              <w:tab/>
            </w:r>
          </w:p>
        </w:tc>
        <w:tc>
          <w:tcPr>
            <w:tcW w:w="6056" w:type="dxa"/>
            <w:tcBorders>
              <w:top w:val="single" w:sz="4" w:space="0" w:color="auto"/>
              <w:left w:val="single" w:sz="4" w:space="0" w:color="auto"/>
              <w:bottom w:val="single" w:sz="4" w:space="0" w:color="auto"/>
              <w:right w:val="single" w:sz="4" w:space="0" w:color="auto"/>
            </w:tcBorders>
          </w:tcPr>
          <w:p w14:paraId="1EA4BC57" w14:textId="77777777" w:rsidR="00B819DB" w:rsidRPr="008D1B8A" w:rsidRDefault="00B819DB" w:rsidP="00A7604C">
            <w:pPr>
              <w:tabs>
                <w:tab w:val="left" w:pos="720"/>
                <w:tab w:val="left" w:pos="1080"/>
                <w:tab w:val="left" w:pos="1440"/>
                <w:tab w:val="left" w:pos="1800"/>
                <w:tab w:val="left" w:pos="2610"/>
                <w:tab w:val="left" w:pos="4050"/>
                <w:tab w:val="left" w:pos="5490"/>
                <w:tab w:val="left" w:pos="6660"/>
                <w:tab w:val="left" w:pos="7920"/>
              </w:tabs>
              <w:rPr>
                <w:b/>
                <w:bCs/>
                <w:sz w:val="22"/>
                <w:szCs w:val="22"/>
              </w:rPr>
            </w:pPr>
            <w:r w:rsidRPr="008D1B8A">
              <w:rPr>
                <w:sz w:val="22"/>
                <w:szCs w:val="22"/>
              </w:rPr>
              <w:t xml:space="preserve">PA, AP Axial, </w:t>
            </w:r>
            <w:proofErr w:type="spellStart"/>
            <w:r w:rsidRPr="008D1B8A">
              <w:rPr>
                <w:sz w:val="22"/>
                <w:szCs w:val="22"/>
              </w:rPr>
              <w:t>axiolateral</w:t>
            </w:r>
            <w:proofErr w:type="spellEnd"/>
            <w:r w:rsidRPr="008D1B8A">
              <w:rPr>
                <w:sz w:val="22"/>
                <w:szCs w:val="22"/>
              </w:rPr>
              <w:tab/>
            </w:r>
          </w:p>
        </w:tc>
      </w:tr>
      <w:tr w:rsidR="00B819DB" w14:paraId="6B53FCD8" w14:textId="77777777" w:rsidTr="00B819DB">
        <w:tc>
          <w:tcPr>
            <w:tcW w:w="3348" w:type="dxa"/>
            <w:tcBorders>
              <w:top w:val="single" w:sz="4" w:space="0" w:color="auto"/>
              <w:left w:val="single" w:sz="4" w:space="0" w:color="auto"/>
              <w:bottom w:val="single" w:sz="4" w:space="0" w:color="auto"/>
              <w:right w:val="single" w:sz="4" w:space="0" w:color="auto"/>
            </w:tcBorders>
          </w:tcPr>
          <w:p w14:paraId="3BCE4BEF" w14:textId="77777777" w:rsidR="00B819DB" w:rsidRPr="008D1B8A" w:rsidRDefault="00B819DB">
            <w:pPr>
              <w:tabs>
                <w:tab w:val="left" w:pos="720"/>
                <w:tab w:val="left" w:pos="1080"/>
                <w:tab w:val="left" w:pos="1440"/>
                <w:tab w:val="left" w:pos="1800"/>
                <w:tab w:val="left" w:pos="2610"/>
                <w:tab w:val="left" w:pos="4050"/>
                <w:tab w:val="left" w:pos="5490"/>
                <w:tab w:val="left" w:pos="6660"/>
                <w:tab w:val="left" w:pos="7920"/>
              </w:tabs>
              <w:rPr>
                <w:b/>
                <w:bCs/>
                <w:sz w:val="22"/>
                <w:szCs w:val="22"/>
              </w:rPr>
            </w:pPr>
            <w:r w:rsidRPr="008D1B8A">
              <w:rPr>
                <w:b/>
                <w:bCs/>
                <w:sz w:val="22"/>
                <w:szCs w:val="22"/>
              </w:rPr>
              <w:t xml:space="preserve">  Skull</w:t>
            </w:r>
            <w:r w:rsidRPr="008D1B8A">
              <w:rPr>
                <w:b/>
                <w:bCs/>
                <w:sz w:val="22"/>
                <w:szCs w:val="22"/>
              </w:rPr>
              <w:tab/>
            </w:r>
          </w:p>
        </w:tc>
        <w:tc>
          <w:tcPr>
            <w:tcW w:w="6056" w:type="dxa"/>
            <w:tcBorders>
              <w:top w:val="single" w:sz="4" w:space="0" w:color="auto"/>
              <w:left w:val="single" w:sz="4" w:space="0" w:color="auto"/>
              <w:bottom w:val="single" w:sz="4" w:space="0" w:color="auto"/>
              <w:right w:val="single" w:sz="4" w:space="0" w:color="auto"/>
            </w:tcBorders>
          </w:tcPr>
          <w:p w14:paraId="7443E278" w14:textId="77777777" w:rsidR="00B819DB" w:rsidRPr="008D1B8A" w:rsidRDefault="00B819DB">
            <w:pPr>
              <w:tabs>
                <w:tab w:val="left" w:pos="720"/>
                <w:tab w:val="left" w:pos="1080"/>
                <w:tab w:val="left" w:pos="1440"/>
                <w:tab w:val="left" w:pos="1800"/>
                <w:tab w:val="left" w:pos="2610"/>
                <w:tab w:val="left" w:pos="4050"/>
                <w:tab w:val="left" w:pos="5490"/>
                <w:tab w:val="left" w:pos="6660"/>
                <w:tab w:val="left" w:pos="7920"/>
              </w:tabs>
              <w:rPr>
                <w:b/>
                <w:bCs/>
                <w:sz w:val="22"/>
                <w:szCs w:val="22"/>
              </w:rPr>
            </w:pPr>
            <w:r w:rsidRPr="008D1B8A">
              <w:rPr>
                <w:sz w:val="22"/>
                <w:szCs w:val="22"/>
              </w:rPr>
              <w:t>PA, AP Axial/Towne, Lateral, Brow-up Lateral</w:t>
            </w:r>
          </w:p>
        </w:tc>
      </w:tr>
      <w:tr w:rsidR="00B819DB" w14:paraId="394868B7" w14:textId="77777777" w:rsidTr="00B819DB">
        <w:tc>
          <w:tcPr>
            <w:tcW w:w="3348" w:type="dxa"/>
            <w:tcBorders>
              <w:top w:val="single" w:sz="4" w:space="0" w:color="auto"/>
              <w:left w:val="single" w:sz="4" w:space="0" w:color="auto"/>
              <w:bottom w:val="single" w:sz="4" w:space="0" w:color="auto"/>
              <w:right w:val="single" w:sz="4" w:space="0" w:color="auto"/>
            </w:tcBorders>
          </w:tcPr>
          <w:p w14:paraId="1017D000" w14:textId="77777777" w:rsidR="00B819DB" w:rsidRPr="008D1B8A" w:rsidRDefault="00B819DB" w:rsidP="004E489C">
            <w:pPr>
              <w:tabs>
                <w:tab w:val="left" w:pos="720"/>
                <w:tab w:val="left" w:pos="1080"/>
                <w:tab w:val="left" w:pos="1440"/>
                <w:tab w:val="left" w:pos="1800"/>
                <w:tab w:val="left" w:pos="2610"/>
                <w:tab w:val="left" w:pos="4050"/>
                <w:tab w:val="left" w:pos="5490"/>
                <w:tab w:val="left" w:pos="6660"/>
                <w:tab w:val="left" w:pos="7920"/>
              </w:tabs>
              <w:jc w:val="center"/>
              <w:rPr>
                <w:b/>
                <w:bCs/>
                <w:sz w:val="22"/>
                <w:szCs w:val="22"/>
              </w:rPr>
            </w:pPr>
            <w:r w:rsidRPr="008D1B8A">
              <w:rPr>
                <w:b/>
                <w:bCs/>
                <w:i/>
                <w:iCs/>
                <w:sz w:val="22"/>
                <w:szCs w:val="22"/>
              </w:rPr>
              <w:t>Elective Procedures</w:t>
            </w:r>
          </w:p>
        </w:tc>
        <w:tc>
          <w:tcPr>
            <w:tcW w:w="6056" w:type="dxa"/>
            <w:tcBorders>
              <w:top w:val="single" w:sz="4" w:space="0" w:color="auto"/>
              <w:left w:val="single" w:sz="4" w:space="0" w:color="auto"/>
              <w:bottom w:val="single" w:sz="4" w:space="0" w:color="auto"/>
              <w:right w:val="single" w:sz="4" w:space="0" w:color="auto"/>
            </w:tcBorders>
          </w:tcPr>
          <w:p w14:paraId="7C934845" w14:textId="77777777" w:rsidR="00B819DB" w:rsidRPr="008D1B8A" w:rsidRDefault="00B819DB">
            <w:pPr>
              <w:tabs>
                <w:tab w:val="left" w:pos="720"/>
                <w:tab w:val="left" w:pos="1080"/>
                <w:tab w:val="left" w:pos="1440"/>
                <w:tab w:val="left" w:pos="1800"/>
                <w:tab w:val="left" w:pos="2610"/>
                <w:tab w:val="left" w:pos="4050"/>
                <w:tab w:val="left" w:pos="5490"/>
                <w:tab w:val="left" w:pos="6660"/>
                <w:tab w:val="left" w:pos="7920"/>
              </w:tabs>
              <w:rPr>
                <w:b/>
                <w:bCs/>
                <w:sz w:val="22"/>
                <w:szCs w:val="22"/>
              </w:rPr>
            </w:pPr>
          </w:p>
        </w:tc>
      </w:tr>
      <w:tr w:rsidR="00B819DB" w14:paraId="35B726B3" w14:textId="77777777" w:rsidTr="00B819DB">
        <w:tc>
          <w:tcPr>
            <w:tcW w:w="3348" w:type="dxa"/>
            <w:tcBorders>
              <w:top w:val="single" w:sz="4" w:space="0" w:color="auto"/>
              <w:left w:val="single" w:sz="4" w:space="0" w:color="auto"/>
              <w:bottom w:val="single" w:sz="4" w:space="0" w:color="auto"/>
              <w:right w:val="single" w:sz="4" w:space="0" w:color="auto"/>
            </w:tcBorders>
          </w:tcPr>
          <w:p w14:paraId="29E612D1" w14:textId="77777777" w:rsidR="00B819DB" w:rsidRPr="008D1B8A" w:rsidRDefault="00B819DB">
            <w:pPr>
              <w:tabs>
                <w:tab w:val="left" w:pos="720"/>
                <w:tab w:val="left" w:pos="1080"/>
                <w:tab w:val="left" w:pos="1440"/>
                <w:tab w:val="left" w:pos="1800"/>
                <w:tab w:val="left" w:pos="2610"/>
                <w:tab w:val="left" w:pos="4050"/>
                <w:tab w:val="left" w:pos="5490"/>
                <w:tab w:val="left" w:pos="6660"/>
                <w:tab w:val="left" w:pos="7920"/>
              </w:tabs>
              <w:rPr>
                <w:b/>
                <w:bCs/>
                <w:sz w:val="22"/>
                <w:szCs w:val="22"/>
              </w:rPr>
            </w:pPr>
            <w:r w:rsidRPr="008D1B8A">
              <w:rPr>
                <w:b/>
                <w:bCs/>
                <w:sz w:val="22"/>
                <w:szCs w:val="22"/>
              </w:rPr>
              <w:t xml:space="preserve">  Nasal Bones</w:t>
            </w:r>
          </w:p>
        </w:tc>
        <w:tc>
          <w:tcPr>
            <w:tcW w:w="6056" w:type="dxa"/>
            <w:tcBorders>
              <w:top w:val="single" w:sz="4" w:space="0" w:color="auto"/>
              <w:left w:val="single" w:sz="4" w:space="0" w:color="auto"/>
              <w:bottom w:val="single" w:sz="4" w:space="0" w:color="auto"/>
              <w:right w:val="single" w:sz="4" w:space="0" w:color="auto"/>
            </w:tcBorders>
          </w:tcPr>
          <w:p w14:paraId="7A6CA9B3" w14:textId="77777777" w:rsidR="00B819DB" w:rsidRPr="008D1B8A" w:rsidRDefault="00B819DB">
            <w:pPr>
              <w:tabs>
                <w:tab w:val="left" w:pos="720"/>
                <w:tab w:val="left" w:pos="1080"/>
                <w:tab w:val="left" w:pos="1440"/>
                <w:tab w:val="left" w:pos="1800"/>
                <w:tab w:val="left" w:pos="2610"/>
                <w:tab w:val="left" w:pos="4050"/>
                <w:tab w:val="left" w:pos="5490"/>
                <w:tab w:val="left" w:pos="6660"/>
                <w:tab w:val="left" w:pos="7920"/>
              </w:tabs>
              <w:rPr>
                <w:b/>
                <w:bCs/>
                <w:sz w:val="22"/>
                <w:szCs w:val="22"/>
              </w:rPr>
            </w:pPr>
          </w:p>
        </w:tc>
      </w:tr>
      <w:tr w:rsidR="00001153" w14:paraId="0DD58733" w14:textId="77777777" w:rsidTr="00B819DB">
        <w:tc>
          <w:tcPr>
            <w:tcW w:w="3348" w:type="dxa"/>
            <w:tcBorders>
              <w:top w:val="single" w:sz="4" w:space="0" w:color="auto"/>
              <w:left w:val="single" w:sz="4" w:space="0" w:color="auto"/>
              <w:bottom w:val="single" w:sz="4" w:space="0" w:color="auto"/>
              <w:right w:val="single" w:sz="4" w:space="0" w:color="auto"/>
            </w:tcBorders>
          </w:tcPr>
          <w:p w14:paraId="4E545F71" w14:textId="77777777" w:rsidR="00001153" w:rsidRPr="008D1B8A" w:rsidRDefault="00001153" w:rsidP="00F45F07">
            <w:pPr>
              <w:tabs>
                <w:tab w:val="left" w:pos="720"/>
                <w:tab w:val="left" w:pos="1080"/>
                <w:tab w:val="left" w:pos="1440"/>
                <w:tab w:val="left" w:pos="1800"/>
                <w:tab w:val="left" w:pos="2610"/>
                <w:tab w:val="left" w:pos="4050"/>
                <w:tab w:val="left" w:pos="5490"/>
                <w:tab w:val="left" w:pos="6660"/>
                <w:tab w:val="left" w:pos="7920"/>
              </w:tabs>
              <w:rPr>
                <w:b/>
                <w:bCs/>
                <w:sz w:val="22"/>
                <w:szCs w:val="22"/>
              </w:rPr>
            </w:pPr>
            <w:r>
              <w:rPr>
                <w:b/>
                <w:bCs/>
                <w:sz w:val="22"/>
                <w:szCs w:val="22"/>
              </w:rPr>
              <w:t xml:space="preserve">  </w:t>
            </w:r>
            <w:r w:rsidRPr="008D1B8A">
              <w:rPr>
                <w:b/>
                <w:bCs/>
                <w:sz w:val="22"/>
                <w:szCs w:val="22"/>
              </w:rPr>
              <w:t>Paranasal Sinuses</w:t>
            </w:r>
          </w:p>
        </w:tc>
        <w:tc>
          <w:tcPr>
            <w:tcW w:w="6056" w:type="dxa"/>
            <w:tcBorders>
              <w:top w:val="single" w:sz="4" w:space="0" w:color="auto"/>
              <w:left w:val="single" w:sz="4" w:space="0" w:color="auto"/>
              <w:bottom w:val="single" w:sz="4" w:space="0" w:color="auto"/>
              <w:right w:val="single" w:sz="4" w:space="0" w:color="auto"/>
            </w:tcBorders>
          </w:tcPr>
          <w:p w14:paraId="15DE57A8" w14:textId="77777777" w:rsidR="00001153" w:rsidRPr="008D1B8A" w:rsidRDefault="00001153">
            <w:pPr>
              <w:tabs>
                <w:tab w:val="left" w:pos="720"/>
                <w:tab w:val="left" w:pos="1080"/>
                <w:tab w:val="left" w:pos="1440"/>
                <w:tab w:val="left" w:pos="1800"/>
                <w:tab w:val="left" w:pos="2610"/>
                <w:tab w:val="left" w:pos="4050"/>
                <w:tab w:val="left" w:pos="5490"/>
                <w:tab w:val="left" w:pos="6660"/>
                <w:tab w:val="left" w:pos="7920"/>
              </w:tabs>
              <w:rPr>
                <w:b/>
                <w:bCs/>
                <w:sz w:val="22"/>
                <w:szCs w:val="22"/>
              </w:rPr>
            </w:pPr>
          </w:p>
        </w:tc>
      </w:tr>
      <w:tr w:rsidR="00F45F07" w14:paraId="4A7D14C5" w14:textId="77777777" w:rsidTr="00B819DB">
        <w:tc>
          <w:tcPr>
            <w:tcW w:w="3348" w:type="dxa"/>
            <w:tcBorders>
              <w:top w:val="single" w:sz="4" w:space="0" w:color="auto"/>
              <w:left w:val="single" w:sz="4" w:space="0" w:color="auto"/>
              <w:bottom w:val="single" w:sz="4" w:space="0" w:color="auto"/>
              <w:right w:val="single" w:sz="4" w:space="0" w:color="auto"/>
            </w:tcBorders>
          </w:tcPr>
          <w:p w14:paraId="53B067B9" w14:textId="77777777" w:rsidR="00F45F07" w:rsidRDefault="00F45F07">
            <w:pPr>
              <w:tabs>
                <w:tab w:val="left" w:pos="720"/>
                <w:tab w:val="left" w:pos="1080"/>
                <w:tab w:val="left" w:pos="1440"/>
                <w:tab w:val="left" w:pos="1800"/>
                <w:tab w:val="left" w:pos="2610"/>
                <w:tab w:val="left" w:pos="4050"/>
                <w:tab w:val="left" w:pos="5490"/>
                <w:tab w:val="left" w:pos="6660"/>
                <w:tab w:val="left" w:pos="7920"/>
              </w:tabs>
              <w:rPr>
                <w:b/>
                <w:bCs/>
                <w:sz w:val="22"/>
                <w:szCs w:val="22"/>
              </w:rPr>
            </w:pPr>
            <w:r>
              <w:rPr>
                <w:b/>
                <w:bCs/>
                <w:sz w:val="22"/>
                <w:szCs w:val="22"/>
              </w:rPr>
              <w:t xml:space="preserve">  Pre-MRI Orbits</w:t>
            </w:r>
          </w:p>
        </w:tc>
        <w:tc>
          <w:tcPr>
            <w:tcW w:w="6056" w:type="dxa"/>
            <w:tcBorders>
              <w:top w:val="single" w:sz="4" w:space="0" w:color="auto"/>
              <w:left w:val="single" w:sz="4" w:space="0" w:color="auto"/>
              <w:bottom w:val="single" w:sz="4" w:space="0" w:color="auto"/>
              <w:right w:val="single" w:sz="4" w:space="0" w:color="auto"/>
            </w:tcBorders>
          </w:tcPr>
          <w:p w14:paraId="318806E4" w14:textId="77777777" w:rsidR="00F45F07" w:rsidRPr="008D1B8A" w:rsidRDefault="00F45F07">
            <w:pPr>
              <w:tabs>
                <w:tab w:val="left" w:pos="720"/>
                <w:tab w:val="left" w:pos="1080"/>
                <w:tab w:val="left" w:pos="1440"/>
                <w:tab w:val="left" w:pos="1800"/>
                <w:tab w:val="left" w:pos="2610"/>
                <w:tab w:val="left" w:pos="4050"/>
                <w:tab w:val="left" w:pos="5490"/>
                <w:tab w:val="left" w:pos="6660"/>
                <w:tab w:val="left" w:pos="7920"/>
              </w:tabs>
              <w:rPr>
                <w:b/>
                <w:bCs/>
                <w:sz w:val="22"/>
                <w:szCs w:val="22"/>
              </w:rPr>
            </w:pPr>
          </w:p>
        </w:tc>
      </w:tr>
      <w:tr w:rsidR="00B819DB" w14:paraId="3D34D009" w14:textId="77777777" w:rsidTr="00B819DB">
        <w:tc>
          <w:tcPr>
            <w:tcW w:w="3348" w:type="dxa"/>
            <w:tcBorders>
              <w:top w:val="single" w:sz="4" w:space="0" w:color="auto"/>
              <w:left w:val="single" w:sz="4" w:space="0" w:color="auto"/>
              <w:bottom w:val="single" w:sz="4" w:space="0" w:color="auto"/>
              <w:right w:val="single" w:sz="4" w:space="0" w:color="auto"/>
            </w:tcBorders>
          </w:tcPr>
          <w:p w14:paraId="3B92AF65" w14:textId="77777777" w:rsidR="00B819DB" w:rsidRPr="008D1B8A" w:rsidRDefault="00B819DB">
            <w:pPr>
              <w:tabs>
                <w:tab w:val="left" w:pos="720"/>
                <w:tab w:val="left" w:pos="1080"/>
                <w:tab w:val="left" w:pos="1440"/>
                <w:tab w:val="left" w:pos="1800"/>
                <w:tab w:val="left" w:pos="2610"/>
                <w:tab w:val="left" w:pos="4050"/>
                <w:tab w:val="left" w:pos="5490"/>
                <w:tab w:val="left" w:pos="6660"/>
                <w:tab w:val="left" w:pos="7920"/>
              </w:tabs>
              <w:rPr>
                <w:b/>
                <w:bCs/>
                <w:sz w:val="22"/>
                <w:szCs w:val="22"/>
              </w:rPr>
            </w:pPr>
            <w:r w:rsidRPr="008D1B8A">
              <w:rPr>
                <w:b/>
                <w:bCs/>
                <w:sz w:val="22"/>
                <w:szCs w:val="22"/>
              </w:rPr>
              <w:t xml:space="preserve">  Soft Tissue Neck</w:t>
            </w:r>
          </w:p>
        </w:tc>
        <w:tc>
          <w:tcPr>
            <w:tcW w:w="6056" w:type="dxa"/>
            <w:tcBorders>
              <w:top w:val="single" w:sz="4" w:space="0" w:color="auto"/>
              <w:left w:val="single" w:sz="4" w:space="0" w:color="auto"/>
              <w:bottom w:val="single" w:sz="4" w:space="0" w:color="auto"/>
              <w:right w:val="single" w:sz="4" w:space="0" w:color="auto"/>
            </w:tcBorders>
          </w:tcPr>
          <w:p w14:paraId="055F89C4" w14:textId="77777777" w:rsidR="00B819DB" w:rsidRPr="008D1B8A" w:rsidRDefault="00B819DB">
            <w:pPr>
              <w:tabs>
                <w:tab w:val="left" w:pos="720"/>
                <w:tab w:val="left" w:pos="1080"/>
                <w:tab w:val="left" w:pos="1440"/>
                <w:tab w:val="left" w:pos="1800"/>
                <w:tab w:val="left" w:pos="2610"/>
                <w:tab w:val="left" w:pos="4050"/>
                <w:tab w:val="left" w:pos="5490"/>
                <w:tab w:val="left" w:pos="6660"/>
                <w:tab w:val="left" w:pos="7920"/>
              </w:tabs>
              <w:rPr>
                <w:b/>
                <w:bCs/>
                <w:sz w:val="22"/>
                <w:szCs w:val="22"/>
              </w:rPr>
            </w:pPr>
          </w:p>
        </w:tc>
      </w:tr>
    </w:tbl>
    <w:p w14:paraId="53E9961D" w14:textId="77777777" w:rsidR="00C66F43" w:rsidRDefault="00C66F43">
      <w:pPr>
        <w:tabs>
          <w:tab w:val="left" w:pos="720"/>
          <w:tab w:val="left" w:pos="1080"/>
          <w:tab w:val="left" w:pos="1440"/>
          <w:tab w:val="left" w:pos="1800"/>
          <w:tab w:val="left" w:pos="2610"/>
          <w:tab w:val="left" w:pos="3420"/>
          <w:tab w:val="left" w:pos="5490"/>
          <w:tab w:val="left" w:pos="6660"/>
          <w:tab w:val="left" w:pos="7920"/>
        </w:tabs>
        <w:jc w:val="center"/>
        <w:rPr>
          <w:b/>
          <w:bCs/>
          <w:i/>
          <w:iCs/>
          <w:sz w:val="28"/>
          <w:szCs w:val="28"/>
        </w:rPr>
      </w:pPr>
    </w:p>
    <w:p w14:paraId="4330C0B5" w14:textId="77777777" w:rsidR="00C66F43" w:rsidRDefault="00C66F43">
      <w:pPr>
        <w:tabs>
          <w:tab w:val="left" w:pos="720"/>
          <w:tab w:val="left" w:pos="1080"/>
          <w:tab w:val="left" w:pos="1440"/>
          <w:tab w:val="left" w:pos="1800"/>
          <w:tab w:val="left" w:pos="2610"/>
          <w:tab w:val="left" w:pos="3420"/>
          <w:tab w:val="left" w:pos="5490"/>
          <w:tab w:val="left" w:pos="6660"/>
          <w:tab w:val="left" w:pos="7920"/>
        </w:tabs>
        <w:jc w:val="center"/>
        <w:rPr>
          <w:b/>
          <w:bCs/>
          <w:i/>
          <w:iCs/>
          <w:sz w:val="26"/>
          <w:szCs w:val="26"/>
        </w:rPr>
      </w:pPr>
      <w:r>
        <w:rPr>
          <w:b/>
          <w:bCs/>
          <w:i/>
          <w:iCs/>
          <w:sz w:val="26"/>
          <w:szCs w:val="26"/>
        </w:rPr>
        <w:t>SPINE &amp; PELVIS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7"/>
        <w:gridCol w:w="6033"/>
      </w:tblGrid>
      <w:tr w:rsidR="00B819DB" w14:paraId="5E07F9AD" w14:textId="77777777" w:rsidTr="003634E2">
        <w:tc>
          <w:tcPr>
            <w:tcW w:w="3348" w:type="dxa"/>
            <w:tcBorders>
              <w:top w:val="single" w:sz="4" w:space="0" w:color="auto"/>
              <w:left w:val="single" w:sz="4" w:space="0" w:color="auto"/>
              <w:bottom w:val="single" w:sz="4" w:space="0" w:color="auto"/>
              <w:right w:val="single" w:sz="4" w:space="0" w:color="auto"/>
            </w:tcBorders>
          </w:tcPr>
          <w:p w14:paraId="405DC85B" w14:textId="77777777" w:rsidR="00B819DB" w:rsidRPr="000F3573" w:rsidRDefault="00B819DB">
            <w:pPr>
              <w:tabs>
                <w:tab w:val="left" w:pos="270"/>
                <w:tab w:val="left" w:pos="1440"/>
                <w:tab w:val="left" w:pos="2610"/>
                <w:tab w:val="left" w:pos="4050"/>
                <w:tab w:val="left" w:pos="5490"/>
                <w:tab w:val="left" w:pos="6660"/>
                <w:tab w:val="left" w:pos="7920"/>
              </w:tabs>
              <w:jc w:val="center"/>
              <w:rPr>
                <w:sz w:val="22"/>
                <w:szCs w:val="22"/>
              </w:rPr>
            </w:pPr>
            <w:r w:rsidRPr="000F3573">
              <w:rPr>
                <w:b/>
                <w:bCs/>
                <w:i/>
                <w:iCs/>
                <w:sz w:val="22"/>
                <w:szCs w:val="22"/>
              </w:rPr>
              <w:t>Mandatory Procedures</w:t>
            </w:r>
          </w:p>
        </w:tc>
        <w:tc>
          <w:tcPr>
            <w:tcW w:w="6120" w:type="dxa"/>
            <w:tcBorders>
              <w:top w:val="single" w:sz="4" w:space="0" w:color="auto"/>
              <w:left w:val="single" w:sz="4" w:space="0" w:color="auto"/>
              <w:bottom w:val="single" w:sz="4" w:space="0" w:color="auto"/>
              <w:right w:val="single" w:sz="4" w:space="0" w:color="auto"/>
            </w:tcBorders>
          </w:tcPr>
          <w:p w14:paraId="68DC1469" w14:textId="77777777" w:rsidR="00B819DB" w:rsidRPr="000F3573" w:rsidRDefault="00B819DB">
            <w:pPr>
              <w:tabs>
                <w:tab w:val="left" w:pos="270"/>
                <w:tab w:val="left" w:pos="1440"/>
                <w:tab w:val="left" w:pos="2610"/>
                <w:tab w:val="left" w:pos="4050"/>
                <w:tab w:val="left" w:pos="5490"/>
                <w:tab w:val="left" w:pos="6660"/>
                <w:tab w:val="left" w:pos="7920"/>
              </w:tabs>
              <w:jc w:val="center"/>
              <w:rPr>
                <w:b/>
                <w:bCs/>
                <w:i/>
                <w:iCs/>
                <w:sz w:val="22"/>
                <w:szCs w:val="22"/>
              </w:rPr>
            </w:pPr>
            <w:r w:rsidRPr="000F3573">
              <w:rPr>
                <w:b/>
                <w:bCs/>
                <w:i/>
                <w:iCs/>
                <w:sz w:val="22"/>
                <w:szCs w:val="22"/>
              </w:rPr>
              <w:t>Comments</w:t>
            </w:r>
          </w:p>
        </w:tc>
      </w:tr>
      <w:tr w:rsidR="00B819DB" w14:paraId="3C6DE34B" w14:textId="77777777" w:rsidTr="003634E2">
        <w:tc>
          <w:tcPr>
            <w:tcW w:w="3348" w:type="dxa"/>
            <w:tcBorders>
              <w:top w:val="single" w:sz="4" w:space="0" w:color="auto"/>
              <w:left w:val="single" w:sz="4" w:space="0" w:color="auto"/>
              <w:bottom w:val="single" w:sz="4" w:space="0" w:color="auto"/>
              <w:right w:val="single" w:sz="4" w:space="0" w:color="auto"/>
            </w:tcBorders>
          </w:tcPr>
          <w:p w14:paraId="73025383" w14:textId="77777777" w:rsidR="00B819DB" w:rsidRPr="008D1B8A" w:rsidRDefault="00B819DB">
            <w:pPr>
              <w:tabs>
                <w:tab w:val="left" w:pos="720"/>
                <w:tab w:val="left" w:pos="1080"/>
                <w:tab w:val="left" w:pos="1440"/>
                <w:tab w:val="left" w:pos="1800"/>
                <w:tab w:val="left" w:pos="2610"/>
                <w:tab w:val="left" w:pos="3420"/>
                <w:tab w:val="left" w:pos="5490"/>
                <w:tab w:val="left" w:pos="6660"/>
                <w:tab w:val="left" w:pos="7920"/>
              </w:tabs>
              <w:rPr>
                <w:b/>
                <w:bCs/>
                <w:sz w:val="22"/>
                <w:szCs w:val="22"/>
              </w:rPr>
            </w:pPr>
            <w:r w:rsidRPr="008D1B8A">
              <w:rPr>
                <w:b/>
                <w:bCs/>
                <w:sz w:val="22"/>
                <w:szCs w:val="22"/>
              </w:rPr>
              <w:t>*Cervical Spine</w:t>
            </w:r>
          </w:p>
        </w:tc>
        <w:tc>
          <w:tcPr>
            <w:tcW w:w="6120" w:type="dxa"/>
            <w:tcBorders>
              <w:top w:val="single" w:sz="4" w:space="0" w:color="auto"/>
              <w:left w:val="single" w:sz="4" w:space="0" w:color="auto"/>
              <w:bottom w:val="single" w:sz="4" w:space="0" w:color="auto"/>
              <w:right w:val="single" w:sz="4" w:space="0" w:color="auto"/>
            </w:tcBorders>
          </w:tcPr>
          <w:p w14:paraId="3B4AB77C" w14:textId="77777777" w:rsidR="00B819DB" w:rsidRPr="008D1B8A" w:rsidRDefault="005554AC">
            <w:pPr>
              <w:tabs>
                <w:tab w:val="left" w:pos="720"/>
                <w:tab w:val="left" w:pos="1080"/>
                <w:tab w:val="left" w:pos="1440"/>
                <w:tab w:val="left" w:pos="1800"/>
                <w:tab w:val="left" w:pos="2610"/>
                <w:tab w:val="left" w:pos="3420"/>
                <w:tab w:val="left" w:pos="5490"/>
                <w:tab w:val="left" w:pos="6660"/>
                <w:tab w:val="left" w:pos="7920"/>
              </w:tabs>
              <w:rPr>
                <w:b/>
                <w:bCs/>
                <w:sz w:val="22"/>
                <w:szCs w:val="22"/>
              </w:rPr>
            </w:pPr>
            <w:r w:rsidRPr="008D1B8A">
              <w:rPr>
                <w:sz w:val="22"/>
                <w:szCs w:val="22"/>
              </w:rPr>
              <w:t xml:space="preserve">Non-trauma views; Lateral “Swimmer’s” position </w:t>
            </w:r>
            <w:r w:rsidR="00566947">
              <w:rPr>
                <w:sz w:val="22"/>
                <w:szCs w:val="22"/>
              </w:rPr>
              <w:t xml:space="preserve">(erect) </w:t>
            </w:r>
            <w:r w:rsidRPr="008D1B8A">
              <w:rPr>
                <w:sz w:val="22"/>
                <w:szCs w:val="22"/>
              </w:rPr>
              <w:t>may be simulated</w:t>
            </w:r>
          </w:p>
        </w:tc>
      </w:tr>
      <w:tr w:rsidR="00B7774B" w14:paraId="0D99DA61" w14:textId="77777777" w:rsidTr="003634E2">
        <w:tc>
          <w:tcPr>
            <w:tcW w:w="3348" w:type="dxa"/>
            <w:tcBorders>
              <w:top w:val="single" w:sz="4" w:space="0" w:color="auto"/>
              <w:left w:val="single" w:sz="4" w:space="0" w:color="auto"/>
              <w:bottom w:val="single" w:sz="4" w:space="0" w:color="auto"/>
              <w:right w:val="single" w:sz="4" w:space="0" w:color="auto"/>
            </w:tcBorders>
          </w:tcPr>
          <w:p w14:paraId="18A564D0" w14:textId="3CC84149" w:rsidR="00B7774B" w:rsidRPr="008D1B8A" w:rsidRDefault="00B7774B">
            <w:pPr>
              <w:tabs>
                <w:tab w:val="left" w:pos="720"/>
                <w:tab w:val="left" w:pos="1080"/>
                <w:tab w:val="left" w:pos="1440"/>
                <w:tab w:val="left" w:pos="1800"/>
                <w:tab w:val="left" w:pos="2610"/>
                <w:tab w:val="left" w:pos="3420"/>
                <w:tab w:val="left" w:pos="5490"/>
                <w:tab w:val="left" w:pos="6660"/>
                <w:tab w:val="left" w:pos="7920"/>
              </w:tabs>
              <w:rPr>
                <w:b/>
                <w:bCs/>
                <w:sz w:val="22"/>
                <w:szCs w:val="22"/>
              </w:rPr>
            </w:pPr>
            <w:r>
              <w:rPr>
                <w:b/>
                <w:bCs/>
                <w:sz w:val="22"/>
                <w:szCs w:val="22"/>
              </w:rPr>
              <w:t>*Geriatric Spine</w:t>
            </w:r>
          </w:p>
        </w:tc>
        <w:tc>
          <w:tcPr>
            <w:tcW w:w="6120" w:type="dxa"/>
            <w:tcBorders>
              <w:top w:val="single" w:sz="4" w:space="0" w:color="auto"/>
              <w:left w:val="single" w:sz="4" w:space="0" w:color="auto"/>
              <w:bottom w:val="single" w:sz="4" w:space="0" w:color="auto"/>
              <w:right w:val="single" w:sz="4" w:space="0" w:color="auto"/>
            </w:tcBorders>
          </w:tcPr>
          <w:p w14:paraId="1C1931D8" w14:textId="20A289F6" w:rsidR="00B7774B" w:rsidRPr="008D1B8A" w:rsidRDefault="00B7774B">
            <w:pPr>
              <w:tabs>
                <w:tab w:val="left" w:pos="720"/>
                <w:tab w:val="left" w:pos="1080"/>
                <w:tab w:val="left" w:pos="1440"/>
                <w:tab w:val="left" w:pos="1800"/>
                <w:tab w:val="left" w:pos="2610"/>
                <w:tab w:val="left" w:pos="3420"/>
                <w:tab w:val="left" w:pos="5490"/>
                <w:tab w:val="left" w:pos="6660"/>
                <w:tab w:val="left" w:pos="7920"/>
              </w:tabs>
              <w:rPr>
                <w:sz w:val="22"/>
                <w:szCs w:val="22"/>
              </w:rPr>
            </w:pPr>
            <w:r w:rsidRPr="00C042EE">
              <w:rPr>
                <w:sz w:val="22"/>
                <w:szCs w:val="22"/>
              </w:rPr>
              <w:t>At least 65 years old and physically or cognitively impaired as a result of aging; Clinical Ed. III or IV</w:t>
            </w:r>
          </w:p>
        </w:tc>
      </w:tr>
      <w:tr w:rsidR="00B819DB" w14:paraId="2AE99331" w14:textId="77777777" w:rsidTr="003634E2">
        <w:tc>
          <w:tcPr>
            <w:tcW w:w="3348" w:type="dxa"/>
            <w:tcBorders>
              <w:top w:val="single" w:sz="4" w:space="0" w:color="auto"/>
              <w:left w:val="single" w:sz="4" w:space="0" w:color="auto"/>
              <w:bottom w:val="single" w:sz="4" w:space="0" w:color="auto"/>
              <w:right w:val="single" w:sz="4" w:space="0" w:color="auto"/>
            </w:tcBorders>
          </w:tcPr>
          <w:p w14:paraId="5EB58684" w14:textId="77777777" w:rsidR="00B819DB" w:rsidRPr="008D1B8A" w:rsidRDefault="00B819DB">
            <w:pPr>
              <w:tabs>
                <w:tab w:val="left" w:pos="720"/>
                <w:tab w:val="left" w:pos="1080"/>
                <w:tab w:val="left" w:pos="1440"/>
                <w:tab w:val="left" w:pos="1800"/>
                <w:tab w:val="left" w:pos="2610"/>
                <w:tab w:val="left" w:pos="3420"/>
                <w:tab w:val="left" w:pos="5490"/>
                <w:tab w:val="left" w:pos="6660"/>
                <w:tab w:val="left" w:pos="7920"/>
              </w:tabs>
              <w:rPr>
                <w:b/>
                <w:bCs/>
                <w:sz w:val="22"/>
                <w:szCs w:val="22"/>
              </w:rPr>
            </w:pPr>
            <w:r w:rsidRPr="008D1B8A">
              <w:rPr>
                <w:b/>
                <w:bCs/>
                <w:sz w:val="22"/>
                <w:szCs w:val="22"/>
              </w:rPr>
              <w:t>*Lumbar Spine</w:t>
            </w:r>
          </w:p>
        </w:tc>
        <w:tc>
          <w:tcPr>
            <w:tcW w:w="6120" w:type="dxa"/>
            <w:tcBorders>
              <w:top w:val="single" w:sz="4" w:space="0" w:color="auto"/>
              <w:left w:val="single" w:sz="4" w:space="0" w:color="auto"/>
              <w:bottom w:val="single" w:sz="4" w:space="0" w:color="auto"/>
              <w:right w:val="single" w:sz="4" w:space="0" w:color="auto"/>
            </w:tcBorders>
          </w:tcPr>
          <w:p w14:paraId="74F660B9" w14:textId="77777777" w:rsidR="00B819DB" w:rsidRPr="008D1B8A" w:rsidRDefault="00B819DB">
            <w:pPr>
              <w:tabs>
                <w:tab w:val="left" w:pos="720"/>
                <w:tab w:val="left" w:pos="1080"/>
                <w:tab w:val="left" w:pos="1440"/>
                <w:tab w:val="left" w:pos="1800"/>
                <w:tab w:val="left" w:pos="2610"/>
                <w:tab w:val="left" w:pos="3420"/>
                <w:tab w:val="left" w:pos="5490"/>
                <w:tab w:val="left" w:pos="6660"/>
                <w:tab w:val="left" w:pos="7920"/>
              </w:tabs>
              <w:rPr>
                <w:b/>
                <w:bCs/>
                <w:sz w:val="22"/>
                <w:szCs w:val="22"/>
              </w:rPr>
            </w:pPr>
            <w:r w:rsidRPr="008D1B8A">
              <w:rPr>
                <w:sz w:val="22"/>
                <w:szCs w:val="22"/>
              </w:rPr>
              <w:t>RPO &amp; LPO may be simulated</w:t>
            </w:r>
          </w:p>
        </w:tc>
      </w:tr>
      <w:tr w:rsidR="00B819DB" w14:paraId="786441D1" w14:textId="77777777" w:rsidTr="003634E2">
        <w:tc>
          <w:tcPr>
            <w:tcW w:w="3348" w:type="dxa"/>
            <w:tcBorders>
              <w:top w:val="single" w:sz="4" w:space="0" w:color="auto"/>
              <w:left w:val="single" w:sz="4" w:space="0" w:color="auto"/>
              <w:bottom w:val="single" w:sz="4" w:space="0" w:color="auto"/>
              <w:right w:val="single" w:sz="4" w:space="0" w:color="auto"/>
            </w:tcBorders>
          </w:tcPr>
          <w:p w14:paraId="5DC08D8D" w14:textId="77777777" w:rsidR="00B819DB" w:rsidRPr="008D1B8A" w:rsidRDefault="00B819DB">
            <w:pPr>
              <w:tabs>
                <w:tab w:val="left" w:pos="720"/>
                <w:tab w:val="left" w:pos="1080"/>
                <w:tab w:val="left" w:pos="1440"/>
                <w:tab w:val="left" w:pos="1800"/>
                <w:tab w:val="left" w:pos="2610"/>
                <w:tab w:val="left" w:pos="3420"/>
                <w:tab w:val="left" w:pos="5490"/>
                <w:tab w:val="left" w:pos="6660"/>
                <w:tab w:val="left" w:pos="7920"/>
              </w:tabs>
              <w:rPr>
                <w:b/>
                <w:bCs/>
                <w:sz w:val="22"/>
                <w:szCs w:val="22"/>
              </w:rPr>
            </w:pPr>
            <w:r w:rsidRPr="008D1B8A">
              <w:rPr>
                <w:b/>
                <w:bCs/>
                <w:sz w:val="22"/>
                <w:szCs w:val="22"/>
              </w:rPr>
              <w:t>*Thoracic Spine</w:t>
            </w:r>
            <w:r w:rsidRPr="008D1B8A">
              <w:rPr>
                <w:b/>
                <w:bCs/>
                <w:sz w:val="22"/>
                <w:szCs w:val="22"/>
              </w:rPr>
              <w:tab/>
            </w:r>
          </w:p>
        </w:tc>
        <w:tc>
          <w:tcPr>
            <w:tcW w:w="6120" w:type="dxa"/>
            <w:tcBorders>
              <w:top w:val="single" w:sz="4" w:space="0" w:color="auto"/>
              <w:left w:val="single" w:sz="4" w:space="0" w:color="auto"/>
              <w:bottom w:val="single" w:sz="4" w:space="0" w:color="auto"/>
              <w:right w:val="single" w:sz="4" w:space="0" w:color="auto"/>
            </w:tcBorders>
          </w:tcPr>
          <w:p w14:paraId="3F033064" w14:textId="77777777" w:rsidR="00B819DB" w:rsidRPr="008D1B8A" w:rsidRDefault="00B819DB">
            <w:pPr>
              <w:tabs>
                <w:tab w:val="left" w:pos="720"/>
                <w:tab w:val="left" w:pos="1080"/>
                <w:tab w:val="left" w:pos="1440"/>
                <w:tab w:val="left" w:pos="1800"/>
                <w:tab w:val="left" w:pos="2610"/>
                <w:tab w:val="left" w:pos="3420"/>
                <w:tab w:val="left" w:pos="5490"/>
                <w:tab w:val="left" w:pos="6660"/>
                <w:tab w:val="left" w:pos="7920"/>
              </w:tabs>
              <w:rPr>
                <w:b/>
                <w:bCs/>
                <w:sz w:val="22"/>
                <w:szCs w:val="22"/>
              </w:rPr>
            </w:pPr>
            <w:r w:rsidRPr="008D1B8A">
              <w:rPr>
                <w:sz w:val="22"/>
                <w:szCs w:val="22"/>
              </w:rPr>
              <w:t xml:space="preserve">Lateral “Swimmer’s” position </w:t>
            </w:r>
            <w:r w:rsidR="00566947">
              <w:rPr>
                <w:sz w:val="22"/>
                <w:szCs w:val="22"/>
              </w:rPr>
              <w:t xml:space="preserve">(recumbent) </w:t>
            </w:r>
            <w:r w:rsidRPr="008D1B8A">
              <w:rPr>
                <w:sz w:val="22"/>
                <w:szCs w:val="22"/>
              </w:rPr>
              <w:t>may be simulated</w:t>
            </w:r>
          </w:p>
        </w:tc>
      </w:tr>
      <w:tr w:rsidR="00B819DB" w14:paraId="211B06AF" w14:textId="77777777" w:rsidTr="003634E2">
        <w:tc>
          <w:tcPr>
            <w:tcW w:w="3348" w:type="dxa"/>
            <w:tcBorders>
              <w:top w:val="single" w:sz="4" w:space="0" w:color="auto"/>
              <w:left w:val="single" w:sz="4" w:space="0" w:color="auto"/>
              <w:bottom w:val="single" w:sz="4" w:space="0" w:color="auto"/>
              <w:right w:val="single" w:sz="4" w:space="0" w:color="auto"/>
            </w:tcBorders>
          </w:tcPr>
          <w:p w14:paraId="393DF8CB" w14:textId="77777777" w:rsidR="00B819DB" w:rsidRPr="008D1B8A" w:rsidRDefault="00B819DB">
            <w:pPr>
              <w:tabs>
                <w:tab w:val="left" w:pos="720"/>
                <w:tab w:val="left" w:pos="1080"/>
                <w:tab w:val="left" w:pos="1440"/>
                <w:tab w:val="left" w:pos="1800"/>
                <w:tab w:val="left" w:pos="2610"/>
                <w:tab w:val="left" w:pos="3420"/>
                <w:tab w:val="left" w:pos="5490"/>
                <w:tab w:val="left" w:pos="6660"/>
                <w:tab w:val="left" w:pos="7920"/>
              </w:tabs>
              <w:rPr>
                <w:b/>
                <w:bCs/>
                <w:sz w:val="22"/>
                <w:szCs w:val="22"/>
              </w:rPr>
            </w:pPr>
            <w:r w:rsidRPr="008D1B8A">
              <w:rPr>
                <w:b/>
                <w:bCs/>
                <w:sz w:val="22"/>
                <w:szCs w:val="22"/>
              </w:rPr>
              <w:t>*Pelvis</w:t>
            </w:r>
          </w:p>
        </w:tc>
        <w:tc>
          <w:tcPr>
            <w:tcW w:w="6120" w:type="dxa"/>
            <w:tcBorders>
              <w:top w:val="single" w:sz="4" w:space="0" w:color="auto"/>
              <w:left w:val="single" w:sz="4" w:space="0" w:color="auto"/>
              <w:bottom w:val="single" w:sz="4" w:space="0" w:color="auto"/>
              <w:right w:val="single" w:sz="4" w:space="0" w:color="auto"/>
            </w:tcBorders>
          </w:tcPr>
          <w:p w14:paraId="197E65FB" w14:textId="77777777" w:rsidR="00B819DB" w:rsidRPr="008D1B8A" w:rsidRDefault="00B819DB">
            <w:pPr>
              <w:tabs>
                <w:tab w:val="left" w:pos="720"/>
                <w:tab w:val="left" w:pos="1080"/>
                <w:tab w:val="left" w:pos="1440"/>
                <w:tab w:val="left" w:pos="1800"/>
                <w:tab w:val="left" w:pos="2610"/>
                <w:tab w:val="left" w:pos="3420"/>
                <w:tab w:val="left" w:pos="5490"/>
                <w:tab w:val="left" w:pos="6660"/>
                <w:tab w:val="left" w:pos="7920"/>
              </w:tabs>
              <w:rPr>
                <w:b/>
                <w:bCs/>
                <w:sz w:val="22"/>
                <w:szCs w:val="22"/>
              </w:rPr>
            </w:pPr>
          </w:p>
        </w:tc>
      </w:tr>
      <w:tr w:rsidR="00B819DB" w14:paraId="3C44497D" w14:textId="77777777" w:rsidTr="003634E2">
        <w:tc>
          <w:tcPr>
            <w:tcW w:w="3348" w:type="dxa"/>
            <w:tcBorders>
              <w:top w:val="single" w:sz="4" w:space="0" w:color="auto"/>
              <w:left w:val="single" w:sz="4" w:space="0" w:color="auto"/>
              <w:bottom w:val="single" w:sz="4" w:space="0" w:color="auto"/>
              <w:right w:val="single" w:sz="4" w:space="0" w:color="auto"/>
            </w:tcBorders>
          </w:tcPr>
          <w:p w14:paraId="24DC1967" w14:textId="77777777" w:rsidR="00B819DB" w:rsidRPr="008D1B8A" w:rsidRDefault="00B819DB" w:rsidP="004E489C">
            <w:pPr>
              <w:tabs>
                <w:tab w:val="left" w:pos="720"/>
                <w:tab w:val="left" w:pos="1080"/>
                <w:tab w:val="left" w:pos="1440"/>
                <w:tab w:val="left" w:pos="1800"/>
                <w:tab w:val="left" w:pos="2610"/>
                <w:tab w:val="left" w:pos="3420"/>
                <w:tab w:val="left" w:pos="5490"/>
                <w:tab w:val="left" w:pos="6660"/>
                <w:tab w:val="left" w:pos="7920"/>
              </w:tabs>
              <w:jc w:val="center"/>
              <w:rPr>
                <w:b/>
                <w:bCs/>
                <w:sz w:val="22"/>
                <w:szCs w:val="22"/>
              </w:rPr>
            </w:pPr>
            <w:r w:rsidRPr="008D1B8A">
              <w:rPr>
                <w:b/>
                <w:bCs/>
                <w:i/>
                <w:iCs/>
                <w:sz w:val="22"/>
                <w:szCs w:val="22"/>
              </w:rPr>
              <w:t>Elective Procedures</w:t>
            </w:r>
          </w:p>
        </w:tc>
        <w:tc>
          <w:tcPr>
            <w:tcW w:w="6120" w:type="dxa"/>
            <w:tcBorders>
              <w:top w:val="single" w:sz="4" w:space="0" w:color="auto"/>
              <w:left w:val="single" w:sz="4" w:space="0" w:color="auto"/>
              <w:bottom w:val="single" w:sz="4" w:space="0" w:color="auto"/>
              <w:right w:val="single" w:sz="4" w:space="0" w:color="auto"/>
            </w:tcBorders>
          </w:tcPr>
          <w:p w14:paraId="2AC7563E" w14:textId="77777777" w:rsidR="00B819DB" w:rsidRPr="008D1B8A" w:rsidRDefault="00B819DB">
            <w:pPr>
              <w:tabs>
                <w:tab w:val="left" w:pos="720"/>
                <w:tab w:val="left" w:pos="1080"/>
                <w:tab w:val="left" w:pos="1440"/>
                <w:tab w:val="left" w:pos="1800"/>
                <w:tab w:val="left" w:pos="2610"/>
                <w:tab w:val="left" w:pos="3420"/>
                <w:tab w:val="left" w:pos="5490"/>
                <w:tab w:val="left" w:pos="6660"/>
                <w:tab w:val="left" w:pos="7920"/>
              </w:tabs>
              <w:rPr>
                <w:b/>
                <w:bCs/>
                <w:sz w:val="22"/>
                <w:szCs w:val="22"/>
              </w:rPr>
            </w:pPr>
          </w:p>
        </w:tc>
      </w:tr>
      <w:tr w:rsidR="00B819DB" w14:paraId="180ACC1A" w14:textId="77777777" w:rsidTr="003634E2">
        <w:tc>
          <w:tcPr>
            <w:tcW w:w="3348" w:type="dxa"/>
            <w:tcBorders>
              <w:top w:val="single" w:sz="4" w:space="0" w:color="auto"/>
              <w:left w:val="single" w:sz="4" w:space="0" w:color="auto"/>
              <w:bottom w:val="single" w:sz="4" w:space="0" w:color="auto"/>
              <w:right w:val="single" w:sz="4" w:space="0" w:color="auto"/>
            </w:tcBorders>
          </w:tcPr>
          <w:p w14:paraId="22C40665" w14:textId="77777777" w:rsidR="00B819DB" w:rsidRPr="008D1B8A" w:rsidRDefault="00B819DB">
            <w:pPr>
              <w:tabs>
                <w:tab w:val="left" w:pos="720"/>
                <w:tab w:val="left" w:pos="1080"/>
                <w:tab w:val="left" w:pos="1440"/>
                <w:tab w:val="left" w:pos="1800"/>
                <w:tab w:val="left" w:pos="2610"/>
                <w:tab w:val="left" w:pos="3420"/>
                <w:tab w:val="left" w:pos="5490"/>
                <w:tab w:val="left" w:pos="6660"/>
                <w:tab w:val="left" w:pos="7920"/>
              </w:tabs>
              <w:rPr>
                <w:b/>
                <w:bCs/>
                <w:sz w:val="22"/>
                <w:szCs w:val="22"/>
              </w:rPr>
            </w:pPr>
            <w:r w:rsidRPr="008D1B8A">
              <w:rPr>
                <w:b/>
                <w:bCs/>
                <w:sz w:val="22"/>
                <w:szCs w:val="22"/>
              </w:rPr>
              <w:t xml:space="preserve">  Sacroiliac Joints</w:t>
            </w:r>
          </w:p>
        </w:tc>
        <w:tc>
          <w:tcPr>
            <w:tcW w:w="6120" w:type="dxa"/>
            <w:tcBorders>
              <w:top w:val="single" w:sz="4" w:space="0" w:color="auto"/>
              <w:left w:val="single" w:sz="4" w:space="0" w:color="auto"/>
              <w:bottom w:val="single" w:sz="4" w:space="0" w:color="auto"/>
              <w:right w:val="single" w:sz="4" w:space="0" w:color="auto"/>
            </w:tcBorders>
          </w:tcPr>
          <w:p w14:paraId="55361D31" w14:textId="77777777" w:rsidR="00B819DB" w:rsidRPr="008D1B8A" w:rsidRDefault="00B819DB">
            <w:pPr>
              <w:tabs>
                <w:tab w:val="left" w:pos="720"/>
                <w:tab w:val="left" w:pos="1080"/>
                <w:tab w:val="left" w:pos="1440"/>
                <w:tab w:val="left" w:pos="1800"/>
                <w:tab w:val="left" w:pos="2610"/>
                <w:tab w:val="left" w:pos="3420"/>
                <w:tab w:val="left" w:pos="5490"/>
                <w:tab w:val="left" w:pos="6660"/>
                <w:tab w:val="left" w:pos="7920"/>
              </w:tabs>
              <w:rPr>
                <w:b/>
                <w:bCs/>
                <w:sz w:val="22"/>
                <w:szCs w:val="22"/>
              </w:rPr>
            </w:pPr>
          </w:p>
        </w:tc>
      </w:tr>
      <w:tr w:rsidR="00B819DB" w14:paraId="35D40033" w14:textId="77777777" w:rsidTr="003F3439">
        <w:tc>
          <w:tcPr>
            <w:tcW w:w="3348" w:type="dxa"/>
            <w:tcBorders>
              <w:top w:val="single" w:sz="4" w:space="0" w:color="auto"/>
              <w:left w:val="single" w:sz="4" w:space="0" w:color="auto"/>
              <w:bottom w:val="single" w:sz="4" w:space="0" w:color="auto"/>
              <w:right w:val="single" w:sz="4" w:space="0" w:color="auto"/>
            </w:tcBorders>
          </w:tcPr>
          <w:p w14:paraId="7144B91D" w14:textId="77777777" w:rsidR="00B819DB" w:rsidRPr="008D1B8A" w:rsidRDefault="00B819DB">
            <w:pPr>
              <w:tabs>
                <w:tab w:val="left" w:pos="720"/>
                <w:tab w:val="left" w:pos="1080"/>
                <w:tab w:val="left" w:pos="1440"/>
                <w:tab w:val="left" w:pos="1800"/>
                <w:tab w:val="left" w:pos="2610"/>
                <w:tab w:val="left" w:pos="3420"/>
                <w:tab w:val="left" w:pos="5490"/>
                <w:tab w:val="left" w:pos="6660"/>
                <w:tab w:val="left" w:pos="7920"/>
              </w:tabs>
              <w:rPr>
                <w:b/>
                <w:bCs/>
                <w:sz w:val="22"/>
                <w:szCs w:val="22"/>
              </w:rPr>
            </w:pPr>
            <w:r w:rsidRPr="008D1B8A">
              <w:rPr>
                <w:b/>
                <w:bCs/>
                <w:sz w:val="22"/>
                <w:szCs w:val="22"/>
              </w:rPr>
              <w:t xml:space="preserve">  Sacrum/Coccyx</w:t>
            </w:r>
          </w:p>
        </w:tc>
        <w:tc>
          <w:tcPr>
            <w:tcW w:w="6120" w:type="dxa"/>
            <w:tcBorders>
              <w:top w:val="single" w:sz="4" w:space="0" w:color="auto"/>
              <w:left w:val="single" w:sz="4" w:space="0" w:color="auto"/>
              <w:bottom w:val="single" w:sz="4" w:space="0" w:color="auto"/>
              <w:right w:val="single" w:sz="4" w:space="0" w:color="auto"/>
            </w:tcBorders>
          </w:tcPr>
          <w:p w14:paraId="747E8C29" w14:textId="77777777" w:rsidR="00B819DB" w:rsidRPr="008D1B8A" w:rsidRDefault="00B819DB">
            <w:pPr>
              <w:tabs>
                <w:tab w:val="left" w:pos="720"/>
                <w:tab w:val="left" w:pos="1080"/>
                <w:tab w:val="left" w:pos="1440"/>
                <w:tab w:val="left" w:pos="1800"/>
                <w:tab w:val="left" w:pos="2610"/>
                <w:tab w:val="left" w:pos="3420"/>
                <w:tab w:val="left" w:pos="5490"/>
                <w:tab w:val="left" w:pos="6660"/>
                <w:tab w:val="left" w:pos="7920"/>
              </w:tabs>
              <w:rPr>
                <w:b/>
                <w:bCs/>
                <w:sz w:val="22"/>
                <w:szCs w:val="22"/>
              </w:rPr>
            </w:pPr>
          </w:p>
        </w:tc>
      </w:tr>
      <w:tr w:rsidR="000F3573" w14:paraId="5E7A708B" w14:textId="77777777" w:rsidTr="003F3439">
        <w:tc>
          <w:tcPr>
            <w:tcW w:w="3348" w:type="dxa"/>
            <w:tcBorders>
              <w:top w:val="single" w:sz="4" w:space="0" w:color="auto"/>
              <w:left w:val="single" w:sz="4" w:space="0" w:color="auto"/>
              <w:bottom w:val="single" w:sz="4" w:space="0" w:color="auto"/>
              <w:right w:val="single" w:sz="4" w:space="0" w:color="auto"/>
            </w:tcBorders>
          </w:tcPr>
          <w:p w14:paraId="21186F62" w14:textId="77777777" w:rsidR="000F3573" w:rsidRPr="008D1B8A" w:rsidRDefault="005A7C95">
            <w:pPr>
              <w:tabs>
                <w:tab w:val="left" w:pos="720"/>
                <w:tab w:val="left" w:pos="1080"/>
                <w:tab w:val="left" w:pos="1440"/>
                <w:tab w:val="left" w:pos="1800"/>
                <w:tab w:val="left" w:pos="2610"/>
                <w:tab w:val="left" w:pos="3420"/>
                <w:tab w:val="left" w:pos="5490"/>
                <w:tab w:val="left" w:pos="6660"/>
                <w:tab w:val="left" w:pos="7920"/>
              </w:tabs>
              <w:rPr>
                <w:b/>
                <w:bCs/>
                <w:sz w:val="22"/>
                <w:szCs w:val="22"/>
              </w:rPr>
            </w:pPr>
            <w:r w:rsidRPr="008D1B8A">
              <w:rPr>
                <w:b/>
                <w:bCs/>
                <w:sz w:val="22"/>
                <w:szCs w:val="22"/>
              </w:rPr>
              <w:t>*</w:t>
            </w:r>
            <w:r w:rsidR="000F3573" w:rsidRPr="008D1B8A">
              <w:rPr>
                <w:b/>
                <w:bCs/>
                <w:sz w:val="22"/>
                <w:szCs w:val="22"/>
              </w:rPr>
              <w:t>Scoliosis Series</w:t>
            </w:r>
          </w:p>
        </w:tc>
        <w:tc>
          <w:tcPr>
            <w:tcW w:w="6120" w:type="dxa"/>
            <w:tcBorders>
              <w:top w:val="single" w:sz="4" w:space="0" w:color="auto"/>
              <w:left w:val="single" w:sz="4" w:space="0" w:color="auto"/>
              <w:bottom w:val="single" w:sz="4" w:space="0" w:color="auto"/>
              <w:right w:val="single" w:sz="4" w:space="0" w:color="auto"/>
            </w:tcBorders>
          </w:tcPr>
          <w:p w14:paraId="4175C7B0" w14:textId="77777777" w:rsidR="000F3573" w:rsidRPr="008D1B8A" w:rsidRDefault="000F3573">
            <w:pPr>
              <w:tabs>
                <w:tab w:val="left" w:pos="720"/>
                <w:tab w:val="left" w:pos="1080"/>
                <w:tab w:val="left" w:pos="1440"/>
                <w:tab w:val="left" w:pos="1800"/>
                <w:tab w:val="left" w:pos="2610"/>
                <w:tab w:val="left" w:pos="3420"/>
                <w:tab w:val="left" w:pos="5490"/>
                <w:tab w:val="left" w:pos="6660"/>
                <w:tab w:val="left" w:pos="7920"/>
              </w:tabs>
              <w:rPr>
                <w:b/>
                <w:bCs/>
                <w:sz w:val="22"/>
                <w:szCs w:val="22"/>
              </w:rPr>
            </w:pPr>
          </w:p>
        </w:tc>
      </w:tr>
    </w:tbl>
    <w:p w14:paraId="1A3C7AE3" w14:textId="77777777" w:rsidR="00C66F43" w:rsidRDefault="00C66F43">
      <w:pPr>
        <w:tabs>
          <w:tab w:val="left" w:pos="720"/>
          <w:tab w:val="left" w:pos="1080"/>
          <w:tab w:val="left" w:pos="1440"/>
          <w:tab w:val="left" w:pos="1800"/>
          <w:tab w:val="left" w:pos="2610"/>
          <w:tab w:val="left" w:pos="3420"/>
          <w:tab w:val="left" w:pos="5490"/>
          <w:tab w:val="left" w:pos="6660"/>
          <w:tab w:val="left" w:pos="7920"/>
        </w:tabs>
        <w:jc w:val="center"/>
        <w:rPr>
          <w:b/>
          <w:bCs/>
          <w:i/>
          <w:iCs/>
          <w:sz w:val="28"/>
          <w:szCs w:val="28"/>
        </w:rPr>
      </w:pPr>
    </w:p>
    <w:p w14:paraId="1D4309A5" w14:textId="77777777" w:rsidR="00C66F43" w:rsidRDefault="00C66F43">
      <w:pPr>
        <w:tabs>
          <w:tab w:val="left" w:pos="720"/>
          <w:tab w:val="left" w:pos="1080"/>
          <w:tab w:val="left" w:pos="1440"/>
          <w:tab w:val="left" w:pos="1800"/>
          <w:tab w:val="left" w:pos="2610"/>
          <w:tab w:val="left" w:pos="3420"/>
          <w:tab w:val="left" w:pos="5490"/>
          <w:tab w:val="left" w:pos="6660"/>
          <w:tab w:val="left" w:pos="7920"/>
        </w:tabs>
        <w:jc w:val="center"/>
        <w:rPr>
          <w:b/>
          <w:bCs/>
          <w:i/>
          <w:iCs/>
          <w:sz w:val="26"/>
          <w:szCs w:val="26"/>
        </w:rPr>
      </w:pPr>
      <w:r>
        <w:rPr>
          <w:b/>
          <w:bCs/>
          <w:i/>
          <w:iCs/>
          <w:sz w:val="26"/>
          <w:szCs w:val="26"/>
        </w:rPr>
        <w:t>ABDOMEN AND GI 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1"/>
        <w:gridCol w:w="6039"/>
      </w:tblGrid>
      <w:tr w:rsidR="00B819DB" w14:paraId="38B2747F" w14:textId="77777777" w:rsidTr="00C11573">
        <w:tc>
          <w:tcPr>
            <w:tcW w:w="3311" w:type="dxa"/>
            <w:tcBorders>
              <w:top w:val="single" w:sz="4" w:space="0" w:color="auto"/>
              <w:left w:val="single" w:sz="4" w:space="0" w:color="auto"/>
              <w:bottom w:val="single" w:sz="4" w:space="0" w:color="auto"/>
              <w:right w:val="single" w:sz="4" w:space="0" w:color="auto"/>
            </w:tcBorders>
          </w:tcPr>
          <w:p w14:paraId="2FD5B4BE" w14:textId="77777777" w:rsidR="00B819DB" w:rsidRPr="000F3573" w:rsidRDefault="00B819DB">
            <w:pPr>
              <w:tabs>
                <w:tab w:val="left" w:pos="270"/>
                <w:tab w:val="left" w:pos="1440"/>
                <w:tab w:val="left" w:pos="2610"/>
                <w:tab w:val="left" w:pos="4050"/>
                <w:tab w:val="left" w:pos="5490"/>
                <w:tab w:val="left" w:pos="6660"/>
                <w:tab w:val="left" w:pos="7920"/>
              </w:tabs>
              <w:jc w:val="center"/>
              <w:rPr>
                <w:sz w:val="22"/>
                <w:szCs w:val="22"/>
              </w:rPr>
            </w:pPr>
            <w:r w:rsidRPr="000F3573">
              <w:rPr>
                <w:b/>
                <w:bCs/>
                <w:i/>
                <w:iCs/>
                <w:sz w:val="22"/>
                <w:szCs w:val="22"/>
              </w:rPr>
              <w:t>Mandatory Procedures</w:t>
            </w:r>
          </w:p>
        </w:tc>
        <w:tc>
          <w:tcPr>
            <w:tcW w:w="6039" w:type="dxa"/>
            <w:tcBorders>
              <w:top w:val="single" w:sz="4" w:space="0" w:color="auto"/>
              <w:left w:val="single" w:sz="4" w:space="0" w:color="auto"/>
              <w:bottom w:val="single" w:sz="4" w:space="0" w:color="auto"/>
              <w:right w:val="single" w:sz="4" w:space="0" w:color="auto"/>
            </w:tcBorders>
          </w:tcPr>
          <w:p w14:paraId="3483A089" w14:textId="77777777" w:rsidR="00B819DB" w:rsidRPr="000F3573" w:rsidRDefault="00B819DB">
            <w:pPr>
              <w:tabs>
                <w:tab w:val="left" w:pos="270"/>
                <w:tab w:val="left" w:pos="1440"/>
                <w:tab w:val="left" w:pos="2610"/>
                <w:tab w:val="left" w:pos="4050"/>
                <w:tab w:val="left" w:pos="5490"/>
                <w:tab w:val="left" w:pos="6660"/>
                <w:tab w:val="left" w:pos="7920"/>
              </w:tabs>
              <w:jc w:val="center"/>
              <w:rPr>
                <w:b/>
                <w:bCs/>
                <w:i/>
                <w:iCs/>
                <w:sz w:val="22"/>
                <w:szCs w:val="22"/>
              </w:rPr>
            </w:pPr>
            <w:r w:rsidRPr="000F3573">
              <w:rPr>
                <w:b/>
                <w:bCs/>
                <w:i/>
                <w:iCs/>
                <w:sz w:val="22"/>
                <w:szCs w:val="22"/>
              </w:rPr>
              <w:t>Comments</w:t>
            </w:r>
          </w:p>
        </w:tc>
      </w:tr>
      <w:tr w:rsidR="00B819DB" w14:paraId="4954D02A" w14:textId="77777777" w:rsidTr="003634E2">
        <w:tc>
          <w:tcPr>
            <w:tcW w:w="3348" w:type="dxa"/>
            <w:tcBorders>
              <w:top w:val="single" w:sz="4" w:space="0" w:color="auto"/>
              <w:left w:val="single" w:sz="4" w:space="0" w:color="auto"/>
              <w:bottom w:val="single" w:sz="4" w:space="0" w:color="auto"/>
              <w:right w:val="single" w:sz="4" w:space="0" w:color="auto"/>
            </w:tcBorders>
          </w:tcPr>
          <w:p w14:paraId="312C05FA" w14:textId="77777777" w:rsidR="00B819DB" w:rsidRPr="008D1B8A" w:rsidRDefault="00B819DB">
            <w:pPr>
              <w:tabs>
                <w:tab w:val="left" w:pos="720"/>
                <w:tab w:val="left" w:pos="1080"/>
                <w:tab w:val="left" w:pos="1440"/>
                <w:tab w:val="left" w:pos="1800"/>
                <w:tab w:val="left" w:pos="2610"/>
                <w:tab w:val="left" w:pos="3420"/>
                <w:tab w:val="left" w:pos="5490"/>
                <w:tab w:val="left" w:pos="6660"/>
                <w:tab w:val="left" w:pos="7920"/>
              </w:tabs>
              <w:rPr>
                <w:b/>
                <w:bCs/>
                <w:i/>
                <w:iCs/>
                <w:sz w:val="22"/>
                <w:szCs w:val="22"/>
              </w:rPr>
            </w:pPr>
            <w:r w:rsidRPr="008D1B8A">
              <w:rPr>
                <w:b/>
                <w:bCs/>
                <w:sz w:val="22"/>
                <w:szCs w:val="22"/>
              </w:rPr>
              <w:t xml:space="preserve">  Abdomen</w:t>
            </w:r>
            <w:r w:rsidRPr="008D1B8A">
              <w:rPr>
                <w:b/>
                <w:bCs/>
                <w:sz w:val="22"/>
                <w:szCs w:val="22"/>
              </w:rPr>
              <w:tab/>
            </w:r>
          </w:p>
        </w:tc>
        <w:tc>
          <w:tcPr>
            <w:tcW w:w="6120" w:type="dxa"/>
            <w:tcBorders>
              <w:top w:val="single" w:sz="4" w:space="0" w:color="auto"/>
              <w:left w:val="single" w:sz="4" w:space="0" w:color="auto"/>
              <w:bottom w:val="single" w:sz="4" w:space="0" w:color="auto"/>
              <w:right w:val="single" w:sz="4" w:space="0" w:color="auto"/>
            </w:tcBorders>
          </w:tcPr>
          <w:p w14:paraId="00EE197F" w14:textId="09B11495" w:rsidR="00B819DB" w:rsidRPr="008D1B8A" w:rsidRDefault="00B819DB">
            <w:pPr>
              <w:tabs>
                <w:tab w:val="left" w:pos="720"/>
                <w:tab w:val="left" w:pos="1080"/>
                <w:tab w:val="left" w:pos="1440"/>
                <w:tab w:val="left" w:pos="1800"/>
                <w:tab w:val="left" w:pos="2610"/>
                <w:tab w:val="left" w:pos="3420"/>
                <w:tab w:val="left" w:pos="5490"/>
                <w:tab w:val="left" w:pos="6660"/>
                <w:tab w:val="left" w:pos="7920"/>
              </w:tabs>
              <w:rPr>
                <w:b/>
                <w:bCs/>
                <w:i/>
                <w:iCs/>
                <w:sz w:val="22"/>
                <w:szCs w:val="22"/>
              </w:rPr>
            </w:pPr>
            <w:r w:rsidRPr="008D1B8A">
              <w:rPr>
                <w:sz w:val="22"/>
                <w:szCs w:val="22"/>
              </w:rPr>
              <w:t>Decub</w:t>
            </w:r>
            <w:r w:rsidR="00480DC3" w:rsidRPr="008D1B8A">
              <w:rPr>
                <w:sz w:val="22"/>
                <w:szCs w:val="22"/>
              </w:rPr>
              <w:t xml:space="preserve">itus </w:t>
            </w:r>
            <w:r w:rsidR="00B7774B">
              <w:rPr>
                <w:sz w:val="22"/>
                <w:szCs w:val="22"/>
              </w:rPr>
              <w:t>p</w:t>
            </w:r>
            <w:r w:rsidR="00480DC3" w:rsidRPr="008D1B8A">
              <w:rPr>
                <w:sz w:val="22"/>
                <w:szCs w:val="22"/>
              </w:rPr>
              <w:t>rojection; adult</w:t>
            </w:r>
          </w:p>
        </w:tc>
      </w:tr>
      <w:tr w:rsidR="00B819DB" w14:paraId="4324E1AA" w14:textId="77777777" w:rsidTr="003634E2">
        <w:tc>
          <w:tcPr>
            <w:tcW w:w="3348" w:type="dxa"/>
            <w:tcBorders>
              <w:top w:val="single" w:sz="4" w:space="0" w:color="auto"/>
              <w:left w:val="single" w:sz="4" w:space="0" w:color="auto"/>
              <w:bottom w:val="single" w:sz="4" w:space="0" w:color="auto"/>
              <w:right w:val="single" w:sz="4" w:space="0" w:color="auto"/>
            </w:tcBorders>
          </w:tcPr>
          <w:p w14:paraId="55C2A97C" w14:textId="77777777" w:rsidR="00B819DB" w:rsidRPr="008D1B8A" w:rsidRDefault="00B819DB">
            <w:pPr>
              <w:tabs>
                <w:tab w:val="left" w:pos="720"/>
                <w:tab w:val="left" w:pos="1080"/>
                <w:tab w:val="left" w:pos="1440"/>
                <w:tab w:val="left" w:pos="1800"/>
                <w:tab w:val="left" w:pos="2610"/>
                <w:tab w:val="left" w:pos="3420"/>
                <w:tab w:val="left" w:pos="5490"/>
                <w:tab w:val="left" w:pos="6660"/>
                <w:tab w:val="left" w:pos="7920"/>
              </w:tabs>
              <w:rPr>
                <w:b/>
                <w:bCs/>
                <w:i/>
                <w:iCs/>
                <w:sz w:val="22"/>
                <w:szCs w:val="22"/>
              </w:rPr>
            </w:pPr>
            <w:r w:rsidRPr="008D1B8A">
              <w:rPr>
                <w:b/>
                <w:bCs/>
                <w:sz w:val="22"/>
                <w:szCs w:val="22"/>
              </w:rPr>
              <w:t>*Abdomen</w:t>
            </w:r>
            <w:r w:rsidRPr="008D1B8A">
              <w:rPr>
                <w:b/>
                <w:bCs/>
                <w:sz w:val="22"/>
                <w:szCs w:val="22"/>
              </w:rPr>
              <w:tab/>
            </w:r>
          </w:p>
        </w:tc>
        <w:tc>
          <w:tcPr>
            <w:tcW w:w="6120" w:type="dxa"/>
            <w:tcBorders>
              <w:top w:val="single" w:sz="4" w:space="0" w:color="auto"/>
              <w:left w:val="single" w:sz="4" w:space="0" w:color="auto"/>
              <w:bottom w:val="single" w:sz="4" w:space="0" w:color="auto"/>
              <w:right w:val="single" w:sz="4" w:space="0" w:color="auto"/>
            </w:tcBorders>
          </w:tcPr>
          <w:p w14:paraId="27ECD144" w14:textId="77777777" w:rsidR="00B819DB" w:rsidRPr="008D1B8A" w:rsidRDefault="00B819DB">
            <w:pPr>
              <w:tabs>
                <w:tab w:val="left" w:pos="720"/>
                <w:tab w:val="left" w:pos="1080"/>
                <w:tab w:val="left" w:pos="1440"/>
                <w:tab w:val="left" w:pos="1800"/>
                <w:tab w:val="left" w:pos="2610"/>
                <w:tab w:val="left" w:pos="3420"/>
                <w:tab w:val="left" w:pos="5490"/>
                <w:tab w:val="left" w:pos="6660"/>
                <w:tab w:val="left" w:pos="7920"/>
              </w:tabs>
              <w:rPr>
                <w:b/>
                <w:bCs/>
                <w:i/>
                <w:iCs/>
                <w:sz w:val="22"/>
                <w:szCs w:val="22"/>
              </w:rPr>
            </w:pPr>
            <w:r w:rsidRPr="008D1B8A">
              <w:rPr>
                <w:sz w:val="22"/>
                <w:szCs w:val="22"/>
              </w:rPr>
              <w:t>Erect</w:t>
            </w:r>
            <w:r w:rsidR="005554AC" w:rsidRPr="008D1B8A">
              <w:rPr>
                <w:sz w:val="22"/>
                <w:szCs w:val="22"/>
              </w:rPr>
              <w:t>; adult</w:t>
            </w:r>
          </w:p>
        </w:tc>
      </w:tr>
      <w:tr w:rsidR="00480DC3" w14:paraId="4FD02E2E" w14:textId="77777777" w:rsidTr="003634E2">
        <w:tc>
          <w:tcPr>
            <w:tcW w:w="3348" w:type="dxa"/>
            <w:tcBorders>
              <w:top w:val="single" w:sz="4" w:space="0" w:color="auto"/>
              <w:left w:val="single" w:sz="4" w:space="0" w:color="auto"/>
              <w:bottom w:val="single" w:sz="4" w:space="0" w:color="auto"/>
              <w:right w:val="single" w:sz="4" w:space="0" w:color="auto"/>
            </w:tcBorders>
          </w:tcPr>
          <w:p w14:paraId="78F206EE" w14:textId="77777777" w:rsidR="00480DC3" w:rsidRPr="008D1B8A" w:rsidRDefault="00480DC3">
            <w:pPr>
              <w:tabs>
                <w:tab w:val="left" w:pos="720"/>
                <w:tab w:val="left" w:pos="1080"/>
                <w:tab w:val="left" w:pos="1440"/>
                <w:tab w:val="left" w:pos="1800"/>
                <w:tab w:val="left" w:pos="2610"/>
                <w:tab w:val="left" w:pos="3420"/>
                <w:tab w:val="left" w:pos="5490"/>
                <w:tab w:val="left" w:pos="6660"/>
                <w:tab w:val="left" w:pos="7920"/>
              </w:tabs>
              <w:rPr>
                <w:b/>
                <w:bCs/>
                <w:i/>
                <w:iCs/>
                <w:sz w:val="22"/>
                <w:szCs w:val="22"/>
              </w:rPr>
            </w:pPr>
            <w:r w:rsidRPr="008D1B8A">
              <w:rPr>
                <w:b/>
                <w:bCs/>
                <w:sz w:val="22"/>
                <w:szCs w:val="22"/>
              </w:rPr>
              <w:t>*Abdomen</w:t>
            </w:r>
            <w:r w:rsidRPr="008D1B8A">
              <w:rPr>
                <w:b/>
                <w:bCs/>
                <w:sz w:val="22"/>
                <w:szCs w:val="22"/>
              </w:rPr>
              <w:tab/>
            </w:r>
          </w:p>
        </w:tc>
        <w:tc>
          <w:tcPr>
            <w:tcW w:w="6120" w:type="dxa"/>
            <w:tcBorders>
              <w:top w:val="single" w:sz="4" w:space="0" w:color="auto"/>
              <w:left w:val="single" w:sz="4" w:space="0" w:color="auto"/>
              <w:bottom w:val="single" w:sz="4" w:space="0" w:color="auto"/>
              <w:right w:val="single" w:sz="4" w:space="0" w:color="auto"/>
            </w:tcBorders>
          </w:tcPr>
          <w:p w14:paraId="7800BFEF" w14:textId="77777777" w:rsidR="00480DC3" w:rsidRPr="008D1B8A" w:rsidRDefault="00480DC3" w:rsidP="00864206">
            <w:pPr>
              <w:tabs>
                <w:tab w:val="left" w:pos="720"/>
                <w:tab w:val="left" w:pos="1080"/>
                <w:tab w:val="left" w:pos="1440"/>
                <w:tab w:val="left" w:pos="1800"/>
                <w:tab w:val="left" w:pos="2610"/>
                <w:tab w:val="left" w:pos="3420"/>
                <w:tab w:val="left" w:pos="5490"/>
                <w:tab w:val="left" w:pos="6660"/>
                <w:tab w:val="left" w:pos="7920"/>
              </w:tabs>
              <w:rPr>
                <w:b/>
                <w:bCs/>
                <w:i/>
                <w:iCs/>
                <w:sz w:val="22"/>
                <w:szCs w:val="22"/>
              </w:rPr>
            </w:pPr>
            <w:r w:rsidRPr="008D1B8A">
              <w:rPr>
                <w:sz w:val="22"/>
                <w:szCs w:val="22"/>
              </w:rPr>
              <w:t xml:space="preserve">Supine/Routine KUB; adult </w:t>
            </w:r>
          </w:p>
        </w:tc>
      </w:tr>
      <w:tr w:rsidR="00480DC3" w14:paraId="30AEB1D0" w14:textId="77777777" w:rsidTr="003634E2">
        <w:tc>
          <w:tcPr>
            <w:tcW w:w="3348" w:type="dxa"/>
            <w:tcBorders>
              <w:top w:val="single" w:sz="4" w:space="0" w:color="auto"/>
              <w:left w:val="single" w:sz="4" w:space="0" w:color="auto"/>
              <w:bottom w:val="single" w:sz="4" w:space="0" w:color="auto"/>
              <w:right w:val="single" w:sz="4" w:space="0" w:color="auto"/>
            </w:tcBorders>
          </w:tcPr>
          <w:p w14:paraId="00888C62" w14:textId="77777777" w:rsidR="00480DC3" w:rsidRPr="008D1B8A" w:rsidRDefault="00480DC3">
            <w:pPr>
              <w:tabs>
                <w:tab w:val="left" w:pos="720"/>
                <w:tab w:val="left" w:pos="1080"/>
                <w:tab w:val="left" w:pos="1440"/>
                <w:tab w:val="left" w:pos="1800"/>
                <w:tab w:val="left" w:pos="2610"/>
                <w:tab w:val="left" w:pos="3420"/>
                <w:tab w:val="left" w:pos="5490"/>
                <w:tab w:val="left" w:pos="6660"/>
                <w:tab w:val="left" w:pos="7920"/>
              </w:tabs>
              <w:rPr>
                <w:b/>
                <w:bCs/>
                <w:i/>
                <w:iCs/>
                <w:sz w:val="22"/>
                <w:szCs w:val="22"/>
              </w:rPr>
            </w:pPr>
            <w:r w:rsidRPr="008D1B8A">
              <w:rPr>
                <w:b/>
                <w:bCs/>
                <w:sz w:val="22"/>
                <w:szCs w:val="22"/>
              </w:rPr>
              <w:t>*Small Bowel Series</w:t>
            </w:r>
          </w:p>
        </w:tc>
        <w:tc>
          <w:tcPr>
            <w:tcW w:w="6120" w:type="dxa"/>
            <w:tcBorders>
              <w:top w:val="single" w:sz="4" w:space="0" w:color="auto"/>
              <w:left w:val="single" w:sz="4" w:space="0" w:color="auto"/>
              <w:bottom w:val="single" w:sz="4" w:space="0" w:color="auto"/>
              <w:right w:val="single" w:sz="4" w:space="0" w:color="auto"/>
            </w:tcBorders>
          </w:tcPr>
          <w:p w14:paraId="117E2DC6" w14:textId="77777777" w:rsidR="00480DC3" w:rsidRPr="008D1B8A" w:rsidRDefault="00480DC3">
            <w:pPr>
              <w:tabs>
                <w:tab w:val="left" w:pos="720"/>
                <w:tab w:val="left" w:pos="1080"/>
                <w:tab w:val="left" w:pos="1440"/>
                <w:tab w:val="left" w:pos="1800"/>
                <w:tab w:val="left" w:pos="2610"/>
                <w:tab w:val="left" w:pos="3420"/>
                <w:tab w:val="left" w:pos="5490"/>
                <w:tab w:val="left" w:pos="6660"/>
                <w:tab w:val="left" w:pos="7920"/>
              </w:tabs>
              <w:rPr>
                <w:b/>
                <w:bCs/>
                <w:i/>
                <w:iCs/>
                <w:sz w:val="22"/>
                <w:szCs w:val="22"/>
              </w:rPr>
            </w:pPr>
          </w:p>
        </w:tc>
      </w:tr>
      <w:tr w:rsidR="00480DC3" w14:paraId="245D020B" w14:textId="77777777" w:rsidTr="003634E2">
        <w:tc>
          <w:tcPr>
            <w:tcW w:w="3348" w:type="dxa"/>
            <w:tcBorders>
              <w:top w:val="single" w:sz="4" w:space="0" w:color="auto"/>
              <w:left w:val="single" w:sz="4" w:space="0" w:color="auto"/>
              <w:bottom w:val="single" w:sz="4" w:space="0" w:color="auto"/>
              <w:right w:val="single" w:sz="4" w:space="0" w:color="auto"/>
            </w:tcBorders>
          </w:tcPr>
          <w:p w14:paraId="38E85656" w14:textId="77777777" w:rsidR="00480DC3" w:rsidRPr="008D1B8A" w:rsidRDefault="00480DC3">
            <w:pPr>
              <w:tabs>
                <w:tab w:val="left" w:pos="720"/>
                <w:tab w:val="left" w:pos="1080"/>
                <w:tab w:val="left" w:pos="1440"/>
                <w:tab w:val="left" w:pos="1800"/>
                <w:tab w:val="left" w:pos="2610"/>
                <w:tab w:val="left" w:pos="3420"/>
                <w:tab w:val="left" w:pos="5490"/>
                <w:tab w:val="left" w:pos="6660"/>
                <w:tab w:val="left" w:pos="7920"/>
              </w:tabs>
              <w:rPr>
                <w:b/>
                <w:bCs/>
                <w:i/>
                <w:iCs/>
                <w:sz w:val="22"/>
                <w:szCs w:val="22"/>
              </w:rPr>
            </w:pPr>
            <w:r w:rsidRPr="008D1B8A">
              <w:rPr>
                <w:b/>
                <w:bCs/>
                <w:sz w:val="22"/>
                <w:szCs w:val="22"/>
              </w:rPr>
              <w:t>*Upper GI Series</w:t>
            </w:r>
            <w:r w:rsidRPr="008D1B8A">
              <w:rPr>
                <w:b/>
                <w:bCs/>
                <w:sz w:val="22"/>
                <w:szCs w:val="22"/>
              </w:rPr>
              <w:tab/>
            </w:r>
          </w:p>
        </w:tc>
        <w:tc>
          <w:tcPr>
            <w:tcW w:w="6120" w:type="dxa"/>
            <w:tcBorders>
              <w:top w:val="single" w:sz="4" w:space="0" w:color="auto"/>
              <w:left w:val="single" w:sz="4" w:space="0" w:color="auto"/>
              <w:bottom w:val="single" w:sz="4" w:space="0" w:color="auto"/>
              <w:right w:val="single" w:sz="4" w:space="0" w:color="auto"/>
            </w:tcBorders>
          </w:tcPr>
          <w:p w14:paraId="4444F44D" w14:textId="77777777" w:rsidR="00480DC3" w:rsidRPr="008D1B8A" w:rsidRDefault="00480DC3">
            <w:pPr>
              <w:tabs>
                <w:tab w:val="left" w:pos="720"/>
                <w:tab w:val="left" w:pos="1080"/>
                <w:tab w:val="left" w:pos="1440"/>
                <w:tab w:val="left" w:pos="1800"/>
                <w:tab w:val="left" w:pos="2610"/>
                <w:tab w:val="left" w:pos="3420"/>
                <w:tab w:val="left" w:pos="5490"/>
                <w:tab w:val="left" w:pos="6660"/>
                <w:tab w:val="left" w:pos="7920"/>
              </w:tabs>
              <w:rPr>
                <w:bCs/>
                <w:iCs/>
                <w:sz w:val="22"/>
                <w:szCs w:val="22"/>
              </w:rPr>
            </w:pPr>
          </w:p>
        </w:tc>
      </w:tr>
      <w:tr w:rsidR="00480DC3" w14:paraId="6C94C30C" w14:textId="77777777" w:rsidTr="003634E2">
        <w:tc>
          <w:tcPr>
            <w:tcW w:w="3348" w:type="dxa"/>
            <w:tcBorders>
              <w:top w:val="single" w:sz="4" w:space="0" w:color="auto"/>
              <w:left w:val="single" w:sz="4" w:space="0" w:color="auto"/>
              <w:bottom w:val="single" w:sz="4" w:space="0" w:color="auto"/>
              <w:right w:val="single" w:sz="4" w:space="0" w:color="auto"/>
            </w:tcBorders>
          </w:tcPr>
          <w:p w14:paraId="1F243232" w14:textId="77777777" w:rsidR="00480DC3" w:rsidRPr="008D1B8A" w:rsidRDefault="00480DC3" w:rsidP="004E489C">
            <w:pPr>
              <w:tabs>
                <w:tab w:val="left" w:pos="720"/>
                <w:tab w:val="left" w:pos="1080"/>
                <w:tab w:val="left" w:pos="1440"/>
                <w:tab w:val="left" w:pos="1800"/>
                <w:tab w:val="left" w:pos="2610"/>
                <w:tab w:val="left" w:pos="3420"/>
                <w:tab w:val="left" w:pos="5490"/>
                <w:tab w:val="left" w:pos="6660"/>
                <w:tab w:val="left" w:pos="7920"/>
              </w:tabs>
              <w:jc w:val="center"/>
              <w:rPr>
                <w:b/>
                <w:bCs/>
                <w:sz w:val="22"/>
                <w:szCs w:val="22"/>
              </w:rPr>
            </w:pPr>
            <w:r w:rsidRPr="008D1B8A">
              <w:rPr>
                <w:b/>
                <w:bCs/>
                <w:i/>
                <w:iCs/>
                <w:sz w:val="22"/>
                <w:szCs w:val="22"/>
              </w:rPr>
              <w:t>Elective Procedures</w:t>
            </w:r>
          </w:p>
        </w:tc>
        <w:tc>
          <w:tcPr>
            <w:tcW w:w="6120" w:type="dxa"/>
            <w:tcBorders>
              <w:top w:val="single" w:sz="4" w:space="0" w:color="auto"/>
              <w:left w:val="single" w:sz="4" w:space="0" w:color="auto"/>
              <w:bottom w:val="single" w:sz="4" w:space="0" w:color="auto"/>
              <w:right w:val="single" w:sz="4" w:space="0" w:color="auto"/>
            </w:tcBorders>
          </w:tcPr>
          <w:p w14:paraId="4AA6659B" w14:textId="77777777" w:rsidR="00480DC3" w:rsidRPr="008D1B8A" w:rsidRDefault="00480DC3">
            <w:pPr>
              <w:tabs>
                <w:tab w:val="left" w:pos="720"/>
                <w:tab w:val="left" w:pos="1080"/>
                <w:tab w:val="left" w:pos="1440"/>
                <w:tab w:val="left" w:pos="1800"/>
                <w:tab w:val="left" w:pos="2610"/>
                <w:tab w:val="left" w:pos="3420"/>
                <w:tab w:val="left" w:pos="5490"/>
                <w:tab w:val="left" w:pos="6660"/>
                <w:tab w:val="left" w:pos="7920"/>
              </w:tabs>
              <w:rPr>
                <w:sz w:val="22"/>
                <w:szCs w:val="22"/>
              </w:rPr>
            </w:pPr>
          </w:p>
        </w:tc>
      </w:tr>
      <w:tr w:rsidR="00001153" w14:paraId="1919BF69" w14:textId="77777777" w:rsidTr="003634E2">
        <w:tc>
          <w:tcPr>
            <w:tcW w:w="3348" w:type="dxa"/>
            <w:tcBorders>
              <w:top w:val="single" w:sz="4" w:space="0" w:color="auto"/>
              <w:left w:val="single" w:sz="4" w:space="0" w:color="auto"/>
              <w:bottom w:val="single" w:sz="4" w:space="0" w:color="auto"/>
              <w:right w:val="single" w:sz="4" w:space="0" w:color="auto"/>
            </w:tcBorders>
          </w:tcPr>
          <w:p w14:paraId="220B981A" w14:textId="77777777" w:rsidR="00001153" w:rsidRPr="008D1B8A" w:rsidRDefault="00C11573" w:rsidP="00A31140">
            <w:pPr>
              <w:pStyle w:val="Heading9"/>
              <w:tabs>
                <w:tab w:val="clear" w:pos="1350"/>
                <w:tab w:val="clear" w:pos="2430"/>
                <w:tab w:val="clear" w:pos="3600"/>
                <w:tab w:val="clear" w:pos="4500"/>
                <w:tab w:val="left" w:pos="1080"/>
                <w:tab w:val="left" w:pos="1440"/>
                <w:tab w:val="left" w:pos="1800"/>
                <w:tab w:val="left" w:pos="2610"/>
                <w:tab w:val="left" w:pos="3420"/>
                <w:tab w:val="left" w:pos="5490"/>
                <w:tab w:val="left" w:pos="6660"/>
              </w:tabs>
              <w:rPr>
                <w:b w:val="0"/>
                <w:bCs w:val="0"/>
                <w:sz w:val="22"/>
                <w:szCs w:val="22"/>
              </w:rPr>
            </w:pPr>
            <w:r>
              <w:rPr>
                <w:b w:val="0"/>
                <w:bCs w:val="0"/>
                <w:sz w:val="22"/>
                <w:szCs w:val="22"/>
              </w:rPr>
              <w:t>*</w:t>
            </w:r>
            <w:r w:rsidRPr="00C11573">
              <w:rPr>
                <w:bCs w:val="0"/>
                <w:sz w:val="22"/>
                <w:szCs w:val="22"/>
              </w:rPr>
              <w:t>Abdomen</w:t>
            </w:r>
          </w:p>
        </w:tc>
        <w:tc>
          <w:tcPr>
            <w:tcW w:w="6120" w:type="dxa"/>
            <w:tcBorders>
              <w:top w:val="single" w:sz="4" w:space="0" w:color="auto"/>
              <w:left w:val="single" w:sz="4" w:space="0" w:color="auto"/>
              <w:bottom w:val="single" w:sz="4" w:space="0" w:color="auto"/>
              <w:right w:val="single" w:sz="4" w:space="0" w:color="auto"/>
            </w:tcBorders>
          </w:tcPr>
          <w:p w14:paraId="31D6D0EC" w14:textId="77777777" w:rsidR="00001153" w:rsidRPr="008D1B8A" w:rsidRDefault="00C11573">
            <w:pPr>
              <w:tabs>
                <w:tab w:val="left" w:pos="720"/>
                <w:tab w:val="left" w:pos="1080"/>
                <w:tab w:val="left" w:pos="1440"/>
                <w:tab w:val="left" w:pos="1800"/>
                <w:tab w:val="left" w:pos="2610"/>
                <w:tab w:val="left" w:pos="3420"/>
                <w:tab w:val="left" w:pos="5490"/>
                <w:tab w:val="left" w:pos="6660"/>
                <w:tab w:val="left" w:pos="7920"/>
              </w:tabs>
              <w:rPr>
                <w:sz w:val="22"/>
                <w:szCs w:val="22"/>
              </w:rPr>
            </w:pPr>
            <w:r>
              <w:rPr>
                <w:sz w:val="22"/>
                <w:szCs w:val="22"/>
              </w:rPr>
              <w:t>Pediatric</w:t>
            </w:r>
          </w:p>
        </w:tc>
      </w:tr>
      <w:tr w:rsidR="00C11573" w14:paraId="7243D35E" w14:textId="77777777" w:rsidTr="003634E2">
        <w:tc>
          <w:tcPr>
            <w:tcW w:w="3348" w:type="dxa"/>
            <w:tcBorders>
              <w:top w:val="single" w:sz="4" w:space="0" w:color="auto"/>
              <w:left w:val="single" w:sz="4" w:space="0" w:color="auto"/>
              <w:bottom w:val="single" w:sz="4" w:space="0" w:color="auto"/>
              <w:right w:val="single" w:sz="4" w:space="0" w:color="auto"/>
            </w:tcBorders>
          </w:tcPr>
          <w:p w14:paraId="0BD0D22D" w14:textId="77777777" w:rsidR="00C11573" w:rsidRPr="008D1B8A" w:rsidRDefault="00C11573" w:rsidP="00C11573">
            <w:pPr>
              <w:pStyle w:val="Heading9"/>
              <w:tabs>
                <w:tab w:val="clear" w:pos="1350"/>
                <w:tab w:val="clear" w:pos="2430"/>
                <w:tab w:val="clear" w:pos="3600"/>
                <w:tab w:val="clear" w:pos="4500"/>
                <w:tab w:val="left" w:pos="1080"/>
                <w:tab w:val="left" w:pos="1440"/>
                <w:tab w:val="left" w:pos="1800"/>
                <w:tab w:val="left" w:pos="2610"/>
                <w:tab w:val="left" w:pos="3420"/>
                <w:tab w:val="left" w:pos="5490"/>
                <w:tab w:val="left" w:pos="6660"/>
              </w:tabs>
              <w:rPr>
                <w:b w:val="0"/>
                <w:bCs w:val="0"/>
                <w:sz w:val="22"/>
                <w:szCs w:val="22"/>
              </w:rPr>
            </w:pPr>
            <w:r>
              <w:rPr>
                <w:b w:val="0"/>
                <w:bCs w:val="0"/>
                <w:sz w:val="22"/>
                <w:szCs w:val="22"/>
              </w:rPr>
              <w:t>*</w:t>
            </w:r>
            <w:r w:rsidRPr="008D1B8A">
              <w:rPr>
                <w:sz w:val="22"/>
                <w:szCs w:val="22"/>
              </w:rPr>
              <w:t xml:space="preserve">Barium Enema </w:t>
            </w:r>
            <w:r w:rsidRPr="00001153">
              <w:rPr>
                <w:sz w:val="22"/>
                <w:szCs w:val="22"/>
              </w:rPr>
              <w:t>Series</w:t>
            </w:r>
          </w:p>
        </w:tc>
        <w:tc>
          <w:tcPr>
            <w:tcW w:w="6120" w:type="dxa"/>
            <w:tcBorders>
              <w:top w:val="single" w:sz="4" w:space="0" w:color="auto"/>
              <w:left w:val="single" w:sz="4" w:space="0" w:color="auto"/>
              <w:bottom w:val="single" w:sz="4" w:space="0" w:color="auto"/>
              <w:right w:val="single" w:sz="4" w:space="0" w:color="auto"/>
            </w:tcBorders>
          </w:tcPr>
          <w:p w14:paraId="651BB035" w14:textId="77777777" w:rsidR="00C11573" w:rsidRPr="008D1B8A" w:rsidRDefault="00C11573" w:rsidP="00C11573">
            <w:pPr>
              <w:tabs>
                <w:tab w:val="left" w:pos="720"/>
                <w:tab w:val="left" w:pos="1080"/>
                <w:tab w:val="left" w:pos="1440"/>
                <w:tab w:val="left" w:pos="1800"/>
                <w:tab w:val="left" w:pos="2610"/>
                <w:tab w:val="left" w:pos="3420"/>
                <w:tab w:val="left" w:pos="5490"/>
                <w:tab w:val="left" w:pos="6660"/>
                <w:tab w:val="left" w:pos="7920"/>
              </w:tabs>
              <w:rPr>
                <w:sz w:val="22"/>
                <w:szCs w:val="22"/>
              </w:rPr>
            </w:pPr>
          </w:p>
        </w:tc>
      </w:tr>
      <w:tr w:rsidR="00C11573" w14:paraId="7D0DE481" w14:textId="77777777" w:rsidTr="00C11573">
        <w:tc>
          <w:tcPr>
            <w:tcW w:w="3311" w:type="dxa"/>
            <w:tcBorders>
              <w:top w:val="single" w:sz="4" w:space="0" w:color="auto"/>
              <w:left w:val="single" w:sz="4" w:space="0" w:color="auto"/>
              <w:bottom w:val="single" w:sz="4" w:space="0" w:color="auto"/>
              <w:right w:val="single" w:sz="4" w:space="0" w:color="auto"/>
            </w:tcBorders>
          </w:tcPr>
          <w:p w14:paraId="2F10AF7E" w14:textId="77777777" w:rsidR="00C11573" w:rsidRPr="008D1B8A" w:rsidRDefault="00C11573" w:rsidP="00C11573">
            <w:pPr>
              <w:tabs>
                <w:tab w:val="left" w:pos="720"/>
                <w:tab w:val="left" w:pos="1080"/>
                <w:tab w:val="left" w:pos="1440"/>
                <w:tab w:val="left" w:pos="1800"/>
                <w:tab w:val="left" w:pos="2610"/>
                <w:tab w:val="left" w:pos="3420"/>
                <w:tab w:val="left" w:pos="5490"/>
                <w:tab w:val="left" w:pos="6660"/>
                <w:tab w:val="left" w:pos="7920"/>
              </w:tabs>
              <w:rPr>
                <w:b/>
                <w:bCs/>
                <w:sz w:val="22"/>
                <w:szCs w:val="22"/>
              </w:rPr>
            </w:pPr>
            <w:r>
              <w:rPr>
                <w:b/>
                <w:bCs/>
                <w:sz w:val="22"/>
                <w:szCs w:val="22"/>
              </w:rPr>
              <w:t>*</w:t>
            </w:r>
            <w:r w:rsidRPr="008D1B8A">
              <w:rPr>
                <w:b/>
                <w:bCs/>
                <w:sz w:val="22"/>
                <w:szCs w:val="22"/>
              </w:rPr>
              <w:t>E.R.C.P.</w:t>
            </w:r>
          </w:p>
        </w:tc>
        <w:tc>
          <w:tcPr>
            <w:tcW w:w="6039" w:type="dxa"/>
            <w:tcBorders>
              <w:top w:val="single" w:sz="4" w:space="0" w:color="auto"/>
              <w:left w:val="single" w:sz="4" w:space="0" w:color="auto"/>
              <w:bottom w:val="single" w:sz="4" w:space="0" w:color="auto"/>
              <w:right w:val="single" w:sz="4" w:space="0" w:color="auto"/>
            </w:tcBorders>
          </w:tcPr>
          <w:p w14:paraId="2E292F72" w14:textId="77777777" w:rsidR="00C11573" w:rsidRPr="008D1B8A" w:rsidRDefault="00C11573" w:rsidP="00C11573">
            <w:pPr>
              <w:tabs>
                <w:tab w:val="left" w:pos="720"/>
                <w:tab w:val="left" w:pos="1080"/>
                <w:tab w:val="left" w:pos="1440"/>
                <w:tab w:val="left" w:pos="1800"/>
                <w:tab w:val="left" w:pos="2610"/>
                <w:tab w:val="left" w:pos="3420"/>
                <w:tab w:val="left" w:pos="5490"/>
                <w:tab w:val="left" w:pos="6660"/>
                <w:tab w:val="left" w:pos="7920"/>
              </w:tabs>
              <w:rPr>
                <w:sz w:val="22"/>
                <w:szCs w:val="22"/>
              </w:rPr>
            </w:pPr>
          </w:p>
        </w:tc>
      </w:tr>
    </w:tbl>
    <w:p w14:paraId="19041CA1" w14:textId="77777777" w:rsidR="000F3573" w:rsidRDefault="000F3573" w:rsidP="004E489C">
      <w:pPr>
        <w:tabs>
          <w:tab w:val="left" w:pos="720"/>
          <w:tab w:val="left" w:pos="1080"/>
          <w:tab w:val="left" w:pos="1440"/>
          <w:tab w:val="left" w:pos="1800"/>
          <w:tab w:val="left" w:pos="2610"/>
          <w:tab w:val="left" w:pos="3420"/>
          <w:tab w:val="left" w:pos="5490"/>
          <w:tab w:val="left" w:pos="6660"/>
          <w:tab w:val="left" w:pos="7920"/>
        </w:tabs>
        <w:ind w:firstLine="720"/>
        <w:jc w:val="center"/>
        <w:rPr>
          <w:b/>
          <w:bCs/>
        </w:rPr>
      </w:pPr>
    </w:p>
    <w:p w14:paraId="4DCB1864" w14:textId="77777777" w:rsidR="000F3573" w:rsidRDefault="000F3573">
      <w:pPr>
        <w:tabs>
          <w:tab w:val="left" w:pos="720"/>
          <w:tab w:val="left" w:pos="1080"/>
          <w:tab w:val="left" w:pos="1440"/>
          <w:tab w:val="left" w:pos="1800"/>
          <w:tab w:val="left" w:pos="2610"/>
          <w:tab w:val="left" w:pos="3420"/>
          <w:tab w:val="left" w:pos="5490"/>
          <w:tab w:val="left" w:pos="6660"/>
          <w:tab w:val="left" w:pos="7920"/>
        </w:tabs>
        <w:ind w:firstLine="720"/>
        <w:rPr>
          <w:b/>
          <w:bCs/>
        </w:rPr>
      </w:pPr>
    </w:p>
    <w:p w14:paraId="03738E3F" w14:textId="77777777" w:rsidR="00B9108F" w:rsidRDefault="00001153" w:rsidP="00001153">
      <w:pPr>
        <w:tabs>
          <w:tab w:val="left" w:pos="720"/>
          <w:tab w:val="left" w:pos="1080"/>
          <w:tab w:val="left" w:pos="1440"/>
          <w:tab w:val="left" w:pos="1800"/>
          <w:tab w:val="left" w:pos="2610"/>
          <w:tab w:val="left" w:pos="3420"/>
          <w:tab w:val="left" w:pos="5490"/>
          <w:tab w:val="left" w:pos="6660"/>
          <w:tab w:val="left" w:pos="7920"/>
        </w:tabs>
        <w:rPr>
          <w:b/>
          <w:bCs/>
        </w:rPr>
      </w:pPr>
      <w:r w:rsidRPr="00574F0F">
        <w:rPr>
          <w:b/>
          <w:bCs/>
        </w:rPr>
        <w:t>*Exams designated with this symbol must</w:t>
      </w:r>
      <w:r>
        <w:rPr>
          <w:b/>
          <w:bCs/>
        </w:rPr>
        <w:t xml:space="preserve"> be performed on patie</w:t>
      </w:r>
      <w:r w:rsidRPr="00574F0F">
        <w:rPr>
          <w:b/>
          <w:bCs/>
        </w:rPr>
        <w:t>nt</w:t>
      </w:r>
      <w:r>
        <w:rPr>
          <w:b/>
          <w:bCs/>
        </w:rPr>
        <w:t>s</w:t>
      </w:r>
    </w:p>
    <w:p w14:paraId="0324B92B" w14:textId="77777777" w:rsidR="000F3573" w:rsidRDefault="000F3573">
      <w:pPr>
        <w:tabs>
          <w:tab w:val="left" w:pos="720"/>
          <w:tab w:val="left" w:pos="1080"/>
          <w:tab w:val="left" w:pos="1440"/>
          <w:tab w:val="left" w:pos="1800"/>
          <w:tab w:val="left" w:pos="2610"/>
          <w:tab w:val="left" w:pos="3420"/>
          <w:tab w:val="left" w:pos="5490"/>
          <w:tab w:val="left" w:pos="6660"/>
          <w:tab w:val="left" w:pos="7920"/>
        </w:tabs>
        <w:ind w:firstLine="720"/>
        <w:rPr>
          <w:b/>
          <w:bCs/>
        </w:rPr>
      </w:pPr>
    </w:p>
    <w:p w14:paraId="32E05587" w14:textId="77777777" w:rsidR="003F3439" w:rsidRDefault="00C66F43">
      <w:pPr>
        <w:tabs>
          <w:tab w:val="left" w:pos="720"/>
          <w:tab w:val="left" w:pos="1080"/>
          <w:tab w:val="left" w:pos="1440"/>
          <w:tab w:val="left" w:pos="1800"/>
          <w:tab w:val="left" w:pos="2610"/>
          <w:tab w:val="left" w:pos="3420"/>
          <w:tab w:val="left" w:pos="5490"/>
          <w:tab w:val="left" w:pos="6660"/>
          <w:tab w:val="left" w:pos="7920"/>
        </w:tabs>
        <w:ind w:firstLine="720"/>
        <w:rPr>
          <w:b/>
          <w:bCs/>
        </w:rPr>
      </w:pPr>
      <w:r>
        <w:rPr>
          <w:b/>
          <w:bCs/>
        </w:rPr>
        <w:tab/>
      </w:r>
      <w:r>
        <w:rPr>
          <w:b/>
          <w:bCs/>
        </w:rPr>
        <w:tab/>
      </w:r>
      <w:r>
        <w:rPr>
          <w:b/>
          <w:bCs/>
        </w:rPr>
        <w:tab/>
      </w:r>
      <w:r>
        <w:rPr>
          <w:b/>
          <w:bCs/>
        </w:rPr>
        <w:tab/>
      </w:r>
    </w:p>
    <w:p w14:paraId="633DEAA5" w14:textId="77777777" w:rsidR="003F3439" w:rsidRDefault="003F3439">
      <w:pPr>
        <w:rPr>
          <w:b/>
          <w:bCs/>
        </w:rPr>
      </w:pPr>
      <w:r>
        <w:rPr>
          <w:b/>
          <w:bCs/>
        </w:rPr>
        <w:br w:type="page"/>
      </w:r>
    </w:p>
    <w:p w14:paraId="595F9B2D" w14:textId="77777777" w:rsidR="00C66F43" w:rsidRDefault="00C66F43" w:rsidP="00E6706F">
      <w:pPr>
        <w:tabs>
          <w:tab w:val="left" w:pos="720"/>
          <w:tab w:val="left" w:pos="1080"/>
          <w:tab w:val="left" w:pos="1440"/>
          <w:tab w:val="left" w:pos="1800"/>
          <w:tab w:val="left" w:pos="2610"/>
          <w:tab w:val="left" w:pos="3420"/>
          <w:tab w:val="left" w:pos="5490"/>
          <w:tab w:val="left" w:pos="6660"/>
          <w:tab w:val="left" w:pos="7920"/>
        </w:tabs>
        <w:ind w:firstLine="720"/>
        <w:jc w:val="center"/>
        <w:rPr>
          <w:b/>
          <w:bCs/>
          <w:i/>
          <w:iCs/>
          <w:sz w:val="26"/>
          <w:szCs w:val="26"/>
        </w:rPr>
      </w:pPr>
      <w:r>
        <w:rPr>
          <w:b/>
          <w:bCs/>
          <w:i/>
          <w:iCs/>
          <w:sz w:val="26"/>
          <w:szCs w:val="26"/>
        </w:rPr>
        <w:t>PORTABLE &amp; SURGICAL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6036"/>
      </w:tblGrid>
      <w:tr w:rsidR="00B819DB" w14:paraId="035DF71C" w14:textId="77777777" w:rsidTr="003634E2">
        <w:tc>
          <w:tcPr>
            <w:tcW w:w="3348" w:type="dxa"/>
            <w:tcBorders>
              <w:top w:val="single" w:sz="4" w:space="0" w:color="auto"/>
              <w:left w:val="single" w:sz="4" w:space="0" w:color="auto"/>
              <w:bottom w:val="single" w:sz="4" w:space="0" w:color="auto"/>
              <w:right w:val="single" w:sz="4" w:space="0" w:color="auto"/>
            </w:tcBorders>
          </w:tcPr>
          <w:p w14:paraId="43D0E204" w14:textId="77777777" w:rsidR="00B819DB" w:rsidRPr="000F3573" w:rsidRDefault="00B819DB">
            <w:pPr>
              <w:tabs>
                <w:tab w:val="left" w:pos="270"/>
                <w:tab w:val="left" w:pos="1440"/>
                <w:tab w:val="left" w:pos="2610"/>
                <w:tab w:val="left" w:pos="4050"/>
                <w:tab w:val="left" w:pos="5490"/>
                <w:tab w:val="left" w:pos="6660"/>
                <w:tab w:val="left" w:pos="7920"/>
              </w:tabs>
              <w:jc w:val="center"/>
              <w:rPr>
                <w:sz w:val="22"/>
                <w:szCs w:val="22"/>
              </w:rPr>
            </w:pPr>
            <w:r w:rsidRPr="000F3573">
              <w:rPr>
                <w:b/>
                <w:bCs/>
                <w:i/>
                <w:iCs/>
                <w:sz w:val="22"/>
                <w:szCs w:val="22"/>
              </w:rPr>
              <w:t>Mandatory Procedures</w:t>
            </w:r>
          </w:p>
        </w:tc>
        <w:tc>
          <w:tcPr>
            <w:tcW w:w="6120" w:type="dxa"/>
            <w:tcBorders>
              <w:top w:val="single" w:sz="4" w:space="0" w:color="auto"/>
              <w:left w:val="single" w:sz="4" w:space="0" w:color="auto"/>
              <w:bottom w:val="single" w:sz="4" w:space="0" w:color="auto"/>
              <w:right w:val="single" w:sz="4" w:space="0" w:color="auto"/>
            </w:tcBorders>
          </w:tcPr>
          <w:p w14:paraId="3F7B9708" w14:textId="77777777" w:rsidR="00B819DB" w:rsidRPr="000F3573" w:rsidRDefault="00B819DB">
            <w:pPr>
              <w:tabs>
                <w:tab w:val="left" w:pos="270"/>
                <w:tab w:val="left" w:pos="1440"/>
                <w:tab w:val="left" w:pos="2610"/>
                <w:tab w:val="left" w:pos="4050"/>
                <w:tab w:val="left" w:pos="5490"/>
                <w:tab w:val="left" w:pos="6660"/>
                <w:tab w:val="left" w:pos="7920"/>
              </w:tabs>
              <w:jc w:val="center"/>
              <w:rPr>
                <w:b/>
                <w:bCs/>
                <w:i/>
                <w:iCs/>
                <w:sz w:val="22"/>
                <w:szCs w:val="22"/>
              </w:rPr>
            </w:pPr>
            <w:r w:rsidRPr="000F3573">
              <w:rPr>
                <w:b/>
                <w:bCs/>
                <w:i/>
                <w:iCs/>
                <w:sz w:val="22"/>
                <w:szCs w:val="22"/>
              </w:rPr>
              <w:t>Comments</w:t>
            </w:r>
          </w:p>
        </w:tc>
      </w:tr>
      <w:tr w:rsidR="00B819DB" w14:paraId="5E9933E5" w14:textId="77777777" w:rsidTr="003634E2">
        <w:tc>
          <w:tcPr>
            <w:tcW w:w="3348" w:type="dxa"/>
            <w:tcBorders>
              <w:top w:val="single" w:sz="4" w:space="0" w:color="auto"/>
              <w:left w:val="single" w:sz="4" w:space="0" w:color="auto"/>
              <w:bottom w:val="single" w:sz="4" w:space="0" w:color="auto"/>
              <w:right w:val="single" w:sz="4" w:space="0" w:color="auto"/>
            </w:tcBorders>
          </w:tcPr>
          <w:p w14:paraId="46DDA18C" w14:textId="77777777" w:rsidR="00B819DB" w:rsidRPr="000F3573" w:rsidRDefault="00B819DB">
            <w:pPr>
              <w:tabs>
                <w:tab w:val="left" w:pos="720"/>
                <w:tab w:val="left" w:pos="1080"/>
                <w:tab w:val="left" w:pos="1440"/>
                <w:tab w:val="left" w:pos="1800"/>
                <w:tab w:val="left" w:pos="2610"/>
                <w:tab w:val="left" w:pos="3420"/>
                <w:tab w:val="left" w:pos="5490"/>
                <w:tab w:val="left" w:pos="6660"/>
                <w:tab w:val="left" w:pos="7920"/>
              </w:tabs>
              <w:rPr>
                <w:b/>
                <w:bCs/>
                <w:sz w:val="22"/>
                <w:szCs w:val="22"/>
              </w:rPr>
            </w:pPr>
            <w:r w:rsidRPr="000F3573">
              <w:rPr>
                <w:b/>
                <w:bCs/>
                <w:sz w:val="22"/>
                <w:szCs w:val="22"/>
              </w:rPr>
              <w:t>*Portable Abdomen</w:t>
            </w:r>
          </w:p>
        </w:tc>
        <w:tc>
          <w:tcPr>
            <w:tcW w:w="6120" w:type="dxa"/>
            <w:tcBorders>
              <w:top w:val="single" w:sz="4" w:space="0" w:color="auto"/>
              <w:left w:val="single" w:sz="4" w:space="0" w:color="auto"/>
              <w:bottom w:val="single" w:sz="4" w:space="0" w:color="auto"/>
              <w:right w:val="single" w:sz="4" w:space="0" w:color="auto"/>
            </w:tcBorders>
          </w:tcPr>
          <w:p w14:paraId="3F8B506D" w14:textId="77777777" w:rsidR="00B819DB" w:rsidRPr="000F3573" w:rsidRDefault="00B819DB">
            <w:pPr>
              <w:tabs>
                <w:tab w:val="left" w:pos="720"/>
                <w:tab w:val="left" w:pos="1080"/>
                <w:tab w:val="left" w:pos="1440"/>
                <w:tab w:val="left" w:pos="1800"/>
                <w:tab w:val="left" w:pos="2610"/>
                <w:tab w:val="left" w:pos="3420"/>
                <w:tab w:val="left" w:pos="5490"/>
                <w:tab w:val="left" w:pos="6660"/>
                <w:tab w:val="left" w:pos="7920"/>
              </w:tabs>
              <w:rPr>
                <w:b/>
                <w:bCs/>
                <w:sz w:val="22"/>
                <w:szCs w:val="22"/>
              </w:rPr>
            </w:pPr>
          </w:p>
        </w:tc>
      </w:tr>
      <w:tr w:rsidR="00B819DB" w14:paraId="7622B98F" w14:textId="77777777" w:rsidTr="003634E2">
        <w:tc>
          <w:tcPr>
            <w:tcW w:w="3348" w:type="dxa"/>
            <w:tcBorders>
              <w:top w:val="single" w:sz="4" w:space="0" w:color="auto"/>
              <w:left w:val="single" w:sz="4" w:space="0" w:color="auto"/>
              <w:bottom w:val="single" w:sz="4" w:space="0" w:color="auto"/>
              <w:right w:val="single" w:sz="4" w:space="0" w:color="auto"/>
            </w:tcBorders>
          </w:tcPr>
          <w:p w14:paraId="3668D147" w14:textId="77777777" w:rsidR="00B819DB" w:rsidRPr="000F3573" w:rsidRDefault="00B819DB">
            <w:pPr>
              <w:tabs>
                <w:tab w:val="left" w:pos="720"/>
                <w:tab w:val="left" w:pos="1080"/>
                <w:tab w:val="left" w:pos="1440"/>
                <w:tab w:val="left" w:pos="1800"/>
                <w:tab w:val="left" w:pos="2610"/>
                <w:tab w:val="left" w:pos="3420"/>
                <w:tab w:val="left" w:pos="5490"/>
                <w:tab w:val="left" w:pos="6660"/>
                <w:tab w:val="left" w:pos="7920"/>
              </w:tabs>
              <w:rPr>
                <w:b/>
                <w:bCs/>
                <w:sz w:val="22"/>
                <w:szCs w:val="22"/>
              </w:rPr>
            </w:pPr>
            <w:r w:rsidRPr="000F3573">
              <w:rPr>
                <w:b/>
                <w:bCs/>
                <w:sz w:val="22"/>
                <w:szCs w:val="22"/>
              </w:rPr>
              <w:t>*Portable Chest</w:t>
            </w:r>
          </w:p>
        </w:tc>
        <w:tc>
          <w:tcPr>
            <w:tcW w:w="6120" w:type="dxa"/>
            <w:tcBorders>
              <w:top w:val="single" w:sz="4" w:space="0" w:color="auto"/>
              <w:left w:val="single" w:sz="4" w:space="0" w:color="auto"/>
              <w:bottom w:val="single" w:sz="4" w:space="0" w:color="auto"/>
              <w:right w:val="single" w:sz="4" w:space="0" w:color="auto"/>
            </w:tcBorders>
          </w:tcPr>
          <w:p w14:paraId="6E3158A6" w14:textId="77777777" w:rsidR="00B819DB" w:rsidRPr="000F3573" w:rsidRDefault="00B819DB">
            <w:pPr>
              <w:tabs>
                <w:tab w:val="left" w:pos="720"/>
                <w:tab w:val="left" w:pos="1080"/>
                <w:tab w:val="left" w:pos="1440"/>
                <w:tab w:val="left" w:pos="1800"/>
                <w:tab w:val="left" w:pos="2610"/>
                <w:tab w:val="left" w:pos="3420"/>
                <w:tab w:val="left" w:pos="5490"/>
                <w:tab w:val="left" w:pos="6660"/>
                <w:tab w:val="left" w:pos="7920"/>
              </w:tabs>
              <w:rPr>
                <w:b/>
                <w:bCs/>
                <w:sz w:val="22"/>
                <w:szCs w:val="22"/>
              </w:rPr>
            </w:pPr>
            <w:r w:rsidRPr="000F3573">
              <w:rPr>
                <w:sz w:val="22"/>
                <w:szCs w:val="22"/>
              </w:rPr>
              <w:t>Adult</w:t>
            </w:r>
          </w:p>
        </w:tc>
      </w:tr>
      <w:tr w:rsidR="00B819DB" w14:paraId="7399560C" w14:textId="77777777" w:rsidTr="003634E2">
        <w:tc>
          <w:tcPr>
            <w:tcW w:w="3348" w:type="dxa"/>
            <w:tcBorders>
              <w:top w:val="single" w:sz="4" w:space="0" w:color="auto"/>
              <w:left w:val="single" w:sz="4" w:space="0" w:color="auto"/>
              <w:bottom w:val="single" w:sz="4" w:space="0" w:color="auto"/>
              <w:right w:val="single" w:sz="4" w:space="0" w:color="auto"/>
            </w:tcBorders>
          </w:tcPr>
          <w:p w14:paraId="2D359A76" w14:textId="0D707B1B" w:rsidR="00B819DB" w:rsidRPr="000F3573" w:rsidRDefault="00B819DB">
            <w:pPr>
              <w:tabs>
                <w:tab w:val="left" w:pos="720"/>
                <w:tab w:val="left" w:pos="1080"/>
                <w:tab w:val="left" w:pos="1440"/>
                <w:tab w:val="left" w:pos="1800"/>
                <w:tab w:val="left" w:pos="2610"/>
                <w:tab w:val="left" w:pos="3420"/>
                <w:tab w:val="left" w:pos="5490"/>
                <w:tab w:val="left" w:pos="6660"/>
                <w:tab w:val="left" w:pos="7920"/>
              </w:tabs>
              <w:rPr>
                <w:b/>
                <w:bCs/>
                <w:sz w:val="22"/>
                <w:szCs w:val="22"/>
              </w:rPr>
            </w:pPr>
            <w:r w:rsidRPr="000F3573">
              <w:rPr>
                <w:b/>
                <w:bCs/>
                <w:sz w:val="22"/>
                <w:szCs w:val="22"/>
              </w:rPr>
              <w:t xml:space="preserve">*Portable </w:t>
            </w:r>
            <w:r w:rsidR="007952C6">
              <w:rPr>
                <w:b/>
                <w:bCs/>
                <w:sz w:val="22"/>
                <w:szCs w:val="22"/>
              </w:rPr>
              <w:t xml:space="preserve">Upper or Lower </w:t>
            </w:r>
            <w:r w:rsidRPr="000F3573">
              <w:rPr>
                <w:b/>
                <w:bCs/>
                <w:sz w:val="22"/>
                <w:szCs w:val="22"/>
              </w:rPr>
              <w:t>Extremity</w:t>
            </w:r>
          </w:p>
        </w:tc>
        <w:tc>
          <w:tcPr>
            <w:tcW w:w="6120" w:type="dxa"/>
            <w:tcBorders>
              <w:top w:val="single" w:sz="4" w:space="0" w:color="auto"/>
              <w:left w:val="single" w:sz="4" w:space="0" w:color="auto"/>
              <w:bottom w:val="single" w:sz="4" w:space="0" w:color="auto"/>
              <w:right w:val="single" w:sz="4" w:space="0" w:color="auto"/>
            </w:tcBorders>
          </w:tcPr>
          <w:p w14:paraId="7C736FEA" w14:textId="77777777" w:rsidR="00B819DB" w:rsidRPr="000F3573" w:rsidRDefault="00B819DB">
            <w:pPr>
              <w:tabs>
                <w:tab w:val="left" w:pos="720"/>
                <w:tab w:val="left" w:pos="1080"/>
                <w:tab w:val="left" w:pos="1440"/>
                <w:tab w:val="left" w:pos="1800"/>
                <w:tab w:val="left" w:pos="2610"/>
                <w:tab w:val="left" w:pos="3420"/>
                <w:tab w:val="left" w:pos="5490"/>
                <w:tab w:val="left" w:pos="6660"/>
                <w:tab w:val="left" w:pos="7920"/>
              </w:tabs>
              <w:rPr>
                <w:b/>
                <w:bCs/>
                <w:sz w:val="22"/>
                <w:szCs w:val="22"/>
              </w:rPr>
            </w:pPr>
          </w:p>
        </w:tc>
      </w:tr>
      <w:tr w:rsidR="00B819DB" w14:paraId="77B7FCB1" w14:textId="77777777" w:rsidTr="003634E2">
        <w:tc>
          <w:tcPr>
            <w:tcW w:w="3348" w:type="dxa"/>
            <w:tcBorders>
              <w:top w:val="single" w:sz="4" w:space="0" w:color="auto"/>
              <w:left w:val="single" w:sz="4" w:space="0" w:color="auto"/>
              <w:bottom w:val="single" w:sz="4" w:space="0" w:color="auto"/>
              <w:right w:val="single" w:sz="4" w:space="0" w:color="auto"/>
            </w:tcBorders>
          </w:tcPr>
          <w:p w14:paraId="5C86F5E1" w14:textId="77777777" w:rsidR="00B819DB" w:rsidRPr="000F3573" w:rsidRDefault="00B819DB">
            <w:pPr>
              <w:tabs>
                <w:tab w:val="left" w:pos="720"/>
                <w:tab w:val="left" w:pos="1080"/>
                <w:tab w:val="left" w:pos="1440"/>
                <w:tab w:val="left" w:pos="1800"/>
                <w:tab w:val="left" w:pos="2610"/>
                <w:tab w:val="left" w:pos="3420"/>
                <w:tab w:val="left" w:pos="5490"/>
                <w:tab w:val="left" w:pos="6660"/>
                <w:tab w:val="left" w:pos="7920"/>
              </w:tabs>
              <w:rPr>
                <w:b/>
                <w:bCs/>
                <w:sz w:val="22"/>
                <w:szCs w:val="22"/>
              </w:rPr>
            </w:pPr>
            <w:r w:rsidRPr="000F3573">
              <w:rPr>
                <w:b/>
                <w:bCs/>
                <w:sz w:val="22"/>
                <w:szCs w:val="22"/>
              </w:rPr>
              <w:t xml:space="preserve">*Portable Pediatric </w:t>
            </w:r>
          </w:p>
          <w:p w14:paraId="4093ABC1" w14:textId="77777777" w:rsidR="00B819DB" w:rsidRPr="000F3573" w:rsidRDefault="00B819DB">
            <w:pPr>
              <w:tabs>
                <w:tab w:val="left" w:pos="720"/>
                <w:tab w:val="left" w:pos="1080"/>
                <w:tab w:val="left" w:pos="1440"/>
                <w:tab w:val="left" w:pos="1800"/>
                <w:tab w:val="left" w:pos="2610"/>
                <w:tab w:val="left" w:pos="3420"/>
                <w:tab w:val="left" w:pos="5490"/>
                <w:tab w:val="left" w:pos="6660"/>
                <w:tab w:val="left" w:pos="7920"/>
              </w:tabs>
              <w:rPr>
                <w:b/>
                <w:bCs/>
                <w:sz w:val="22"/>
                <w:szCs w:val="22"/>
              </w:rPr>
            </w:pPr>
            <w:r w:rsidRPr="000F3573">
              <w:rPr>
                <w:b/>
                <w:bCs/>
                <w:sz w:val="22"/>
                <w:szCs w:val="22"/>
              </w:rPr>
              <w:t xml:space="preserve">  Chest</w:t>
            </w:r>
          </w:p>
        </w:tc>
        <w:tc>
          <w:tcPr>
            <w:tcW w:w="6120" w:type="dxa"/>
            <w:tcBorders>
              <w:top w:val="single" w:sz="4" w:space="0" w:color="auto"/>
              <w:left w:val="single" w:sz="4" w:space="0" w:color="auto"/>
              <w:bottom w:val="single" w:sz="4" w:space="0" w:color="auto"/>
              <w:right w:val="single" w:sz="4" w:space="0" w:color="auto"/>
            </w:tcBorders>
          </w:tcPr>
          <w:p w14:paraId="7C30DDFB" w14:textId="77777777" w:rsidR="00B819DB" w:rsidRPr="000F3573" w:rsidRDefault="00B819DB">
            <w:pPr>
              <w:tabs>
                <w:tab w:val="left" w:pos="720"/>
                <w:tab w:val="left" w:pos="1080"/>
                <w:tab w:val="left" w:pos="1440"/>
                <w:tab w:val="left" w:pos="1800"/>
                <w:tab w:val="left" w:pos="2610"/>
                <w:tab w:val="left" w:pos="3420"/>
                <w:tab w:val="left" w:pos="5490"/>
                <w:tab w:val="left" w:pos="6660"/>
                <w:tab w:val="left" w:pos="7920"/>
              </w:tabs>
              <w:rPr>
                <w:sz w:val="22"/>
                <w:szCs w:val="22"/>
              </w:rPr>
            </w:pPr>
            <w:r w:rsidRPr="000F3573">
              <w:rPr>
                <w:sz w:val="22"/>
                <w:szCs w:val="22"/>
              </w:rPr>
              <w:t>Single view in NICU</w:t>
            </w:r>
          </w:p>
          <w:p w14:paraId="79C0E256" w14:textId="77777777" w:rsidR="00B819DB" w:rsidRPr="000F3573" w:rsidRDefault="00B819DB">
            <w:pPr>
              <w:tabs>
                <w:tab w:val="left" w:pos="720"/>
                <w:tab w:val="left" w:pos="1080"/>
                <w:tab w:val="left" w:pos="1440"/>
                <w:tab w:val="left" w:pos="1800"/>
                <w:tab w:val="left" w:pos="2610"/>
                <w:tab w:val="left" w:pos="3420"/>
                <w:tab w:val="left" w:pos="5490"/>
                <w:tab w:val="left" w:pos="6660"/>
                <w:tab w:val="left" w:pos="7920"/>
              </w:tabs>
              <w:rPr>
                <w:b/>
                <w:bCs/>
                <w:sz w:val="22"/>
                <w:szCs w:val="22"/>
              </w:rPr>
            </w:pPr>
          </w:p>
        </w:tc>
      </w:tr>
      <w:tr w:rsidR="00FA6B62" w14:paraId="5F2BE0FA" w14:textId="77777777" w:rsidTr="003634E2">
        <w:tc>
          <w:tcPr>
            <w:tcW w:w="3348" w:type="dxa"/>
            <w:tcBorders>
              <w:top w:val="single" w:sz="4" w:space="0" w:color="auto"/>
              <w:left w:val="single" w:sz="4" w:space="0" w:color="auto"/>
              <w:bottom w:val="single" w:sz="4" w:space="0" w:color="auto"/>
              <w:right w:val="single" w:sz="4" w:space="0" w:color="auto"/>
            </w:tcBorders>
          </w:tcPr>
          <w:p w14:paraId="68661174" w14:textId="77777777" w:rsidR="00FA6B62" w:rsidRPr="00FA6B62" w:rsidRDefault="00FA6B62" w:rsidP="00FA6B62">
            <w:pPr>
              <w:rPr>
                <w:sz w:val="22"/>
                <w:szCs w:val="22"/>
              </w:rPr>
            </w:pPr>
            <w:r w:rsidRPr="00FA6B62">
              <w:rPr>
                <w:sz w:val="22"/>
                <w:szCs w:val="22"/>
              </w:rPr>
              <w:t>*</w:t>
            </w:r>
            <w:r w:rsidRPr="00FA6B62">
              <w:rPr>
                <w:b/>
                <w:sz w:val="22"/>
                <w:szCs w:val="22"/>
              </w:rPr>
              <w:t>C-arm Procedure</w:t>
            </w:r>
            <w:r w:rsidRPr="00FA6B62">
              <w:rPr>
                <w:sz w:val="22"/>
                <w:szCs w:val="22"/>
              </w:rPr>
              <w:t xml:space="preserve"> (Requiring</w:t>
            </w:r>
          </w:p>
          <w:p w14:paraId="2EB8726C" w14:textId="77777777" w:rsidR="00FA6B62" w:rsidRPr="00FA6B62" w:rsidRDefault="00FA6B62" w:rsidP="00FA6B62">
            <w:pPr>
              <w:rPr>
                <w:sz w:val="22"/>
                <w:szCs w:val="22"/>
              </w:rPr>
            </w:pPr>
            <w:r w:rsidRPr="00FA6B62">
              <w:rPr>
                <w:sz w:val="22"/>
                <w:szCs w:val="22"/>
              </w:rPr>
              <w:t xml:space="preserve">  Manipulation to Obtain more</w:t>
            </w:r>
          </w:p>
          <w:p w14:paraId="750A668F" w14:textId="77777777" w:rsidR="00FA6B62" w:rsidRPr="00FA6B62" w:rsidRDefault="00FA6B62" w:rsidP="00FA6B62">
            <w:pPr>
              <w:rPr>
                <w:sz w:val="22"/>
                <w:szCs w:val="22"/>
              </w:rPr>
            </w:pPr>
            <w:r w:rsidRPr="00FA6B62">
              <w:rPr>
                <w:sz w:val="22"/>
                <w:szCs w:val="22"/>
              </w:rPr>
              <w:t xml:space="preserve">  than one Projection)</w:t>
            </w:r>
          </w:p>
        </w:tc>
        <w:tc>
          <w:tcPr>
            <w:tcW w:w="6120" w:type="dxa"/>
            <w:tcBorders>
              <w:top w:val="single" w:sz="4" w:space="0" w:color="auto"/>
              <w:left w:val="single" w:sz="4" w:space="0" w:color="auto"/>
              <w:bottom w:val="single" w:sz="4" w:space="0" w:color="auto"/>
              <w:right w:val="single" w:sz="4" w:space="0" w:color="auto"/>
            </w:tcBorders>
          </w:tcPr>
          <w:p w14:paraId="2B0D672C" w14:textId="77777777" w:rsidR="00FA6B62" w:rsidRPr="00FA6B62" w:rsidRDefault="00FA6B62" w:rsidP="00FA6B62">
            <w:pPr>
              <w:tabs>
                <w:tab w:val="left" w:pos="720"/>
                <w:tab w:val="left" w:pos="1080"/>
                <w:tab w:val="left" w:pos="1440"/>
                <w:tab w:val="left" w:pos="1800"/>
                <w:tab w:val="left" w:pos="2610"/>
                <w:tab w:val="left" w:pos="3420"/>
                <w:tab w:val="left" w:pos="5490"/>
                <w:tab w:val="left" w:pos="6660"/>
                <w:tab w:val="left" w:pos="7920"/>
              </w:tabs>
              <w:rPr>
                <w:sz w:val="22"/>
                <w:szCs w:val="22"/>
              </w:rPr>
            </w:pPr>
            <w:r w:rsidRPr="00FA6B62">
              <w:rPr>
                <w:sz w:val="22"/>
                <w:szCs w:val="22"/>
              </w:rPr>
              <w:t xml:space="preserve">Requires manipulation to obtain more than one projection </w:t>
            </w:r>
          </w:p>
          <w:p w14:paraId="3C3BDA20" w14:textId="77777777" w:rsidR="00FA6B62" w:rsidRPr="00FA6B62" w:rsidRDefault="00FA6B62" w:rsidP="00FA6B62">
            <w:pPr>
              <w:tabs>
                <w:tab w:val="left" w:pos="720"/>
                <w:tab w:val="left" w:pos="1080"/>
                <w:tab w:val="left" w:pos="1440"/>
                <w:tab w:val="left" w:pos="1800"/>
                <w:tab w:val="left" w:pos="2610"/>
                <w:tab w:val="left" w:pos="3420"/>
                <w:tab w:val="left" w:pos="5490"/>
                <w:tab w:val="left" w:pos="6660"/>
                <w:tab w:val="left" w:pos="7920"/>
              </w:tabs>
              <w:rPr>
                <w:b/>
                <w:bCs/>
                <w:sz w:val="22"/>
                <w:szCs w:val="22"/>
              </w:rPr>
            </w:pPr>
          </w:p>
        </w:tc>
      </w:tr>
      <w:tr w:rsidR="00FA6B62" w14:paraId="6A4A167B" w14:textId="77777777" w:rsidTr="003634E2">
        <w:tc>
          <w:tcPr>
            <w:tcW w:w="3348" w:type="dxa"/>
            <w:tcBorders>
              <w:top w:val="single" w:sz="4" w:space="0" w:color="auto"/>
              <w:left w:val="single" w:sz="4" w:space="0" w:color="auto"/>
              <w:bottom w:val="single" w:sz="4" w:space="0" w:color="auto"/>
              <w:right w:val="single" w:sz="4" w:space="0" w:color="auto"/>
            </w:tcBorders>
          </w:tcPr>
          <w:p w14:paraId="3162D17B" w14:textId="77777777" w:rsidR="00FA6B62" w:rsidRPr="00FA6B62" w:rsidRDefault="00FA6B62" w:rsidP="00FA6B62">
            <w:pPr>
              <w:rPr>
                <w:sz w:val="22"/>
                <w:szCs w:val="22"/>
              </w:rPr>
            </w:pPr>
            <w:r w:rsidRPr="00FA6B62">
              <w:rPr>
                <w:sz w:val="22"/>
                <w:szCs w:val="22"/>
              </w:rPr>
              <w:t xml:space="preserve">* </w:t>
            </w:r>
            <w:r w:rsidRPr="00FA6B62">
              <w:rPr>
                <w:b/>
                <w:sz w:val="22"/>
                <w:szCs w:val="22"/>
              </w:rPr>
              <w:t>Surgical C-arm Procedure</w:t>
            </w:r>
          </w:p>
          <w:p w14:paraId="370B1C6C" w14:textId="77777777" w:rsidR="00FA6B62" w:rsidRPr="00FA6B62" w:rsidRDefault="00FA6B62" w:rsidP="00FA6B62">
            <w:pPr>
              <w:tabs>
                <w:tab w:val="left" w:pos="720"/>
                <w:tab w:val="left" w:pos="1080"/>
                <w:tab w:val="left" w:pos="1440"/>
                <w:tab w:val="left" w:pos="1800"/>
                <w:tab w:val="left" w:pos="2610"/>
                <w:tab w:val="left" w:pos="3420"/>
                <w:tab w:val="left" w:pos="5490"/>
                <w:tab w:val="left" w:pos="6660"/>
                <w:tab w:val="left" w:pos="7920"/>
              </w:tabs>
              <w:rPr>
                <w:sz w:val="22"/>
                <w:szCs w:val="22"/>
              </w:rPr>
            </w:pPr>
            <w:r w:rsidRPr="00FA6B62">
              <w:rPr>
                <w:sz w:val="22"/>
                <w:szCs w:val="22"/>
              </w:rPr>
              <w:t xml:space="preserve">  (Requiring Manipulation</w:t>
            </w:r>
          </w:p>
          <w:p w14:paraId="404E32AD" w14:textId="77777777" w:rsidR="00FA6B62" w:rsidRPr="00FA6B62" w:rsidRDefault="00FA6B62" w:rsidP="00FA6B62">
            <w:pPr>
              <w:tabs>
                <w:tab w:val="left" w:pos="720"/>
                <w:tab w:val="left" w:pos="1080"/>
                <w:tab w:val="left" w:pos="1440"/>
                <w:tab w:val="left" w:pos="1800"/>
                <w:tab w:val="left" w:pos="2610"/>
                <w:tab w:val="left" w:pos="3420"/>
                <w:tab w:val="left" w:pos="5490"/>
                <w:tab w:val="left" w:pos="6660"/>
                <w:tab w:val="left" w:pos="7920"/>
              </w:tabs>
              <w:rPr>
                <w:b/>
                <w:bCs/>
                <w:sz w:val="22"/>
                <w:szCs w:val="22"/>
              </w:rPr>
            </w:pPr>
            <w:r w:rsidRPr="00FA6B62">
              <w:rPr>
                <w:sz w:val="22"/>
                <w:szCs w:val="22"/>
              </w:rPr>
              <w:t xml:space="preserve">  around a Sterile Field)</w:t>
            </w:r>
          </w:p>
        </w:tc>
        <w:tc>
          <w:tcPr>
            <w:tcW w:w="6120" w:type="dxa"/>
            <w:tcBorders>
              <w:top w:val="single" w:sz="4" w:space="0" w:color="auto"/>
              <w:left w:val="single" w:sz="4" w:space="0" w:color="auto"/>
              <w:bottom w:val="single" w:sz="4" w:space="0" w:color="auto"/>
              <w:right w:val="single" w:sz="4" w:space="0" w:color="auto"/>
            </w:tcBorders>
          </w:tcPr>
          <w:p w14:paraId="12FAEFB7" w14:textId="77777777" w:rsidR="00FA6B62" w:rsidRPr="00FA6B62" w:rsidRDefault="00FA6B62" w:rsidP="00FA6B62">
            <w:pPr>
              <w:tabs>
                <w:tab w:val="left" w:pos="720"/>
                <w:tab w:val="left" w:pos="1080"/>
                <w:tab w:val="left" w:pos="1440"/>
                <w:tab w:val="left" w:pos="1800"/>
                <w:tab w:val="left" w:pos="2610"/>
                <w:tab w:val="left" w:pos="3420"/>
                <w:tab w:val="left" w:pos="5490"/>
                <w:tab w:val="left" w:pos="6660"/>
                <w:tab w:val="left" w:pos="7920"/>
              </w:tabs>
              <w:rPr>
                <w:sz w:val="22"/>
                <w:szCs w:val="22"/>
              </w:rPr>
            </w:pPr>
            <w:r w:rsidRPr="00FA6B62">
              <w:rPr>
                <w:sz w:val="22"/>
                <w:szCs w:val="22"/>
              </w:rPr>
              <w:t>Requires manipulation around a Sterile Field</w:t>
            </w:r>
          </w:p>
          <w:p w14:paraId="3FCB034A" w14:textId="77777777" w:rsidR="00FA6B62" w:rsidRPr="00FA6B62" w:rsidRDefault="00FA6B62" w:rsidP="00FA6B62">
            <w:pPr>
              <w:tabs>
                <w:tab w:val="left" w:pos="720"/>
                <w:tab w:val="left" w:pos="1080"/>
                <w:tab w:val="left" w:pos="1440"/>
                <w:tab w:val="left" w:pos="1800"/>
                <w:tab w:val="left" w:pos="2610"/>
                <w:tab w:val="left" w:pos="3420"/>
                <w:tab w:val="left" w:pos="5490"/>
                <w:tab w:val="left" w:pos="6660"/>
                <w:tab w:val="left" w:pos="7920"/>
              </w:tabs>
              <w:rPr>
                <w:b/>
                <w:bCs/>
                <w:sz w:val="22"/>
                <w:szCs w:val="22"/>
              </w:rPr>
            </w:pPr>
          </w:p>
        </w:tc>
      </w:tr>
      <w:tr w:rsidR="00B819DB" w14:paraId="52DCA228" w14:textId="77777777" w:rsidTr="003634E2">
        <w:tc>
          <w:tcPr>
            <w:tcW w:w="3348" w:type="dxa"/>
            <w:tcBorders>
              <w:top w:val="single" w:sz="4" w:space="0" w:color="auto"/>
              <w:left w:val="single" w:sz="4" w:space="0" w:color="auto"/>
              <w:bottom w:val="single" w:sz="4" w:space="0" w:color="auto"/>
              <w:right w:val="single" w:sz="4" w:space="0" w:color="auto"/>
            </w:tcBorders>
          </w:tcPr>
          <w:p w14:paraId="374D5C67" w14:textId="77777777" w:rsidR="00B819DB" w:rsidRPr="000F3573" w:rsidRDefault="00B819DB">
            <w:pPr>
              <w:tabs>
                <w:tab w:val="left" w:pos="720"/>
                <w:tab w:val="left" w:pos="1080"/>
                <w:tab w:val="left" w:pos="1440"/>
                <w:tab w:val="left" w:pos="1800"/>
                <w:tab w:val="left" w:pos="2610"/>
                <w:tab w:val="left" w:pos="3420"/>
                <w:tab w:val="left" w:pos="5490"/>
                <w:tab w:val="left" w:pos="6660"/>
                <w:tab w:val="left" w:pos="7920"/>
              </w:tabs>
              <w:rPr>
                <w:b/>
                <w:bCs/>
                <w:sz w:val="22"/>
                <w:szCs w:val="22"/>
              </w:rPr>
            </w:pPr>
            <w:r w:rsidRPr="000F3573">
              <w:rPr>
                <w:b/>
                <w:bCs/>
                <w:sz w:val="22"/>
                <w:szCs w:val="22"/>
              </w:rPr>
              <w:t>*Surgical Extremity</w:t>
            </w:r>
          </w:p>
        </w:tc>
        <w:tc>
          <w:tcPr>
            <w:tcW w:w="6120" w:type="dxa"/>
            <w:tcBorders>
              <w:top w:val="single" w:sz="4" w:space="0" w:color="auto"/>
              <w:left w:val="single" w:sz="4" w:space="0" w:color="auto"/>
              <w:bottom w:val="single" w:sz="4" w:space="0" w:color="auto"/>
              <w:right w:val="single" w:sz="4" w:space="0" w:color="auto"/>
            </w:tcBorders>
          </w:tcPr>
          <w:p w14:paraId="2DDEAE97" w14:textId="77777777" w:rsidR="00B819DB" w:rsidRPr="000F3573" w:rsidRDefault="00B819DB">
            <w:pPr>
              <w:tabs>
                <w:tab w:val="left" w:pos="720"/>
                <w:tab w:val="left" w:pos="1080"/>
                <w:tab w:val="left" w:pos="1440"/>
                <w:tab w:val="left" w:pos="1800"/>
                <w:tab w:val="left" w:pos="2610"/>
                <w:tab w:val="left" w:pos="3420"/>
                <w:tab w:val="left" w:pos="5490"/>
                <w:tab w:val="left" w:pos="6660"/>
                <w:tab w:val="left" w:pos="7920"/>
              </w:tabs>
              <w:rPr>
                <w:sz w:val="22"/>
                <w:szCs w:val="22"/>
              </w:rPr>
            </w:pPr>
            <w:r w:rsidRPr="000F3573">
              <w:rPr>
                <w:sz w:val="22"/>
                <w:szCs w:val="22"/>
              </w:rPr>
              <w:t>Surgical suite or recovery room</w:t>
            </w:r>
          </w:p>
        </w:tc>
      </w:tr>
      <w:tr w:rsidR="00B819DB" w14:paraId="5968F7D0" w14:textId="77777777" w:rsidTr="003634E2">
        <w:tc>
          <w:tcPr>
            <w:tcW w:w="3348" w:type="dxa"/>
            <w:tcBorders>
              <w:top w:val="single" w:sz="4" w:space="0" w:color="auto"/>
              <w:left w:val="single" w:sz="4" w:space="0" w:color="auto"/>
              <w:bottom w:val="single" w:sz="4" w:space="0" w:color="auto"/>
              <w:right w:val="single" w:sz="4" w:space="0" w:color="auto"/>
            </w:tcBorders>
          </w:tcPr>
          <w:p w14:paraId="7545C76C" w14:textId="77777777" w:rsidR="00B819DB" w:rsidRPr="000F3573" w:rsidRDefault="00B819DB" w:rsidP="009839B5">
            <w:pPr>
              <w:tabs>
                <w:tab w:val="left" w:pos="720"/>
                <w:tab w:val="left" w:pos="1080"/>
                <w:tab w:val="left" w:pos="1440"/>
                <w:tab w:val="left" w:pos="1800"/>
                <w:tab w:val="left" w:pos="2610"/>
                <w:tab w:val="left" w:pos="3420"/>
                <w:tab w:val="left" w:pos="5490"/>
                <w:tab w:val="left" w:pos="6660"/>
                <w:tab w:val="left" w:pos="7920"/>
              </w:tabs>
              <w:rPr>
                <w:b/>
                <w:bCs/>
                <w:sz w:val="22"/>
                <w:szCs w:val="22"/>
              </w:rPr>
            </w:pPr>
            <w:r w:rsidRPr="000F3573">
              <w:rPr>
                <w:b/>
                <w:bCs/>
                <w:sz w:val="22"/>
                <w:szCs w:val="22"/>
              </w:rPr>
              <w:t xml:space="preserve">*Surgical </w:t>
            </w:r>
            <w:r w:rsidR="009839B5">
              <w:rPr>
                <w:b/>
                <w:bCs/>
                <w:sz w:val="22"/>
                <w:szCs w:val="22"/>
              </w:rPr>
              <w:t xml:space="preserve">Sterile Procedure </w:t>
            </w:r>
          </w:p>
        </w:tc>
        <w:tc>
          <w:tcPr>
            <w:tcW w:w="6120" w:type="dxa"/>
            <w:tcBorders>
              <w:top w:val="single" w:sz="4" w:space="0" w:color="auto"/>
              <w:left w:val="single" w:sz="4" w:space="0" w:color="auto"/>
              <w:bottom w:val="single" w:sz="4" w:space="0" w:color="auto"/>
              <w:right w:val="single" w:sz="4" w:space="0" w:color="auto"/>
            </w:tcBorders>
          </w:tcPr>
          <w:p w14:paraId="110073D9" w14:textId="77777777" w:rsidR="00B819DB" w:rsidRPr="009839B5" w:rsidRDefault="009839B5">
            <w:pPr>
              <w:tabs>
                <w:tab w:val="left" w:pos="720"/>
                <w:tab w:val="left" w:pos="1080"/>
                <w:tab w:val="left" w:pos="1440"/>
                <w:tab w:val="left" w:pos="1800"/>
                <w:tab w:val="left" w:pos="2610"/>
                <w:tab w:val="left" w:pos="3420"/>
                <w:tab w:val="left" w:pos="5490"/>
                <w:tab w:val="left" w:pos="6660"/>
                <w:tab w:val="left" w:pos="7920"/>
              </w:tabs>
              <w:rPr>
                <w:bCs/>
                <w:sz w:val="22"/>
                <w:szCs w:val="22"/>
              </w:rPr>
            </w:pPr>
            <w:r w:rsidRPr="009839B5">
              <w:rPr>
                <w:bCs/>
                <w:sz w:val="22"/>
                <w:szCs w:val="22"/>
              </w:rPr>
              <w:t>Portable in surgical suite</w:t>
            </w:r>
          </w:p>
        </w:tc>
      </w:tr>
    </w:tbl>
    <w:p w14:paraId="2AF7D84E" w14:textId="77777777" w:rsidR="00C66F43" w:rsidRDefault="00C66F43">
      <w:pPr>
        <w:tabs>
          <w:tab w:val="left" w:pos="720"/>
          <w:tab w:val="left" w:pos="1080"/>
          <w:tab w:val="left" w:pos="1440"/>
          <w:tab w:val="left" w:pos="1800"/>
          <w:tab w:val="left" w:pos="2610"/>
          <w:tab w:val="left" w:pos="3420"/>
          <w:tab w:val="left" w:pos="5490"/>
          <w:tab w:val="left" w:pos="6660"/>
          <w:tab w:val="left" w:pos="7920"/>
        </w:tabs>
        <w:jc w:val="center"/>
        <w:rPr>
          <w:b/>
          <w:bCs/>
          <w:i/>
          <w:iCs/>
          <w:sz w:val="28"/>
          <w:szCs w:val="28"/>
        </w:rPr>
      </w:pPr>
    </w:p>
    <w:p w14:paraId="0131F7D7" w14:textId="77777777" w:rsidR="00C66F43" w:rsidRDefault="00C66F43">
      <w:pPr>
        <w:tabs>
          <w:tab w:val="left" w:pos="720"/>
          <w:tab w:val="left" w:pos="1080"/>
          <w:tab w:val="left" w:pos="1440"/>
          <w:tab w:val="left" w:pos="1800"/>
          <w:tab w:val="left" w:pos="2610"/>
          <w:tab w:val="left" w:pos="3420"/>
          <w:tab w:val="left" w:pos="5490"/>
          <w:tab w:val="left" w:pos="6660"/>
          <w:tab w:val="left" w:pos="7920"/>
        </w:tabs>
        <w:jc w:val="center"/>
        <w:rPr>
          <w:b/>
          <w:bCs/>
          <w:i/>
          <w:iCs/>
          <w:sz w:val="26"/>
          <w:szCs w:val="26"/>
        </w:rPr>
      </w:pPr>
      <w:r>
        <w:rPr>
          <w:b/>
          <w:bCs/>
          <w:i/>
          <w:iCs/>
          <w:sz w:val="26"/>
          <w:szCs w:val="26"/>
        </w:rPr>
        <w:t>TRAUMA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991"/>
      </w:tblGrid>
      <w:tr w:rsidR="00B819DB" w14:paraId="0DCE3E1D" w14:textId="77777777" w:rsidTr="003634E2">
        <w:tc>
          <w:tcPr>
            <w:tcW w:w="3348" w:type="dxa"/>
            <w:tcBorders>
              <w:top w:val="single" w:sz="4" w:space="0" w:color="auto"/>
              <w:left w:val="single" w:sz="4" w:space="0" w:color="auto"/>
              <w:bottom w:val="single" w:sz="4" w:space="0" w:color="auto"/>
              <w:right w:val="single" w:sz="4" w:space="0" w:color="auto"/>
            </w:tcBorders>
          </w:tcPr>
          <w:p w14:paraId="74FD9BDD" w14:textId="77777777" w:rsidR="00B819DB" w:rsidRPr="000F3573" w:rsidRDefault="00B819DB">
            <w:pPr>
              <w:tabs>
                <w:tab w:val="left" w:pos="270"/>
                <w:tab w:val="left" w:pos="1440"/>
                <w:tab w:val="left" w:pos="2610"/>
                <w:tab w:val="left" w:pos="4050"/>
                <w:tab w:val="left" w:pos="5490"/>
                <w:tab w:val="left" w:pos="6660"/>
                <w:tab w:val="left" w:pos="7920"/>
              </w:tabs>
              <w:jc w:val="center"/>
              <w:rPr>
                <w:sz w:val="22"/>
                <w:szCs w:val="22"/>
              </w:rPr>
            </w:pPr>
            <w:r w:rsidRPr="000F3573">
              <w:rPr>
                <w:b/>
                <w:bCs/>
                <w:i/>
                <w:iCs/>
                <w:sz w:val="22"/>
                <w:szCs w:val="22"/>
              </w:rPr>
              <w:t>Mandatory Procedures</w:t>
            </w:r>
          </w:p>
        </w:tc>
        <w:tc>
          <w:tcPr>
            <w:tcW w:w="5991" w:type="dxa"/>
            <w:tcBorders>
              <w:top w:val="single" w:sz="4" w:space="0" w:color="auto"/>
              <w:left w:val="single" w:sz="4" w:space="0" w:color="auto"/>
              <w:bottom w:val="single" w:sz="4" w:space="0" w:color="auto"/>
              <w:right w:val="single" w:sz="4" w:space="0" w:color="auto"/>
            </w:tcBorders>
          </w:tcPr>
          <w:p w14:paraId="4051664C" w14:textId="77777777" w:rsidR="00B819DB" w:rsidRPr="000F3573" w:rsidRDefault="00B819DB">
            <w:pPr>
              <w:tabs>
                <w:tab w:val="left" w:pos="270"/>
                <w:tab w:val="left" w:pos="1440"/>
                <w:tab w:val="left" w:pos="2610"/>
                <w:tab w:val="left" w:pos="4050"/>
                <w:tab w:val="left" w:pos="5490"/>
                <w:tab w:val="left" w:pos="6660"/>
                <w:tab w:val="left" w:pos="7920"/>
              </w:tabs>
              <w:jc w:val="center"/>
              <w:rPr>
                <w:b/>
                <w:bCs/>
                <w:i/>
                <w:iCs/>
                <w:sz w:val="22"/>
                <w:szCs w:val="22"/>
              </w:rPr>
            </w:pPr>
            <w:r w:rsidRPr="000F3573">
              <w:rPr>
                <w:b/>
                <w:bCs/>
                <w:i/>
                <w:iCs/>
                <w:sz w:val="22"/>
                <w:szCs w:val="22"/>
              </w:rPr>
              <w:t>Comments</w:t>
            </w:r>
          </w:p>
        </w:tc>
      </w:tr>
      <w:tr w:rsidR="00B819DB" w14:paraId="0EDFC8C2" w14:textId="77777777" w:rsidTr="003634E2">
        <w:tc>
          <w:tcPr>
            <w:tcW w:w="3348" w:type="dxa"/>
            <w:tcBorders>
              <w:top w:val="single" w:sz="4" w:space="0" w:color="auto"/>
              <w:left w:val="single" w:sz="4" w:space="0" w:color="auto"/>
              <w:bottom w:val="single" w:sz="4" w:space="0" w:color="auto"/>
              <w:right w:val="single" w:sz="4" w:space="0" w:color="auto"/>
            </w:tcBorders>
          </w:tcPr>
          <w:p w14:paraId="3C31A378" w14:textId="77777777" w:rsidR="00B819DB" w:rsidRPr="000F3573" w:rsidRDefault="00A31140">
            <w:pPr>
              <w:tabs>
                <w:tab w:val="left" w:pos="720"/>
                <w:tab w:val="left" w:pos="1080"/>
                <w:tab w:val="left" w:pos="1440"/>
                <w:tab w:val="left" w:pos="1800"/>
                <w:tab w:val="left" w:pos="2610"/>
                <w:tab w:val="left" w:pos="3420"/>
                <w:tab w:val="left" w:pos="5490"/>
                <w:tab w:val="left" w:pos="6660"/>
                <w:tab w:val="left" w:pos="7920"/>
              </w:tabs>
              <w:rPr>
                <w:b/>
                <w:bCs/>
                <w:i/>
                <w:iCs/>
                <w:sz w:val="22"/>
                <w:szCs w:val="22"/>
              </w:rPr>
            </w:pPr>
            <w:r>
              <w:rPr>
                <w:b/>
                <w:bCs/>
                <w:sz w:val="22"/>
                <w:szCs w:val="22"/>
              </w:rPr>
              <w:t xml:space="preserve">  </w:t>
            </w:r>
            <w:r w:rsidR="00B819DB" w:rsidRPr="000F3573">
              <w:rPr>
                <w:b/>
                <w:bCs/>
                <w:sz w:val="22"/>
                <w:szCs w:val="22"/>
              </w:rPr>
              <w:t>Trauma Cervical</w:t>
            </w:r>
            <w:r w:rsidR="000F3573">
              <w:rPr>
                <w:b/>
                <w:bCs/>
                <w:sz w:val="22"/>
                <w:szCs w:val="22"/>
              </w:rPr>
              <w:t xml:space="preserve"> </w:t>
            </w:r>
            <w:r w:rsidR="00B819DB" w:rsidRPr="000F3573">
              <w:rPr>
                <w:b/>
                <w:bCs/>
                <w:sz w:val="22"/>
                <w:szCs w:val="22"/>
              </w:rPr>
              <w:t xml:space="preserve">Spine    </w:t>
            </w:r>
          </w:p>
        </w:tc>
        <w:tc>
          <w:tcPr>
            <w:tcW w:w="5991" w:type="dxa"/>
            <w:tcBorders>
              <w:top w:val="single" w:sz="4" w:space="0" w:color="auto"/>
              <w:left w:val="single" w:sz="4" w:space="0" w:color="auto"/>
              <w:bottom w:val="single" w:sz="4" w:space="0" w:color="auto"/>
              <w:right w:val="single" w:sz="4" w:space="0" w:color="auto"/>
            </w:tcBorders>
          </w:tcPr>
          <w:p w14:paraId="575910A1" w14:textId="77777777" w:rsidR="00B819DB" w:rsidRPr="000F3573" w:rsidRDefault="00B819DB">
            <w:pPr>
              <w:tabs>
                <w:tab w:val="left" w:pos="720"/>
                <w:tab w:val="left" w:pos="1080"/>
                <w:tab w:val="left" w:pos="1440"/>
                <w:tab w:val="left" w:pos="1800"/>
                <w:tab w:val="left" w:pos="2610"/>
                <w:tab w:val="left" w:pos="3420"/>
                <w:tab w:val="left" w:pos="5490"/>
                <w:tab w:val="left" w:pos="6660"/>
                <w:tab w:val="left" w:pos="7920"/>
              </w:tabs>
              <w:rPr>
                <w:b/>
                <w:bCs/>
                <w:i/>
                <w:iCs/>
                <w:sz w:val="22"/>
                <w:szCs w:val="22"/>
              </w:rPr>
            </w:pPr>
            <w:r w:rsidRPr="000F3573">
              <w:rPr>
                <w:sz w:val="22"/>
                <w:szCs w:val="22"/>
              </w:rPr>
              <w:t>Cross-table lateral</w:t>
            </w:r>
            <w:r w:rsidR="00511D2B">
              <w:rPr>
                <w:sz w:val="22"/>
                <w:szCs w:val="22"/>
              </w:rPr>
              <w:t>, Swimmers</w:t>
            </w:r>
            <w:r w:rsidRPr="000F3573">
              <w:rPr>
                <w:sz w:val="22"/>
                <w:szCs w:val="22"/>
              </w:rPr>
              <w:t xml:space="preserve"> &amp; AP open mouth view</w:t>
            </w:r>
          </w:p>
        </w:tc>
      </w:tr>
      <w:tr w:rsidR="00B819DB" w14:paraId="64973AFB" w14:textId="77777777" w:rsidTr="003634E2">
        <w:tc>
          <w:tcPr>
            <w:tcW w:w="3348" w:type="dxa"/>
            <w:tcBorders>
              <w:top w:val="single" w:sz="4" w:space="0" w:color="auto"/>
              <w:left w:val="single" w:sz="4" w:space="0" w:color="auto"/>
              <w:bottom w:val="single" w:sz="4" w:space="0" w:color="auto"/>
              <w:right w:val="single" w:sz="4" w:space="0" w:color="auto"/>
            </w:tcBorders>
          </w:tcPr>
          <w:p w14:paraId="3A256CE7" w14:textId="77777777" w:rsidR="00B819DB" w:rsidRPr="000F3573" w:rsidRDefault="00B819DB">
            <w:pPr>
              <w:tabs>
                <w:tab w:val="left" w:pos="720"/>
                <w:tab w:val="left" w:pos="1080"/>
                <w:tab w:val="left" w:pos="1440"/>
                <w:tab w:val="left" w:pos="1800"/>
                <w:tab w:val="left" w:pos="2610"/>
                <w:tab w:val="left" w:pos="3420"/>
                <w:tab w:val="left" w:pos="5490"/>
                <w:tab w:val="left" w:pos="6660"/>
                <w:tab w:val="left" w:pos="7920"/>
              </w:tabs>
              <w:rPr>
                <w:b/>
                <w:bCs/>
                <w:i/>
                <w:iCs/>
                <w:sz w:val="22"/>
                <w:szCs w:val="22"/>
              </w:rPr>
            </w:pPr>
            <w:r w:rsidRPr="000F3573">
              <w:rPr>
                <w:b/>
                <w:bCs/>
                <w:sz w:val="22"/>
                <w:szCs w:val="22"/>
              </w:rPr>
              <w:t xml:space="preserve">*Trauma Extremity - Lower  </w:t>
            </w:r>
          </w:p>
        </w:tc>
        <w:tc>
          <w:tcPr>
            <w:tcW w:w="5991" w:type="dxa"/>
            <w:tcBorders>
              <w:top w:val="single" w:sz="4" w:space="0" w:color="auto"/>
              <w:left w:val="single" w:sz="4" w:space="0" w:color="auto"/>
              <w:bottom w:val="single" w:sz="4" w:space="0" w:color="auto"/>
              <w:right w:val="single" w:sz="4" w:space="0" w:color="auto"/>
            </w:tcBorders>
          </w:tcPr>
          <w:p w14:paraId="48CFBD1F" w14:textId="77777777" w:rsidR="00B819DB" w:rsidRPr="000F3573" w:rsidRDefault="00B819DB">
            <w:pPr>
              <w:tabs>
                <w:tab w:val="left" w:pos="720"/>
                <w:tab w:val="left" w:pos="1080"/>
                <w:tab w:val="left" w:pos="1440"/>
                <w:tab w:val="left" w:pos="1800"/>
                <w:tab w:val="left" w:pos="2610"/>
                <w:tab w:val="left" w:pos="3420"/>
                <w:tab w:val="left" w:pos="5490"/>
                <w:tab w:val="left" w:pos="6660"/>
                <w:tab w:val="left" w:pos="7920"/>
              </w:tabs>
              <w:rPr>
                <w:bCs/>
                <w:iCs/>
                <w:sz w:val="22"/>
                <w:szCs w:val="22"/>
              </w:rPr>
            </w:pPr>
            <w:r w:rsidRPr="000F3573">
              <w:rPr>
                <w:bCs/>
                <w:iCs/>
                <w:sz w:val="22"/>
                <w:szCs w:val="22"/>
              </w:rPr>
              <w:t>Non-hip exam</w:t>
            </w:r>
          </w:p>
        </w:tc>
      </w:tr>
      <w:tr w:rsidR="00B819DB" w14:paraId="69024734" w14:textId="77777777" w:rsidTr="003634E2">
        <w:tc>
          <w:tcPr>
            <w:tcW w:w="3348" w:type="dxa"/>
            <w:tcBorders>
              <w:top w:val="single" w:sz="4" w:space="0" w:color="auto"/>
              <w:left w:val="single" w:sz="4" w:space="0" w:color="auto"/>
              <w:bottom w:val="single" w:sz="4" w:space="0" w:color="auto"/>
              <w:right w:val="single" w:sz="4" w:space="0" w:color="auto"/>
            </w:tcBorders>
          </w:tcPr>
          <w:p w14:paraId="18BE9E88" w14:textId="77777777" w:rsidR="00B819DB" w:rsidRPr="000F3573" w:rsidRDefault="00B819DB">
            <w:pPr>
              <w:tabs>
                <w:tab w:val="left" w:pos="720"/>
                <w:tab w:val="left" w:pos="1080"/>
                <w:tab w:val="left" w:pos="1440"/>
                <w:tab w:val="left" w:pos="1800"/>
                <w:tab w:val="left" w:pos="2610"/>
                <w:tab w:val="left" w:pos="3420"/>
                <w:tab w:val="left" w:pos="5490"/>
                <w:tab w:val="left" w:pos="6660"/>
                <w:tab w:val="left" w:pos="7920"/>
              </w:tabs>
              <w:rPr>
                <w:b/>
                <w:bCs/>
                <w:i/>
                <w:iCs/>
                <w:sz w:val="22"/>
                <w:szCs w:val="22"/>
              </w:rPr>
            </w:pPr>
            <w:r w:rsidRPr="000F3573">
              <w:rPr>
                <w:b/>
                <w:bCs/>
                <w:sz w:val="22"/>
                <w:szCs w:val="22"/>
              </w:rPr>
              <w:t>*Trauma Extremity - Upper</w:t>
            </w:r>
          </w:p>
        </w:tc>
        <w:tc>
          <w:tcPr>
            <w:tcW w:w="5991" w:type="dxa"/>
            <w:tcBorders>
              <w:top w:val="single" w:sz="4" w:space="0" w:color="auto"/>
              <w:left w:val="single" w:sz="4" w:space="0" w:color="auto"/>
              <w:bottom w:val="single" w:sz="4" w:space="0" w:color="auto"/>
              <w:right w:val="single" w:sz="4" w:space="0" w:color="auto"/>
            </w:tcBorders>
          </w:tcPr>
          <w:p w14:paraId="63D477BC" w14:textId="77777777" w:rsidR="00B819DB" w:rsidRPr="000F3573" w:rsidRDefault="00B819DB">
            <w:pPr>
              <w:tabs>
                <w:tab w:val="left" w:pos="720"/>
                <w:tab w:val="left" w:pos="1080"/>
                <w:tab w:val="left" w:pos="1440"/>
                <w:tab w:val="left" w:pos="1800"/>
                <w:tab w:val="left" w:pos="2610"/>
                <w:tab w:val="left" w:pos="3420"/>
                <w:tab w:val="left" w:pos="5490"/>
                <w:tab w:val="left" w:pos="6660"/>
                <w:tab w:val="left" w:pos="7920"/>
              </w:tabs>
              <w:rPr>
                <w:bCs/>
                <w:iCs/>
                <w:sz w:val="22"/>
                <w:szCs w:val="22"/>
              </w:rPr>
            </w:pPr>
            <w:r w:rsidRPr="000F3573">
              <w:rPr>
                <w:bCs/>
                <w:iCs/>
                <w:sz w:val="22"/>
                <w:szCs w:val="22"/>
              </w:rPr>
              <w:t>Non-shoulder exam</w:t>
            </w:r>
          </w:p>
        </w:tc>
      </w:tr>
      <w:tr w:rsidR="00B819DB" w14:paraId="051A39B6" w14:textId="77777777" w:rsidTr="003634E2">
        <w:tc>
          <w:tcPr>
            <w:tcW w:w="3348" w:type="dxa"/>
            <w:tcBorders>
              <w:top w:val="single" w:sz="4" w:space="0" w:color="auto"/>
              <w:left w:val="single" w:sz="4" w:space="0" w:color="auto"/>
              <w:bottom w:val="single" w:sz="4" w:space="0" w:color="auto"/>
              <w:right w:val="single" w:sz="4" w:space="0" w:color="auto"/>
            </w:tcBorders>
          </w:tcPr>
          <w:p w14:paraId="177282EA" w14:textId="77777777" w:rsidR="00B819DB" w:rsidRPr="000F3573" w:rsidRDefault="00BC19E1">
            <w:pPr>
              <w:tabs>
                <w:tab w:val="left" w:pos="720"/>
                <w:tab w:val="left" w:pos="1080"/>
                <w:tab w:val="left" w:pos="1440"/>
                <w:tab w:val="left" w:pos="1800"/>
                <w:tab w:val="left" w:pos="2610"/>
                <w:tab w:val="left" w:pos="3420"/>
                <w:tab w:val="left" w:pos="5490"/>
                <w:tab w:val="left" w:pos="6660"/>
                <w:tab w:val="left" w:pos="7920"/>
              </w:tabs>
              <w:rPr>
                <w:b/>
                <w:bCs/>
                <w:i/>
                <w:iCs/>
                <w:sz w:val="22"/>
                <w:szCs w:val="22"/>
              </w:rPr>
            </w:pPr>
            <w:r>
              <w:rPr>
                <w:b/>
                <w:bCs/>
                <w:sz w:val="22"/>
                <w:szCs w:val="22"/>
              </w:rPr>
              <w:t xml:space="preserve">  </w:t>
            </w:r>
            <w:r w:rsidR="00B819DB" w:rsidRPr="000F3573">
              <w:rPr>
                <w:b/>
                <w:bCs/>
                <w:sz w:val="22"/>
                <w:szCs w:val="22"/>
              </w:rPr>
              <w:t>Trauma Hip</w:t>
            </w:r>
            <w:r w:rsidR="00B819DB" w:rsidRPr="000F3573">
              <w:rPr>
                <w:sz w:val="22"/>
                <w:szCs w:val="22"/>
              </w:rPr>
              <w:t xml:space="preserve">  </w:t>
            </w:r>
          </w:p>
        </w:tc>
        <w:tc>
          <w:tcPr>
            <w:tcW w:w="5991" w:type="dxa"/>
            <w:tcBorders>
              <w:top w:val="single" w:sz="4" w:space="0" w:color="auto"/>
              <w:left w:val="single" w:sz="4" w:space="0" w:color="auto"/>
              <w:bottom w:val="single" w:sz="4" w:space="0" w:color="auto"/>
              <w:right w:val="single" w:sz="4" w:space="0" w:color="auto"/>
            </w:tcBorders>
          </w:tcPr>
          <w:p w14:paraId="1F150980" w14:textId="77777777" w:rsidR="00B819DB" w:rsidRPr="000F3573" w:rsidRDefault="00B819DB">
            <w:pPr>
              <w:tabs>
                <w:tab w:val="left" w:pos="720"/>
                <w:tab w:val="left" w:pos="1080"/>
                <w:tab w:val="left" w:pos="1440"/>
                <w:tab w:val="left" w:pos="1800"/>
                <w:tab w:val="left" w:pos="2610"/>
                <w:tab w:val="left" w:pos="3420"/>
                <w:tab w:val="left" w:pos="5490"/>
                <w:tab w:val="left" w:pos="6660"/>
                <w:tab w:val="left" w:pos="7920"/>
              </w:tabs>
              <w:rPr>
                <w:b/>
                <w:bCs/>
                <w:i/>
                <w:iCs/>
                <w:sz w:val="22"/>
                <w:szCs w:val="22"/>
              </w:rPr>
            </w:pPr>
            <w:r w:rsidRPr="000F3573">
              <w:rPr>
                <w:sz w:val="22"/>
                <w:szCs w:val="22"/>
              </w:rPr>
              <w:t>shoot-through lateral</w:t>
            </w:r>
          </w:p>
        </w:tc>
      </w:tr>
      <w:tr w:rsidR="00B819DB" w14:paraId="6EB7A12C" w14:textId="77777777" w:rsidTr="003634E2">
        <w:tc>
          <w:tcPr>
            <w:tcW w:w="3348" w:type="dxa"/>
            <w:tcBorders>
              <w:top w:val="single" w:sz="4" w:space="0" w:color="auto"/>
              <w:left w:val="single" w:sz="4" w:space="0" w:color="auto"/>
              <w:bottom w:val="single" w:sz="4" w:space="0" w:color="auto"/>
              <w:right w:val="single" w:sz="4" w:space="0" w:color="auto"/>
            </w:tcBorders>
          </w:tcPr>
          <w:p w14:paraId="5A24B629" w14:textId="77777777" w:rsidR="00B819DB" w:rsidRPr="000F3573" w:rsidRDefault="00B819DB">
            <w:pPr>
              <w:tabs>
                <w:tab w:val="left" w:pos="720"/>
                <w:tab w:val="left" w:pos="1080"/>
                <w:tab w:val="left" w:pos="1440"/>
                <w:tab w:val="left" w:pos="1800"/>
                <w:tab w:val="left" w:pos="2610"/>
                <w:tab w:val="left" w:pos="3420"/>
                <w:tab w:val="left" w:pos="5490"/>
                <w:tab w:val="left" w:pos="6660"/>
                <w:tab w:val="left" w:pos="7920"/>
              </w:tabs>
              <w:rPr>
                <w:b/>
                <w:bCs/>
                <w:i/>
                <w:iCs/>
                <w:sz w:val="22"/>
                <w:szCs w:val="22"/>
              </w:rPr>
            </w:pPr>
            <w:r w:rsidRPr="000F3573">
              <w:rPr>
                <w:b/>
                <w:bCs/>
                <w:sz w:val="22"/>
                <w:szCs w:val="22"/>
              </w:rPr>
              <w:t>*Trauma Shoulder</w:t>
            </w:r>
            <w:r w:rsidRPr="000F3573">
              <w:rPr>
                <w:sz w:val="22"/>
                <w:szCs w:val="22"/>
              </w:rPr>
              <w:t xml:space="preserve">  </w:t>
            </w:r>
          </w:p>
        </w:tc>
        <w:tc>
          <w:tcPr>
            <w:tcW w:w="5991" w:type="dxa"/>
            <w:tcBorders>
              <w:top w:val="single" w:sz="4" w:space="0" w:color="auto"/>
              <w:left w:val="single" w:sz="4" w:space="0" w:color="auto"/>
              <w:bottom w:val="single" w:sz="4" w:space="0" w:color="auto"/>
              <w:right w:val="single" w:sz="4" w:space="0" w:color="auto"/>
            </w:tcBorders>
          </w:tcPr>
          <w:p w14:paraId="4D6D21D4" w14:textId="24C97C82" w:rsidR="00B819DB" w:rsidRPr="000F3573" w:rsidRDefault="00B819DB">
            <w:pPr>
              <w:tabs>
                <w:tab w:val="left" w:pos="720"/>
                <w:tab w:val="left" w:pos="1080"/>
                <w:tab w:val="left" w:pos="1440"/>
                <w:tab w:val="left" w:pos="1800"/>
                <w:tab w:val="left" w:pos="2610"/>
                <w:tab w:val="left" w:pos="3420"/>
                <w:tab w:val="left" w:pos="5490"/>
                <w:tab w:val="left" w:pos="6660"/>
                <w:tab w:val="left" w:pos="7920"/>
              </w:tabs>
              <w:rPr>
                <w:sz w:val="22"/>
                <w:szCs w:val="22"/>
              </w:rPr>
            </w:pPr>
            <w:r w:rsidRPr="000F3573">
              <w:rPr>
                <w:sz w:val="22"/>
                <w:szCs w:val="22"/>
              </w:rPr>
              <w:t xml:space="preserve">PA oblique/Scapular Y view, transthoracic lateral </w:t>
            </w:r>
            <w:proofErr w:type="spellStart"/>
            <w:r w:rsidRPr="000F3573">
              <w:rPr>
                <w:sz w:val="22"/>
                <w:szCs w:val="22"/>
              </w:rPr>
              <w:t>proj</w:t>
            </w:r>
            <w:proofErr w:type="spellEnd"/>
            <w:r w:rsidRPr="000F3573">
              <w:rPr>
                <w:sz w:val="22"/>
                <w:szCs w:val="22"/>
              </w:rPr>
              <w:t xml:space="preserve">. &amp; </w:t>
            </w:r>
            <w:r w:rsidR="007952C6">
              <w:rPr>
                <w:sz w:val="22"/>
                <w:szCs w:val="22"/>
              </w:rPr>
              <w:t xml:space="preserve">axillary view </w:t>
            </w:r>
            <w:r w:rsidRPr="000F3573">
              <w:rPr>
                <w:sz w:val="22"/>
                <w:szCs w:val="22"/>
              </w:rPr>
              <w:t>(</w:t>
            </w:r>
            <w:r w:rsidR="007952C6">
              <w:rPr>
                <w:sz w:val="22"/>
                <w:szCs w:val="22"/>
              </w:rPr>
              <w:t>Scapul</w:t>
            </w:r>
            <w:r w:rsidR="008A2EDB">
              <w:rPr>
                <w:sz w:val="22"/>
                <w:szCs w:val="22"/>
              </w:rPr>
              <w:t>a</w:t>
            </w:r>
            <w:r w:rsidR="007952C6">
              <w:rPr>
                <w:sz w:val="22"/>
                <w:szCs w:val="22"/>
              </w:rPr>
              <w:t xml:space="preserve">r Y &amp; axillary </w:t>
            </w:r>
            <w:r w:rsidRPr="000F3573">
              <w:rPr>
                <w:sz w:val="22"/>
                <w:szCs w:val="22"/>
              </w:rPr>
              <w:t>view</w:t>
            </w:r>
            <w:r w:rsidR="007952C6">
              <w:rPr>
                <w:sz w:val="22"/>
                <w:szCs w:val="22"/>
              </w:rPr>
              <w:t>s</w:t>
            </w:r>
            <w:r w:rsidRPr="000F3573">
              <w:rPr>
                <w:sz w:val="22"/>
                <w:szCs w:val="22"/>
              </w:rPr>
              <w:t xml:space="preserve"> must be performed on a patient)</w:t>
            </w:r>
          </w:p>
        </w:tc>
      </w:tr>
    </w:tbl>
    <w:p w14:paraId="15AF090D" w14:textId="77777777" w:rsidR="00E67662" w:rsidRDefault="00E67662">
      <w:pPr>
        <w:tabs>
          <w:tab w:val="left" w:pos="720"/>
          <w:tab w:val="left" w:pos="1080"/>
          <w:tab w:val="left" w:pos="1440"/>
          <w:tab w:val="left" w:pos="1800"/>
          <w:tab w:val="left" w:pos="2610"/>
          <w:tab w:val="left" w:pos="3420"/>
          <w:tab w:val="left" w:pos="5490"/>
          <w:tab w:val="left" w:pos="6660"/>
          <w:tab w:val="left" w:pos="7920"/>
        </w:tabs>
        <w:rPr>
          <w:b/>
          <w:bCs/>
          <w:i/>
          <w:iCs/>
          <w:sz w:val="22"/>
          <w:szCs w:val="22"/>
        </w:rPr>
      </w:pPr>
    </w:p>
    <w:p w14:paraId="76FAF922" w14:textId="5C182D61" w:rsidR="00C66F43" w:rsidRPr="00001153" w:rsidRDefault="00C66F43">
      <w:pPr>
        <w:tabs>
          <w:tab w:val="left" w:pos="720"/>
          <w:tab w:val="left" w:pos="1080"/>
          <w:tab w:val="left" w:pos="1440"/>
          <w:tab w:val="left" w:pos="1800"/>
          <w:tab w:val="left" w:pos="2610"/>
          <w:tab w:val="left" w:pos="3420"/>
          <w:tab w:val="left" w:pos="5490"/>
          <w:tab w:val="left" w:pos="6660"/>
          <w:tab w:val="left" w:pos="7920"/>
        </w:tabs>
        <w:rPr>
          <w:b/>
          <w:bCs/>
          <w:iCs/>
          <w:sz w:val="22"/>
          <w:szCs w:val="22"/>
        </w:rPr>
      </w:pPr>
      <w:r w:rsidRPr="00001153">
        <w:rPr>
          <w:b/>
          <w:bCs/>
          <w:i/>
          <w:iCs/>
          <w:sz w:val="22"/>
          <w:szCs w:val="22"/>
        </w:rPr>
        <w:t>**</w:t>
      </w:r>
      <w:r w:rsidRPr="00001153">
        <w:rPr>
          <w:b/>
          <w:bCs/>
          <w:iCs/>
          <w:sz w:val="22"/>
          <w:szCs w:val="22"/>
        </w:rPr>
        <w:t xml:space="preserve">Trauma </w:t>
      </w:r>
      <w:r w:rsidR="00A92474">
        <w:rPr>
          <w:b/>
          <w:bCs/>
          <w:iCs/>
          <w:sz w:val="22"/>
          <w:szCs w:val="22"/>
        </w:rPr>
        <w:t>requires m</w:t>
      </w:r>
      <w:r w:rsidRPr="00001153">
        <w:rPr>
          <w:b/>
          <w:bCs/>
          <w:iCs/>
          <w:sz w:val="22"/>
          <w:szCs w:val="22"/>
        </w:rPr>
        <w:t xml:space="preserve">odifications </w:t>
      </w:r>
      <w:r w:rsidR="00A92474">
        <w:rPr>
          <w:b/>
          <w:bCs/>
          <w:iCs/>
          <w:sz w:val="22"/>
          <w:szCs w:val="22"/>
        </w:rPr>
        <w:t xml:space="preserve">in positioning </w:t>
      </w:r>
      <w:r w:rsidR="0026341F">
        <w:rPr>
          <w:b/>
          <w:bCs/>
          <w:iCs/>
          <w:sz w:val="22"/>
          <w:szCs w:val="22"/>
        </w:rPr>
        <w:t xml:space="preserve">due to injury </w:t>
      </w:r>
      <w:r w:rsidR="00A92474">
        <w:rPr>
          <w:b/>
          <w:bCs/>
          <w:iCs/>
          <w:sz w:val="22"/>
          <w:szCs w:val="22"/>
        </w:rPr>
        <w:t>and monitoring</w:t>
      </w:r>
      <w:r w:rsidRPr="00001153">
        <w:rPr>
          <w:b/>
          <w:bCs/>
          <w:iCs/>
          <w:sz w:val="22"/>
          <w:szCs w:val="22"/>
        </w:rPr>
        <w:t xml:space="preserve"> </w:t>
      </w:r>
      <w:r w:rsidR="00A92474">
        <w:rPr>
          <w:b/>
          <w:bCs/>
          <w:iCs/>
          <w:sz w:val="22"/>
          <w:szCs w:val="22"/>
        </w:rPr>
        <w:t xml:space="preserve">of the </w:t>
      </w:r>
      <w:r w:rsidRPr="00001153">
        <w:rPr>
          <w:b/>
          <w:bCs/>
          <w:iCs/>
          <w:sz w:val="22"/>
          <w:szCs w:val="22"/>
        </w:rPr>
        <w:t>patient</w:t>
      </w:r>
      <w:r w:rsidR="00A92474">
        <w:rPr>
          <w:b/>
          <w:bCs/>
          <w:iCs/>
          <w:sz w:val="22"/>
          <w:szCs w:val="22"/>
        </w:rPr>
        <w:t xml:space="preserve">’s </w:t>
      </w:r>
      <w:r w:rsidRPr="00001153">
        <w:rPr>
          <w:b/>
          <w:bCs/>
          <w:iCs/>
          <w:sz w:val="22"/>
          <w:szCs w:val="22"/>
        </w:rPr>
        <w:t>c</w:t>
      </w:r>
      <w:r w:rsidR="00A92474">
        <w:rPr>
          <w:b/>
          <w:bCs/>
          <w:iCs/>
          <w:sz w:val="22"/>
          <w:szCs w:val="22"/>
        </w:rPr>
        <w:t>ondition</w:t>
      </w:r>
      <w:r w:rsidRPr="00001153">
        <w:rPr>
          <w:b/>
          <w:bCs/>
          <w:iCs/>
          <w:sz w:val="22"/>
          <w:szCs w:val="22"/>
        </w:rPr>
        <w:t>.</w:t>
      </w:r>
      <w:r w:rsidR="00A92474">
        <w:rPr>
          <w:b/>
          <w:bCs/>
          <w:iCs/>
          <w:sz w:val="22"/>
          <w:szCs w:val="22"/>
        </w:rPr>
        <w:t xml:space="preserve"> (As defined by the ARRT)</w:t>
      </w:r>
    </w:p>
    <w:p w14:paraId="15347D26" w14:textId="77777777" w:rsidR="00C66F43" w:rsidRPr="000F3573" w:rsidRDefault="00C66F43">
      <w:pPr>
        <w:tabs>
          <w:tab w:val="left" w:pos="720"/>
          <w:tab w:val="left" w:pos="1080"/>
          <w:tab w:val="left" w:pos="1440"/>
          <w:tab w:val="left" w:pos="1800"/>
          <w:tab w:val="left" w:pos="2610"/>
          <w:tab w:val="left" w:pos="3420"/>
          <w:tab w:val="left" w:pos="5490"/>
          <w:tab w:val="left" w:pos="6660"/>
          <w:tab w:val="left" w:pos="7920"/>
        </w:tabs>
      </w:pP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r>
    </w:p>
    <w:p w14:paraId="19B1CE95" w14:textId="77777777" w:rsidR="00C66F43" w:rsidRDefault="00C66F43">
      <w:pPr>
        <w:pStyle w:val="Heading5"/>
      </w:pPr>
      <w:r>
        <w:t xml:space="preserve">                                              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6035"/>
      </w:tblGrid>
      <w:tr w:rsidR="00B819DB" w14:paraId="3257C3D2" w14:textId="77777777" w:rsidTr="003634E2">
        <w:tc>
          <w:tcPr>
            <w:tcW w:w="3348" w:type="dxa"/>
            <w:tcBorders>
              <w:top w:val="single" w:sz="4" w:space="0" w:color="auto"/>
              <w:left w:val="single" w:sz="4" w:space="0" w:color="auto"/>
              <w:bottom w:val="single" w:sz="4" w:space="0" w:color="auto"/>
              <w:right w:val="single" w:sz="4" w:space="0" w:color="auto"/>
            </w:tcBorders>
          </w:tcPr>
          <w:p w14:paraId="554EF14F" w14:textId="77777777" w:rsidR="00B819DB" w:rsidRPr="000F3573" w:rsidRDefault="00B819DB">
            <w:pPr>
              <w:tabs>
                <w:tab w:val="left" w:pos="270"/>
                <w:tab w:val="left" w:pos="1440"/>
                <w:tab w:val="left" w:pos="2610"/>
                <w:tab w:val="left" w:pos="4050"/>
                <w:tab w:val="left" w:pos="5490"/>
                <w:tab w:val="left" w:pos="6660"/>
                <w:tab w:val="left" w:pos="7920"/>
              </w:tabs>
              <w:jc w:val="center"/>
              <w:rPr>
                <w:sz w:val="22"/>
                <w:szCs w:val="22"/>
              </w:rPr>
            </w:pPr>
            <w:r w:rsidRPr="000F3573">
              <w:rPr>
                <w:b/>
                <w:bCs/>
                <w:i/>
                <w:iCs/>
                <w:sz w:val="22"/>
                <w:szCs w:val="22"/>
              </w:rPr>
              <w:t>Mandatory Procedures</w:t>
            </w:r>
          </w:p>
        </w:tc>
        <w:tc>
          <w:tcPr>
            <w:tcW w:w="6228" w:type="dxa"/>
            <w:tcBorders>
              <w:top w:val="single" w:sz="4" w:space="0" w:color="auto"/>
              <w:left w:val="single" w:sz="4" w:space="0" w:color="auto"/>
              <w:bottom w:val="single" w:sz="4" w:space="0" w:color="auto"/>
              <w:right w:val="single" w:sz="4" w:space="0" w:color="auto"/>
            </w:tcBorders>
          </w:tcPr>
          <w:p w14:paraId="508C52F8" w14:textId="77777777" w:rsidR="00B819DB" w:rsidRPr="000F3573" w:rsidRDefault="00B819DB">
            <w:pPr>
              <w:tabs>
                <w:tab w:val="left" w:pos="270"/>
                <w:tab w:val="left" w:pos="1440"/>
                <w:tab w:val="left" w:pos="2610"/>
                <w:tab w:val="left" w:pos="4050"/>
                <w:tab w:val="left" w:pos="5490"/>
                <w:tab w:val="left" w:pos="6660"/>
                <w:tab w:val="left" w:pos="7920"/>
              </w:tabs>
              <w:jc w:val="center"/>
              <w:rPr>
                <w:b/>
                <w:bCs/>
                <w:i/>
                <w:iCs/>
                <w:sz w:val="22"/>
                <w:szCs w:val="22"/>
              </w:rPr>
            </w:pPr>
            <w:r w:rsidRPr="000F3573">
              <w:rPr>
                <w:b/>
                <w:bCs/>
                <w:i/>
                <w:iCs/>
                <w:sz w:val="22"/>
                <w:szCs w:val="22"/>
              </w:rPr>
              <w:t>Comments</w:t>
            </w:r>
          </w:p>
        </w:tc>
      </w:tr>
      <w:tr w:rsidR="004E489C" w14:paraId="1D85AE0C" w14:textId="77777777" w:rsidTr="003634E2">
        <w:tc>
          <w:tcPr>
            <w:tcW w:w="3348" w:type="dxa"/>
            <w:tcBorders>
              <w:top w:val="single" w:sz="4" w:space="0" w:color="auto"/>
              <w:left w:val="single" w:sz="4" w:space="0" w:color="auto"/>
              <w:bottom w:val="single" w:sz="4" w:space="0" w:color="auto"/>
              <w:right w:val="single" w:sz="4" w:space="0" w:color="auto"/>
            </w:tcBorders>
          </w:tcPr>
          <w:p w14:paraId="6C000CF4" w14:textId="77777777" w:rsidR="004E489C" w:rsidRPr="000F3573" w:rsidRDefault="004E489C">
            <w:pPr>
              <w:tabs>
                <w:tab w:val="left" w:pos="720"/>
                <w:tab w:val="left" w:pos="1080"/>
                <w:tab w:val="left" w:pos="1440"/>
                <w:tab w:val="left" w:pos="1800"/>
                <w:tab w:val="left" w:pos="2610"/>
                <w:tab w:val="left" w:pos="3420"/>
                <w:tab w:val="left" w:pos="5490"/>
                <w:tab w:val="left" w:pos="6660"/>
                <w:tab w:val="left" w:pos="7920"/>
              </w:tabs>
              <w:rPr>
                <w:b/>
                <w:bCs/>
                <w:sz w:val="22"/>
                <w:szCs w:val="22"/>
              </w:rPr>
            </w:pPr>
            <w:r w:rsidRPr="000F3573">
              <w:rPr>
                <w:b/>
                <w:bCs/>
                <w:sz w:val="22"/>
                <w:szCs w:val="22"/>
              </w:rPr>
              <w:t xml:space="preserve">  Venipuncture</w:t>
            </w:r>
          </w:p>
        </w:tc>
        <w:tc>
          <w:tcPr>
            <w:tcW w:w="6228" w:type="dxa"/>
            <w:tcBorders>
              <w:top w:val="single" w:sz="4" w:space="0" w:color="auto"/>
              <w:left w:val="single" w:sz="4" w:space="0" w:color="auto"/>
              <w:bottom w:val="single" w:sz="4" w:space="0" w:color="auto"/>
              <w:right w:val="single" w:sz="4" w:space="0" w:color="auto"/>
            </w:tcBorders>
          </w:tcPr>
          <w:p w14:paraId="58FDD949" w14:textId="77777777" w:rsidR="004E489C" w:rsidRPr="008D1B8A" w:rsidRDefault="004E489C">
            <w:pPr>
              <w:tabs>
                <w:tab w:val="left" w:pos="720"/>
                <w:tab w:val="left" w:pos="1080"/>
                <w:tab w:val="left" w:pos="1440"/>
                <w:tab w:val="left" w:pos="1800"/>
                <w:tab w:val="left" w:pos="2610"/>
                <w:tab w:val="left" w:pos="3420"/>
                <w:tab w:val="left" w:pos="5490"/>
                <w:tab w:val="left" w:pos="6660"/>
                <w:tab w:val="left" w:pos="7920"/>
              </w:tabs>
              <w:rPr>
                <w:bCs/>
                <w:sz w:val="22"/>
                <w:szCs w:val="22"/>
              </w:rPr>
            </w:pPr>
            <w:r w:rsidRPr="008D1B8A">
              <w:rPr>
                <w:sz w:val="22"/>
                <w:szCs w:val="22"/>
              </w:rPr>
              <w:t>4</w:t>
            </w:r>
            <w:r w:rsidRPr="008D1B8A">
              <w:rPr>
                <w:sz w:val="22"/>
                <w:szCs w:val="22"/>
                <w:vertAlign w:val="superscript"/>
              </w:rPr>
              <w:t>th</w:t>
            </w:r>
            <w:r w:rsidRPr="008D1B8A">
              <w:rPr>
                <w:sz w:val="22"/>
                <w:szCs w:val="22"/>
              </w:rPr>
              <w:t xml:space="preserve">  semester prerequisite objectives must be done prior to competency testing</w:t>
            </w:r>
          </w:p>
        </w:tc>
      </w:tr>
      <w:tr w:rsidR="004E489C" w14:paraId="7D8AA023" w14:textId="77777777" w:rsidTr="003634E2">
        <w:tc>
          <w:tcPr>
            <w:tcW w:w="3348" w:type="dxa"/>
            <w:tcBorders>
              <w:top w:val="single" w:sz="4" w:space="0" w:color="auto"/>
              <w:left w:val="single" w:sz="4" w:space="0" w:color="auto"/>
              <w:bottom w:val="single" w:sz="4" w:space="0" w:color="auto"/>
              <w:right w:val="single" w:sz="4" w:space="0" w:color="auto"/>
            </w:tcBorders>
          </w:tcPr>
          <w:p w14:paraId="2C72C4BF" w14:textId="77777777" w:rsidR="004E489C" w:rsidRPr="000F3573" w:rsidRDefault="004E489C">
            <w:pPr>
              <w:tabs>
                <w:tab w:val="left" w:pos="720"/>
                <w:tab w:val="left" w:pos="1080"/>
                <w:tab w:val="left" w:pos="1440"/>
                <w:tab w:val="left" w:pos="1800"/>
                <w:tab w:val="left" w:pos="2610"/>
                <w:tab w:val="left" w:pos="3420"/>
                <w:tab w:val="left" w:pos="5490"/>
                <w:tab w:val="left" w:pos="6660"/>
                <w:tab w:val="left" w:pos="7920"/>
              </w:tabs>
              <w:rPr>
                <w:b/>
                <w:bCs/>
                <w:sz w:val="22"/>
                <w:szCs w:val="22"/>
              </w:rPr>
            </w:pPr>
            <w:r w:rsidRPr="000F3573">
              <w:rPr>
                <w:b/>
                <w:bCs/>
                <w:sz w:val="22"/>
                <w:szCs w:val="22"/>
              </w:rPr>
              <w:t xml:space="preserve">  Vital Signs</w:t>
            </w:r>
          </w:p>
        </w:tc>
        <w:tc>
          <w:tcPr>
            <w:tcW w:w="6228" w:type="dxa"/>
            <w:tcBorders>
              <w:top w:val="single" w:sz="4" w:space="0" w:color="auto"/>
              <w:left w:val="single" w:sz="4" w:space="0" w:color="auto"/>
              <w:bottom w:val="single" w:sz="4" w:space="0" w:color="auto"/>
              <w:right w:val="single" w:sz="4" w:space="0" w:color="auto"/>
            </w:tcBorders>
          </w:tcPr>
          <w:p w14:paraId="49F2AAAE" w14:textId="77777777" w:rsidR="004E489C" w:rsidRPr="008D1B8A" w:rsidRDefault="00447A1D">
            <w:pPr>
              <w:tabs>
                <w:tab w:val="left" w:pos="720"/>
                <w:tab w:val="left" w:pos="1080"/>
                <w:tab w:val="left" w:pos="1440"/>
                <w:tab w:val="left" w:pos="1800"/>
                <w:tab w:val="left" w:pos="2610"/>
                <w:tab w:val="left" w:pos="3420"/>
                <w:tab w:val="left" w:pos="5490"/>
                <w:tab w:val="left" w:pos="6660"/>
                <w:tab w:val="left" w:pos="7920"/>
              </w:tabs>
              <w:rPr>
                <w:bCs/>
                <w:sz w:val="22"/>
                <w:szCs w:val="22"/>
              </w:rPr>
            </w:pPr>
            <w:r w:rsidRPr="000F3573">
              <w:t xml:space="preserve">Monitor patient’s </w:t>
            </w:r>
            <w:r>
              <w:t>b</w:t>
            </w:r>
            <w:r w:rsidRPr="000F3573">
              <w:t xml:space="preserve">lood </w:t>
            </w:r>
            <w:r>
              <w:t>p</w:t>
            </w:r>
            <w:r w:rsidRPr="000F3573">
              <w:t xml:space="preserve">ressure, </w:t>
            </w:r>
            <w:r>
              <w:t>p</w:t>
            </w:r>
            <w:r w:rsidRPr="000F3573">
              <w:t xml:space="preserve">ulse, </w:t>
            </w:r>
            <w:r>
              <w:t>r</w:t>
            </w:r>
            <w:r w:rsidRPr="000F3573">
              <w:t>espiration</w:t>
            </w:r>
            <w:r>
              <w:t>, temperature &amp; pulse oximetry</w:t>
            </w:r>
          </w:p>
        </w:tc>
      </w:tr>
      <w:tr w:rsidR="004E489C" w14:paraId="760C565F" w14:textId="77777777" w:rsidTr="003634E2">
        <w:tc>
          <w:tcPr>
            <w:tcW w:w="3348" w:type="dxa"/>
            <w:tcBorders>
              <w:top w:val="single" w:sz="4" w:space="0" w:color="auto"/>
              <w:left w:val="single" w:sz="4" w:space="0" w:color="auto"/>
              <w:bottom w:val="single" w:sz="4" w:space="0" w:color="auto"/>
              <w:right w:val="single" w:sz="4" w:space="0" w:color="auto"/>
            </w:tcBorders>
          </w:tcPr>
          <w:p w14:paraId="4A2E5121" w14:textId="77777777" w:rsidR="004E489C" w:rsidRPr="000F3573" w:rsidRDefault="004E489C" w:rsidP="004E489C">
            <w:pPr>
              <w:tabs>
                <w:tab w:val="left" w:pos="720"/>
                <w:tab w:val="left" w:pos="1080"/>
                <w:tab w:val="left" w:pos="1440"/>
                <w:tab w:val="left" w:pos="1800"/>
                <w:tab w:val="left" w:pos="2610"/>
                <w:tab w:val="left" w:pos="3420"/>
                <w:tab w:val="left" w:pos="5490"/>
                <w:tab w:val="left" w:pos="6660"/>
                <w:tab w:val="left" w:pos="7920"/>
              </w:tabs>
              <w:jc w:val="center"/>
              <w:rPr>
                <w:b/>
                <w:bCs/>
                <w:sz w:val="22"/>
                <w:szCs w:val="22"/>
              </w:rPr>
            </w:pPr>
            <w:r w:rsidRPr="000F3573">
              <w:rPr>
                <w:b/>
                <w:bCs/>
                <w:i/>
                <w:iCs/>
                <w:sz w:val="22"/>
                <w:szCs w:val="22"/>
              </w:rPr>
              <w:t>Elective Procedures</w:t>
            </w:r>
          </w:p>
        </w:tc>
        <w:tc>
          <w:tcPr>
            <w:tcW w:w="6228" w:type="dxa"/>
            <w:tcBorders>
              <w:top w:val="single" w:sz="4" w:space="0" w:color="auto"/>
              <w:left w:val="single" w:sz="4" w:space="0" w:color="auto"/>
              <w:bottom w:val="single" w:sz="4" w:space="0" w:color="auto"/>
              <w:right w:val="single" w:sz="4" w:space="0" w:color="auto"/>
            </w:tcBorders>
          </w:tcPr>
          <w:p w14:paraId="6DEB46E9" w14:textId="77777777" w:rsidR="004E489C" w:rsidRPr="008D1B8A" w:rsidRDefault="004E489C">
            <w:pPr>
              <w:tabs>
                <w:tab w:val="left" w:pos="720"/>
                <w:tab w:val="left" w:pos="1080"/>
                <w:tab w:val="left" w:pos="1440"/>
                <w:tab w:val="left" w:pos="1800"/>
                <w:tab w:val="left" w:pos="2610"/>
                <w:tab w:val="left" w:pos="3420"/>
                <w:tab w:val="left" w:pos="5490"/>
                <w:tab w:val="left" w:pos="6660"/>
                <w:tab w:val="left" w:pos="7920"/>
              </w:tabs>
              <w:rPr>
                <w:bCs/>
                <w:sz w:val="22"/>
                <w:szCs w:val="22"/>
              </w:rPr>
            </w:pPr>
          </w:p>
        </w:tc>
      </w:tr>
      <w:tr w:rsidR="004E489C" w14:paraId="2068DCCD" w14:textId="77777777" w:rsidTr="003634E2">
        <w:tc>
          <w:tcPr>
            <w:tcW w:w="3348" w:type="dxa"/>
            <w:tcBorders>
              <w:top w:val="single" w:sz="4" w:space="0" w:color="auto"/>
              <w:left w:val="single" w:sz="4" w:space="0" w:color="auto"/>
              <w:bottom w:val="single" w:sz="4" w:space="0" w:color="auto"/>
              <w:right w:val="single" w:sz="4" w:space="0" w:color="auto"/>
            </w:tcBorders>
          </w:tcPr>
          <w:p w14:paraId="525A72EC" w14:textId="77777777" w:rsidR="004E489C" w:rsidRPr="000F3573" w:rsidRDefault="00E6706F">
            <w:pPr>
              <w:tabs>
                <w:tab w:val="left" w:pos="720"/>
                <w:tab w:val="left" w:pos="1080"/>
                <w:tab w:val="left" w:pos="1440"/>
                <w:tab w:val="left" w:pos="1800"/>
                <w:tab w:val="left" w:pos="2610"/>
                <w:tab w:val="left" w:pos="3420"/>
                <w:tab w:val="left" w:pos="5490"/>
                <w:tab w:val="left" w:pos="6660"/>
                <w:tab w:val="left" w:pos="7920"/>
              </w:tabs>
              <w:rPr>
                <w:b/>
                <w:bCs/>
                <w:sz w:val="22"/>
                <w:szCs w:val="22"/>
              </w:rPr>
            </w:pPr>
            <w:r>
              <w:rPr>
                <w:b/>
                <w:bCs/>
                <w:sz w:val="22"/>
                <w:szCs w:val="22"/>
              </w:rPr>
              <w:t>*</w:t>
            </w:r>
            <w:r w:rsidR="004E489C" w:rsidRPr="000F3573">
              <w:rPr>
                <w:b/>
                <w:bCs/>
                <w:sz w:val="22"/>
                <w:szCs w:val="22"/>
              </w:rPr>
              <w:t>Arthrogram</w:t>
            </w:r>
          </w:p>
        </w:tc>
        <w:tc>
          <w:tcPr>
            <w:tcW w:w="6228" w:type="dxa"/>
            <w:tcBorders>
              <w:top w:val="single" w:sz="4" w:space="0" w:color="auto"/>
              <w:left w:val="single" w:sz="4" w:space="0" w:color="auto"/>
              <w:bottom w:val="single" w:sz="4" w:space="0" w:color="auto"/>
              <w:right w:val="single" w:sz="4" w:space="0" w:color="auto"/>
            </w:tcBorders>
          </w:tcPr>
          <w:p w14:paraId="72F79DAD" w14:textId="77777777" w:rsidR="004E489C" w:rsidRPr="008D1B8A" w:rsidRDefault="004E489C">
            <w:pPr>
              <w:tabs>
                <w:tab w:val="left" w:pos="720"/>
                <w:tab w:val="left" w:pos="1080"/>
                <w:tab w:val="left" w:pos="1440"/>
                <w:tab w:val="left" w:pos="1800"/>
                <w:tab w:val="left" w:pos="2610"/>
                <w:tab w:val="left" w:pos="3420"/>
                <w:tab w:val="left" w:pos="5490"/>
                <w:tab w:val="left" w:pos="6660"/>
                <w:tab w:val="left" w:pos="7920"/>
              </w:tabs>
              <w:rPr>
                <w:bCs/>
                <w:sz w:val="22"/>
                <w:szCs w:val="22"/>
              </w:rPr>
            </w:pPr>
            <w:r w:rsidRPr="008D1B8A">
              <w:rPr>
                <w:sz w:val="22"/>
                <w:szCs w:val="22"/>
              </w:rPr>
              <w:t>4</w:t>
            </w:r>
            <w:r w:rsidRPr="008D1B8A">
              <w:rPr>
                <w:sz w:val="22"/>
                <w:szCs w:val="22"/>
                <w:vertAlign w:val="superscript"/>
              </w:rPr>
              <w:t>th</w:t>
            </w:r>
            <w:r w:rsidRPr="008D1B8A">
              <w:rPr>
                <w:sz w:val="22"/>
                <w:szCs w:val="22"/>
              </w:rPr>
              <w:t xml:space="preserve">  semester prerequisite objectives must be done prior to competency testing</w:t>
            </w:r>
          </w:p>
        </w:tc>
      </w:tr>
      <w:tr w:rsidR="00E6706F" w14:paraId="66427173" w14:textId="77777777" w:rsidTr="003634E2">
        <w:tc>
          <w:tcPr>
            <w:tcW w:w="3348" w:type="dxa"/>
            <w:tcBorders>
              <w:top w:val="single" w:sz="4" w:space="0" w:color="auto"/>
              <w:left w:val="single" w:sz="4" w:space="0" w:color="auto"/>
              <w:bottom w:val="single" w:sz="4" w:space="0" w:color="auto"/>
              <w:right w:val="single" w:sz="4" w:space="0" w:color="auto"/>
            </w:tcBorders>
          </w:tcPr>
          <w:p w14:paraId="71EB6E20" w14:textId="77777777" w:rsidR="00E6706F" w:rsidRDefault="00E6706F">
            <w:pPr>
              <w:tabs>
                <w:tab w:val="left" w:pos="720"/>
                <w:tab w:val="left" w:pos="1080"/>
                <w:tab w:val="left" w:pos="1440"/>
                <w:tab w:val="left" w:pos="1800"/>
                <w:tab w:val="left" w:pos="2610"/>
                <w:tab w:val="left" w:pos="3420"/>
                <w:tab w:val="left" w:pos="5490"/>
                <w:tab w:val="left" w:pos="6660"/>
                <w:tab w:val="left" w:pos="7920"/>
              </w:tabs>
              <w:rPr>
                <w:b/>
                <w:bCs/>
                <w:sz w:val="22"/>
                <w:szCs w:val="22"/>
              </w:rPr>
            </w:pPr>
            <w:r>
              <w:rPr>
                <w:b/>
                <w:bCs/>
                <w:sz w:val="22"/>
                <w:szCs w:val="22"/>
              </w:rPr>
              <w:t>*Cystography</w:t>
            </w:r>
          </w:p>
        </w:tc>
        <w:tc>
          <w:tcPr>
            <w:tcW w:w="6228" w:type="dxa"/>
            <w:tcBorders>
              <w:top w:val="single" w:sz="4" w:space="0" w:color="auto"/>
              <w:left w:val="single" w:sz="4" w:space="0" w:color="auto"/>
              <w:bottom w:val="single" w:sz="4" w:space="0" w:color="auto"/>
              <w:right w:val="single" w:sz="4" w:space="0" w:color="auto"/>
            </w:tcBorders>
          </w:tcPr>
          <w:p w14:paraId="6FECB0AB" w14:textId="77777777" w:rsidR="00E6706F" w:rsidRPr="008D1B8A" w:rsidRDefault="00E6706F">
            <w:pPr>
              <w:tabs>
                <w:tab w:val="left" w:pos="720"/>
                <w:tab w:val="left" w:pos="1080"/>
                <w:tab w:val="left" w:pos="1440"/>
                <w:tab w:val="left" w:pos="1800"/>
                <w:tab w:val="left" w:pos="2610"/>
                <w:tab w:val="left" w:pos="3420"/>
                <w:tab w:val="left" w:pos="5490"/>
                <w:tab w:val="left" w:pos="6660"/>
                <w:tab w:val="left" w:pos="7920"/>
              </w:tabs>
              <w:rPr>
                <w:sz w:val="22"/>
                <w:szCs w:val="22"/>
              </w:rPr>
            </w:pPr>
            <w:r w:rsidRPr="008D1B8A">
              <w:rPr>
                <w:sz w:val="22"/>
                <w:szCs w:val="22"/>
              </w:rPr>
              <w:t>4</w:t>
            </w:r>
            <w:r w:rsidRPr="008D1B8A">
              <w:rPr>
                <w:sz w:val="22"/>
                <w:szCs w:val="22"/>
                <w:vertAlign w:val="superscript"/>
              </w:rPr>
              <w:t>th</w:t>
            </w:r>
            <w:r w:rsidRPr="008D1B8A">
              <w:rPr>
                <w:sz w:val="22"/>
                <w:szCs w:val="22"/>
              </w:rPr>
              <w:t xml:space="preserve">  semester prerequisite objectives must be done prior to competency testing</w:t>
            </w:r>
          </w:p>
        </w:tc>
      </w:tr>
      <w:tr w:rsidR="00E6706F" w14:paraId="4E193B92" w14:textId="77777777" w:rsidTr="003634E2">
        <w:tc>
          <w:tcPr>
            <w:tcW w:w="3348" w:type="dxa"/>
            <w:tcBorders>
              <w:top w:val="single" w:sz="4" w:space="0" w:color="auto"/>
              <w:left w:val="single" w:sz="4" w:space="0" w:color="auto"/>
              <w:bottom w:val="single" w:sz="4" w:space="0" w:color="auto"/>
              <w:right w:val="single" w:sz="4" w:space="0" w:color="auto"/>
            </w:tcBorders>
          </w:tcPr>
          <w:p w14:paraId="1E07472F" w14:textId="77777777" w:rsidR="00E6706F" w:rsidRDefault="00E6706F" w:rsidP="00E6706F">
            <w:pPr>
              <w:tabs>
                <w:tab w:val="left" w:pos="720"/>
                <w:tab w:val="left" w:pos="1080"/>
                <w:tab w:val="left" w:pos="1440"/>
                <w:tab w:val="left" w:pos="1800"/>
                <w:tab w:val="left" w:pos="2610"/>
                <w:tab w:val="left" w:pos="3420"/>
                <w:tab w:val="left" w:pos="5490"/>
                <w:tab w:val="left" w:pos="6660"/>
                <w:tab w:val="left" w:pos="7920"/>
              </w:tabs>
              <w:rPr>
                <w:b/>
                <w:bCs/>
                <w:sz w:val="22"/>
                <w:szCs w:val="22"/>
              </w:rPr>
            </w:pPr>
            <w:r>
              <w:rPr>
                <w:b/>
                <w:bCs/>
                <w:sz w:val="22"/>
                <w:szCs w:val="22"/>
              </w:rPr>
              <w:t>*Hysterosalpingography</w:t>
            </w:r>
          </w:p>
        </w:tc>
        <w:tc>
          <w:tcPr>
            <w:tcW w:w="6228" w:type="dxa"/>
            <w:tcBorders>
              <w:top w:val="single" w:sz="4" w:space="0" w:color="auto"/>
              <w:left w:val="single" w:sz="4" w:space="0" w:color="auto"/>
              <w:bottom w:val="single" w:sz="4" w:space="0" w:color="auto"/>
              <w:right w:val="single" w:sz="4" w:space="0" w:color="auto"/>
            </w:tcBorders>
          </w:tcPr>
          <w:p w14:paraId="184299F6" w14:textId="77777777" w:rsidR="00E6706F" w:rsidRPr="000F3573" w:rsidRDefault="00E6706F">
            <w:pPr>
              <w:tabs>
                <w:tab w:val="left" w:pos="720"/>
                <w:tab w:val="left" w:pos="1080"/>
                <w:tab w:val="left" w:pos="1440"/>
                <w:tab w:val="left" w:pos="1800"/>
                <w:tab w:val="left" w:pos="2610"/>
                <w:tab w:val="left" w:pos="3420"/>
                <w:tab w:val="left" w:pos="5490"/>
                <w:tab w:val="left" w:pos="6660"/>
                <w:tab w:val="left" w:pos="7920"/>
              </w:tabs>
              <w:rPr>
                <w:sz w:val="22"/>
                <w:szCs w:val="22"/>
              </w:rPr>
            </w:pPr>
            <w:r w:rsidRPr="008D1B8A">
              <w:rPr>
                <w:sz w:val="22"/>
                <w:szCs w:val="22"/>
              </w:rPr>
              <w:t>4</w:t>
            </w:r>
            <w:r w:rsidRPr="008D1B8A">
              <w:rPr>
                <w:sz w:val="22"/>
                <w:szCs w:val="22"/>
                <w:vertAlign w:val="superscript"/>
              </w:rPr>
              <w:t>th</w:t>
            </w:r>
            <w:r w:rsidRPr="008D1B8A">
              <w:rPr>
                <w:sz w:val="22"/>
                <w:szCs w:val="22"/>
              </w:rPr>
              <w:t xml:space="preserve">  semester prerequisite objectives must be done prior to competency testing</w:t>
            </w:r>
          </w:p>
        </w:tc>
      </w:tr>
      <w:tr w:rsidR="004E489C" w14:paraId="0FB693A0" w14:textId="77777777" w:rsidTr="003634E2">
        <w:tc>
          <w:tcPr>
            <w:tcW w:w="3348" w:type="dxa"/>
            <w:tcBorders>
              <w:top w:val="single" w:sz="4" w:space="0" w:color="auto"/>
              <w:left w:val="single" w:sz="4" w:space="0" w:color="auto"/>
              <w:bottom w:val="single" w:sz="4" w:space="0" w:color="auto"/>
              <w:right w:val="single" w:sz="4" w:space="0" w:color="auto"/>
            </w:tcBorders>
          </w:tcPr>
          <w:p w14:paraId="390F3BA3" w14:textId="77777777" w:rsidR="004E489C" w:rsidRPr="000F3573" w:rsidRDefault="00E6706F" w:rsidP="00E6706F">
            <w:pPr>
              <w:tabs>
                <w:tab w:val="left" w:pos="720"/>
                <w:tab w:val="left" w:pos="1080"/>
                <w:tab w:val="left" w:pos="1440"/>
                <w:tab w:val="left" w:pos="1800"/>
                <w:tab w:val="left" w:pos="2610"/>
                <w:tab w:val="left" w:pos="3420"/>
                <w:tab w:val="left" w:pos="5490"/>
                <w:tab w:val="left" w:pos="6660"/>
                <w:tab w:val="left" w:pos="7920"/>
              </w:tabs>
              <w:rPr>
                <w:b/>
                <w:bCs/>
                <w:sz w:val="22"/>
                <w:szCs w:val="22"/>
              </w:rPr>
            </w:pPr>
            <w:r>
              <w:rPr>
                <w:b/>
                <w:bCs/>
                <w:sz w:val="22"/>
                <w:szCs w:val="22"/>
              </w:rPr>
              <w:t>*</w:t>
            </w:r>
            <w:r w:rsidRPr="000F3573">
              <w:rPr>
                <w:b/>
                <w:bCs/>
                <w:sz w:val="22"/>
                <w:szCs w:val="22"/>
              </w:rPr>
              <w:t>Intravenous Urography</w:t>
            </w:r>
            <w:r>
              <w:rPr>
                <w:b/>
                <w:bCs/>
                <w:sz w:val="22"/>
                <w:szCs w:val="22"/>
              </w:rPr>
              <w:t xml:space="preserve"> </w:t>
            </w:r>
          </w:p>
        </w:tc>
        <w:tc>
          <w:tcPr>
            <w:tcW w:w="6228" w:type="dxa"/>
            <w:tcBorders>
              <w:top w:val="single" w:sz="4" w:space="0" w:color="auto"/>
              <w:left w:val="single" w:sz="4" w:space="0" w:color="auto"/>
              <w:bottom w:val="single" w:sz="4" w:space="0" w:color="auto"/>
              <w:right w:val="single" w:sz="4" w:space="0" w:color="auto"/>
            </w:tcBorders>
          </w:tcPr>
          <w:p w14:paraId="186FAFC3" w14:textId="77777777" w:rsidR="004E489C" w:rsidRPr="008D1B8A" w:rsidRDefault="00E6706F">
            <w:pPr>
              <w:tabs>
                <w:tab w:val="left" w:pos="720"/>
                <w:tab w:val="left" w:pos="1080"/>
                <w:tab w:val="left" w:pos="1440"/>
                <w:tab w:val="left" w:pos="1800"/>
                <w:tab w:val="left" w:pos="2610"/>
                <w:tab w:val="left" w:pos="3420"/>
                <w:tab w:val="left" w:pos="5490"/>
                <w:tab w:val="left" w:pos="6660"/>
                <w:tab w:val="left" w:pos="7920"/>
              </w:tabs>
              <w:rPr>
                <w:bCs/>
                <w:sz w:val="22"/>
                <w:szCs w:val="22"/>
              </w:rPr>
            </w:pPr>
            <w:r w:rsidRPr="000F3573">
              <w:rPr>
                <w:sz w:val="22"/>
                <w:szCs w:val="22"/>
              </w:rPr>
              <w:t>Includes information on ureteral compression and renal, ureteral &amp; bladder obliques</w:t>
            </w:r>
          </w:p>
        </w:tc>
      </w:tr>
      <w:tr w:rsidR="004E489C" w14:paraId="71C0E721" w14:textId="77777777" w:rsidTr="003634E2">
        <w:tc>
          <w:tcPr>
            <w:tcW w:w="3348" w:type="dxa"/>
            <w:tcBorders>
              <w:top w:val="single" w:sz="4" w:space="0" w:color="auto"/>
              <w:left w:val="single" w:sz="4" w:space="0" w:color="auto"/>
              <w:bottom w:val="single" w:sz="4" w:space="0" w:color="auto"/>
              <w:right w:val="single" w:sz="4" w:space="0" w:color="auto"/>
            </w:tcBorders>
          </w:tcPr>
          <w:p w14:paraId="6A4A150C" w14:textId="77777777" w:rsidR="004E489C" w:rsidRPr="000F3573" w:rsidRDefault="00E6706F">
            <w:pPr>
              <w:tabs>
                <w:tab w:val="left" w:pos="720"/>
                <w:tab w:val="left" w:pos="1080"/>
                <w:tab w:val="right" w:pos="2253"/>
              </w:tabs>
              <w:rPr>
                <w:b/>
                <w:bCs/>
                <w:sz w:val="22"/>
                <w:szCs w:val="22"/>
              </w:rPr>
            </w:pPr>
            <w:r>
              <w:rPr>
                <w:b/>
                <w:bCs/>
                <w:sz w:val="22"/>
                <w:szCs w:val="22"/>
              </w:rPr>
              <w:t>*</w:t>
            </w:r>
            <w:r w:rsidRPr="000F3573">
              <w:rPr>
                <w:b/>
                <w:bCs/>
                <w:sz w:val="22"/>
                <w:szCs w:val="22"/>
              </w:rPr>
              <w:t>Myelogram</w:t>
            </w:r>
          </w:p>
        </w:tc>
        <w:tc>
          <w:tcPr>
            <w:tcW w:w="6228" w:type="dxa"/>
            <w:tcBorders>
              <w:top w:val="single" w:sz="4" w:space="0" w:color="auto"/>
              <w:left w:val="single" w:sz="4" w:space="0" w:color="auto"/>
              <w:bottom w:val="single" w:sz="4" w:space="0" w:color="auto"/>
              <w:right w:val="single" w:sz="4" w:space="0" w:color="auto"/>
            </w:tcBorders>
          </w:tcPr>
          <w:p w14:paraId="371668D8" w14:textId="77777777" w:rsidR="004E489C" w:rsidRPr="000F3573" w:rsidRDefault="00E6706F">
            <w:pPr>
              <w:tabs>
                <w:tab w:val="left" w:pos="720"/>
                <w:tab w:val="left" w:pos="1080"/>
                <w:tab w:val="left" w:pos="1440"/>
                <w:tab w:val="left" w:pos="1800"/>
                <w:tab w:val="left" w:pos="2610"/>
                <w:tab w:val="left" w:pos="3420"/>
                <w:tab w:val="left" w:pos="5490"/>
                <w:tab w:val="left" w:pos="6660"/>
                <w:tab w:val="left" w:pos="7920"/>
              </w:tabs>
              <w:rPr>
                <w:b/>
                <w:bCs/>
                <w:sz w:val="22"/>
                <w:szCs w:val="22"/>
              </w:rPr>
            </w:pPr>
            <w:r w:rsidRPr="008D1B8A">
              <w:rPr>
                <w:sz w:val="22"/>
                <w:szCs w:val="22"/>
              </w:rPr>
              <w:t>4</w:t>
            </w:r>
            <w:r w:rsidRPr="008D1B8A">
              <w:rPr>
                <w:sz w:val="22"/>
                <w:szCs w:val="22"/>
                <w:vertAlign w:val="superscript"/>
              </w:rPr>
              <w:t>th</w:t>
            </w:r>
            <w:r w:rsidRPr="008D1B8A">
              <w:rPr>
                <w:sz w:val="22"/>
                <w:szCs w:val="22"/>
              </w:rPr>
              <w:t xml:space="preserve">  semester prerequisite objectives must be done prior to competency testing</w:t>
            </w:r>
          </w:p>
        </w:tc>
      </w:tr>
    </w:tbl>
    <w:p w14:paraId="106FD3D4" w14:textId="77777777" w:rsidR="00E67662" w:rsidRDefault="00E67662" w:rsidP="00E67662">
      <w:pPr>
        <w:tabs>
          <w:tab w:val="left" w:pos="720"/>
          <w:tab w:val="left" w:pos="1080"/>
          <w:tab w:val="left" w:pos="1440"/>
          <w:tab w:val="left" w:pos="1980"/>
          <w:tab w:val="left" w:pos="4050"/>
          <w:tab w:val="left" w:pos="5310"/>
          <w:tab w:val="left" w:pos="6660"/>
          <w:tab w:val="left" w:pos="7920"/>
        </w:tabs>
        <w:ind w:left="1080" w:hanging="1080"/>
        <w:rPr>
          <w:b/>
          <w:sz w:val="22"/>
          <w:szCs w:val="22"/>
        </w:rPr>
      </w:pPr>
    </w:p>
    <w:p w14:paraId="2D1E22CA" w14:textId="77777777" w:rsidR="00B9108F" w:rsidRDefault="00E67662" w:rsidP="00E67662">
      <w:pPr>
        <w:tabs>
          <w:tab w:val="left" w:pos="720"/>
          <w:tab w:val="left" w:pos="1080"/>
          <w:tab w:val="left" w:pos="1440"/>
          <w:tab w:val="left" w:pos="1800"/>
          <w:tab w:val="left" w:pos="2610"/>
          <w:tab w:val="left" w:pos="3420"/>
          <w:tab w:val="left" w:pos="5490"/>
          <w:tab w:val="left" w:pos="6660"/>
          <w:tab w:val="left" w:pos="7920"/>
        </w:tabs>
        <w:rPr>
          <w:sz w:val="22"/>
          <w:szCs w:val="22"/>
        </w:rPr>
      </w:pPr>
      <w:r>
        <w:rPr>
          <w:sz w:val="22"/>
          <w:szCs w:val="22"/>
        </w:rPr>
        <w:t xml:space="preserve">     </w:t>
      </w:r>
    </w:p>
    <w:p w14:paraId="782970C0" w14:textId="77777777" w:rsidR="00B9108F" w:rsidRDefault="00E947D8" w:rsidP="00E67662">
      <w:pPr>
        <w:tabs>
          <w:tab w:val="left" w:pos="720"/>
          <w:tab w:val="left" w:pos="1080"/>
          <w:tab w:val="left" w:pos="1440"/>
          <w:tab w:val="left" w:pos="1800"/>
          <w:tab w:val="left" w:pos="2610"/>
          <w:tab w:val="left" w:pos="3420"/>
          <w:tab w:val="left" w:pos="5490"/>
          <w:tab w:val="left" w:pos="6660"/>
          <w:tab w:val="left" w:pos="7920"/>
        </w:tabs>
        <w:rPr>
          <w:sz w:val="22"/>
          <w:szCs w:val="22"/>
        </w:rPr>
      </w:pPr>
      <w:r w:rsidRPr="00574F0F">
        <w:rPr>
          <w:b/>
          <w:bCs/>
        </w:rPr>
        <w:t>*Exams designated with this symbol must</w:t>
      </w:r>
      <w:r>
        <w:rPr>
          <w:b/>
          <w:bCs/>
        </w:rPr>
        <w:t xml:space="preserve"> be performed on patie</w:t>
      </w:r>
      <w:r w:rsidRPr="00574F0F">
        <w:rPr>
          <w:b/>
          <w:bCs/>
        </w:rPr>
        <w:t>nt</w:t>
      </w:r>
      <w:r>
        <w:rPr>
          <w:b/>
          <w:bCs/>
        </w:rPr>
        <w:t>s</w:t>
      </w:r>
    </w:p>
    <w:p w14:paraId="68D77FFE" w14:textId="77777777" w:rsidR="00B9108F" w:rsidRDefault="00B9108F" w:rsidP="00E67662">
      <w:pPr>
        <w:tabs>
          <w:tab w:val="left" w:pos="720"/>
          <w:tab w:val="left" w:pos="1080"/>
          <w:tab w:val="left" w:pos="1440"/>
          <w:tab w:val="left" w:pos="1800"/>
          <w:tab w:val="left" w:pos="2610"/>
          <w:tab w:val="left" w:pos="3420"/>
          <w:tab w:val="left" w:pos="5490"/>
          <w:tab w:val="left" w:pos="6660"/>
          <w:tab w:val="left" w:pos="7920"/>
        </w:tabs>
        <w:rPr>
          <w:sz w:val="22"/>
          <w:szCs w:val="22"/>
        </w:rPr>
      </w:pPr>
    </w:p>
    <w:p w14:paraId="2E56120F" w14:textId="77777777" w:rsidR="00E947D8" w:rsidRDefault="00E947D8" w:rsidP="00E67662">
      <w:pPr>
        <w:tabs>
          <w:tab w:val="left" w:pos="720"/>
          <w:tab w:val="left" w:pos="1080"/>
          <w:tab w:val="left" w:pos="1440"/>
          <w:tab w:val="left" w:pos="1800"/>
          <w:tab w:val="left" w:pos="2610"/>
          <w:tab w:val="left" w:pos="3420"/>
          <w:tab w:val="left" w:pos="5490"/>
          <w:tab w:val="left" w:pos="6660"/>
          <w:tab w:val="left" w:pos="7920"/>
        </w:tabs>
        <w:rPr>
          <w:sz w:val="22"/>
          <w:szCs w:val="22"/>
        </w:rPr>
      </w:pPr>
    </w:p>
    <w:p w14:paraId="36FF9AAC" w14:textId="77777777" w:rsidR="00E947D8" w:rsidRDefault="00E947D8" w:rsidP="00E67662">
      <w:pPr>
        <w:tabs>
          <w:tab w:val="left" w:pos="720"/>
          <w:tab w:val="left" w:pos="1080"/>
          <w:tab w:val="left" w:pos="1440"/>
          <w:tab w:val="left" w:pos="1800"/>
          <w:tab w:val="left" w:pos="2610"/>
          <w:tab w:val="left" w:pos="3420"/>
          <w:tab w:val="left" w:pos="5490"/>
          <w:tab w:val="left" w:pos="6660"/>
          <w:tab w:val="left" w:pos="7920"/>
        </w:tabs>
        <w:rPr>
          <w:sz w:val="22"/>
          <w:szCs w:val="22"/>
        </w:rPr>
      </w:pPr>
    </w:p>
    <w:p w14:paraId="06DD8E6E" w14:textId="77777777" w:rsidR="00E67662" w:rsidRPr="005E44E9" w:rsidRDefault="00E67662" w:rsidP="005E44E9">
      <w:pPr>
        <w:tabs>
          <w:tab w:val="left" w:pos="720"/>
          <w:tab w:val="left" w:pos="1080"/>
          <w:tab w:val="left" w:pos="1440"/>
          <w:tab w:val="left" w:pos="1800"/>
          <w:tab w:val="left" w:pos="2610"/>
          <w:tab w:val="left" w:pos="3420"/>
          <w:tab w:val="left" w:pos="5490"/>
          <w:tab w:val="left" w:pos="6660"/>
          <w:tab w:val="left" w:pos="7920"/>
        </w:tabs>
        <w:rPr>
          <w:sz w:val="22"/>
          <w:szCs w:val="22"/>
        </w:rPr>
      </w:pPr>
      <w:r>
        <w:rPr>
          <w:sz w:val="22"/>
          <w:szCs w:val="22"/>
        </w:rPr>
        <w:t xml:space="preserve">                       </w:t>
      </w:r>
      <w:r w:rsidR="005E44E9">
        <w:rPr>
          <w:sz w:val="22"/>
          <w:szCs w:val="22"/>
        </w:rPr>
        <w:t xml:space="preserve">                </w:t>
      </w:r>
      <w:r w:rsidR="00C66F43" w:rsidRPr="00E67662">
        <w:rPr>
          <w:sz w:val="22"/>
          <w:szCs w:val="22"/>
        </w:rPr>
        <w:t xml:space="preserve"> </w:t>
      </w:r>
      <w:r>
        <w:rPr>
          <w:b/>
          <w:bCs/>
          <w:i/>
          <w:iCs/>
          <w:u w:val="single"/>
        </w:rPr>
        <w:t>MISCELLANEOUS</w:t>
      </w:r>
      <w:r>
        <w:rPr>
          <w:i/>
          <w:iCs/>
          <w:u w:val="single"/>
        </w:rPr>
        <w:t xml:space="preserve"> </w:t>
      </w:r>
      <w:r>
        <w:rPr>
          <w:b/>
          <w:bCs/>
          <w:i/>
          <w:iCs/>
          <w:u w:val="single"/>
        </w:rPr>
        <w:t>EXAMINATIONS</w:t>
      </w:r>
    </w:p>
    <w:p w14:paraId="7CADD28C" w14:textId="77777777" w:rsidR="00E67662" w:rsidRDefault="00E67662" w:rsidP="00E67662">
      <w:pPr>
        <w:tabs>
          <w:tab w:val="left" w:pos="720"/>
          <w:tab w:val="left" w:pos="1080"/>
          <w:tab w:val="left" w:pos="1440"/>
          <w:tab w:val="left" w:pos="2610"/>
          <w:tab w:val="left" w:pos="4050"/>
          <w:tab w:val="left" w:pos="5490"/>
          <w:tab w:val="left" w:pos="6660"/>
          <w:tab w:val="left" w:pos="7920"/>
        </w:tabs>
        <w:rPr>
          <w:b/>
          <w:bCs/>
        </w:rPr>
      </w:pPr>
    </w:p>
    <w:p w14:paraId="337334BA" w14:textId="77777777" w:rsidR="00E67662" w:rsidRDefault="00E67662" w:rsidP="00E67662">
      <w:pPr>
        <w:tabs>
          <w:tab w:val="left" w:pos="720"/>
          <w:tab w:val="left" w:pos="1080"/>
          <w:tab w:val="left" w:pos="1440"/>
          <w:tab w:val="left" w:pos="2610"/>
          <w:tab w:val="left" w:pos="4050"/>
          <w:tab w:val="left" w:pos="5490"/>
          <w:tab w:val="left" w:pos="6660"/>
          <w:tab w:val="left" w:pos="7920"/>
        </w:tabs>
        <w:rPr>
          <w:b/>
          <w:bCs/>
        </w:rPr>
      </w:pPr>
    </w:p>
    <w:p w14:paraId="65BAA4C0" w14:textId="77777777" w:rsidR="00E67662" w:rsidRDefault="00E67662" w:rsidP="00E67662">
      <w:pPr>
        <w:tabs>
          <w:tab w:val="left" w:pos="720"/>
          <w:tab w:val="left" w:pos="1440"/>
          <w:tab w:val="left" w:pos="2610"/>
          <w:tab w:val="left" w:pos="4050"/>
          <w:tab w:val="left" w:pos="5490"/>
          <w:tab w:val="left" w:pos="6660"/>
          <w:tab w:val="left" w:pos="7920"/>
        </w:tabs>
        <w:rPr>
          <w:b/>
          <w:bCs/>
        </w:rPr>
      </w:pPr>
      <w:r>
        <w:rPr>
          <w:b/>
          <w:bCs/>
        </w:rPr>
        <w:t>WITH</w:t>
      </w:r>
      <w:r>
        <w:t xml:space="preserve"> </w:t>
      </w:r>
      <w:r>
        <w:rPr>
          <w:b/>
          <w:bCs/>
        </w:rPr>
        <w:t>DIRECT</w:t>
      </w:r>
      <w:r>
        <w:t xml:space="preserve"> </w:t>
      </w:r>
      <w:r>
        <w:rPr>
          <w:b/>
          <w:bCs/>
        </w:rPr>
        <w:t>SUPERVISION**,</w:t>
      </w:r>
      <w:r>
        <w:t xml:space="preserve"> </w:t>
      </w:r>
      <w:r>
        <w:rPr>
          <w:b/>
          <w:bCs/>
        </w:rPr>
        <w:t>STUDENTS</w:t>
      </w:r>
      <w:r>
        <w:t xml:space="preserve"> </w:t>
      </w:r>
      <w:r>
        <w:rPr>
          <w:b/>
          <w:bCs/>
        </w:rPr>
        <w:t>MAY</w:t>
      </w:r>
      <w:r>
        <w:t xml:space="preserve"> </w:t>
      </w:r>
      <w:r>
        <w:rPr>
          <w:b/>
          <w:bCs/>
        </w:rPr>
        <w:t>PERFORM:</w:t>
      </w:r>
    </w:p>
    <w:p w14:paraId="444F4A24" w14:textId="77777777" w:rsidR="00E67662" w:rsidRDefault="00E67662" w:rsidP="00E67662">
      <w:pPr>
        <w:tabs>
          <w:tab w:val="left" w:pos="720"/>
          <w:tab w:val="left" w:pos="1080"/>
          <w:tab w:val="left" w:pos="1440"/>
          <w:tab w:val="left" w:pos="2610"/>
          <w:tab w:val="left" w:pos="4050"/>
          <w:tab w:val="left" w:pos="5490"/>
          <w:tab w:val="left" w:pos="6660"/>
          <w:tab w:val="left" w:pos="7920"/>
        </w:tabs>
        <w:rPr>
          <w:b/>
          <w:bCs/>
        </w:rPr>
      </w:pPr>
    </w:p>
    <w:p w14:paraId="30DC329A" w14:textId="77777777" w:rsidR="00E67662" w:rsidRDefault="00E67662" w:rsidP="00E67662">
      <w:pPr>
        <w:tabs>
          <w:tab w:val="left" w:pos="720"/>
          <w:tab w:val="left" w:pos="1080"/>
          <w:tab w:val="left" w:pos="1440"/>
          <w:tab w:val="left" w:pos="2610"/>
          <w:tab w:val="left" w:pos="4050"/>
          <w:tab w:val="left" w:pos="5490"/>
          <w:tab w:val="left" w:pos="6660"/>
          <w:tab w:val="left" w:pos="7920"/>
        </w:tabs>
        <w:ind w:left="720" w:hanging="720"/>
      </w:pPr>
      <w:r>
        <w:rPr>
          <w:b/>
          <w:bCs/>
        </w:rPr>
        <w:t>1.</w:t>
      </w:r>
      <w:r>
        <w:t xml:space="preserve">  </w:t>
      </w:r>
      <w:r>
        <w:rPr>
          <w:b/>
          <w:bCs/>
        </w:rPr>
        <w:tab/>
        <w:t>Portable</w:t>
      </w:r>
      <w:r>
        <w:t xml:space="preserve"> </w:t>
      </w:r>
      <w:r>
        <w:rPr>
          <w:b/>
          <w:bCs/>
        </w:rPr>
        <w:t>procedures</w:t>
      </w:r>
      <w:r>
        <w:t xml:space="preserve"> after completing all prerequisite portable objectives, and the portable competency in the appropriate anatomical part (</w:t>
      </w:r>
      <w:proofErr w:type="spellStart"/>
      <w:r>
        <w:t>ie</w:t>
      </w:r>
      <w:proofErr w:type="spellEnd"/>
      <w:r>
        <w:t xml:space="preserve">. portable chest, </w:t>
      </w:r>
    </w:p>
    <w:p w14:paraId="0A8E0A87" w14:textId="77777777" w:rsidR="00E67662" w:rsidRDefault="00E67662" w:rsidP="00E67662">
      <w:pPr>
        <w:tabs>
          <w:tab w:val="left" w:pos="180"/>
          <w:tab w:val="left" w:pos="720"/>
          <w:tab w:val="left" w:pos="1080"/>
          <w:tab w:val="left" w:pos="2610"/>
          <w:tab w:val="left" w:pos="4050"/>
          <w:tab w:val="left" w:pos="5490"/>
          <w:tab w:val="left" w:pos="6660"/>
          <w:tab w:val="left" w:pos="7920"/>
        </w:tabs>
        <w:ind w:left="1440" w:hanging="1440"/>
        <w:rPr>
          <w:b/>
          <w:bCs/>
        </w:rPr>
      </w:pPr>
      <w:r>
        <w:rPr>
          <w:b/>
          <w:bCs/>
        </w:rPr>
        <w:tab/>
      </w:r>
      <w:r>
        <w:rPr>
          <w:b/>
          <w:bCs/>
        </w:rPr>
        <w:tab/>
      </w:r>
      <w:r>
        <w:t>portable pediatric chest, portable abdomen, and portable extremity).</w:t>
      </w:r>
    </w:p>
    <w:p w14:paraId="06368296" w14:textId="77777777" w:rsidR="00E67662" w:rsidRDefault="00E67662" w:rsidP="00E947D8">
      <w:pPr>
        <w:tabs>
          <w:tab w:val="left" w:pos="180"/>
          <w:tab w:val="left" w:pos="720"/>
          <w:tab w:val="left" w:pos="1080"/>
          <w:tab w:val="left" w:pos="2610"/>
          <w:tab w:val="left" w:pos="4050"/>
          <w:tab w:val="left" w:pos="5490"/>
          <w:tab w:val="left" w:pos="6660"/>
          <w:tab w:val="left" w:pos="7920"/>
        </w:tabs>
        <w:ind w:left="720" w:hanging="720"/>
      </w:pPr>
      <w:r>
        <w:rPr>
          <w:b/>
          <w:bCs/>
        </w:rPr>
        <w:t>2.</w:t>
      </w:r>
      <w:r>
        <w:t xml:space="preserve">  </w:t>
      </w:r>
      <w:r>
        <w:rPr>
          <w:b/>
          <w:bCs/>
        </w:rPr>
        <w:tab/>
      </w:r>
      <w:r w:rsidR="00C95095">
        <w:rPr>
          <w:b/>
          <w:bCs/>
        </w:rPr>
        <w:t xml:space="preserve">Surgical </w:t>
      </w:r>
      <w:r>
        <w:rPr>
          <w:b/>
          <w:bCs/>
        </w:rPr>
        <w:t>procedures</w:t>
      </w:r>
      <w:r w:rsidR="00E947D8">
        <w:rPr>
          <w:b/>
          <w:bCs/>
        </w:rPr>
        <w:t xml:space="preserve"> </w:t>
      </w:r>
      <w:r w:rsidR="00E947D8">
        <w:rPr>
          <w:bCs/>
        </w:rPr>
        <w:t>a</w:t>
      </w:r>
      <w:r>
        <w:t>fter completing</w:t>
      </w:r>
      <w:r w:rsidR="00E947D8">
        <w:t xml:space="preserve"> </w:t>
      </w:r>
      <w:r w:rsidR="00C95095">
        <w:t xml:space="preserve">surgical and </w:t>
      </w:r>
      <w:r>
        <w:t>c-arm objectives</w:t>
      </w:r>
      <w:r w:rsidR="00E947D8">
        <w:t xml:space="preserve"> (Semester I &amp; II)</w:t>
      </w:r>
      <w:r w:rsidR="00C95095">
        <w:t xml:space="preserve"> and completing didactic coursework </w:t>
      </w:r>
      <w:r>
        <w:t>in the appropriate anatomy.</w:t>
      </w:r>
    </w:p>
    <w:p w14:paraId="743C680A" w14:textId="77777777" w:rsidR="00E67662" w:rsidRDefault="00E67662" w:rsidP="00C95095">
      <w:pPr>
        <w:tabs>
          <w:tab w:val="left" w:pos="0"/>
          <w:tab w:val="left" w:pos="720"/>
          <w:tab w:val="left" w:pos="1080"/>
          <w:tab w:val="left" w:pos="2610"/>
          <w:tab w:val="left" w:pos="4050"/>
          <w:tab w:val="left" w:pos="5490"/>
          <w:tab w:val="left" w:pos="6660"/>
          <w:tab w:val="left" w:pos="7920"/>
        </w:tabs>
        <w:ind w:left="720" w:hanging="1080"/>
      </w:pPr>
      <w:r>
        <w:tab/>
      </w:r>
    </w:p>
    <w:p w14:paraId="4C7046A3" w14:textId="77777777" w:rsidR="00E67662" w:rsidRDefault="00E67662" w:rsidP="00E67662">
      <w:pPr>
        <w:tabs>
          <w:tab w:val="left" w:pos="0"/>
          <w:tab w:val="left" w:pos="1080"/>
          <w:tab w:val="left" w:pos="1440"/>
          <w:tab w:val="left" w:pos="2610"/>
          <w:tab w:val="left" w:pos="4050"/>
          <w:tab w:val="left" w:pos="5490"/>
          <w:tab w:val="left" w:pos="6660"/>
          <w:tab w:val="left" w:pos="7920"/>
        </w:tabs>
      </w:pPr>
      <w:r>
        <w:t>**Direct supervision describes that supervision in which the radiographer is present in the immediate location.</w:t>
      </w:r>
    </w:p>
    <w:p w14:paraId="0A52B090" w14:textId="77777777" w:rsidR="00E67662" w:rsidRDefault="00E67662" w:rsidP="00E67662">
      <w:pPr>
        <w:tabs>
          <w:tab w:val="left" w:pos="720"/>
          <w:tab w:val="left" w:pos="1080"/>
          <w:tab w:val="left" w:pos="1440"/>
          <w:tab w:val="left" w:pos="2610"/>
          <w:tab w:val="left" w:pos="4050"/>
          <w:tab w:val="left" w:pos="5490"/>
          <w:tab w:val="left" w:pos="6660"/>
          <w:tab w:val="left" w:pos="7920"/>
        </w:tabs>
      </w:pPr>
    </w:p>
    <w:p w14:paraId="214C3385" w14:textId="77777777" w:rsidR="00E67662" w:rsidRDefault="00E67662" w:rsidP="00E67662">
      <w:pPr>
        <w:tabs>
          <w:tab w:val="left" w:pos="720"/>
          <w:tab w:val="left" w:pos="1080"/>
          <w:tab w:val="left" w:pos="1440"/>
          <w:tab w:val="left" w:pos="2610"/>
          <w:tab w:val="left" w:pos="4050"/>
          <w:tab w:val="left" w:pos="5490"/>
          <w:tab w:val="left" w:pos="6660"/>
          <w:tab w:val="left" w:pos="7920"/>
        </w:tabs>
        <w:rPr>
          <w:b/>
          <w:bCs/>
        </w:rPr>
      </w:pPr>
    </w:p>
    <w:p w14:paraId="0361396E" w14:textId="3F863E84" w:rsidR="00E67662" w:rsidRDefault="00E67662" w:rsidP="00E67662">
      <w:pPr>
        <w:tabs>
          <w:tab w:val="left" w:pos="720"/>
          <w:tab w:val="left" w:pos="1080"/>
          <w:tab w:val="left" w:pos="1440"/>
          <w:tab w:val="left" w:pos="2610"/>
          <w:tab w:val="left" w:pos="4050"/>
          <w:tab w:val="left" w:pos="5490"/>
          <w:tab w:val="left" w:pos="6660"/>
          <w:tab w:val="left" w:pos="7920"/>
        </w:tabs>
        <w:rPr>
          <w:b/>
          <w:bCs/>
        </w:rPr>
      </w:pPr>
      <w:r>
        <w:rPr>
          <w:b/>
          <w:bCs/>
        </w:rPr>
        <w:t>WITH</w:t>
      </w:r>
      <w:r>
        <w:t xml:space="preserve"> </w:t>
      </w:r>
      <w:r>
        <w:rPr>
          <w:b/>
          <w:bCs/>
        </w:rPr>
        <w:t>INDIRECT</w:t>
      </w:r>
      <w:r>
        <w:t xml:space="preserve"> </w:t>
      </w:r>
      <w:proofErr w:type="gramStart"/>
      <w:r>
        <w:rPr>
          <w:b/>
          <w:bCs/>
        </w:rPr>
        <w:t>SUPERVISION</w:t>
      </w:r>
      <w:r w:rsidR="0056143D">
        <w:rPr>
          <w:b/>
          <w:bCs/>
        </w:rPr>
        <w:t>,</w:t>
      </w:r>
      <w:r>
        <w:rPr>
          <w:b/>
          <w:bCs/>
        </w:rPr>
        <w:t>*</w:t>
      </w:r>
      <w:proofErr w:type="gramEnd"/>
      <w:r>
        <w:rPr>
          <w:b/>
          <w:bCs/>
        </w:rPr>
        <w:t>**</w:t>
      </w:r>
      <w:r>
        <w:t xml:space="preserve"> </w:t>
      </w:r>
      <w:r w:rsidR="008B3082" w:rsidRPr="008B3082">
        <w:rPr>
          <w:b/>
          <w:u w:val="single"/>
        </w:rPr>
        <w:t>SENIOR</w:t>
      </w:r>
      <w:r w:rsidR="008B3082">
        <w:t xml:space="preserve"> </w:t>
      </w:r>
      <w:r>
        <w:rPr>
          <w:b/>
          <w:bCs/>
        </w:rPr>
        <w:t>STUDENTS</w:t>
      </w:r>
      <w:r>
        <w:t xml:space="preserve"> </w:t>
      </w:r>
      <w:r>
        <w:rPr>
          <w:b/>
          <w:bCs/>
        </w:rPr>
        <w:t>MAY</w:t>
      </w:r>
      <w:r>
        <w:t xml:space="preserve"> </w:t>
      </w:r>
      <w:r>
        <w:rPr>
          <w:b/>
          <w:bCs/>
        </w:rPr>
        <w:t>PERFORM:</w:t>
      </w:r>
    </w:p>
    <w:p w14:paraId="43E4E8B5" w14:textId="77777777" w:rsidR="00E67662" w:rsidRDefault="00E67662" w:rsidP="00E67662">
      <w:pPr>
        <w:tabs>
          <w:tab w:val="left" w:pos="720"/>
          <w:tab w:val="left" w:pos="1080"/>
          <w:tab w:val="left" w:pos="1440"/>
          <w:tab w:val="left" w:pos="2610"/>
          <w:tab w:val="left" w:pos="4050"/>
          <w:tab w:val="left" w:pos="5490"/>
          <w:tab w:val="left" w:pos="6660"/>
          <w:tab w:val="left" w:pos="7920"/>
        </w:tabs>
        <w:rPr>
          <w:b/>
          <w:bCs/>
        </w:rPr>
      </w:pPr>
    </w:p>
    <w:p w14:paraId="3FC046FD" w14:textId="42F6F9C3" w:rsidR="00E67662" w:rsidRDefault="00E67662" w:rsidP="00E67662">
      <w:pPr>
        <w:tabs>
          <w:tab w:val="left" w:pos="720"/>
          <w:tab w:val="left" w:pos="1080"/>
          <w:tab w:val="left" w:pos="1440"/>
          <w:tab w:val="left" w:pos="2610"/>
          <w:tab w:val="left" w:pos="4050"/>
          <w:tab w:val="left" w:pos="5490"/>
          <w:tab w:val="left" w:pos="6660"/>
          <w:tab w:val="left" w:pos="7920"/>
        </w:tabs>
        <w:ind w:left="720" w:hanging="720"/>
        <w:rPr>
          <w:i/>
        </w:rPr>
      </w:pPr>
      <w:r>
        <w:rPr>
          <w:b/>
          <w:bCs/>
        </w:rPr>
        <w:t>1.</w:t>
      </w:r>
      <w:r>
        <w:t xml:space="preserve">  </w:t>
      </w:r>
      <w:r>
        <w:tab/>
      </w:r>
      <w:r>
        <w:rPr>
          <w:b/>
          <w:bCs/>
        </w:rPr>
        <w:t>Myelogram Procedures</w:t>
      </w:r>
      <w:r>
        <w:t xml:space="preserve"> after myelography competency completion or successful completion of </w:t>
      </w:r>
      <w:r w:rsidR="00F6236E" w:rsidRPr="00F6236E">
        <w:rPr>
          <w:b/>
        </w:rPr>
        <w:t>6</w:t>
      </w:r>
      <w:r w:rsidR="004001FE" w:rsidRPr="00F6236E">
        <w:rPr>
          <w:b/>
        </w:rPr>
        <w:t xml:space="preserve"> o</w:t>
      </w:r>
      <w:r w:rsidR="004001FE">
        <w:rPr>
          <w:b/>
        </w:rPr>
        <w:t xml:space="preserve">f the </w:t>
      </w:r>
      <w:r w:rsidR="007F05C2">
        <w:rPr>
          <w:b/>
        </w:rPr>
        <w:t>2</w:t>
      </w:r>
      <w:r w:rsidR="0026341F">
        <w:rPr>
          <w:b/>
        </w:rPr>
        <w:t>1</w:t>
      </w:r>
      <w:r w:rsidRPr="007F32F5">
        <w:rPr>
          <w:b/>
        </w:rPr>
        <w:t xml:space="preserve"> elective</w:t>
      </w:r>
      <w:r>
        <w:t xml:space="preserve"> competency exams; competency completion of the appropriate section of the spine; and completion of prerequisite objectives.  </w:t>
      </w:r>
    </w:p>
    <w:p w14:paraId="4E702C94" w14:textId="6786BF24" w:rsidR="00E67662" w:rsidRDefault="00E67662" w:rsidP="00E67662">
      <w:pPr>
        <w:tabs>
          <w:tab w:val="left" w:pos="720"/>
          <w:tab w:val="left" w:pos="1080"/>
          <w:tab w:val="left" w:pos="1440"/>
          <w:tab w:val="left" w:pos="2610"/>
          <w:tab w:val="left" w:pos="4050"/>
          <w:tab w:val="left" w:pos="5490"/>
          <w:tab w:val="left" w:pos="6660"/>
          <w:tab w:val="left" w:pos="7920"/>
        </w:tabs>
        <w:ind w:left="720" w:hanging="720"/>
        <w:rPr>
          <w:i/>
        </w:rPr>
      </w:pPr>
      <w:r>
        <w:rPr>
          <w:b/>
          <w:bCs/>
        </w:rPr>
        <w:t>2.</w:t>
      </w:r>
      <w:r>
        <w:t xml:space="preserve">  </w:t>
      </w:r>
      <w:r>
        <w:rPr>
          <w:b/>
          <w:bCs/>
        </w:rPr>
        <w:tab/>
        <w:t>Arthrogram Procedures</w:t>
      </w:r>
      <w:r>
        <w:t xml:space="preserve"> after arthrography competency complet</w:t>
      </w:r>
      <w:r w:rsidR="007F32F5">
        <w:t xml:space="preserve">ion or successful completion of </w:t>
      </w:r>
      <w:r w:rsidR="00F6236E">
        <w:rPr>
          <w:b/>
        </w:rPr>
        <w:t>6</w:t>
      </w:r>
      <w:r w:rsidR="004001FE">
        <w:rPr>
          <w:b/>
        </w:rPr>
        <w:t xml:space="preserve"> of the </w:t>
      </w:r>
      <w:r w:rsidR="007F05C2">
        <w:rPr>
          <w:b/>
        </w:rPr>
        <w:t>2</w:t>
      </w:r>
      <w:r w:rsidR="0026341F">
        <w:rPr>
          <w:b/>
        </w:rPr>
        <w:t>1</w:t>
      </w:r>
      <w:r>
        <w:t xml:space="preserve"> elective competency exams; competency completion of the appropriate anatomical part; and completion of prerequisite objectives.</w:t>
      </w:r>
    </w:p>
    <w:p w14:paraId="406B0D58" w14:textId="6EA4DA12" w:rsidR="00E67662" w:rsidRDefault="00E67662" w:rsidP="00E67662">
      <w:pPr>
        <w:tabs>
          <w:tab w:val="left" w:pos="720"/>
          <w:tab w:val="left" w:pos="1080"/>
          <w:tab w:val="left" w:pos="1440"/>
          <w:tab w:val="left" w:pos="2610"/>
          <w:tab w:val="left" w:pos="4050"/>
          <w:tab w:val="left" w:pos="5490"/>
          <w:tab w:val="left" w:pos="6660"/>
          <w:tab w:val="left" w:pos="7920"/>
        </w:tabs>
        <w:ind w:left="720" w:hanging="720"/>
        <w:rPr>
          <w:i/>
        </w:rPr>
      </w:pPr>
      <w:r>
        <w:rPr>
          <w:b/>
          <w:bCs/>
        </w:rPr>
        <w:t>3.</w:t>
      </w:r>
      <w:r>
        <w:t xml:space="preserve">  </w:t>
      </w:r>
      <w:r>
        <w:rPr>
          <w:b/>
          <w:bCs/>
        </w:rPr>
        <w:tab/>
        <w:t xml:space="preserve">Intravenous </w:t>
      </w:r>
      <w:proofErr w:type="spellStart"/>
      <w:r>
        <w:rPr>
          <w:b/>
          <w:bCs/>
        </w:rPr>
        <w:t>Urogram</w:t>
      </w:r>
      <w:proofErr w:type="spellEnd"/>
      <w:r>
        <w:rPr>
          <w:b/>
          <w:bCs/>
        </w:rPr>
        <w:t xml:space="preserve"> Procedures</w:t>
      </w:r>
      <w:r w:rsidR="00C95095">
        <w:rPr>
          <w:b/>
          <w:bCs/>
        </w:rPr>
        <w:t>, Barium Enema</w:t>
      </w:r>
      <w:r>
        <w:rPr>
          <w:b/>
          <w:bCs/>
        </w:rPr>
        <w:t xml:space="preserve"> </w:t>
      </w:r>
      <w:r>
        <w:rPr>
          <w:bCs/>
        </w:rPr>
        <w:t xml:space="preserve">and/or </w:t>
      </w:r>
      <w:r>
        <w:rPr>
          <w:b/>
          <w:bCs/>
        </w:rPr>
        <w:t xml:space="preserve">ERCP Procedures </w:t>
      </w:r>
      <w:r>
        <w:t xml:space="preserve">after competency completion or successful completion of </w:t>
      </w:r>
      <w:r w:rsidR="00F6236E">
        <w:rPr>
          <w:b/>
        </w:rPr>
        <w:t>6</w:t>
      </w:r>
      <w:r w:rsidR="004001FE">
        <w:rPr>
          <w:b/>
        </w:rPr>
        <w:t xml:space="preserve"> of the </w:t>
      </w:r>
      <w:r w:rsidR="007F05C2">
        <w:rPr>
          <w:b/>
        </w:rPr>
        <w:t>2</w:t>
      </w:r>
      <w:r w:rsidR="0026341F">
        <w:rPr>
          <w:b/>
        </w:rPr>
        <w:t>1</w:t>
      </w:r>
      <w:r>
        <w:t xml:space="preserve"> elective competency exams; and completion of prerequisite objectives.</w:t>
      </w:r>
    </w:p>
    <w:p w14:paraId="65EBD22B" w14:textId="77777777" w:rsidR="008B3082" w:rsidRDefault="00E67662" w:rsidP="00E67662">
      <w:pPr>
        <w:tabs>
          <w:tab w:val="left" w:pos="720"/>
          <w:tab w:val="left" w:pos="1080"/>
          <w:tab w:val="left" w:pos="1440"/>
          <w:tab w:val="left" w:pos="2610"/>
          <w:tab w:val="left" w:pos="4050"/>
          <w:tab w:val="left" w:pos="5490"/>
          <w:tab w:val="left" w:pos="6660"/>
          <w:tab w:val="left" w:pos="7920"/>
        </w:tabs>
        <w:ind w:left="720" w:hanging="720"/>
        <w:rPr>
          <w:b/>
          <w:bCs/>
        </w:rPr>
      </w:pPr>
      <w:r>
        <w:rPr>
          <w:b/>
          <w:bCs/>
        </w:rPr>
        <w:t>4.</w:t>
      </w:r>
      <w:r>
        <w:t xml:space="preserve">  </w:t>
      </w:r>
      <w:r>
        <w:rPr>
          <w:b/>
          <w:bCs/>
        </w:rPr>
        <w:tab/>
        <w:t>Trauma</w:t>
      </w:r>
      <w:r>
        <w:t xml:space="preserve"> </w:t>
      </w:r>
      <w:r>
        <w:rPr>
          <w:b/>
          <w:bCs/>
        </w:rPr>
        <w:t xml:space="preserve">examinations </w:t>
      </w:r>
      <w:r w:rsidR="008B3082">
        <w:rPr>
          <w:b/>
          <w:bCs/>
        </w:rPr>
        <w:t xml:space="preserve">(other than those listed on Trauma Competency List) </w:t>
      </w:r>
      <w:r>
        <w:rPr>
          <w:bCs/>
        </w:rPr>
        <w:t>after successful completion of prerequisite objectives, and successful competency completion of the appropriate anatomical part.  (</w:t>
      </w:r>
      <w:proofErr w:type="spellStart"/>
      <w:r>
        <w:rPr>
          <w:bCs/>
        </w:rPr>
        <w:t>ie</w:t>
      </w:r>
      <w:proofErr w:type="spellEnd"/>
      <w:r>
        <w:rPr>
          <w:bCs/>
        </w:rPr>
        <w:t xml:space="preserve">. routine </w:t>
      </w:r>
      <w:r w:rsidR="008B3082">
        <w:rPr>
          <w:bCs/>
        </w:rPr>
        <w:t xml:space="preserve">knee </w:t>
      </w:r>
      <w:r>
        <w:rPr>
          <w:bCs/>
        </w:rPr>
        <w:t xml:space="preserve">examination prior to trauma </w:t>
      </w:r>
      <w:r w:rsidR="008B3082">
        <w:rPr>
          <w:bCs/>
        </w:rPr>
        <w:t xml:space="preserve">knee </w:t>
      </w:r>
      <w:r>
        <w:rPr>
          <w:bCs/>
        </w:rPr>
        <w:t xml:space="preserve">examination, etc.)  </w:t>
      </w:r>
    </w:p>
    <w:p w14:paraId="22EA965D" w14:textId="77777777" w:rsidR="008B3082" w:rsidRDefault="00E67662" w:rsidP="008B3082">
      <w:pPr>
        <w:tabs>
          <w:tab w:val="left" w:pos="720"/>
          <w:tab w:val="left" w:pos="1080"/>
          <w:tab w:val="left" w:pos="1440"/>
          <w:tab w:val="left" w:pos="2610"/>
          <w:tab w:val="left" w:pos="4050"/>
          <w:tab w:val="left" w:pos="5490"/>
          <w:tab w:val="left" w:pos="6660"/>
          <w:tab w:val="left" w:pos="7920"/>
        </w:tabs>
        <w:ind w:left="720" w:hanging="720"/>
      </w:pPr>
      <w:r>
        <w:rPr>
          <w:b/>
          <w:bCs/>
        </w:rPr>
        <w:t>5.</w:t>
      </w:r>
      <w:r>
        <w:t xml:space="preserve">  </w:t>
      </w:r>
      <w:r w:rsidR="008B3082">
        <w:rPr>
          <w:b/>
          <w:bCs/>
        </w:rPr>
        <w:tab/>
        <w:t>Fluoroscopic examinations</w:t>
      </w:r>
      <w:r>
        <w:rPr>
          <w:b/>
          <w:bCs/>
        </w:rPr>
        <w:t xml:space="preserve"> </w:t>
      </w:r>
      <w:r w:rsidR="008B3082">
        <w:rPr>
          <w:b/>
          <w:bCs/>
        </w:rPr>
        <w:t>(other than those listed on Competency List)</w:t>
      </w:r>
      <w:r>
        <w:rPr>
          <w:b/>
          <w:bCs/>
        </w:rPr>
        <w:t xml:space="preserve"> </w:t>
      </w:r>
      <w:proofErr w:type="gramStart"/>
      <w:r w:rsidR="008B3082">
        <w:t>after  completion</w:t>
      </w:r>
      <w:proofErr w:type="gramEnd"/>
      <w:r w:rsidR="008B3082">
        <w:t xml:space="preserve"> of prerequisite fluoroscopy and aseptic technique objectives. Examples of </w:t>
      </w:r>
    </w:p>
    <w:p w14:paraId="1C971FFD" w14:textId="77777777" w:rsidR="00E67662" w:rsidRDefault="008B3082" w:rsidP="00E67662">
      <w:pPr>
        <w:tabs>
          <w:tab w:val="left" w:pos="720"/>
          <w:tab w:val="left" w:pos="1080"/>
          <w:tab w:val="left" w:pos="1440"/>
          <w:tab w:val="left" w:pos="2610"/>
          <w:tab w:val="left" w:pos="4050"/>
          <w:tab w:val="left" w:pos="5490"/>
          <w:tab w:val="left" w:pos="6660"/>
          <w:tab w:val="left" w:pos="7920"/>
        </w:tabs>
        <w:ind w:left="720" w:hanging="720"/>
      </w:pPr>
      <w:r>
        <w:rPr>
          <w:bCs/>
        </w:rPr>
        <w:tab/>
      </w:r>
      <w:r>
        <w:t>such procedures are</w:t>
      </w:r>
      <w:r w:rsidR="00E67662">
        <w:t xml:space="preserve"> (but not exclusive to)</w:t>
      </w:r>
      <w:r>
        <w:t xml:space="preserve">:  </w:t>
      </w:r>
      <w:r w:rsidR="00E67662">
        <w:t>Modified Barium Swallow, VCUG, Hysteros</w:t>
      </w:r>
      <w:r>
        <w:t>alpingography and Cystography.</w:t>
      </w:r>
      <w:r w:rsidR="00E67662">
        <w:t xml:space="preserve">  </w:t>
      </w:r>
    </w:p>
    <w:p w14:paraId="6CB2FB35" w14:textId="77777777" w:rsidR="00E67662" w:rsidRDefault="00E67662" w:rsidP="00E67662">
      <w:pPr>
        <w:tabs>
          <w:tab w:val="left" w:pos="720"/>
          <w:tab w:val="left" w:pos="1080"/>
          <w:tab w:val="left" w:pos="1440"/>
          <w:tab w:val="left" w:pos="2610"/>
          <w:tab w:val="left" w:pos="4050"/>
          <w:tab w:val="left" w:pos="5490"/>
          <w:tab w:val="left" w:pos="6660"/>
          <w:tab w:val="left" w:pos="7920"/>
        </w:tabs>
      </w:pPr>
    </w:p>
    <w:p w14:paraId="295C1957" w14:textId="77777777" w:rsidR="004E489C" w:rsidRDefault="00E67662" w:rsidP="004E489C">
      <w:pPr>
        <w:tabs>
          <w:tab w:val="left" w:pos="720"/>
          <w:tab w:val="left" w:pos="1080"/>
          <w:tab w:val="left" w:pos="1440"/>
          <w:tab w:val="left" w:pos="1800"/>
          <w:tab w:val="left" w:pos="2610"/>
          <w:tab w:val="left" w:pos="3420"/>
          <w:tab w:val="left" w:pos="5490"/>
          <w:tab w:val="left" w:pos="6660"/>
          <w:tab w:val="left" w:pos="7920"/>
          <w:tab w:val="left" w:pos="8280"/>
        </w:tabs>
      </w:pPr>
      <w:r>
        <w:t xml:space="preserve">***Indirect supervision describes that supervision in which the radiographer is in an adjacent </w:t>
      </w:r>
    </w:p>
    <w:p w14:paraId="4D44E676" w14:textId="77777777" w:rsidR="00B9108F" w:rsidRDefault="004E489C" w:rsidP="00E67662">
      <w:pPr>
        <w:tabs>
          <w:tab w:val="left" w:pos="720"/>
          <w:tab w:val="left" w:pos="1080"/>
          <w:tab w:val="left" w:pos="1440"/>
          <w:tab w:val="left" w:pos="1800"/>
          <w:tab w:val="left" w:pos="2610"/>
          <w:tab w:val="left" w:pos="3420"/>
          <w:tab w:val="left" w:pos="5490"/>
          <w:tab w:val="left" w:pos="6660"/>
          <w:tab w:val="left" w:pos="7920"/>
          <w:tab w:val="left" w:pos="8280"/>
        </w:tabs>
        <w:spacing w:line="360" w:lineRule="auto"/>
        <w:rPr>
          <w:bCs/>
          <w:iCs/>
        </w:rPr>
      </w:pPr>
      <w:r>
        <w:t>a</w:t>
      </w:r>
      <w:r w:rsidR="00E67662">
        <w:t>rea and able to assist the student, if needed.</w:t>
      </w:r>
      <w:r w:rsidR="00E67662">
        <w:rPr>
          <w:bCs/>
          <w:iCs/>
        </w:rPr>
        <w:tab/>
      </w:r>
      <w:r w:rsidR="00E67662">
        <w:rPr>
          <w:bCs/>
          <w:iCs/>
        </w:rPr>
        <w:tab/>
      </w:r>
      <w:r w:rsidR="00E67662">
        <w:rPr>
          <w:bCs/>
          <w:iCs/>
        </w:rPr>
        <w:tab/>
      </w:r>
      <w:r w:rsidR="00E67662">
        <w:rPr>
          <w:bCs/>
          <w:iCs/>
        </w:rPr>
        <w:tab/>
      </w:r>
      <w:r w:rsidR="00E67662">
        <w:rPr>
          <w:bCs/>
          <w:iCs/>
        </w:rPr>
        <w:tab/>
      </w:r>
      <w:r w:rsidR="00E67662">
        <w:rPr>
          <w:bCs/>
          <w:iCs/>
        </w:rPr>
        <w:tab/>
      </w:r>
    </w:p>
    <w:p w14:paraId="674A1E1F" w14:textId="77777777" w:rsidR="00B9108F" w:rsidRDefault="00B9108F" w:rsidP="00E67662">
      <w:pPr>
        <w:tabs>
          <w:tab w:val="left" w:pos="720"/>
          <w:tab w:val="left" w:pos="1080"/>
          <w:tab w:val="left" w:pos="1440"/>
          <w:tab w:val="left" w:pos="1800"/>
          <w:tab w:val="left" w:pos="2610"/>
          <w:tab w:val="left" w:pos="3420"/>
          <w:tab w:val="left" w:pos="5490"/>
          <w:tab w:val="left" w:pos="6660"/>
          <w:tab w:val="left" w:pos="7920"/>
          <w:tab w:val="left" w:pos="8280"/>
        </w:tabs>
        <w:spacing w:line="360" w:lineRule="auto"/>
        <w:rPr>
          <w:bCs/>
          <w:iCs/>
        </w:rPr>
      </w:pPr>
    </w:p>
    <w:p w14:paraId="217282A0" w14:textId="77777777" w:rsidR="00B9108F" w:rsidRDefault="00B9108F" w:rsidP="00E67662">
      <w:pPr>
        <w:tabs>
          <w:tab w:val="left" w:pos="720"/>
          <w:tab w:val="left" w:pos="1080"/>
          <w:tab w:val="left" w:pos="1440"/>
          <w:tab w:val="left" w:pos="1800"/>
          <w:tab w:val="left" w:pos="2610"/>
          <w:tab w:val="left" w:pos="3420"/>
          <w:tab w:val="left" w:pos="5490"/>
          <w:tab w:val="left" w:pos="6660"/>
          <w:tab w:val="left" w:pos="7920"/>
          <w:tab w:val="left" w:pos="8280"/>
        </w:tabs>
        <w:spacing w:line="360" w:lineRule="auto"/>
        <w:rPr>
          <w:bCs/>
          <w:iCs/>
        </w:rPr>
      </w:pPr>
    </w:p>
    <w:p w14:paraId="4109F52A" w14:textId="77777777" w:rsidR="008B3082" w:rsidRDefault="008B3082" w:rsidP="00E67662">
      <w:pPr>
        <w:tabs>
          <w:tab w:val="left" w:pos="720"/>
          <w:tab w:val="left" w:pos="1080"/>
          <w:tab w:val="left" w:pos="1440"/>
          <w:tab w:val="left" w:pos="1800"/>
          <w:tab w:val="left" w:pos="2610"/>
          <w:tab w:val="left" w:pos="3420"/>
          <w:tab w:val="left" w:pos="5490"/>
          <w:tab w:val="left" w:pos="6660"/>
          <w:tab w:val="left" w:pos="7920"/>
          <w:tab w:val="left" w:pos="8280"/>
        </w:tabs>
        <w:spacing w:line="360" w:lineRule="auto"/>
        <w:rPr>
          <w:bCs/>
          <w:iCs/>
        </w:rPr>
      </w:pPr>
    </w:p>
    <w:p w14:paraId="360F1936" w14:textId="77777777" w:rsidR="008B3082" w:rsidRDefault="008B3082" w:rsidP="00E67662">
      <w:pPr>
        <w:tabs>
          <w:tab w:val="left" w:pos="720"/>
          <w:tab w:val="left" w:pos="1080"/>
          <w:tab w:val="left" w:pos="1440"/>
          <w:tab w:val="left" w:pos="1800"/>
          <w:tab w:val="left" w:pos="2610"/>
          <w:tab w:val="left" w:pos="3420"/>
          <w:tab w:val="left" w:pos="5490"/>
          <w:tab w:val="left" w:pos="6660"/>
          <w:tab w:val="left" w:pos="7920"/>
          <w:tab w:val="left" w:pos="8280"/>
        </w:tabs>
        <w:spacing w:line="360" w:lineRule="auto"/>
        <w:rPr>
          <w:bCs/>
          <w:iCs/>
        </w:rPr>
      </w:pPr>
    </w:p>
    <w:p w14:paraId="7C46F4FF" w14:textId="77777777" w:rsidR="003F3439" w:rsidRDefault="003F3439">
      <w:pPr>
        <w:rPr>
          <w:bCs/>
          <w:iCs/>
        </w:rPr>
      </w:pPr>
      <w:r>
        <w:rPr>
          <w:bCs/>
          <w:i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343"/>
        <w:gridCol w:w="938"/>
        <w:gridCol w:w="343"/>
        <w:gridCol w:w="749"/>
        <w:gridCol w:w="263"/>
        <w:gridCol w:w="1242"/>
        <w:gridCol w:w="102"/>
        <w:gridCol w:w="1922"/>
        <w:gridCol w:w="28"/>
        <w:gridCol w:w="1003"/>
      </w:tblGrid>
      <w:tr w:rsidR="00280457" w:rsidRPr="00280457" w14:paraId="6563AFD3" w14:textId="77777777" w:rsidTr="00364210">
        <w:tc>
          <w:tcPr>
            <w:tcW w:w="2417" w:type="dxa"/>
            <w:tcBorders>
              <w:top w:val="single" w:sz="4" w:space="0" w:color="auto"/>
              <w:left w:val="single" w:sz="4" w:space="0" w:color="auto"/>
              <w:bottom w:val="single" w:sz="4" w:space="0" w:color="auto"/>
              <w:right w:val="single" w:sz="4" w:space="0" w:color="auto"/>
            </w:tcBorders>
          </w:tcPr>
          <w:p w14:paraId="4931C64F" w14:textId="77777777" w:rsidR="00280457" w:rsidRPr="00280457" w:rsidRDefault="00E67662" w:rsidP="00364210">
            <w:pPr>
              <w:keepNext/>
              <w:outlineLvl w:val="0"/>
              <w:rPr>
                <w:i/>
                <w:iCs/>
              </w:rPr>
            </w:pPr>
            <w:r w:rsidRPr="00E67662">
              <w:rPr>
                <w:bCs/>
                <w:iCs/>
              </w:rPr>
              <w:t xml:space="preserve">          </w:t>
            </w:r>
            <w:r w:rsidR="006E2A9A">
              <w:rPr>
                <w:bCs/>
                <w:iCs/>
              </w:rPr>
              <w:tab/>
            </w:r>
            <w:r w:rsidR="00280457" w:rsidRPr="00280457">
              <w:rPr>
                <w:b/>
                <w:bCs/>
                <w:i/>
                <w:iCs/>
              </w:rPr>
              <w:t>THORAX</w:t>
            </w:r>
          </w:p>
        </w:tc>
        <w:tc>
          <w:tcPr>
            <w:tcW w:w="1281" w:type="dxa"/>
            <w:gridSpan w:val="2"/>
            <w:tcBorders>
              <w:top w:val="single" w:sz="4" w:space="0" w:color="auto"/>
              <w:left w:val="single" w:sz="4" w:space="0" w:color="auto"/>
              <w:bottom w:val="single" w:sz="4" w:space="0" w:color="auto"/>
              <w:right w:val="single" w:sz="4" w:space="0" w:color="auto"/>
            </w:tcBorders>
          </w:tcPr>
          <w:p w14:paraId="15919F4A" w14:textId="77777777" w:rsidR="00280457" w:rsidRPr="00280457" w:rsidRDefault="00280457" w:rsidP="00280457">
            <w:pPr>
              <w:keepNext/>
              <w:jc w:val="center"/>
              <w:outlineLvl w:val="1"/>
              <w:rPr>
                <w:b/>
                <w:bCs/>
                <w:sz w:val="22"/>
                <w:szCs w:val="22"/>
              </w:rPr>
            </w:pPr>
            <w:r w:rsidRPr="00280457">
              <w:rPr>
                <w:b/>
                <w:bCs/>
                <w:sz w:val="22"/>
                <w:szCs w:val="22"/>
              </w:rPr>
              <w:t>Mandatory</w:t>
            </w:r>
          </w:p>
        </w:tc>
        <w:tc>
          <w:tcPr>
            <w:tcW w:w="1092" w:type="dxa"/>
            <w:gridSpan w:val="2"/>
            <w:tcBorders>
              <w:top w:val="single" w:sz="4" w:space="0" w:color="auto"/>
              <w:left w:val="single" w:sz="4" w:space="0" w:color="auto"/>
              <w:bottom w:val="single" w:sz="4" w:space="0" w:color="auto"/>
              <w:right w:val="single" w:sz="4" w:space="0" w:color="auto"/>
            </w:tcBorders>
          </w:tcPr>
          <w:p w14:paraId="0E98A484" w14:textId="77777777" w:rsidR="00280457" w:rsidRPr="00280457" w:rsidRDefault="00280457" w:rsidP="00280457">
            <w:pPr>
              <w:keepNext/>
              <w:jc w:val="center"/>
              <w:outlineLvl w:val="1"/>
              <w:rPr>
                <w:b/>
                <w:bCs/>
                <w:sz w:val="22"/>
                <w:szCs w:val="22"/>
              </w:rPr>
            </w:pPr>
            <w:r w:rsidRPr="00280457">
              <w:rPr>
                <w:b/>
                <w:bCs/>
                <w:sz w:val="22"/>
                <w:szCs w:val="22"/>
              </w:rPr>
              <w:t>Elective</w:t>
            </w:r>
          </w:p>
        </w:tc>
        <w:tc>
          <w:tcPr>
            <w:tcW w:w="1505" w:type="dxa"/>
            <w:gridSpan w:val="2"/>
            <w:tcBorders>
              <w:top w:val="single" w:sz="4" w:space="0" w:color="auto"/>
              <w:left w:val="single" w:sz="4" w:space="0" w:color="auto"/>
              <w:bottom w:val="single" w:sz="4" w:space="0" w:color="auto"/>
              <w:right w:val="single" w:sz="4" w:space="0" w:color="auto"/>
            </w:tcBorders>
          </w:tcPr>
          <w:p w14:paraId="10EC0C23" w14:textId="77777777" w:rsidR="00280457" w:rsidRPr="00280457" w:rsidRDefault="00280457" w:rsidP="00280457">
            <w:pPr>
              <w:jc w:val="center"/>
              <w:rPr>
                <w:sz w:val="22"/>
                <w:szCs w:val="22"/>
              </w:rPr>
            </w:pPr>
            <w:r w:rsidRPr="00280457">
              <w:rPr>
                <w:b/>
                <w:sz w:val="22"/>
                <w:szCs w:val="22"/>
              </w:rPr>
              <w:t>Completed</w:t>
            </w:r>
          </w:p>
        </w:tc>
        <w:tc>
          <w:tcPr>
            <w:tcW w:w="2024" w:type="dxa"/>
            <w:gridSpan w:val="2"/>
            <w:tcBorders>
              <w:top w:val="single" w:sz="4" w:space="0" w:color="auto"/>
              <w:left w:val="single" w:sz="4" w:space="0" w:color="auto"/>
              <w:bottom w:val="single" w:sz="4" w:space="0" w:color="auto"/>
              <w:right w:val="single" w:sz="4" w:space="0" w:color="auto"/>
            </w:tcBorders>
          </w:tcPr>
          <w:p w14:paraId="4A9A4653" w14:textId="77777777" w:rsidR="00280457" w:rsidRPr="00280457" w:rsidRDefault="00280457" w:rsidP="00280457">
            <w:pPr>
              <w:jc w:val="center"/>
              <w:rPr>
                <w:sz w:val="22"/>
                <w:szCs w:val="22"/>
              </w:rPr>
            </w:pPr>
            <w:r w:rsidRPr="00280457">
              <w:rPr>
                <w:b/>
                <w:bCs/>
                <w:sz w:val="22"/>
                <w:szCs w:val="22"/>
              </w:rPr>
              <w:t>Patient/Simulated</w:t>
            </w:r>
          </w:p>
        </w:tc>
        <w:tc>
          <w:tcPr>
            <w:tcW w:w="1031" w:type="dxa"/>
            <w:gridSpan w:val="2"/>
            <w:tcBorders>
              <w:top w:val="single" w:sz="4" w:space="0" w:color="auto"/>
              <w:left w:val="single" w:sz="4" w:space="0" w:color="auto"/>
              <w:bottom w:val="single" w:sz="4" w:space="0" w:color="auto"/>
              <w:right w:val="single" w:sz="4" w:space="0" w:color="auto"/>
            </w:tcBorders>
          </w:tcPr>
          <w:p w14:paraId="1B88AD0E" w14:textId="77777777" w:rsidR="00280457" w:rsidRPr="00280457" w:rsidRDefault="00280457" w:rsidP="00280457">
            <w:pPr>
              <w:keepNext/>
              <w:jc w:val="center"/>
              <w:outlineLvl w:val="1"/>
              <w:rPr>
                <w:b/>
                <w:bCs/>
                <w:sz w:val="22"/>
                <w:szCs w:val="22"/>
              </w:rPr>
            </w:pPr>
            <w:r w:rsidRPr="00280457">
              <w:rPr>
                <w:b/>
                <w:sz w:val="22"/>
                <w:szCs w:val="22"/>
              </w:rPr>
              <w:t>Verified</w:t>
            </w:r>
          </w:p>
        </w:tc>
      </w:tr>
      <w:tr w:rsidR="00280457" w:rsidRPr="00280457" w14:paraId="6E97BCAE" w14:textId="77777777" w:rsidTr="005E44E9">
        <w:tc>
          <w:tcPr>
            <w:tcW w:w="2417" w:type="dxa"/>
            <w:tcBorders>
              <w:top w:val="single" w:sz="4" w:space="0" w:color="auto"/>
              <w:left w:val="single" w:sz="4" w:space="0" w:color="auto"/>
              <w:bottom w:val="single" w:sz="4" w:space="0" w:color="auto"/>
              <w:right w:val="single" w:sz="4" w:space="0" w:color="auto"/>
            </w:tcBorders>
          </w:tcPr>
          <w:p w14:paraId="3C5D2544" w14:textId="77777777" w:rsidR="00280457" w:rsidRPr="00280457" w:rsidRDefault="00280457" w:rsidP="00280457">
            <w:r w:rsidRPr="00280457">
              <w:t>Chest (PT)</w:t>
            </w:r>
          </w:p>
        </w:tc>
        <w:tc>
          <w:tcPr>
            <w:tcW w:w="1281" w:type="dxa"/>
            <w:gridSpan w:val="2"/>
            <w:tcBorders>
              <w:top w:val="single" w:sz="4" w:space="0" w:color="auto"/>
              <w:left w:val="single" w:sz="4" w:space="0" w:color="auto"/>
              <w:bottom w:val="single" w:sz="4" w:space="0" w:color="auto"/>
              <w:right w:val="single" w:sz="4" w:space="0" w:color="auto"/>
            </w:tcBorders>
          </w:tcPr>
          <w:p w14:paraId="5C6B85F5" w14:textId="77777777" w:rsidR="00280457" w:rsidRPr="00280457" w:rsidRDefault="00280457" w:rsidP="00280457">
            <w:pPr>
              <w:jc w:val="center"/>
            </w:pPr>
            <w:r w:rsidRPr="00280457">
              <w:t>x</w:t>
            </w:r>
          </w:p>
        </w:tc>
        <w:tc>
          <w:tcPr>
            <w:tcW w:w="1092" w:type="dxa"/>
            <w:gridSpan w:val="2"/>
            <w:tcBorders>
              <w:top w:val="single" w:sz="4" w:space="0" w:color="auto"/>
              <w:left w:val="single" w:sz="4" w:space="0" w:color="auto"/>
              <w:bottom w:val="single" w:sz="4" w:space="0" w:color="auto"/>
              <w:right w:val="single" w:sz="4" w:space="0" w:color="auto"/>
            </w:tcBorders>
          </w:tcPr>
          <w:p w14:paraId="23FEE332" w14:textId="77777777" w:rsidR="00280457" w:rsidRPr="00280457" w:rsidRDefault="00280457" w:rsidP="00280457">
            <w:pPr>
              <w:jc w:val="center"/>
            </w:pPr>
          </w:p>
        </w:tc>
        <w:tc>
          <w:tcPr>
            <w:tcW w:w="1505" w:type="dxa"/>
            <w:gridSpan w:val="2"/>
            <w:tcBorders>
              <w:top w:val="single" w:sz="4" w:space="0" w:color="auto"/>
              <w:left w:val="single" w:sz="4" w:space="0" w:color="auto"/>
              <w:bottom w:val="single" w:sz="4" w:space="0" w:color="auto"/>
              <w:right w:val="single" w:sz="4" w:space="0" w:color="auto"/>
            </w:tcBorders>
          </w:tcPr>
          <w:p w14:paraId="045EAAD1" w14:textId="77777777" w:rsidR="00280457" w:rsidRPr="00280457" w:rsidRDefault="00280457" w:rsidP="00280457">
            <w:pPr>
              <w:jc w:val="center"/>
            </w:pPr>
          </w:p>
        </w:tc>
        <w:tc>
          <w:tcPr>
            <w:tcW w:w="2024" w:type="dxa"/>
            <w:gridSpan w:val="2"/>
            <w:tcBorders>
              <w:top w:val="single" w:sz="4" w:space="0" w:color="auto"/>
              <w:left w:val="single" w:sz="4" w:space="0" w:color="auto"/>
              <w:bottom w:val="single" w:sz="4" w:space="0" w:color="auto"/>
              <w:right w:val="single" w:sz="4" w:space="0" w:color="auto"/>
            </w:tcBorders>
          </w:tcPr>
          <w:p w14:paraId="3ECBC980" w14:textId="77777777" w:rsidR="00280457" w:rsidRPr="00280457" w:rsidRDefault="00280457" w:rsidP="00280457">
            <w:pPr>
              <w:jc w:val="center"/>
            </w:pPr>
          </w:p>
        </w:tc>
        <w:tc>
          <w:tcPr>
            <w:tcW w:w="1031" w:type="dxa"/>
            <w:gridSpan w:val="2"/>
            <w:tcBorders>
              <w:top w:val="single" w:sz="4" w:space="0" w:color="auto"/>
              <w:left w:val="single" w:sz="4" w:space="0" w:color="auto"/>
              <w:bottom w:val="single" w:sz="4" w:space="0" w:color="auto"/>
              <w:right w:val="single" w:sz="4" w:space="0" w:color="auto"/>
            </w:tcBorders>
          </w:tcPr>
          <w:p w14:paraId="2AFE0878" w14:textId="77777777" w:rsidR="00280457" w:rsidRPr="00280457" w:rsidRDefault="00280457" w:rsidP="00280457">
            <w:pPr>
              <w:jc w:val="center"/>
            </w:pPr>
          </w:p>
        </w:tc>
      </w:tr>
      <w:tr w:rsidR="00280457" w:rsidRPr="00280457" w14:paraId="4FBB4E48" w14:textId="77777777" w:rsidTr="005E44E9">
        <w:tc>
          <w:tcPr>
            <w:tcW w:w="2417" w:type="dxa"/>
            <w:tcBorders>
              <w:top w:val="single" w:sz="4" w:space="0" w:color="auto"/>
              <w:left w:val="single" w:sz="4" w:space="0" w:color="auto"/>
              <w:bottom w:val="single" w:sz="4" w:space="0" w:color="auto"/>
              <w:right w:val="single" w:sz="4" w:space="0" w:color="auto"/>
            </w:tcBorders>
          </w:tcPr>
          <w:p w14:paraId="4E2E5E4A" w14:textId="77777777" w:rsidR="00280457" w:rsidRPr="00280457" w:rsidRDefault="00280457" w:rsidP="00F43522">
            <w:r w:rsidRPr="00280457">
              <w:t>Chest (</w:t>
            </w:r>
            <w:r w:rsidR="00F43522">
              <w:t>S</w:t>
            </w:r>
            <w:r w:rsidRPr="00280457">
              <w:t>tretcher)</w:t>
            </w:r>
          </w:p>
        </w:tc>
        <w:tc>
          <w:tcPr>
            <w:tcW w:w="1281" w:type="dxa"/>
            <w:gridSpan w:val="2"/>
            <w:tcBorders>
              <w:top w:val="single" w:sz="4" w:space="0" w:color="auto"/>
              <w:left w:val="single" w:sz="4" w:space="0" w:color="auto"/>
              <w:bottom w:val="single" w:sz="4" w:space="0" w:color="auto"/>
              <w:right w:val="single" w:sz="4" w:space="0" w:color="auto"/>
            </w:tcBorders>
          </w:tcPr>
          <w:p w14:paraId="63E4191E" w14:textId="77777777" w:rsidR="00280457" w:rsidRPr="00280457" w:rsidRDefault="00280457" w:rsidP="00280457">
            <w:pPr>
              <w:jc w:val="center"/>
            </w:pPr>
            <w:r w:rsidRPr="00280457">
              <w:t>x</w:t>
            </w:r>
          </w:p>
        </w:tc>
        <w:tc>
          <w:tcPr>
            <w:tcW w:w="1092" w:type="dxa"/>
            <w:gridSpan w:val="2"/>
            <w:tcBorders>
              <w:top w:val="single" w:sz="4" w:space="0" w:color="auto"/>
              <w:left w:val="single" w:sz="4" w:space="0" w:color="auto"/>
              <w:bottom w:val="single" w:sz="4" w:space="0" w:color="auto"/>
              <w:right w:val="single" w:sz="4" w:space="0" w:color="auto"/>
            </w:tcBorders>
          </w:tcPr>
          <w:p w14:paraId="40A484BE" w14:textId="77777777" w:rsidR="00280457" w:rsidRPr="00280457" w:rsidRDefault="00280457" w:rsidP="00280457">
            <w:pPr>
              <w:jc w:val="center"/>
            </w:pPr>
          </w:p>
        </w:tc>
        <w:tc>
          <w:tcPr>
            <w:tcW w:w="1505" w:type="dxa"/>
            <w:gridSpan w:val="2"/>
            <w:tcBorders>
              <w:top w:val="single" w:sz="4" w:space="0" w:color="auto"/>
              <w:left w:val="single" w:sz="4" w:space="0" w:color="auto"/>
              <w:bottom w:val="single" w:sz="4" w:space="0" w:color="auto"/>
              <w:right w:val="single" w:sz="4" w:space="0" w:color="auto"/>
            </w:tcBorders>
          </w:tcPr>
          <w:p w14:paraId="028535A2" w14:textId="77777777" w:rsidR="00280457" w:rsidRPr="00280457" w:rsidRDefault="00280457" w:rsidP="00280457">
            <w:pPr>
              <w:jc w:val="center"/>
            </w:pPr>
          </w:p>
        </w:tc>
        <w:tc>
          <w:tcPr>
            <w:tcW w:w="2024" w:type="dxa"/>
            <w:gridSpan w:val="2"/>
            <w:tcBorders>
              <w:top w:val="single" w:sz="4" w:space="0" w:color="auto"/>
              <w:left w:val="single" w:sz="4" w:space="0" w:color="auto"/>
              <w:bottom w:val="single" w:sz="4" w:space="0" w:color="auto"/>
              <w:right w:val="single" w:sz="4" w:space="0" w:color="auto"/>
            </w:tcBorders>
          </w:tcPr>
          <w:p w14:paraId="4B673BB4" w14:textId="77777777" w:rsidR="00280457" w:rsidRPr="00280457" w:rsidRDefault="00280457" w:rsidP="00280457">
            <w:pPr>
              <w:jc w:val="center"/>
            </w:pPr>
          </w:p>
        </w:tc>
        <w:tc>
          <w:tcPr>
            <w:tcW w:w="1031" w:type="dxa"/>
            <w:gridSpan w:val="2"/>
            <w:tcBorders>
              <w:top w:val="single" w:sz="4" w:space="0" w:color="auto"/>
              <w:left w:val="single" w:sz="4" w:space="0" w:color="auto"/>
              <w:bottom w:val="single" w:sz="4" w:space="0" w:color="auto"/>
              <w:right w:val="single" w:sz="4" w:space="0" w:color="auto"/>
            </w:tcBorders>
          </w:tcPr>
          <w:p w14:paraId="526A368B" w14:textId="77777777" w:rsidR="00280457" w:rsidRPr="00280457" w:rsidRDefault="00280457" w:rsidP="00280457">
            <w:pPr>
              <w:jc w:val="center"/>
            </w:pPr>
          </w:p>
        </w:tc>
      </w:tr>
      <w:tr w:rsidR="00280457" w:rsidRPr="00280457" w14:paraId="432C98A4" w14:textId="77777777" w:rsidTr="005E44E9">
        <w:tc>
          <w:tcPr>
            <w:tcW w:w="2417" w:type="dxa"/>
            <w:tcBorders>
              <w:top w:val="single" w:sz="4" w:space="0" w:color="auto"/>
              <w:left w:val="single" w:sz="4" w:space="0" w:color="auto"/>
              <w:bottom w:val="single" w:sz="4" w:space="0" w:color="auto"/>
              <w:right w:val="single" w:sz="4" w:space="0" w:color="auto"/>
            </w:tcBorders>
          </w:tcPr>
          <w:p w14:paraId="5FB70D8D" w14:textId="77777777" w:rsidR="00280457" w:rsidRPr="00280457" w:rsidRDefault="00280457" w:rsidP="00280457">
            <w:r w:rsidRPr="00280457">
              <w:t>Chest</w:t>
            </w:r>
            <w:r w:rsidR="00F43522">
              <w:t xml:space="preserve"> (</w:t>
            </w:r>
            <w:r w:rsidR="00F43522" w:rsidRPr="00280457">
              <w:t>Decubitus</w:t>
            </w:r>
            <w:r w:rsidR="00F43522">
              <w:t>)</w:t>
            </w:r>
          </w:p>
        </w:tc>
        <w:tc>
          <w:tcPr>
            <w:tcW w:w="1281" w:type="dxa"/>
            <w:gridSpan w:val="2"/>
            <w:tcBorders>
              <w:top w:val="single" w:sz="4" w:space="0" w:color="auto"/>
              <w:left w:val="single" w:sz="4" w:space="0" w:color="auto"/>
              <w:bottom w:val="single" w:sz="4" w:space="0" w:color="auto"/>
              <w:right w:val="single" w:sz="4" w:space="0" w:color="auto"/>
            </w:tcBorders>
          </w:tcPr>
          <w:p w14:paraId="0C8FBB8F" w14:textId="77777777" w:rsidR="00280457" w:rsidRPr="00280457" w:rsidRDefault="00280457" w:rsidP="00280457">
            <w:pPr>
              <w:jc w:val="center"/>
            </w:pPr>
          </w:p>
        </w:tc>
        <w:tc>
          <w:tcPr>
            <w:tcW w:w="1092" w:type="dxa"/>
            <w:gridSpan w:val="2"/>
            <w:tcBorders>
              <w:top w:val="single" w:sz="4" w:space="0" w:color="auto"/>
              <w:left w:val="single" w:sz="4" w:space="0" w:color="auto"/>
              <w:bottom w:val="single" w:sz="4" w:space="0" w:color="auto"/>
              <w:right w:val="single" w:sz="4" w:space="0" w:color="auto"/>
            </w:tcBorders>
          </w:tcPr>
          <w:p w14:paraId="011B0E8E" w14:textId="77777777" w:rsidR="00280457" w:rsidRPr="00280457" w:rsidRDefault="00280457" w:rsidP="00280457">
            <w:pPr>
              <w:jc w:val="center"/>
            </w:pPr>
            <w:r w:rsidRPr="00280457">
              <w:t>x</w:t>
            </w:r>
          </w:p>
        </w:tc>
        <w:tc>
          <w:tcPr>
            <w:tcW w:w="1505" w:type="dxa"/>
            <w:gridSpan w:val="2"/>
            <w:tcBorders>
              <w:top w:val="single" w:sz="4" w:space="0" w:color="auto"/>
              <w:left w:val="single" w:sz="4" w:space="0" w:color="auto"/>
              <w:bottom w:val="single" w:sz="4" w:space="0" w:color="auto"/>
              <w:right w:val="single" w:sz="4" w:space="0" w:color="auto"/>
            </w:tcBorders>
          </w:tcPr>
          <w:p w14:paraId="060A1A82" w14:textId="77777777" w:rsidR="00280457" w:rsidRPr="00280457" w:rsidRDefault="00280457" w:rsidP="00280457">
            <w:pPr>
              <w:jc w:val="center"/>
            </w:pPr>
          </w:p>
        </w:tc>
        <w:tc>
          <w:tcPr>
            <w:tcW w:w="2024" w:type="dxa"/>
            <w:gridSpan w:val="2"/>
            <w:tcBorders>
              <w:top w:val="single" w:sz="4" w:space="0" w:color="auto"/>
              <w:left w:val="single" w:sz="4" w:space="0" w:color="auto"/>
              <w:bottom w:val="single" w:sz="4" w:space="0" w:color="auto"/>
              <w:right w:val="single" w:sz="4" w:space="0" w:color="auto"/>
            </w:tcBorders>
          </w:tcPr>
          <w:p w14:paraId="4CA79431" w14:textId="77777777" w:rsidR="00280457" w:rsidRPr="00280457" w:rsidRDefault="00280457" w:rsidP="00280457">
            <w:pPr>
              <w:jc w:val="center"/>
            </w:pPr>
          </w:p>
        </w:tc>
        <w:tc>
          <w:tcPr>
            <w:tcW w:w="1031" w:type="dxa"/>
            <w:gridSpan w:val="2"/>
            <w:tcBorders>
              <w:top w:val="single" w:sz="4" w:space="0" w:color="auto"/>
              <w:left w:val="single" w:sz="4" w:space="0" w:color="auto"/>
              <w:bottom w:val="single" w:sz="4" w:space="0" w:color="auto"/>
              <w:right w:val="single" w:sz="4" w:space="0" w:color="auto"/>
            </w:tcBorders>
          </w:tcPr>
          <w:p w14:paraId="53ECEC28" w14:textId="77777777" w:rsidR="00280457" w:rsidRPr="00280457" w:rsidRDefault="00280457" w:rsidP="00280457">
            <w:pPr>
              <w:jc w:val="center"/>
            </w:pPr>
          </w:p>
        </w:tc>
      </w:tr>
      <w:tr w:rsidR="008D67B8" w:rsidRPr="00280457" w14:paraId="3B5F2AD1" w14:textId="77777777" w:rsidTr="005E44E9">
        <w:tc>
          <w:tcPr>
            <w:tcW w:w="2417" w:type="dxa"/>
            <w:tcBorders>
              <w:top w:val="single" w:sz="4" w:space="0" w:color="auto"/>
              <w:left w:val="single" w:sz="4" w:space="0" w:color="auto"/>
              <w:bottom w:val="single" w:sz="4" w:space="0" w:color="auto"/>
              <w:right w:val="single" w:sz="4" w:space="0" w:color="auto"/>
            </w:tcBorders>
          </w:tcPr>
          <w:p w14:paraId="20E8AAD0" w14:textId="77777777" w:rsidR="008D67B8" w:rsidRPr="00280457" w:rsidRDefault="008D67B8" w:rsidP="00280457">
            <w:r>
              <w:t>Chest</w:t>
            </w:r>
            <w:r w:rsidR="00F43522">
              <w:t xml:space="preserve"> (Geriatric)</w:t>
            </w:r>
          </w:p>
        </w:tc>
        <w:tc>
          <w:tcPr>
            <w:tcW w:w="1281" w:type="dxa"/>
            <w:gridSpan w:val="2"/>
            <w:tcBorders>
              <w:top w:val="single" w:sz="4" w:space="0" w:color="auto"/>
              <w:left w:val="single" w:sz="4" w:space="0" w:color="auto"/>
              <w:bottom w:val="single" w:sz="4" w:space="0" w:color="auto"/>
              <w:right w:val="single" w:sz="4" w:space="0" w:color="auto"/>
            </w:tcBorders>
          </w:tcPr>
          <w:p w14:paraId="18EDC23C" w14:textId="77777777" w:rsidR="008D67B8" w:rsidRPr="00280457" w:rsidRDefault="008D67B8" w:rsidP="00280457">
            <w:pPr>
              <w:jc w:val="center"/>
            </w:pPr>
            <w:r>
              <w:t>x</w:t>
            </w:r>
          </w:p>
        </w:tc>
        <w:tc>
          <w:tcPr>
            <w:tcW w:w="1092" w:type="dxa"/>
            <w:gridSpan w:val="2"/>
            <w:tcBorders>
              <w:top w:val="single" w:sz="4" w:space="0" w:color="auto"/>
              <w:left w:val="single" w:sz="4" w:space="0" w:color="auto"/>
              <w:bottom w:val="single" w:sz="4" w:space="0" w:color="auto"/>
              <w:right w:val="single" w:sz="4" w:space="0" w:color="auto"/>
            </w:tcBorders>
          </w:tcPr>
          <w:p w14:paraId="74413503" w14:textId="77777777" w:rsidR="008D67B8" w:rsidRPr="00280457" w:rsidRDefault="008D67B8" w:rsidP="00280457">
            <w:pPr>
              <w:jc w:val="center"/>
            </w:pPr>
          </w:p>
        </w:tc>
        <w:tc>
          <w:tcPr>
            <w:tcW w:w="1505" w:type="dxa"/>
            <w:gridSpan w:val="2"/>
            <w:tcBorders>
              <w:top w:val="single" w:sz="4" w:space="0" w:color="auto"/>
              <w:left w:val="single" w:sz="4" w:space="0" w:color="auto"/>
              <w:bottom w:val="single" w:sz="4" w:space="0" w:color="auto"/>
              <w:right w:val="single" w:sz="4" w:space="0" w:color="auto"/>
            </w:tcBorders>
          </w:tcPr>
          <w:p w14:paraId="049B9D4B" w14:textId="77777777" w:rsidR="008D67B8" w:rsidRPr="00280457" w:rsidRDefault="008D67B8" w:rsidP="00280457">
            <w:pPr>
              <w:jc w:val="center"/>
            </w:pPr>
          </w:p>
        </w:tc>
        <w:tc>
          <w:tcPr>
            <w:tcW w:w="2024" w:type="dxa"/>
            <w:gridSpan w:val="2"/>
            <w:tcBorders>
              <w:top w:val="single" w:sz="4" w:space="0" w:color="auto"/>
              <w:left w:val="single" w:sz="4" w:space="0" w:color="auto"/>
              <w:bottom w:val="single" w:sz="4" w:space="0" w:color="auto"/>
              <w:right w:val="single" w:sz="4" w:space="0" w:color="auto"/>
            </w:tcBorders>
          </w:tcPr>
          <w:p w14:paraId="60EDFA9F" w14:textId="77777777" w:rsidR="008D67B8" w:rsidRPr="00280457" w:rsidRDefault="008D67B8" w:rsidP="00280457">
            <w:pPr>
              <w:jc w:val="center"/>
            </w:pPr>
          </w:p>
        </w:tc>
        <w:tc>
          <w:tcPr>
            <w:tcW w:w="1031" w:type="dxa"/>
            <w:gridSpan w:val="2"/>
            <w:tcBorders>
              <w:top w:val="single" w:sz="4" w:space="0" w:color="auto"/>
              <w:left w:val="single" w:sz="4" w:space="0" w:color="auto"/>
              <w:bottom w:val="single" w:sz="4" w:space="0" w:color="auto"/>
              <w:right w:val="single" w:sz="4" w:space="0" w:color="auto"/>
            </w:tcBorders>
          </w:tcPr>
          <w:p w14:paraId="24B47E54" w14:textId="77777777" w:rsidR="008D67B8" w:rsidRPr="00280457" w:rsidRDefault="008D67B8" w:rsidP="00280457">
            <w:pPr>
              <w:jc w:val="center"/>
            </w:pPr>
          </w:p>
        </w:tc>
      </w:tr>
      <w:tr w:rsidR="00280457" w:rsidRPr="00280457" w14:paraId="21E0FB7A" w14:textId="77777777" w:rsidTr="005E44E9">
        <w:tc>
          <w:tcPr>
            <w:tcW w:w="2417" w:type="dxa"/>
            <w:tcBorders>
              <w:top w:val="single" w:sz="4" w:space="0" w:color="auto"/>
              <w:left w:val="single" w:sz="4" w:space="0" w:color="auto"/>
              <w:bottom w:val="single" w:sz="4" w:space="0" w:color="auto"/>
              <w:right w:val="single" w:sz="4" w:space="0" w:color="auto"/>
            </w:tcBorders>
          </w:tcPr>
          <w:p w14:paraId="4CFA66A5" w14:textId="77777777" w:rsidR="00280457" w:rsidRPr="00280457" w:rsidRDefault="00280457" w:rsidP="00280457">
            <w:r w:rsidRPr="00280457">
              <w:t>Chest</w:t>
            </w:r>
            <w:r w:rsidR="00F43522">
              <w:t xml:space="preserve"> (</w:t>
            </w:r>
            <w:r w:rsidR="00F43522" w:rsidRPr="00280457">
              <w:t>Pediatric</w:t>
            </w:r>
            <w:r w:rsidR="00F43522">
              <w:t>)</w:t>
            </w:r>
          </w:p>
        </w:tc>
        <w:tc>
          <w:tcPr>
            <w:tcW w:w="1281" w:type="dxa"/>
            <w:gridSpan w:val="2"/>
            <w:tcBorders>
              <w:top w:val="single" w:sz="4" w:space="0" w:color="auto"/>
              <w:left w:val="single" w:sz="4" w:space="0" w:color="auto"/>
              <w:bottom w:val="single" w:sz="4" w:space="0" w:color="auto"/>
              <w:right w:val="single" w:sz="4" w:space="0" w:color="auto"/>
            </w:tcBorders>
          </w:tcPr>
          <w:p w14:paraId="3D40B629" w14:textId="77777777" w:rsidR="00280457" w:rsidRPr="00280457" w:rsidRDefault="00280457" w:rsidP="00280457">
            <w:pPr>
              <w:jc w:val="center"/>
            </w:pPr>
            <w:r w:rsidRPr="00280457">
              <w:t>x</w:t>
            </w:r>
          </w:p>
        </w:tc>
        <w:tc>
          <w:tcPr>
            <w:tcW w:w="1092" w:type="dxa"/>
            <w:gridSpan w:val="2"/>
            <w:tcBorders>
              <w:top w:val="single" w:sz="4" w:space="0" w:color="auto"/>
              <w:left w:val="single" w:sz="4" w:space="0" w:color="auto"/>
              <w:bottom w:val="single" w:sz="4" w:space="0" w:color="auto"/>
              <w:right w:val="single" w:sz="4" w:space="0" w:color="auto"/>
            </w:tcBorders>
          </w:tcPr>
          <w:p w14:paraId="76992426" w14:textId="77777777" w:rsidR="00280457" w:rsidRPr="00280457" w:rsidRDefault="00280457" w:rsidP="00280457">
            <w:pPr>
              <w:jc w:val="center"/>
            </w:pPr>
          </w:p>
        </w:tc>
        <w:tc>
          <w:tcPr>
            <w:tcW w:w="1505" w:type="dxa"/>
            <w:gridSpan w:val="2"/>
            <w:tcBorders>
              <w:top w:val="single" w:sz="4" w:space="0" w:color="auto"/>
              <w:left w:val="single" w:sz="4" w:space="0" w:color="auto"/>
              <w:bottom w:val="single" w:sz="4" w:space="0" w:color="auto"/>
              <w:right w:val="single" w:sz="4" w:space="0" w:color="auto"/>
            </w:tcBorders>
          </w:tcPr>
          <w:p w14:paraId="6C0CBD2A" w14:textId="77777777" w:rsidR="00280457" w:rsidRPr="00280457" w:rsidRDefault="00280457" w:rsidP="00280457">
            <w:pPr>
              <w:jc w:val="center"/>
            </w:pPr>
          </w:p>
        </w:tc>
        <w:tc>
          <w:tcPr>
            <w:tcW w:w="2024" w:type="dxa"/>
            <w:gridSpan w:val="2"/>
            <w:tcBorders>
              <w:top w:val="single" w:sz="4" w:space="0" w:color="auto"/>
              <w:left w:val="single" w:sz="4" w:space="0" w:color="auto"/>
              <w:bottom w:val="single" w:sz="4" w:space="0" w:color="auto"/>
              <w:right w:val="single" w:sz="4" w:space="0" w:color="auto"/>
            </w:tcBorders>
          </w:tcPr>
          <w:p w14:paraId="3FC1DBBC" w14:textId="77777777" w:rsidR="00280457" w:rsidRPr="00280457" w:rsidRDefault="00280457" w:rsidP="00280457">
            <w:pPr>
              <w:jc w:val="center"/>
            </w:pPr>
          </w:p>
        </w:tc>
        <w:tc>
          <w:tcPr>
            <w:tcW w:w="1031" w:type="dxa"/>
            <w:gridSpan w:val="2"/>
            <w:tcBorders>
              <w:top w:val="single" w:sz="4" w:space="0" w:color="auto"/>
              <w:left w:val="single" w:sz="4" w:space="0" w:color="auto"/>
              <w:bottom w:val="single" w:sz="4" w:space="0" w:color="auto"/>
              <w:right w:val="single" w:sz="4" w:space="0" w:color="auto"/>
            </w:tcBorders>
          </w:tcPr>
          <w:p w14:paraId="0B178F4C" w14:textId="77777777" w:rsidR="00280457" w:rsidRPr="00280457" w:rsidRDefault="00280457" w:rsidP="00280457">
            <w:pPr>
              <w:jc w:val="center"/>
            </w:pPr>
          </w:p>
        </w:tc>
      </w:tr>
      <w:tr w:rsidR="00280457" w:rsidRPr="00280457" w14:paraId="77921334" w14:textId="77777777" w:rsidTr="005E44E9">
        <w:tc>
          <w:tcPr>
            <w:tcW w:w="2417" w:type="dxa"/>
            <w:tcBorders>
              <w:top w:val="single" w:sz="4" w:space="0" w:color="auto"/>
              <w:left w:val="single" w:sz="4" w:space="0" w:color="auto"/>
              <w:bottom w:val="single" w:sz="4" w:space="0" w:color="auto"/>
              <w:right w:val="single" w:sz="4" w:space="0" w:color="auto"/>
            </w:tcBorders>
          </w:tcPr>
          <w:p w14:paraId="4F1C38E2" w14:textId="77777777" w:rsidR="00280457" w:rsidRPr="00280457" w:rsidRDefault="00280457" w:rsidP="00280457">
            <w:r w:rsidRPr="00280457">
              <w:t>Ribs</w:t>
            </w:r>
          </w:p>
        </w:tc>
        <w:tc>
          <w:tcPr>
            <w:tcW w:w="1281" w:type="dxa"/>
            <w:gridSpan w:val="2"/>
            <w:tcBorders>
              <w:top w:val="single" w:sz="4" w:space="0" w:color="auto"/>
              <w:left w:val="single" w:sz="4" w:space="0" w:color="auto"/>
              <w:bottom w:val="single" w:sz="4" w:space="0" w:color="auto"/>
              <w:right w:val="single" w:sz="4" w:space="0" w:color="auto"/>
            </w:tcBorders>
          </w:tcPr>
          <w:p w14:paraId="08BF0D79" w14:textId="77777777" w:rsidR="00280457" w:rsidRPr="00280457" w:rsidRDefault="00280457" w:rsidP="00280457">
            <w:pPr>
              <w:jc w:val="center"/>
            </w:pPr>
            <w:r w:rsidRPr="00280457">
              <w:t>x</w:t>
            </w:r>
          </w:p>
        </w:tc>
        <w:tc>
          <w:tcPr>
            <w:tcW w:w="1092" w:type="dxa"/>
            <w:gridSpan w:val="2"/>
            <w:tcBorders>
              <w:top w:val="single" w:sz="4" w:space="0" w:color="auto"/>
              <w:left w:val="single" w:sz="4" w:space="0" w:color="auto"/>
              <w:bottom w:val="single" w:sz="4" w:space="0" w:color="auto"/>
              <w:right w:val="single" w:sz="4" w:space="0" w:color="auto"/>
            </w:tcBorders>
          </w:tcPr>
          <w:p w14:paraId="2474867E" w14:textId="77777777" w:rsidR="00280457" w:rsidRPr="00280457" w:rsidRDefault="00280457" w:rsidP="00280457">
            <w:pPr>
              <w:jc w:val="center"/>
            </w:pPr>
          </w:p>
        </w:tc>
        <w:tc>
          <w:tcPr>
            <w:tcW w:w="1505" w:type="dxa"/>
            <w:gridSpan w:val="2"/>
            <w:tcBorders>
              <w:top w:val="single" w:sz="4" w:space="0" w:color="auto"/>
              <w:left w:val="single" w:sz="4" w:space="0" w:color="auto"/>
              <w:bottom w:val="single" w:sz="4" w:space="0" w:color="auto"/>
              <w:right w:val="single" w:sz="4" w:space="0" w:color="auto"/>
            </w:tcBorders>
          </w:tcPr>
          <w:p w14:paraId="255857B5" w14:textId="77777777" w:rsidR="00280457" w:rsidRPr="00280457" w:rsidRDefault="00280457" w:rsidP="00280457">
            <w:pPr>
              <w:jc w:val="center"/>
            </w:pPr>
          </w:p>
        </w:tc>
        <w:tc>
          <w:tcPr>
            <w:tcW w:w="2024" w:type="dxa"/>
            <w:gridSpan w:val="2"/>
            <w:tcBorders>
              <w:top w:val="single" w:sz="4" w:space="0" w:color="auto"/>
              <w:left w:val="single" w:sz="4" w:space="0" w:color="auto"/>
              <w:bottom w:val="single" w:sz="4" w:space="0" w:color="auto"/>
              <w:right w:val="single" w:sz="4" w:space="0" w:color="auto"/>
            </w:tcBorders>
          </w:tcPr>
          <w:p w14:paraId="49297C9E" w14:textId="77777777" w:rsidR="00280457" w:rsidRPr="00280457" w:rsidRDefault="00280457" w:rsidP="00280457">
            <w:pPr>
              <w:jc w:val="center"/>
            </w:pPr>
          </w:p>
        </w:tc>
        <w:tc>
          <w:tcPr>
            <w:tcW w:w="1031" w:type="dxa"/>
            <w:gridSpan w:val="2"/>
            <w:tcBorders>
              <w:top w:val="single" w:sz="4" w:space="0" w:color="auto"/>
              <w:left w:val="single" w:sz="4" w:space="0" w:color="auto"/>
              <w:bottom w:val="single" w:sz="4" w:space="0" w:color="auto"/>
              <w:right w:val="single" w:sz="4" w:space="0" w:color="auto"/>
            </w:tcBorders>
          </w:tcPr>
          <w:p w14:paraId="579E8646" w14:textId="77777777" w:rsidR="00280457" w:rsidRPr="00280457" w:rsidRDefault="00280457" w:rsidP="00280457">
            <w:pPr>
              <w:jc w:val="center"/>
            </w:pPr>
          </w:p>
        </w:tc>
      </w:tr>
      <w:tr w:rsidR="00364210" w:rsidRPr="00280457" w14:paraId="78072B3E" w14:textId="77777777" w:rsidTr="005E44E9">
        <w:tc>
          <w:tcPr>
            <w:tcW w:w="2417" w:type="dxa"/>
            <w:tcBorders>
              <w:top w:val="single" w:sz="4" w:space="0" w:color="auto"/>
              <w:left w:val="single" w:sz="4" w:space="0" w:color="auto"/>
              <w:bottom w:val="single" w:sz="4" w:space="0" w:color="auto"/>
              <w:right w:val="single" w:sz="4" w:space="0" w:color="auto"/>
            </w:tcBorders>
          </w:tcPr>
          <w:p w14:paraId="39F7A1AF" w14:textId="77777777" w:rsidR="00364210" w:rsidRPr="00280457" w:rsidRDefault="00364210" w:rsidP="00364210">
            <w:r w:rsidRPr="00280457">
              <w:t>Soft Tissue Neck</w:t>
            </w:r>
          </w:p>
        </w:tc>
        <w:tc>
          <w:tcPr>
            <w:tcW w:w="1281" w:type="dxa"/>
            <w:gridSpan w:val="2"/>
            <w:tcBorders>
              <w:top w:val="single" w:sz="4" w:space="0" w:color="auto"/>
              <w:left w:val="single" w:sz="4" w:space="0" w:color="auto"/>
              <w:bottom w:val="single" w:sz="4" w:space="0" w:color="auto"/>
              <w:right w:val="single" w:sz="4" w:space="0" w:color="auto"/>
            </w:tcBorders>
          </w:tcPr>
          <w:p w14:paraId="6C0290B6" w14:textId="77777777" w:rsidR="00364210" w:rsidRPr="00280457" w:rsidRDefault="00364210" w:rsidP="00364210">
            <w:pPr>
              <w:jc w:val="center"/>
            </w:pPr>
          </w:p>
        </w:tc>
        <w:tc>
          <w:tcPr>
            <w:tcW w:w="1092" w:type="dxa"/>
            <w:gridSpan w:val="2"/>
            <w:tcBorders>
              <w:top w:val="single" w:sz="4" w:space="0" w:color="auto"/>
              <w:left w:val="single" w:sz="4" w:space="0" w:color="auto"/>
              <w:bottom w:val="single" w:sz="4" w:space="0" w:color="auto"/>
              <w:right w:val="single" w:sz="4" w:space="0" w:color="auto"/>
            </w:tcBorders>
          </w:tcPr>
          <w:p w14:paraId="397683AA" w14:textId="77777777" w:rsidR="00364210" w:rsidRPr="00280457" w:rsidRDefault="00364210" w:rsidP="00364210">
            <w:pPr>
              <w:jc w:val="center"/>
            </w:pPr>
            <w:r w:rsidRPr="00280457">
              <w:t>x</w:t>
            </w:r>
          </w:p>
        </w:tc>
        <w:tc>
          <w:tcPr>
            <w:tcW w:w="1505" w:type="dxa"/>
            <w:gridSpan w:val="2"/>
            <w:tcBorders>
              <w:top w:val="single" w:sz="4" w:space="0" w:color="auto"/>
              <w:left w:val="single" w:sz="4" w:space="0" w:color="auto"/>
              <w:bottom w:val="single" w:sz="4" w:space="0" w:color="auto"/>
              <w:right w:val="single" w:sz="4" w:space="0" w:color="auto"/>
            </w:tcBorders>
          </w:tcPr>
          <w:p w14:paraId="12A5D9D1" w14:textId="77777777" w:rsidR="00364210" w:rsidRPr="00280457" w:rsidRDefault="00364210" w:rsidP="00364210">
            <w:pPr>
              <w:jc w:val="center"/>
            </w:pPr>
          </w:p>
        </w:tc>
        <w:tc>
          <w:tcPr>
            <w:tcW w:w="2024" w:type="dxa"/>
            <w:gridSpan w:val="2"/>
            <w:tcBorders>
              <w:top w:val="single" w:sz="4" w:space="0" w:color="auto"/>
              <w:left w:val="single" w:sz="4" w:space="0" w:color="auto"/>
              <w:bottom w:val="single" w:sz="4" w:space="0" w:color="auto"/>
              <w:right w:val="single" w:sz="4" w:space="0" w:color="auto"/>
            </w:tcBorders>
          </w:tcPr>
          <w:p w14:paraId="7FA1DE38" w14:textId="77777777" w:rsidR="00364210" w:rsidRPr="00280457" w:rsidRDefault="00364210" w:rsidP="00364210">
            <w:pPr>
              <w:jc w:val="center"/>
            </w:pPr>
          </w:p>
        </w:tc>
        <w:tc>
          <w:tcPr>
            <w:tcW w:w="1031" w:type="dxa"/>
            <w:gridSpan w:val="2"/>
            <w:tcBorders>
              <w:top w:val="single" w:sz="4" w:space="0" w:color="auto"/>
              <w:left w:val="single" w:sz="4" w:space="0" w:color="auto"/>
              <w:bottom w:val="single" w:sz="4" w:space="0" w:color="auto"/>
              <w:right w:val="single" w:sz="4" w:space="0" w:color="auto"/>
            </w:tcBorders>
          </w:tcPr>
          <w:p w14:paraId="7FD70C7E" w14:textId="77777777" w:rsidR="00364210" w:rsidRPr="00280457" w:rsidRDefault="00364210" w:rsidP="00364210">
            <w:pPr>
              <w:jc w:val="center"/>
            </w:pPr>
          </w:p>
        </w:tc>
      </w:tr>
      <w:tr w:rsidR="00364210" w:rsidRPr="00280457" w14:paraId="6BD48D32" w14:textId="77777777" w:rsidTr="005E44E9">
        <w:tc>
          <w:tcPr>
            <w:tcW w:w="2417" w:type="dxa"/>
            <w:tcBorders>
              <w:top w:val="single" w:sz="4" w:space="0" w:color="auto"/>
              <w:left w:val="single" w:sz="4" w:space="0" w:color="auto"/>
              <w:bottom w:val="single" w:sz="4" w:space="0" w:color="auto"/>
              <w:right w:val="single" w:sz="4" w:space="0" w:color="auto"/>
            </w:tcBorders>
          </w:tcPr>
          <w:p w14:paraId="4612D1E6" w14:textId="77777777" w:rsidR="00364210" w:rsidRPr="00280457" w:rsidRDefault="00364210" w:rsidP="00364210">
            <w:r w:rsidRPr="00280457">
              <w:t>Sternum</w:t>
            </w:r>
          </w:p>
        </w:tc>
        <w:tc>
          <w:tcPr>
            <w:tcW w:w="1281" w:type="dxa"/>
            <w:gridSpan w:val="2"/>
            <w:tcBorders>
              <w:top w:val="single" w:sz="4" w:space="0" w:color="auto"/>
              <w:left w:val="single" w:sz="4" w:space="0" w:color="auto"/>
              <w:bottom w:val="single" w:sz="4" w:space="0" w:color="auto"/>
              <w:right w:val="single" w:sz="4" w:space="0" w:color="auto"/>
            </w:tcBorders>
          </w:tcPr>
          <w:p w14:paraId="5B0B3F71" w14:textId="77777777" w:rsidR="00364210" w:rsidRPr="00280457" w:rsidRDefault="00364210" w:rsidP="00364210">
            <w:pPr>
              <w:jc w:val="center"/>
            </w:pPr>
          </w:p>
        </w:tc>
        <w:tc>
          <w:tcPr>
            <w:tcW w:w="1092" w:type="dxa"/>
            <w:gridSpan w:val="2"/>
            <w:tcBorders>
              <w:top w:val="single" w:sz="4" w:space="0" w:color="auto"/>
              <w:left w:val="single" w:sz="4" w:space="0" w:color="auto"/>
              <w:bottom w:val="single" w:sz="4" w:space="0" w:color="auto"/>
              <w:right w:val="single" w:sz="4" w:space="0" w:color="auto"/>
            </w:tcBorders>
          </w:tcPr>
          <w:p w14:paraId="598DB88D" w14:textId="77777777" w:rsidR="00364210" w:rsidRPr="00280457" w:rsidRDefault="00364210" w:rsidP="00364210">
            <w:pPr>
              <w:jc w:val="center"/>
            </w:pPr>
            <w:r w:rsidRPr="00280457">
              <w:t>x</w:t>
            </w:r>
          </w:p>
        </w:tc>
        <w:tc>
          <w:tcPr>
            <w:tcW w:w="1505" w:type="dxa"/>
            <w:gridSpan w:val="2"/>
            <w:tcBorders>
              <w:top w:val="single" w:sz="4" w:space="0" w:color="auto"/>
              <w:left w:val="single" w:sz="4" w:space="0" w:color="auto"/>
              <w:bottom w:val="single" w:sz="4" w:space="0" w:color="auto"/>
              <w:right w:val="single" w:sz="4" w:space="0" w:color="auto"/>
            </w:tcBorders>
          </w:tcPr>
          <w:p w14:paraId="2CEDE5A5" w14:textId="77777777" w:rsidR="00364210" w:rsidRPr="00280457" w:rsidRDefault="00364210" w:rsidP="00364210">
            <w:pPr>
              <w:jc w:val="center"/>
            </w:pPr>
          </w:p>
        </w:tc>
        <w:tc>
          <w:tcPr>
            <w:tcW w:w="2024" w:type="dxa"/>
            <w:gridSpan w:val="2"/>
            <w:tcBorders>
              <w:top w:val="single" w:sz="4" w:space="0" w:color="auto"/>
              <w:left w:val="single" w:sz="4" w:space="0" w:color="auto"/>
              <w:bottom w:val="single" w:sz="4" w:space="0" w:color="auto"/>
              <w:right w:val="single" w:sz="4" w:space="0" w:color="auto"/>
            </w:tcBorders>
          </w:tcPr>
          <w:p w14:paraId="3D8FBE69" w14:textId="77777777" w:rsidR="00364210" w:rsidRPr="00280457" w:rsidRDefault="00364210" w:rsidP="00364210">
            <w:pPr>
              <w:jc w:val="center"/>
            </w:pPr>
          </w:p>
        </w:tc>
        <w:tc>
          <w:tcPr>
            <w:tcW w:w="1031" w:type="dxa"/>
            <w:gridSpan w:val="2"/>
            <w:tcBorders>
              <w:top w:val="single" w:sz="4" w:space="0" w:color="auto"/>
              <w:left w:val="single" w:sz="4" w:space="0" w:color="auto"/>
              <w:bottom w:val="single" w:sz="4" w:space="0" w:color="auto"/>
              <w:right w:val="single" w:sz="4" w:space="0" w:color="auto"/>
            </w:tcBorders>
          </w:tcPr>
          <w:p w14:paraId="4E88A952" w14:textId="77777777" w:rsidR="00364210" w:rsidRPr="00280457" w:rsidRDefault="00364210" w:rsidP="00364210">
            <w:pPr>
              <w:jc w:val="center"/>
            </w:pPr>
          </w:p>
        </w:tc>
      </w:tr>
      <w:tr w:rsidR="00364210" w:rsidRPr="00280457" w14:paraId="7B71F2B7" w14:textId="77777777" w:rsidTr="005E44E9">
        <w:tc>
          <w:tcPr>
            <w:tcW w:w="2417" w:type="dxa"/>
            <w:tcBorders>
              <w:top w:val="single" w:sz="4" w:space="0" w:color="auto"/>
              <w:left w:val="single" w:sz="4" w:space="0" w:color="auto"/>
              <w:bottom w:val="single" w:sz="4" w:space="0" w:color="auto"/>
              <w:right w:val="single" w:sz="4" w:space="0" w:color="auto"/>
            </w:tcBorders>
          </w:tcPr>
          <w:p w14:paraId="5439B245" w14:textId="77777777" w:rsidR="00364210" w:rsidRPr="00280457" w:rsidRDefault="00364210" w:rsidP="00364210">
            <w:pPr>
              <w:keepNext/>
              <w:outlineLvl w:val="0"/>
              <w:rPr>
                <w:i/>
                <w:iCs/>
              </w:rPr>
            </w:pPr>
            <w:r w:rsidRPr="00280457">
              <w:rPr>
                <w:b/>
                <w:bCs/>
                <w:i/>
                <w:iCs/>
              </w:rPr>
              <w:t>EXTREMITIES</w:t>
            </w:r>
          </w:p>
        </w:tc>
        <w:tc>
          <w:tcPr>
            <w:tcW w:w="1281" w:type="dxa"/>
            <w:gridSpan w:val="2"/>
            <w:tcBorders>
              <w:top w:val="single" w:sz="4" w:space="0" w:color="auto"/>
              <w:left w:val="single" w:sz="4" w:space="0" w:color="auto"/>
              <w:bottom w:val="single" w:sz="4" w:space="0" w:color="auto"/>
              <w:right w:val="single" w:sz="4" w:space="0" w:color="auto"/>
            </w:tcBorders>
          </w:tcPr>
          <w:p w14:paraId="4478EBB0" w14:textId="77777777" w:rsidR="00364210" w:rsidRPr="00280457" w:rsidRDefault="00364210" w:rsidP="00364210">
            <w:pPr>
              <w:keepNext/>
              <w:jc w:val="center"/>
              <w:outlineLvl w:val="1"/>
              <w:rPr>
                <w:b/>
                <w:bCs/>
                <w:sz w:val="22"/>
                <w:szCs w:val="22"/>
              </w:rPr>
            </w:pPr>
            <w:r w:rsidRPr="00280457">
              <w:rPr>
                <w:b/>
                <w:bCs/>
                <w:sz w:val="22"/>
                <w:szCs w:val="22"/>
              </w:rPr>
              <w:t>Mandatory</w:t>
            </w:r>
          </w:p>
        </w:tc>
        <w:tc>
          <w:tcPr>
            <w:tcW w:w="1092" w:type="dxa"/>
            <w:gridSpan w:val="2"/>
            <w:tcBorders>
              <w:top w:val="single" w:sz="4" w:space="0" w:color="auto"/>
              <w:left w:val="single" w:sz="4" w:space="0" w:color="auto"/>
              <w:bottom w:val="single" w:sz="4" w:space="0" w:color="auto"/>
              <w:right w:val="single" w:sz="4" w:space="0" w:color="auto"/>
            </w:tcBorders>
          </w:tcPr>
          <w:p w14:paraId="6DF6AAFB" w14:textId="77777777" w:rsidR="00364210" w:rsidRPr="00280457" w:rsidRDefault="00364210" w:rsidP="00364210">
            <w:pPr>
              <w:keepNext/>
              <w:jc w:val="center"/>
              <w:outlineLvl w:val="1"/>
              <w:rPr>
                <w:b/>
                <w:bCs/>
                <w:sz w:val="22"/>
                <w:szCs w:val="22"/>
              </w:rPr>
            </w:pPr>
            <w:r w:rsidRPr="00280457">
              <w:rPr>
                <w:b/>
                <w:bCs/>
                <w:sz w:val="22"/>
                <w:szCs w:val="22"/>
              </w:rPr>
              <w:t>Elective</w:t>
            </w:r>
          </w:p>
        </w:tc>
        <w:tc>
          <w:tcPr>
            <w:tcW w:w="1505" w:type="dxa"/>
            <w:gridSpan w:val="2"/>
            <w:tcBorders>
              <w:top w:val="single" w:sz="4" w:space="0" w:color="auto"/>
              <w:left w:val="single" w:sz="4" w:space="0" w:color="auto"/>
              <w:bottom w:val="single" w:sz="4" w:space="0" w:color="auto"/>
              <w:right w:val="single" w:sz="4" w:space="0" w:color="auto"/>
            </w:tcBorders>
          </w:tcPr>
          <w:p w14:paraId="2B0A5C8A" w14:textId="77777777" w:rsidR="00364210" w:rsidRPr="00280457" w:rsidRDefault="00364210" w:rsidP="00364210">
            <w:pPr>
              <w:jc w:val="center"/>
              <w:rPr>
                <w:sz w:val="22"/>
                <w:szCs w:val="22"/>
              </w:rPr>
            </w:pPr>
            <w:r w:rsidRPr="00280457">
              <w:rPr>
                <w:b/>
                <w:sz w:val="22"/>
                <w:szCs w:val="22"/>
              </w:rPr>
              <w:t>Completed</w:t>
            </w:r>
          </w:p>
        </w:tc>
        <w:tc>
          <w:tcPr>
            <w:tcW w:w="2024" w:type="dxa"/>
            <w:gridSpan w:val="2"/>
            <w:tcBorders>
              <w:top w:val="single" w:sz="4" w:space="0" w:color="auto"/>
              <w:left w:val="single" w:sz="4" w:space="0" w:color="auto"/>
              <w:bottom w:val="single" w:sz="4" w:space="0" w:color="auto"/>
              <w:right w:val="single" w:sz="4" w:space="0" w:color="auto"/>
            </w:tcBorders>
          </w:tcPr>
          <w:p w14:paraId="478CEFA0" w14:textId="77777777" w:rsidR="00364210" w:rsidRPr="00280457" w:rsidRDefault="00364210" w:rsidP="00364210">
            <w:pPr>
              <w:jc w:val="center"/>
              <w:rPr>
                <w:sz w:val="22"/>
                <w:szCs w:val="22"/>
              </w:rPr>
            </w:pPr>
            <w:r w:rsidRPr="00280457">
              <w:rPr>
                <w:b/>
                <w:bCs/>
                <w:sz w:val="22"/>
                <w:szCs w:val="22"/>
              </w:rPr>
              <w:t>Patient/Simulated</w:t>
            </w:r>
          </w:p>
        </w:tc>
        <w:tc>
          <w:tcPr>
            <w:tcW w:w="1031" w:type="dxa"/>
            <w:gridSpan w:val="2"/>
            <w:tcBorders>
              <w:top w:val="single" w:sz="4" w:space="0" w:color="auto"/>
              <w:left w:val="single" w:sz="4" w:space="0" w:color="auto"/>
              <w:bottom w:val="single" w:sz="4" w:space="0" w:color="auto"/>
              <w:right w:val="single" w:sz="4" w:space="0" w:color="auto"/>
            </w:tcBorders>
          </w:tcPr>
          <w:p w14:paraId="04D1B0A2" w14:textId="77777777" w:rsidR="00364210" w:rsidRPr="00280457" w:rsidRDefault="00364210" w:rsidP="00364210">
            <w:pPr>
              <w:keepNext/>
              <w:jc w:val="center"/>
              <w:outlineLvl w:val="1"/>
              <w:rPr>
                <w:b/>
                <w:bCs/>
                <w:sz w:val="22"/>
                <w:szCs w:val="22"/>
              </w:rPr>
            </w:pPr>
            <w:r w:rsidRPr="00280457">
              <w:rPr>
                <w:b/>
                <w:sz w:val="22"/>
                <w:szCs w:val="22"/>
              </w:rPr>
              <w:t>Verified</w:t>
            </w:r>
          </w:p>
        </w:tc>
      </w:tr>
      <w:tr w:rsidR="00364210" w:rsidRPr="00280457" w14:paraId="27407F80" w14:textId="77777777" w:rsidTr="005E44E9">
        <w:tc>
          <w:tcPr>
            <w:tcW w:w="2417" w:type="dxa"/>
            <w:tcBorders>
              <w:top w:val="single" w:sz="4" w:space="0" w:color="auto"/>
              <w:left w:val="single" w:sz="4" w:space="0" w:color="auto"/>
              <w:bottom w:val="single" w:sz="4" w:space="0" w:color="auto"/>
              <w:right w:val="single" w:sz="4" w:space="0" w:color="auto"/>
            </w:tcBorders>
          </w:tcPr>
          <w:p w14:paraId="5D795BB4" w14:textId="77777777" w:rsidR="00364210" w:rsidRPr="00280457" w:rsidRDefault="00364210" w:rsidP="00364210">
            <w:r w:rsidRPr="00280457">
              <w:t xml:space="preserve">Acromioclavicular </w:t>
            </w:r>
            <w:proofErr w:type="spellStart"/>
            <w:r w:rsidRPr="00280457">
              <w:t>Jts</w:t>
            </w:r>
            <w:proofErr w:type="spellEnd"/>
          </w:p>
        </w:tc>
        <w:tc>
          <w:tcPr>
            <w:tcW w:w="1281" w:type="dxa"/>
            <w:gridSpan w:val="2"/>
            <w:tcBorders>
              <w:top w:val="single" w:sz="4" w:space="0" w:color="auto"/>
              <w:left w:val="single" w:sz="4" w:space="0" w:color="auto"/>
              <w:bottom w:val="single" w:sz="4" w:space="0" w:color="auto"/>
              <w:right w:val="single" w:sz="4" w:space="0" w:color="auto"/>
            </w:tcBorders>
          </w:tcPr>
          <w:p w14:paraId="13BFE0BC" w14:textId="77777777" w:rsidR="00364210" w:rsidRPr="00280457" w:rsidRDefault="00364210" w:rsidP="00364210">
            <w:pPr>
              <w:jc w:val="center"/>
            </w:pPr>
          </w:p>
        </w:tc>
        <w:tc>
          <w:tcPr>
            <w:tcW w:w="1092" w:type="dxa"/>
            <w:gridSpan w:val="2"/>
            <w:tcBorders>
              <w:top w:val="single" w:sz="4" w:space="0" w:color="auto"/>
              <w:left w:val="single" w:sz="4" w:space="0" w:color="auto"/>
              <w:bottom w:val="single" w:sz="4" w:space="0" w:color="auto"/>
              <w:right w:val="single" w:sz="4" w:space="0" w:color="auto"/>
            </w:tcBorders>
          </w:tcPr>
          <w:p w14:paraId="431D45B1" w14:textId="77777777" w:rsidR="00364210" w:rsidRPr="00280457" w:rsidRDefault="00364210" w:rsidP="00364210">
            <w:pPr>
              <w:jc w:val="center"/>
            </w:pPr>
            <w:r w:rsidRPr="00280457">
              <w:t>x</w:t>
            </w:r>
          </w:p>
        </w:tc>
        <w:tc>
          <w:tcPr>
            <w:tcW w:w="1505" w:type="dxa"/>
            <w:gridSpan w:val="2"/>
            <w:tcBorders>
              <w:top w:val="single" w:sz="4" w:space="0" w:color="auto"/>
              <w:left w:val="single" w:sz="4" w:space="0" w:color="auto"/>
              <w:bottom w:val="single" w:sz="4" w:space="0" w:color="auto"/>
              <w:right w:val="single" w:sz="4" w:space="0" w:color="auto"/>
            </w:tcBorders>
          </w:tcPr>
          <w:p w14:paraId="55077662" w14:textId="77777777" w:rsidR="00364210" w:rsidRPr="00280457" w:rsidRDefault="00364210" w:rsidP="00364210">
            <w:pPr>
              <w:jc w:val="center"/>
            </w:pPr>
          </w:p>
        </w:tc>
        <w:tc>
          <w:tcPr>
            <w:tcW w:w="2024" w:type="dxa"/>
            <w:gridSpan w:val="2"/>
            <w:tcBorders>
              <w:top w:val="single" w:sz="4" w:space="0" w:color="auto"/>
              <w:left w:val="single" w:sz="4" w:space="0" w:color="auto"/>
              <w:bottom w:val="single" w:sz="4" w:space="0" w:color="auto"/>
              <w:right w:val="single" w:sz="4" w:space="0" w:color="auto"/>
            </w:tcBorders>
          </w:tcPr>
          <w:p w14:paraId="1A557AB3" w14:textId="77777777" w:rsidR="00364210" w:rsidRPr="00280457" w:rsidRDefault="00364210" w:rsidP="00364210">
            <w:pPr>
              <w:jc w:val="center"/>
            </w:pPr>
          </w:p>
        </w:tc>
        <w:tc>
          <w:tcPr>
            <w:tcW w:w="1031" w:type="dxa"/>
            <w:gridSpan w:val="2"/>
            <w:tcBorders>
              <w:top w:val="single" w:sz="4" w:space="0" w:color="auto"/>
              <w:left w:val="single" w:sz="4" w:space="0" w:color="auto"/>
              <w:bottom w:val="single" w:sz="4" w:space="0" w:color="auto"/>
              <w:right w:val="single" w:sz="4" w:space="0" w:color="auto"/>
            </w:tcBorders>
          </w:tcPr>
          <w:p w14:paraId="5C50EA7C" w14:textId="77777777" w:rsidR="00364210" w:rsidRPr="00280457" w:rsidRDefault="00364210" w:rsidP="00364210">
            <w:pPr>
              <w:jc w:val="center"/>
            </w:pPr>
          </w:p>
        </w:tc>
      </w:tr>
      <w:tr w:rsidR="00364210" w:rsidRPr="00280457" w14:paraId="6E8314E6" w14:textId="77777777" w:rsidTr="005E44E9">
        <w:tc>
          <w:tcPr>
            <w:tcW w:w="2417" w:type="dxa"/>
            <w:tcBorders>
              <w:top w:val="single" w:sz="4" w:space="0" w:color="auto"/>
              <w:left w:val="single" w:sz="4" w:space="0" w:color="auto"/>
              <w:bottom w:val="single" w:sz="4" w:space="0" w:color="auto"/>
              <w:right w:val="single" w:sz="4" w:space="0" w:color="auto"/>
            </w:tcBorders>
          </w:tcPr>
          <w:p w14:paraId="70680CEA" w14:textId="77777777" w:rsidR="00364210" w:rsidRPr="00280457" w:rsidRDefault="00364210" w:rsidP="00364210">
            <w:r w:rsidRPr="00280457">
              <w:t>Ankle</w:t>
            </w:r>
          </w:p>
        </w:tc>
        <w:tc>
          <w:tcPr>
            <w:tcW w:w="1281" w:type="dxa"/>
            <w:gridSpan w:val="2"/>
            <w:tcBorders>
              <w:top w:val="single" w:sz="4" w:space="0" w:color="auto"/>
              <w:left w:val="single" w:sz="4" w:space="0" w:color="auto"/>
              <w:bottom w:val="single" w:sz="4" w:space="0" w:color="auto"/>
              <w:right w:val="single" w:sz="4" w:space="0" w:color="auto"/>
            </w:tcBorders>
          </w:tcPr>
          <w:p w14:paraId="62C46EC8" w14:textId="77777777" w:rsidR="00364210" w:rsidRPr="00280457" w:rsidRDefault="00364210" w:rsidP="00364210">
            <w:pPr>
              <w:jc w:val="center"/>
            </w:pPr>
            <w:r w:rsidRPr="00280457">
              <w:t>x</w:t>
            </w:r>
          </w:p>
        </w:tc>
        <w:tc>
          <w:tcPr>
            <w:tcW w:w="1092" w:type="dxa"/>
            <w:gridSpan w:val="2"/>
            <w:tcBorders>
              <w:top w:val="single" w:sz="4" w:space="0" w:color="auto"/>
              <w:left w:val="single" w:sz="4" w:space="0" w:color="auto"/>
              <w:bottom w:val="single" w:sz="4" w:space="0" w:color="auto"/>
              <w:right w:val="single" w:sz="4" w:space="0" w:color="auto"/>
            </w:tcBorders>
          </w:tcPr>
          <w:p w14:paraId="24DADF93" w14:textId="77777777" w:rsidR="00364210" w:rsidRPr="00280457" w:rsidRDefault="00364210" w:rsidP="00364210">
            <w:pPr>
              <w:jc w:val="center"/>
            </w:pPr>
          </w:p>
        </w:tc>
        <w:tc>
          <w:tcPr>
            <w:tcW w:w="1505" w:type="dxa"/>
            <w:gridSpan w:val="2"/>
            <w:tcBorders>
              <w:top w:val="single" w:sz="4" w:space="0" w:color="auto"/>
              <w:left w:val="single" w:sz="4" w:space="0" w:color="auto"/>
              <w:bottom w:val="single" w:sz="4" w:space="0" w:color="auto"/>
              <w:right w:val="single" w:sz="4" w:space="0" w:color="auto"/>
            </w:tcBorders>
          </w:tcPr>
          <w:p w14:paraId="7BBFD9F9" w14:textId="77777777" w:rsidR="00364210" w:rsidRPr="00280457" w:rsidRDefault="00364210" w:rsidP="00364210">
            <w:pPr>
              <w:jc w:val="center"/>
            </w:pPr>
          </w:p>
        </w:tc>
        <w:tc>
          <w:tcPr>
            <w:tcW w:w="2024" w:type="dxa"/>
            <w:gridSpan w:val="2"/>
            <w:tcBorders>
              <w:top w:val="single" w:sz="4" w:space="0" w:color="auto"/>
              <w:left w:val="single" w:sz="4" w:space="0" w:color="auto"/>
              <w:bottom w:val="single" w:sz="4" w:space="0" w:color="auto"/>
              <w:right w:val="single" w:sz="4" w:space="0" w:color="auto"/>
            </w:tcBorders>
          </w:tcPr>
          <w:p w14:paraId="0A1A21EB" w14:textId="77777777" w:rsidR="00364210" w:rsidRPr="00280457" w:rsidRDefault="00364210" w:rsidP="00364210">
            <w:pPr>
              <w:jc w:val="center"/>
            </w:pPr>
          </w:p>
        </w:tc>
        <w:tc>
          <w:tcPr>
            <w:tcW w:w="1031" w:type="dxa"/>
            <w:gridSpan w:val="2"/>
            <w:tcBorders>
              <w:top w:val="single" w:sz="4" w:space="0" w:color="auto"/>
              <w:left w:val="single" w:sz="4" w:space="0" w:color="auto"/>
              <w:bottom w:val="single" w:sz="4" w:space="0" w:color="auto"/>
              <w:right w:val="single" w:sz="4" w:space="0" w:color="auto"/>
            </w:tcBorders>
          </w:tcPr>
          <w:p w14:paraId="2793DC9C" w14:textId="77777777" w:rsidR="00364210" w:rsidRPr="00280457" w:rsidRDefault="00364210" w:rsidP="00364210">
            <w:pPr>
              <w:jc w:val="center"/>
            </w:pPr>
          </w:p>
        </w:tc>
      </w:tr>
      <w:tr w:rsidR="00364210" w:rsidRPr="00280457" w14:paraId="07AFE99D" w14:textId="77777777" w:rsidTr="005E44E9">
        <w:tc>
          <w:tcPr>
            <w:tcW w:w="2417" w:type="dxa"/>
            <w:tcBorders>
              <w:top w:val="single" w:sz="4" w:space="0" w:color="auto"/>
              <w:left w:val="single" w:sz="4" w:space="0" w:color="auto"/>
              <w:bottom w:val="single" w:sz="4" w:space="0" w:color="auto"/>
              <w:right w:val="single" w:sz="4" w:space="0" w:color="auto"/>
            </w:tcBorders>
          </w:tcPr>
          <w:p w14:paraId="35C5BFA7" w14:textId="77777777" w:rsidR="00364210" w:rsidRPr="00280457" w:rsidRDefault="00364210" w:rsidP="00364210">
            <w:r>
              <w:t>Calcaneus</w:t>
            </w:r>
          </w:p>
        </w:tc>
        <w:tc>
          <w:tcPr>
            <w:tcW w:w="1281" w:type="dxa"/>
            <w:gridSpan w:val="2"/>
            <w:tcBorders>
              <w:top w:val="single" w:sz="4" w:space="0" w:color="auto"/>
              <w:left w:val="single" w:sz="4" w:space="0" w:color="auto"/>
              <w:bottom w:val="single" w:sz="4" w:space="0" w:color="auto"/>
              <w:right w:val="single" w:sz="4" w:space="0" w:color="auto"/>
            </w:tcBorders>
          </w:tcPr>
          <w:p w14:paraId="7E564C7F" w14:textId="77777777" w:rsidR="00364210" w:rsidRPr="00280457" w:rsidRDefault="00364210" w:rsidP="00364210">
            <w:pPr>
              <w:jc w:val="center"/>
            </w:pPr>
          </w:p>
        </w:tc>
        <w:tc>
          <w:tcPr>
            <w:tcW w:w="1092" w:type="dxa"/>
            <w:gridSpan w:val="2"/>
            <w:tcBorders>
              <w:top w:val="single" w:sz="4" w:space="0" w:color="auto"/>
              <w:left w:val="single" w:sz="4" w:space="0" w:color="auto"/>
              <w:bottom w:val="single" w:sz="4" w:space="0" w:color="auto"/>
              <w:right w:val="single" w:sz="4" w:space="0" w:color="auto"/>
            </w:tcBorders>
          </w:tcPr>
          <w:p w14:paraId="4FC19461" w14:textId="77777777" w:rsidR="00364210" w:rsidRPr="00280457" w:rsidRDefault="00364210" w:rsidP="00364210">
            <w:pPr>
              <w:jc w:val="center"/>
            </w:pPr>
            <w:r w:rsidRPr="00280457">
              <w:t>x</w:t>
            </w:r>
          </w:p>
        </w:tc>
        <w:tc>
          <w:tcPr>
            <w:tcW w:w="1505" w:type="dxa"/>
            <w:gridSpan w:val="2"/>
            <w:tcBorders>
              <w:top w:val="single" w:sz="4" w:space="0" w:color="auto"/>
              <w:left w:val="single" w:sz="4" w:space="0" w:color="auto"/>
              <w:bottom w:val="single" w:sz="4" w:space="0" w:color="auto"/>
              <w:right w:val="single" w:sz="4" w:space="0" w:color="auto"/>
            </w:tcBorders>
          </w:tcPr>
          <w:p w14:paraId="50662AF9" w14:textId="77777777" w:rsidR="00364210" w:rsidRPr="00280457" w:rsidRDefault="00364210" w:rsidP="00364210"/>
        </w:tc>
        <w:tc>
          <w:tcPr>
            <w:tcW w:w="2024" w:type="dxa"/>
            <w:gridSpan w:val="2"/>
            <w:tcBorders>
              <w:top w:val="single" w:sz="4" w:space="0" w:color="auto"/>
              <w:left w:val="single" w:sz="4" w:space="0" w:color="auto"/>
              <w:bottom w:val="single" w:sz="4" w:space="0" w:color="auto"/>
              <w:right w:val="single" w:sz="4" w:space="0" w:color="auto"/>
            </w:tcBorders>
          </w:tcPr>
          <w:p w14:paraId="7A8B7536" w14:textId="77777777" w:rsidR="00364210" w:rsidRPr="00280457" w:rsidRDefault="00364210" w:rsidP="00364210">
            <w:pPr>
              <w:jc w:val="center"/>
            </w:pPr>
          </w:p>
        </w:tc>
        <w:tc>
          <w:tcPr>
            <w:tcW w:w="1031" w:type="dxa"/>
            <w:gridSpan w:val="2"/>
            <w:tcBorders>
              <w:top w:val="single" w:sz="4" w:space="0" w:color="auto"/>
              <w:left w:val="single" w:sz="4" w:space="0" w:color="auto"/>
              <w:bottom w:val="single" w:sz="4" w:space="0" w:color="auto"/>
              <w:right w:val="single" w:sz="4" w:space="0" w:color="auto"/>
            </w:tcBorders>
          </w:tcPr>
          <w:p w14:paraId="531C81E4" w14:textId="77777777" w:rsidR="00364210" w:rsidRPr="00280457" w:rsidRDefault="00364210" w:rsidP="00364210">
            <w:pPr>
              <w:jc w:val="center"/>
            </w:pPr>
          </w:p>
        </w:tc>
      </w:tr>
      <w:tr w:rsidR="00364210" w:rsidRPr="00280457" w14:paraId="03861D7B" w14:textId="77777777" w:rsidTr="005E44E9">
        <w:tc>
          <w:tcPr>
            <w:tcW w:w="2417" w:type="dxa"/>
            <w:tcBorders>
              <w:top w:val="single" w:sz="4" w:space="0" w:color="auto"/>
              <w:left w:val="single" w:sz="4" w:space="0" w:color="auto"/>
              <w:bottom w:val="single" w:sz="4" w:space="0" w:color="auto"/>
              <w:right w:val="single" w:sz="4" w:space="0" w:color="auto"/>
            </w:tcBorders>
          </w:tcPr>
          <w:p w14:paraId="02A1E117" w14:textId="77777777" w:rsidR="00364210" w:rsidRPr="00280457" w:rsidRDefault="00364210" w:rsidP="00364210">
            <w:r w:rsidRPr="00280457">
              <w:t>Clavicle</w:t>
            </w:r>
          </w:p>
        </w:tc>
        <w:tc>
          <w:tcPr>
            <w:tcW w:w="1281" w:type="dxa"/>
            <w:gridSpan w:val="2"/>
            <w:tcBorders>
              <w:top w:val="single" w:sz="4" w:space="0" w:color="auto"/>
              <w:left w:val="single" w:sz="4" w:space="0" w:color="auto"/>
              <w:bottom w:val="single" w:sz="4" w:space="0" w:color="auto"/>
              <w:right w:val="single" w:sz="4" w:space="0" w:color="auto"/>
            </w:tcBorders>
          </w:tcPr>
          <w:p w14:paraId="1744D38C" w14:textId="77777777" w:rsidR="00364210" w:rsidRPr="00280457" w:rsidRDefault="00364210" w:rsidP="00364210">
            <w:pPr>
              <w:jc w:val="center"/>
            </w:pPr>
            <w:r w:rsidRPr="00280457">
              <w:t>x</w:t>
            </w:r>
          </w:p>
        </w:tc>
        <w:tc>
          <w:tcPr>
            <w:tcW w:w="1092" w:type="dxa"/>
            <w:gridSpan w:val="2"/>
            <w:tcBorders>
              <w:top w:val="single" w:sz="4" w:space="0" w:color="auto"/>
              <w:left w:val="single" w:sz="4" w:space="0" w:color="auto"/>
              <w:bottom w:val="single" w:sz="4" w:space="0" w:color="auto"/>
              <w:right w:val="single" w:sz="4" w:space="0" w:color="auto"/>
            </w:tcBorders>
          </w:tcPr>
          <w:p w14:paraId="4674716F" w14:textId="77777777" w:rsidR="00364210" w:rsidRPr="00280457" w:rsidRDefault="00364210" w:rsidP="00364210">
            <w:pPr>
              <w:jc w:val="center"/>
            </w:pPr>
          </w:p>
        </w:tc>
        <w:tc>
          <w:tcPr>
            <w:tcW w:w="1505" w:type="dxa"/>
            <w:gridSpan w:val="2"/>
            <w:tcBorders>
              <w:top w:val="single" w:sz="4" w:space="0" w:color="auto"/>
              <w:left w:val="single" w:sz="4" w:space="0" w:color="auto"/>
              <w:bottom w:val="single" w:sz="4" w:space="0" w:color="auto"/>
              <w:right w:val="single" w:sz="4" w:space="0" w:color="auto"/>
            </w:tcBorders>
          </w:tcPr>
          <w:p w14:paraId="7C309C6B" w14:textId="77777777" w:rsidR="00364210" w:rsidRPr="00280457" w:rsidRDefault="00364210" w:rsidP="00364210">
            <w:pPr>
              <w:jc w:val="center"/>
            </w:pPr>
          </w:p>
        </w:tc>
        <w:tc>
          <w:tcPr>
            <w:tcW w:w="2024" w:type="dxa"/>
            <w:gridSpan w:val="2"/>
            <w:tcBorders>
              <w:top w:val="single" w:sz="4" w:space="0" w:color="auto"/>
              <w:left w:val="single" w:sz="4" w:space="0" w:color="auto"/>
              <w:bottom w:val="single" w:sz="4" w:space="0" w:color="auto"/>
              <w:right w:val="single" w:sz="4" w:space="0" w:color="auto"/>
            </w:tcBorders>
          </w:tcPr>
          <w:p w14:paraId="6FEDA0B1" w14:textId="77777777" w:rsidR="00364210" w:rsidRPr="00280457" w:rsidRDefault="00364210" w:rsidP="00364210">
            <w:pPr>
              <w:jc w:val="center"/>
            </w:pPr>
          </w:p>
        </w:tc>
        <w:tc>
          <w:tcPr>
            <w:tcW w:w="1031" w:type="dxa"/>
            <w:gridSpan w:val="2"/>
            <w:tcBorders>
              <w:top w:val="single" w:sz="4" w:space="0" w:color="auto"/>
              <w:left w:val="single" w:sz="4" w:space="0" w:color="auto"/>
              <w:bottom w:val="single" w:sz="4" w:space="0" w:color="auto"/>
              <w:right w:val="single" w:sz="4" w:space="0" w:color="auto"/>
            </w:tcBorders>
          </w:tcPr>
          <w:p w14:paraId="0A3A8ED4" w14:textId="77777777" w:rsidR="00364210" w:rsidRPr="00280457" w:rsidRDefault="00364210" w:rsidP="00364210">
            <w:pPr>
              <w:jc w:val="center"/>
            </w:pPr>
          </w:p>
        </w:tc>
      </w:tr>
      <w:tr w:rsidR="00364210" w:rsidRPr="00280457" w14:paraId="13AD182F" w14:textId="77777777" w:rsidTr="005E44E9">
        <w:tc>
          <w:tcPr>
            <w:tcW w:w="2417" w:type="dxa"/>
            <w:tcBorders>
              <w:top w:val="single" w:sz="4" w:space="0" w:color="auto"/>
              <w:left w:val="single" w:sz="4" w:space="0" w:color="auto"/>
              <w:bottom w:val="single" w:sz="4" w:space="0" w:color="auto"/>
              <w:right w:val="single" w:sz="4" w:space="0" w:color="auto"/>
            </w:tcBorders>
          </w:tcPr>
          <w:p w14:paraId="4B25AF94" w14:textId="77777777" w:rsidR="00364210" w:rsidRPr="00280457" w:rsidRDefault="00364210" w:rsidP="00364210">
            <w:r w:rsidRPr="00280457">
              <w:t>Elbow</w:t>
            </w:r>
          </w:p>
        </w:tc>
        <w:tc>
          <w:tcPr>
            <w:tcW w:w="1281" w:type="dxa"/>
            <w:gridSpan w:val="2"/>
            <w:tcBorders>
              <w:top w:val="single" w:sz="4" w:space="0" w:color="auto"/>
              <w:left w:val="single" w:sz="4" w:space="0" w:color="auto"/>
              <w:bottom w:val="single" w:sz="4" w:space="0" w:color="auto"/>
              <w:right w:val="single" w:sz="4" w:space="0" w:color="auto"/>
            </w:tcBorders>
          </w:tcPr>
          <w:p w14:paraId="7FCDADEF" w14:textId="77777777" w:rsidR="00364210" w:rsidRPr="00280457" w:rsidRDefault="00364210" w:rsidP="00364210">
            <w:pPr>
              <w:jc w:val="center"/>
            </w:pPr>
            <w:r w:rsidRPr="00280457">
              <w:t>x</w:t>
            </w:r>
          </w:p>
        </w:tc>
        <w:tc>
          <w:tcPr>
            <w:tcW w:w="1092" w:type="dxa"/>
            <w:gridSpan w:val="2"/>
            <w:tcBorders>
              <w:top w:val="single" w:sz="4" w:space="0" w:color="auto"/>
              <w:left w:val="single" w:sz="4" w:space="0" w:color="auto"/>
              <w:bottom w:val="single" w:sz="4" w:space="0" w:color="auto"/>
              <w:right w:val="single" w:sz="4" w:space="0" w:color="auto"/>
            </w:tcBorders>
          </w:tcPr>
          <w:p w14:paraId="10969C9E" w14:textId="77777777" w:rsidR="00364210" w:rsidRPr="00280457" w:rsidRDefault="00364210" w:rsidP="00364210">
            <w:pPr>
              <w:jc w:val="center"/>
            </w:pPr>
          </w:p>
        </w:tc>
        <w:tc>
          <w:tcPr>
            <w:tcW w:w="1505" w:type="dxa"/>
            <w:gridSpan w:val="2"/>
            <w:tcBorders>
              <w:top w:val="single" w:sz="4" w:space="0" w:color="auto"/>
              <w:left w:val="single" w:sz="4" w:space="0" w:color="auto"/>
              <w:bottom w:val="single" w:sz="4" w:space="0" w:color="auto"/>
              <w:right w:val="single" w:sz="4" w:space="0" w:color="auto"/>
            </w:tcBorders>
          </w:tcPr>
          <w:p w14:paraId="7D03175C" w14:textId="77777777" w:rsidR="00364210" w:rsidRPr="00280457" w:rsidRDefault="00364210" w:rsidP="00364210">
            <w:pPr>
              <w:jc w:val="center"/>
            </w:pPr>
          </w:p>
        </w:tc>
        <w:tc>
          <w:tcPr>
            <w:tcW w:w="2024" w:type="dxa"/>
            <w:gridSpan w:val="2"/>
            <w:tcBorders>
              <w:top w:val="single" w:sz="4" w:space="0" w:color="auto"/>
              <w:left w:val="single" w:sz="4" w:space="0" w:color="auto"/>
              <w:bottom w:val="single" w:sz="4" w:space="0" w:color="auto"/>
              <w:right w:val="single" w:sz="4" w:space="0" w:color="auto"/>
            </w:tcBorders>
          </w:tcPr>
          <w:p w14:paraId="7AA42CF0" w14:textId="77777777" w:rsidR="00364210" w:rsidRPr="00280457" w:rsidRDefault="00364210" w:rsidP="00364210">
            <w:pPr>
              <w:jc w:val="center"/>
            </w:pPr>
          </w:p>
        </w:tc>
        <w:tc>
          <w:tcPr>
            <w:tcW w:w="1031" w:type="dxa"/>
            <w:gridSpan w:val="2"/>
            <w:tcBorders>
              <w:top w:val="single" w:sz="4" w:space="0" w:color="auto"/>
              <w:left w:val="single" w:sz="4" w:space="0" w:color="auto"/>
              <w:bottom w:val="single" w:sz="4" w:space="0" w:color="auto"/>
              <w:right w:val="single" w:sz="4" w:space="0" w:color="auto"/>
            </w:tcBorders>
          </w:tcPr>
          <w:p w14:paraId="075CF198" w14:textId="77777777" w:rsidR="00364210" w:rsidRPr="00280457" w:rsidRDefault="00364210" w:rsidP="00364210">
            <w:pPr>
              <w:jc w:val="center"/>
            </w:pPr>
          </w:p>
        </w:tc>
      </w:tr>
      <w:tr w:rsidR="00364210" w:rsidRPr="00280457" w14:paraId="3F9B3DD9" w14:textId="77777777" w:rsidTr="005E44E9">
        <w:tc>
          <w:tcPr>
            <w:tcW w:w="2417" w:type="dxa"/>
            <w:tcBorders>
              <w:top w:val="single" w:sz="4" w:space="0" w:color="auto"/>
              <w:left w:val="single" w:sz="4" w:space="0" w:color="auto"/>
              <w:bottom w:val="single" w:sz="4" w:space="0" w:color="auto"/>
              <w:right w:val="single" w:sz="4" w:space="0" w:color="auto"/>
            </w:tcBorders>
          </w:tcPr>
          <w:p w14:paraId="72856CE2" w14:textId="77777777" w:rsidR="00364210" w:rsidRPr="00280457" w:rsidRDefault="00364210" w:rsidP="00364210">
            <w:r w:rsidRPr="00280457">
              <w:t>Femur</w:t>
            </w:r>
          </w:p>
        </w:tc>
        <w:tc>
          <w:tcPr>
            <w:tcW w:w="1281" w:type="dxa"/>
            <w:gridSpan w:val="2"/>
            <w:tcBorders>
              <w:top w:val="single" w:sz="4" w:space="0" w:color="auto"/>
              <w:left w:val="single" w:sz="4" w:space="0" w:color="auto"/>
              <w:bottom w:val="single" w:sz="4" w:space="0" w:color="auto"/>
              <w:right w:val="single" w:sz="4" w:space="0" w:color="auto"/>
            </w:tcBorders>
          </w:tcPr>
          <w:p w14:paraId="03AF0195" w14:textId="77777777" w:rsidR="00364210" w:rsidRPr="00280457" w:rsidRDefault="00364210" w:rsidP="00364210">
            <w:pPr>
              <w:jc w:val="center"/>
            </w:pPr>
            <w:r w:rsidRPr="00280457">
              <w:t>x</w:t>
            </w:r>
          </w:p>
        </w:tc>
        <w:tc>
          <w:tcPr>
            <w:tcW w:w="1092" w:type="dxa"/>
            <w:gridSpan w:val="2"/>
            <w:tcBorders>
              <w:top w:val="single" w:sz="4" w:space="0" w:color="auto"/>
              <w:left w:val="single" w:sz="4" w:space="0" w:color="auto"/>
              <w:bottom w:val="single" w:sz="4" w:space="0" w:color="auto"/>
              <w:right w:val="single" w:sz="4" w:space="0" w:color="auto"/>
            </w:tcBorders>
          </w:tcPr>
          <w:p w14:paraId="6BDC5EC2" w14:textId="77777777" w:rsidR="00364210" w:rsidRPr="00280457" w:rsidRDefault="00364210" w:rsidP="00364210">
            <w:pPr>
              <w:jc w:val="center"/>
            </w:pPr>
          </w:p>
        </w:tc>
        <w:tc>
          <w:tcPr>
            <w:tcW w:w="1505" w:type="dxa"/>
            <w:gridSpan w:val="2"/>
            <w:tcBorders>
              <w:top w:val="single" w:sz="4" w:space="0" w:color="auto"/>
              <w:left w:val="single" w:sz="4" w:space="0" w:color="auto"/>
              <w:bottom w:val="single" w:sz="4" w:space="0" w:color="auto"/>
              <w:right w:val="single" w:sz="4" w:space="0" w:color="auto"/>
            </w:tcBorders>
          </w:tcPr>
          <w:p w14:paraId="002C2A12" w14:textId="77777777" w:rsidR="00364210" w:rsidRPr="00280457" w:rsidRDefault="00364210" w:rsidP="00364210">
            <w:pPr>
              <w:jc w:val="center"/>
            </w:pPr>
          </w:p>
        </w:tc>
        <w:tc>
          <w:tcPr>
            <w:tcW w:w="2024" w:type="dxa"/>
            <w:gridSpan w:val="2"/>
            <w:tcBorders>
              <w:top w:val="single" w:sz="4" w:space="0" w:color="auto"/>
              <w:left w:val="single" w:sz="4" w:space="0" w:color="auto"/>
              <w:bottom w:val="single" w:sz="4" w:space="0" w:color="auto"/>
              <w:right w:val="single" w:sz="4" w:space="0" w:color="auto"/>
            </w:tcBorders>
          </w:tcPr>
          <w:p w14:paraId="3956B61A" w14:textId="77777777" w:rsidR="00364210" w:rsidRPr="00280457" w:rsidRDefault="00364210" w:rsidP="00364210">
            <w:pPr>
              <w:jc w:val="center"/>
            </w:pPr>
          </w:p>
        </w:tc>
        <w:tc>
          <w:tcPr>
            <w:tcW w:w="1031" w:type="dxa"/>
            <w:gridSpan w:val="2"/>
            <w:tcBorders>
              <w:top w:val="single" w:sz="4" w:space="0" w:color="auto"/>
              <w:left w:val="single" w:sz="4" w:space="0" w:color="auto"/>
              <w:bottom w:val="single" w:sz="4" w:space="0" w:color="auto"/>
              <w:right w:val="single" w:sz="4" w:space="0" w:color="auto"/>
            </w:tcBorders>
          </w:tcPr>
          <w:p w14:paraId="4E94DAD0" w14:textId="77777777" w:rsidR="00364210" w:rsidRPr="00280457" w:rsidRDefault="00364210" w:rsidP="00364210">
            <w:pPr>
              <w:jc w:val="center"/>
            </w:pPr>
          </w:p>
        </w:tc>
      </w:tr>
      <w:tr w:rsidR="00364210" w:rsidRPr="00280457" w14:paraId="4FCF0322" w14:textId="77777777" w:rsidTr="005E44E9">
        <w:tc>
          <w:tcPr>
            <w:tcW w:w="2417" w:type="dxa"/>
            <w:tcBorders>
              <w:top w:val="single" w:sz="4" w:space="0" w:color="auto"/>
              <w:left w:val="single" w:sz="4" w:space="0" w:color="auto"/>
              <w:bottom w:val="single" w:sz="4" w:space="0" w:color="auto"/>
              <w:right w:val="single" w:sz="4" w:space="0" w:color="auto"/>
            </w:tcBorders>
          </w:tcPr>
          <w:p w14:paraId="41A070F8" w14:textId="77777777" w:rsidR="00364210" w:rsidRPr="00280457" w:rsidRDefault="00364210" w:rsidP="00364210">
            <w:r w:rsidRPr="00280457">
              <w:t>Finger or Thumb</w:t>
            </w:r>
          </w:p>
        </w:tc>
        <w:tc>
          <w:tcPr>
            <w:tcW w:w="1281" w:type="dxa"/>
            <w:gridSpan w:val="2"/>
            <w:tcBorders>
              <w:top w:val="single" w:sz="4" w:space="0" w:color="auto"/>
              <w:left w:val="single" w:sz="4" w:space="0" w:color="auto"/>
              <w:bottom w:val="single" w:sz="4" w:space="0" w:color="auto"/>
              <w:right w:val="single" w:sz="4" w:space="0" w:color="auto"/>
            </w:tcBorders>
          </w:tcPr>
          <w:p w14:paraId="431AAA58" w14:textId="77777777" w:rsidR="00364210" w:rsidRPr="00280457" w:rsidRDefault="00364210" w:rsidP="00364210">
            <w:pPr>
              <w:jc w:val="center"/>
            </w:pPr>
            <w:r w:rsidRPr="00280457">
              <w:t>x</w:t>
            </w:r>
          </w:p>
        </w:tc>
        <w:tc>
          <w:tcPr>
            <w:tcW w:w="1092" w:type="dxa"/>
            <w:gridSpan w:val="2"/>
            <w:tcBorders>
              <w:top w:val="single" w:sz="4" w:space="0" w:color="auto"/>
              <w:left w:val="single" w:sz="4" w:space="0" w:color="auto"/>
              <w:bottom w:val="single" w:sz="4" w:space="0" w:color="auto"/>
              <w:right w:val="single" w:sz="4" w:space="0" w:color="auto"/>
            </w:tcBorders>
          </w:tcPr>
          <w:p w14:paraId="7105BA0C" w14:textId="77777777" w:rsidR="00364210" w:rsidRPr="00280457" w:rsidRDefault="00364210" w:rsidP="00364210">
            <w:pPr>
              <w:jc w:val="center"/>
            </w:pPr>
          </w:p>
        </w:tc>
        <w:tc>
          <w:tcPr>
            <w:tcW w:w="1505" w:type="dxa"/>
            <w:gridSpan w:val="2"/>
            <w:tcBorders>
              <w:top w:val="single" w:sz="4" w:space="0" w:color="auto"/>
              <w:left w:val="single" w:sz="4" w:space="0" w:color="auto"/>
              <w:bottom w:val="single" w:sz="4" w:space="0" w:color="auto"/>
              <w:right w:val="single" w:sz="4" w:space="0" w:color="auto"/>
            </w:tcBorders>
          </w:tcPr>
          <w:p w14:paraId="03BF5486" w14:textId="77777777" w:rsidR="00364210" w:rsidRPr="00280457" w:rsidRDefault="00364210" w:rsidP="00364210">
            <w:pPr>
              <w:jc w:val="center"/>
            </w:pPr>
          </w:p>
        </w:tc>
        <w:tc>
          <w:tcPr>
            <w:tcW w:w="2024" w:type="dxa"/>
            <w:gridSpan w:val="2"/>
            <w:tcBorders>
              <w:top w:val="single" w:sz="4" w:space="0" w:color="auto"/>
              <w:left w:val="single" w:sz="4" w:space="0" w:color="auto"/>
              <w:bottom w:val="single" w:sz="4" w:space="0" w:color="auto"/>
              <w:right w:val="single" w:sz="4" w:space="0" w:color="auto"/>
            </w:tcBorders>
          </w:tcPr>
          <w:p w14:paraId="5E1A5D63" w14:textId="77777777" w:rsidR="00364210" w:rsidRPr="00280457" w:rsidRDefault="00364210" w:rsidP="00364210">
            <w:pPr>
              <w:jc w:val="center"/>
            </w:pPr>
          </w:p>
        </w:tc>
        <w:tc>
          <w:tcPr>
            <w:tcW w:w="1031" w:type="dxa"/>
            <w:gridSpan w:val="2"/>
            <w:tcBorders>
              <w:top w:val="single" w:sz="4" w:space="0" w:color="auto"/>
              <w:left w:val="single" w:sz="4" w:space="0" w:color="auto"/>
              <w:bottom w:val="single" w:sz="4" w:space="0" w:color="auto"/>
              <w:right w:val="single" w:sz="4" w:space="0" w:color="auto"/>
            </w:tcBorders>
          </w:tcPr>
          <w:p w14:paraId="347D8E76" w14:textId="77777777" w:rsidR="00364210" w:rsidRPr="00280457" w:rsidRDefault="00364210" w:rsidP="00364210">
            <w:pPr>
              <w:jc w:val="center"/>
            </w:pPr>
          </w:p>
        </w:tc>
      </w:tr>
      <w:tr w:rsidR="00364210" w:rsidRPr="00280457" w14:paraId="415EF98D" w14:textId="77777777" w:rsidTr="005E44E9">
        <w:tc>
          <w:tcPr>
            <w:tcW w:w="2417" w:type="dxa"/>
            <w:tcBorders>
              <w:top w:val="single" w:sz="4" w:space="0" w:color="auto"/>
              <w:left w:val="single" w:sz="4" w:space="0" w:color="auto"/>
              <w:bottom w:val="single" w:sz="4" w:space="0" w:color="auto"/>
              <w:right w:val="single" w:sz="4" w:space="0" w:color="auto"/>
            </w:tcBorders>
          </w:tcPr>
          <w:p w14:paraId="53B80704" w14:textId="77777777" w:rsidR="00364210" w:rsidRPr="00280457" w:rsidRDefault="00364210" w:rsidP="00364210">
            <w:r w:rsidRPr="00280457">
              <w:t>Foot</w:t>
            </w:r>
          </w:p>
        </w:tc>
        <w:tc>
          <w:tcPr>
            <w:tcW w:w="1281" w:type="dxa"/>
            <w:gridSpan w:val="2"/>
            <w:tcBorders>
              <w:top w:val="single" w:sz="4" w:space="0" w:color="auto"/>
              <w:left w:val="single" w:sz="4" w:space="0" w:color="auto"/>
              <w:bottom w:val="single" w:sz="4" w:space="0" w:color="auto"/>
              <w:right w:val="single" w:sz="4" w:space="0" w:color="auto"/>
            </w:tcBorders>
          </w:tcPr>
          <w:p w14:paraId="55F21239" w14:textId="77777777" w:rsidR="00364210" w:rsidRPr="00280457" w:rsidRDefault="00364210" w:rsidP="00364210">
            <w:pPr>
              <w:jc w:val="center"/>
            </w:pPr>
            <w:r w:rsidRPr="00280457">
              <w:t>x</w:t>
            </w:r>
          </w:p>
        </w:tc>
        <w:tc>
          <w:tcPr>
            <w:tcW w:w="1092" w:type="dxa"/>
            <w:gridSpan w:val="2"/>
            <w:tcBorders>
              <w:top w:val="single" w:sz="4" w:space="0" w:color="auto"/>
              <w:left w:val="single" w:sz="4" w:space="0" w:color="auto"/>
              <w:bottom w:val="single" w:sz="4" w:space="0" w:color="auto"/>
              <w:right w:val="single" w:sz="4" w:space="0" w:color="auto"/>
            </w:tcBorders>
          </w:tcPr>
          <w:p w14:paraId="42B1F284" w14:textId="77777777" w:rsidR="00364210" w:rsidRPr="00280457" w:rsidRDefault="00364210" w:rsidP="00364210">
            <w:pPr>
              <w:jc w:val="center"/>
            </w:pPr>
          </w:p>
        </w:tc>
        <w:tc>
          <w:tcPr>
            <w:tcW w:w="1505" w:type="dxa"/>
            <w:gridSpan w:val="2"/>
            <w:tcBorders>
              <w:top w:val="single" w:sz="4" w:space="0" w:color="auto"/>
              <w:left w:val="single" w:sz="4" w:space="0" w:color="auto"/>
              <w:bottom w:val="single" w:sz="4" w:space="0" w:color="auto"/>
              <w:right w:val="single" w:sz="4" w:space="0" w:color="auto"/>
            </w:tcBorders>
          </w:tcPr>
          <w:p w14:paraId="3FB19BAD" w14:textId="77777777" w:rsidR="00364210" w:rsidRPr="00280457" w:rsidRDefault="00364210" w:rsidP="00364210">
            <w:pPr>
              <w:jc w:val="center"/>
            </w:pPr>
          </w:p>
        </w:tc>
        <w:tc>
          <w:tcPr>
            <w:tcW w:w="2024" w:type="dxa"/>
            <w:gridSpan w:val="2"/>
            <w:tcBorders>
              <w:top w:val="single" w:sz="4" w:space="0" w:color="auto"/>
              <w:left w:val="single" w:sz="4" w:space="0" w:color="auto"/>
              <w:bottom w:val="single" w:sz="4" w:space="0" w:color="auto"/>
              <w:right w:val="single" w:sz="4" w:space="0" w:color="auto"/>
            </w:tcBorders>
          </w:tcPr>
          <w:p w14:paraId="1BAE2101" w14:textId="77777777" w:rsidR="00364210" w:rsidRPr="00280457" w:rsidRDefault="00364210" w:rsidP="00364210">
            <w:pPr>
              <w:jc w:val="center"/>
            </w:pPr>
          </w:p>
        </w:tc>
        <w:tc>
          <w:tcPr>
            <w:tcW w:w="1031" w:type="dxa"/>
            <w:gridSpan w:val="2"/>
            <w:tcBorders>
              <w:top w:val="single" w:sz="4" w:space="0" w:color="auto"/>
              <w:left w:val="single" w:sz="4" w:space="0" w:color="auto"/>
              <w:bottom w:val="single" w:sz="4" w:space="0" w:color="auto"/>
              <w:right w:val="single" w:sz="4" w:space="0" w:color="auto"/>
            </w:tcBorders>
          </w:tcPr>
          <w:p w14:paraId="0234DF16" w14:textId="77777777" w:rsidR="00364210" w:rsidRPr="00280457" w:rsidRDefault="00364210" w:rsidP="00364210">
            <w:pPr>
              <w:jc w:val="center"/>
            </w:pPr>
          </w:p>
        </w:tc>
      </w:tr>
      <w:tr w:rsidR="00364210" w:rsidRPr="00280457" w14:paraId="71781B0B" w14:textId="77777777" w:rsidTr="005E44E9">
        <w:tc>
          <w:tcPr>
            <w:tcW w:w="2417" w:type="dxa"/>
            <w:tcBorders>
              <w:top w:val="single" w:sz="4" w:space="0" w:color="auto"/>
              <w:left w:val="single" w:sz="4" w:space="0" w:color="auto"/>
              <w:bottom w:val="single" w:sz="4" w:space="0" w:color="auto"/>
              <w:right w:val="single" w:sz="4" w:space="0" w:color="auto"/>
            </w:tcBorders>
          </w:tcPr>
          <w:p w14:paraId="739876A8" w14:textId="77777777" w:rsidR="00364210" w:rsidRPr="00280457" w:rsidRDefault="00364210" w:rsidP="00364210">
            <w:r w:rsidRPr="00280457">
              <w:t>Forearm</w:t>
            </w:r>
          </w:p>
        </w:tc>
        <w:tc>
          <w:tcPr>
            <w:tcW w:w="1281" w:type="dxa"/>
            <w:gridSpan w:val="2"/>
            <w:tcBorders>
              <w:top w:val="single" w:sz="4" w:space="0" w:color="auto"/>
              <w:left w:val="single" w:sz="4" w:space="0" w:color="auto"/>
              <w:bottom w:val="single" w:sz="4" w:space="0" w:color="auto"/>
              <w:right w:val="single" w:sz="4" w:space="0" w:color="auto"/>
            </w:tcBorders>
          </w:tcPr>
          <w:p w14:paraId="3B0CF31B" w14:textId="77777777" w:rsidR="00364210" w:rsidRPr="00280457" w:rsidRDefault="00364210" w:rsidP="00364210">
            <w:pPr>
              <w:jc w:val="center"/>
            </w:pPr>
            <w:r w:rsidRPr="00280457">
              <w:t>x</w:t>
            </w:r>
          </w:p>
        </w:tc>
        <w:tc>
          <w:tcPr>
            <w:tcW w:w="1092" w:type="dxa"/>
            <w:gridSpan w:val="2"/>
            <w:tcBorders>
              <w:top w:val="single" w:sz="4" w:space="0" w:color="auto"/>
              <w:left w:val="single" w:sz="4" w:space="0" w:color="auto"/>
              <w:bottom w:val="single" w:sz="4" w:space="0" w:color="auto"/>
              <w:right w:val="single" w:sz="4" w:space="0" w:color="auto"/>
            </w:tcBorders>
          </w:tcPr>
          <w:p w14:paraId="7AD7382F" w14:textId="77777777" w:rsidR="00364210" w:rsidRPr="00280457" w:rsidRDefault="00364210" w:rsidP="00364210">
            <w:pPr>
              <w:jc w:val="center"/>
            </w:pPr>
          </w:p>
        </w:tc>
        <w:tc>
          <w:tcPr>
            <w:tcW w:w="1505" w:type="dxa"/>
            <w:gridSpan w:val="2"/>
            <w:tcBorders>
              <w:top w:val="single" w:sz="4" w:space="0" w:color="auto"/>
              <w:left w:val="single" w:sz="4" w:space="0" w:color="auto"/>
              <w:bottom w:val="single" w:sz="4" w:space="0" w:color="auto"/>
              <w:right w:val="single" w:sz="4" w:space="0" w:color="auto"/>
            </w:tcBorders>
          </w:tcPr>
          <w:p w14:paraId="2D935A10" w14:textId="77777777" w:rsidR="00364210" w:rsidRPr="00280457" w:rsidRDefault="00364210" w:rsidP="00364210">
            <w:pPr>
              <w:jc w:val="center"/>
            </w:pPr>
          </w:p>
        </w:tc>
        <w:tc>
          <w:tcPr>
            <w:tcW w:w="2024" w:type="dxa"/>
            <w:gridSpan w:val="2"/>
            <w:tcBorders>
              <w:top w:val="single" w:sz="4" w:space="0" w:color="auto"/>
              <w:left w:val="single" w:sz="4" w:space="0" w:color="auto"/>
              <w:bottom w:val="single" w:sz="4" w:space="0" w:color="auto"/>
              <w:right w:val="single" w:sz="4" w:space="0" w:color="auto"/>
            </w:tcBorders>
          </w:tcPr>
          <w:p w14:paraId="08F2DC60" w14:textId="77777777" w:rsidR="00364210" w:rsidRPr="00280457" w:rsidRDefault="00364210" w:rsidP="00364210">
            <w:pPr>
              <w:jc w:val="center"/>
            </w:pPr>
          </w:p>
        </w:tc>
        <w:tc>
          <w:tcPr>
            <w:tcW w:w="1031" w:type="dxa"/>
            <w:gridSpan w:val="2"/>
            <w:tcBorders>
              <w:top w:val="single" w:sz="4" w:space="0" w:color="auto"/>
              <w:left w:val="single" w:sz="4" w:space="0" w:color="auto"/>
              <w:bottom w:val="single" w:sz="4" w:space="0" w:color="auto"/>
              <w:right w:val="single" w:sz="4" w:space="0" w:color="auto"/>
            </w:tcBorders>
          </w:tcPr>
          <w:p w14:paraId="67FD0A11" w14:textId="77777777" w:rsidR="00364210" w:rsidRPr="00280457" w:rsidRDefault="00364210" w:rsidP="00364210">
            <w:pPr>
              <w:jc w:val="center"/>
            </w:pPr>
          </w:p>
        </w:tc>
      </w:tr>
      <w:tr w:rsidR="00364210" w:rsidRPr="00280457" w14:paraId="52CFA434" w14:textId="77777777" w:rsidTr="005E44E9">
        <w:tc>
          <w:tcPr>
            <w:tcW w:w="2417" w:type="dxa"/>
            <w:tcBorders>
              <w:top w:val="single" w:sz="4" w:space="0" w:color="auto"/>
              <w:left w:val="single" w:sz="4" w:space="0" w:color="auto"/>
              <w:bottom w:val="single" w:sz="4" w:space="0" w:color="auto"/>
              <w:right w:val="single" w:sz="4" w:space="0" w:color="auto"/>
            </w:tcBorders>
          </w:tcPr>
          <w:p w14:paraId="27B27247" w14:textId="09EAC183" w:rsidR="00364210" w:rsidRPr="00280457" w:rsidRDefault="00364210" w:rsidP="00364210">
            <w:r>
              <w:t>Geriatric Up</w:t>
            </w:r>
            <w:r w:rsidR="00FC5AD5">
              <w:t>per O</w:t>
            </w:r>
            <w:r w:rsidR="0056143D">
              <w:t>R</w:t>
            </w:r>
            <w:r w:rsidR="00FC5AD5">
              <w:t xml:space="preserve"> Lower</w:t>
            </w:r>
            <w:r>
              <w:t xml:space="preserve"> Ext.</w:t>
            </w:r>
          </w:p>
        </w:tc>
        <w:tc>
          <w:tcPr>
            <w:tcW w:w="1281" w:type="dxa"/>
            <w:gridSpan w:val="2"/>
            <w:tcBorders>
              <w:top w:val="single" w:sz="4" w:space="0" w:color="auto"/>
              <w:left w:val="single" w:sz="4" w:space="0" w:color="auto"/>
              <w:bottom w:val="single" w:sz="4" w:space="0" w:color="auto"/>
              <w:right w:val="single" w:sz="4" w:space="0" w:color="auto"/>
            </w:tcBorders>
          </w:tcPr>
          <w:p w14:paraId="03D6DC3F" w14:textId="77777777" w:rsidR="00364210" w:rsidRPr="00280457" w:rsidRDefault="00364210" w:rsidP="00364210">
            <w:pPr>
              <w:jc w:val="center"/>
            </w:pPr>
            <w:r>
              <w:t>x</w:t>
            </w:r>
          </w:p>
        </w:tc>
        <w:tc>
          <w:tcPr>
            <w:tcW w:w="1092" w:type="dxa"/>
            <w:gridSpan w:val="2"/>
            <w:tcBorders>
              <w:top w:val="single" w:sz="4" w:space="0" w:color="auto"/>
              <w:left w:val="single" w:sz="4" w:space="0" w:color="auto"/>
              <w:bottom w:val="single" w:sz="4" w:space="0" w:color="auto"/>
              <w:right w:val="single" w:sz="4" w:space="0" w:color="auto"/>
            </w:tcBorders>
          </w:tcPr>
          <w:p w14:paraId="64CC172E" w14:textId="77777777" w:rsidR="00364210" w:rsidRPr="00280457" w:rsidRDefault="00364210" w:rsidP="00364210">
            <w:pPr>
              <w:jc w:val="center"/>
            </w:pPr>
          </w:p>
        </w:tc>
        <w:tc>
          <w:tcPr>
            <w:tcW w:w="1505" w:type="dxa"/>
            <w:gridSpan w:val="2"/>
            <w:tcBorders>
              <w:top w:val="single" w:sz="4" w:space="0" w:color="auto"/>
              <w:left w:val="single" w:sz="4" w:space="0" w:color="auto"/>
              <w:bottom w:val="single" w:sz="4" w:space="0" w:color="auto"/>
              <w:right w:val="single" w:sz="4" w:space="0" w:color="auto"/>
            </w:tcBorders>
          </w:tcPr>
          <w:p w14:paraId="04A225B1" w14:textId="77777777" w:rsidR="00364210" w:rsidRPr="00280457" w:rsidRDefault="00364210" w:rsidP="00364210">
            <w:pPr>
              <w:jc w:val="center"/>
            </w:pPr>
          </w:p>
        </w:tc>
        <w:tc>
          <w:tcPr>
            <w:tcW w:w="2024" w:type="dxa"/>
            <w:gridSpan w:val="2"/>
            <w:tcBorders>
              <w:top w:val="single" w:sz="4" w:space="0" w:color="auto"/>
              <w:left w:val="single" w:sz="4" w:space="0" w:color="auto"/>
              <w:bottom w:val="single" w:sz="4" w:space="0" w:color="auto"/>
              <w:right w:val="single" w:sz="4" w:space="0" w:color="auto"/>
            </w:tcBorders>
          </w:tcPr>
          <w:p w14:paraId="5B8CB2F1" w14:textId="77777777" w:rsidR="00364210" w:rsidRPr="00280457" w:rsidRDefault="00364210" w:rsidP="00364210">
            <w:pPr>
              <w:jc w:val="center"/>
            </w:pPr>
          </w:p>
        </w:tc>
        <w:tc>
          <w:tcPr>
            <w:tcW w:w="1031" w:type="dxa"/>
            <w:gridSpan w:val="2"/>
            <w:tcBorders>
              <w:top w:val="single" w:sz="4" w:space="0" w:color="auto"/>
              <w:left w:val="single" w:sz="4" w:space="0" w:color="auto"/>
              <w:bottom w:val="single" w:sz="4" w:space="0" w:color="auto"/>
              <w:right w:val="single" w:sz="4" w:space="0" w:color="auto"/>
            </w:tcBorders>
          </w:tcPr>
          <w:p w14:paraId="3FB9B7DE" w14:textId="77777777" w:rsidR="00364210" w:rsidRPr="00280457" w:rsidRDefault="00364210" w:rsidP="00364210">
            <w:pPr>
              <w:jc w:val="center"/>
            </w:pPr>
          </w:p>
        </w:tc>
      </w:tr>
      <w:tr w:rsidR="00364210" w:rsidRPr="00280457" w14:paraId="5B1B1DEA" w14:textId="77777777" w:rsidTr="005E44E9">
        <w:tc>
          <w:tcPr>
            <w:tcW w:w="2417" w:type="dxa"/>
            <w:tcBorders>
              <w:top w:val="single" w:sz="4" w:space="0" w:color="auto"/>
              <w:left w:val="single" w:sz="4" w:space="0" w:color="auto"/>
              <w:bottom w:val="single" w:sz="4" w:space="0" w:color="auto"/>
              <w:right w:val="single" w:sz="4" w:space="0" w:color="auto"/>
            </w:tcBorders>
          </w:tcPr>
          <w:p w14:paraId="02DB2F98" w14:textId="358E08BC" w:rsidR="00364210" w:rsidRPr="00280457" w:rsidRDefault="00364210" w:rsidP="00364210">
            <w:r>
              <w:t xml:space="preserve">Geriatric </w:t>
            </w:r>
            <w:r w:rsidR="00FC5AD5">
              <w:t>Hip or Spine</w:t>
            </w:r>
          </w:p>
        </w:tc>
        <w:tc>
          <w:tcPr>
            <w:tcW w:w="1281" w:type="dxa"/>
            <w:gridSpan w:val="2"/>
            <w:tcBorders>
              <w:top w:val="single" w:sz="4" w:space="0" w:color="auto"/>
              <w:left w:val="single" w:sz="4" w:space="0" w:color="auto"/>
              <w:bottom w:val="single" w:sz="4" w:space="0" w:color="auto"/>
              <w:right w:val="single" w:sz="4" w:space="0" w:color="auto"/>
            </w:tcBorders>
          </w:tcPr>
          <w:p w14:paraId="2DBD7F62" w14:textId="77777777" w:rsidR="00364210" w:rsidRPr="00280457" w:rsidRDefault="00364210" w:rsidP="00364210">
            <w:pPr>
              <w:jc w:val="center"/>
            </w:pPr>
            <w:r>
              <w:t>x</w:t>
            </w:r>
          </w:p>
        </w:tc>
        <w:tc>
          <w:tcPr>
            <w:tcW w:w="1092" w:type="dxa"/>
            <w:gridSpan w:val="2"/>
            <w:tcBorders>
              <w:top w:val="single" w:sz="4" w:space="0" w:color="auto"/>
              <w:left w:val="single" w:sz="4" w:space="0" w:color="auto"/>
              <w:bottom w:val="single" w:sz="4" w:space="0" w:color="auto"/>
              <w:right w:val="single" w:sz="4" w:space="0" w:color="auto"/>
            </w:tcBorders>
          </w:tcPr>
          <w:p w14:paraId="59CCB00A" w14:textId="77777777" w:rsidR="00364210" w:rsidRPr="00280457" w:rsidRDefault="00364210" w:rsidP="00364210">
            <w:pPr>
              <w:jc w:val="center"/>
            </w:pPr>
          </w:p>
        </w:tc>
        <w:tc>
          <w:tcPr>
            <w:tcW w:w="1505" w:type="dxa"/>
            <w:gridSpan w:val="2"/>
            <w:tcBorders>
              <w:top w:val="single" w:sz="4" w:space="0" w:color="auto"/>
              <w:left w:val="single" w:sz="4" w:space="0" w:color="auto"/>
              <w:bottom w:val="single" w:sz="4" w:space="0" w:color="auto"/>
              <w:right w:val="single" w:sz="4" w:space="0" w:color="auto"/>
            </w:tcBorders>
          </w:tcPr>
          <w:p w14:paraId="1C8A4D85" w14:textId="77777777" w:rsidR="00364210" w:rsidRPr="00280457" w:rsidRDefault="00364210" w:rsidP="00364210">
            <w:pPr>
              <w:jc w:val="center"/>
            </w:pPr>
          </w:p>
        </w:tc>
        <w:tc>
          <w:tcPr>
            <w:tcW w:w="2024" w:type="dxa"/>
            <w:gridSpan w:val="2"/>
            <w:tcBorders>
              <w:top w:val="single" w:sz="4" w:space="0" w:color="auto"/>
              <w:left w:val="single" w:sz="4" w:space="0" w:color="auto"/>
              <w:bottom w:val="single" w:sz="4" w:space="0" w:color="auto"/>
              <w:right w:val="single" w:sz="4" w:space="0" w:color="auto"/>
            </w:tcBorders>
          </w:tcPr>
          <w:p w14:paraId="00CCB1A6" w14:textId="77777777" w:rsidR="00364210" w:rsidRPr="00280457" w:rsidRDefault="00364210" w:rsidP="00364210">
            <w:pPr>
              <w:jc w:val="center"/>
            </w:pPr>
          </w:p>
        </w:tc>
        <w:tc>
          <w:tcPr>
            <w:tcW w:w="1031" w:type="dxa"/>
            <w:gridSpan w:val="2"/>
            <w:tcBorders>
              <w:top w:val="single" w:sz="4" w:space="0" w:color="auto"/>
              <w:left w:val="single" w:sz="4" w:space="0" w:color="auto"/>
              <w:bottom w:val="single" w:sz="4" w:space="0" w:color="auto"/>
              <w:right w:val="single" w:sz="4" w:space="0" w:color="auto"/>
            </w:tcBorders>
          </w:tcPr>
          <w:p w14:paraId="47C7E7F9" w14:textId="77777777" w:rsidR="00364210" w:rsidRPr="00280457" w:rsidRDefault="00364210" w:rsidP="00364210">
            <w:pPr>
              <w:jc w:val="center"/>
            </w:pPr>
          </w:p>
        </w:tc>
      </w:tr>
      <w:tr w:rsidR="00364210" w:rsidRPr="00280457" w14:paraId="482CE66E" w14:textId="77777777" w:rsidTr="005E44E9">
        <w:tc>
          <w:tcPr>
            <w:tcW w:w="2417" w:type="dxa"/>
            <w:tcBorders>
              <w:top w:val="single" w:sz="4" w:space="0" w:color="auto"/>
              <w:left w:val="single" w:sz="4" w:space="0" w:color="auto"/>
              <w:bottom w:val="single" w:sz="4" w:space="0" w:color="auto"/>
              <w:right w:val="single" w:sz="4" w:space="0" w:color="auto"/>
            </w:tcBorders>
          </w:tcPr>
          <w:p w14:paraId="3A5772E0" w14:textId="77777777" w:rsidR="00364210" w:rsidRPr="00280457" w:rsidRDefault="00364210" w:rsidP="00364210">
            <w:r w:rsidRPr="00280457">
              <w:t>Hand</w:t>
            </w:r>
          </w:p>
        </w:tc>
        <w:tc>
          <w:tcPr>
            <w:tcW w:w="1281" w:type="dxa"/>
            <w:gridSpan w:val="2"/>
            <w:tcBorders>
              <w:top w:val="single" w:sz="4" w:space="0" w:color="auto"/>
              <w:left w:val="single" w:sz="4" w:space="0" w:color="auto"/>
              <w:bottom w:val="single" w:sz="4" w:space="0" w:color="auto"/>
              <w:right w:val="single" w:sz="4" w:space="0" w:color="auto"/>
            </w:tcBorders>
          </w:tcPr>
          <w:p w14:paraId="47DEBF2F" w14:textId="77777777" w:rsidR="00364210" w:rsidRPr="00280457" w:rsidRDefault="00364210" w:rsidP="00364210">
            <w:pPr>
              <w:jc w:val="center"/>
            </w:pPr>
            <w:r w:rsidRPr="00280457">
              <w:t>x</w:t>
            </w:r>
          </w:p>
        </w:tc>
        <w:tc>
          <w:tcPr>
            <w:tcW w:w="1092" w:type="dxa"/>
            <w:gridSpan w:val="2"/>
            <w:tcBorders>
              <w:top w:val="single" w:sz="4" w:space="0" w:color="auto"/>
              <w:left w:val="single" w:sz="4" w:space="0" w:color="auto"/>
              <w:bottom w:val="single" w:sz="4" w:space="0" w:color="auto"/>
              <w:right w:val="single" w:sz="4" w:space="0" w:color="auto"/>
            </w:tcBorders>
          </w:tcPr>
          <w:p w14:paraId="475956AD" w14:textId="77777777" w:rsidR="00364210" w:rsidRPr="00280457" w:rsidRDefault="00364210" w:rsidP="00364210">
            <w:pPr>
              <w:jc w:val="center"/>
            </w:pPr>
          </w:p>
        </w:tc>
        <w:tc>
          <w:tcPr>
            <w:tcW w:w="1505" w:type="dxa"/>
            <w:gridSpan w:val="2"/>
            <w:tcBorders>
              <w:top w:val="single" w:sz="4" w:space="0" w:color="auto"/>
              <w:left w:val="single" w:sz="4" w:space="0" w:color="auto"/>
              <w:bottom w:val="single" w:sz="4" w:space="0" w:color="auto"/>
              <w:right w:val="single" w:sz="4" w:space="0" w:color="auto"/>
            </w:tcBorders>
          </w:tcPr>
          <w:p w14:paraId="495EF434" w14:textId="77777777" w:rsidR="00364210" w:rsidRPr="00280457" w:rsidRDefault="00364210" w:rsidP="00364210">
            <w:pPr>
              <w:jc w:val="center"/>
            </w:pPr>
          </w:p>
        </w:tc>
        <w:tc>
          <w:tcPr>
            <w:tcW w:w="2024" w:type="dxa"/>
            <w:gridSpan w:val="2"/>
            <w:tcBorders>
              <w:top w:val="single" w:sz="4" w:space="0" w:color="auto"/>
              <w:left w:val="single" w:sz="4" w:space="0" w:color="auto"/>
              <w:bottom w:val="single" w:sz="4" w:space="0" w:color="auto"/>
              <w:right w:val="single" w:sz="4" w:space="0" w:color="auto"/>
            </w:tcBorders>
          </w:tcPr>
          <w:p w14:paraId="5ACB420F" w14:textId="77777777" w:rsidR="00364210" w:rsidRPr="00280457" w:rsidRDefault="00364210" w:rsidP="00364210">
            <w:pPr>
              <w:jc w:val="center"/>
            </w:pPr>
          </w:p>
        </w:tc>
        <w:tc>
          <w:tcPr>
            <w:tcW w:w="1031" w:type="dxa"/>
            <w:gridSpan w:val="2"/>
            <w:tcBorders>
              <w:top w:val="single" w:sz="4" w:space="0" w:color="auto"/>
              <w:left w:val="single" w:sz="4" w:space="0" w:color="auto"/>
              <w:bottom w:val="single" w:sz="4" w:space="0" w:color="auto"/>
              <w:right w:val="single" w:sz="4" w:space="0" w:color="auto"/>
            </w:tcBorders>
          </w:tcPr>
          <w:p w14:paraId="42B22B1E" w14:textId="77777777" w:rsidR="00364210" w:rsidRPr="00280457" w:rsidRDefault="00364210" w:rsidP="00364210">
            <w:pPr>
              <w:jc w:val="center"/>
            </w:pPr>
          </w:p>
        </w:tc>
      </w:tr>
      <w:tr w:rsidR="00364210" w:rsidRPr="00280457" w14:paraId="783D4C30" w14:textId="77777777" w:rsidTr="005E44E9">
        <w:tc>
          <w:tcPr>
            <w:tcW w:w="2417" w:type="dxa"/>
            <w:tcBorders>
              <w:top w:val="single" w:sz="4" w:space="0" w:color="auto"/>
              <w:left w:val="single" w:sz="4" w:space="0" w:color="auto"/>
              <w:bottom w:val="single" w:sz="4" w:space="0" w:color="auto"/>
              <w:right w:val="single" w:sz="4" w:space="0" w:color="auto"/>
            </w:tcBorders>
          </w:tcPr>
          <w:p w14:paraId="7D90DD34" w14:textId="77777777" w:rsidR="00364210" w:rsidRPr="00280457" w:rsidRDefault="00364210" w:rsidP="00364210">
            <w:r w:rsidRPr="00280457">
              <w:t>Hip</w:t>
            </w:r>
          </w:p>
        </w:tc>
        <w:tc>
          <w:tcPr>
            <w:tcW w:w="1281" w:type="dxa"/>
            <w:gridSpan w:val="2"/>
            <w:tcBorders>
              <w:top w:val="single" w:sz="4" w:space="0" w:color="auto"/>
              <w:left w:val="single" w:sz="4" w:space="0" w:color="auto"/>
              <w:bottom w:val="single" w:sz="4" w:space="0" w:color="auto"/>
              <w:right w:val="single" w:sz="4" w:space="0" w:color="auto"/>
            </w:tcBorders>
          </w:tcPr>
          <w:p w14:paraId="39830C87" w14:textId="77777777" w:rsidR="00364210" w:rsidRPr="00280457" w:rsidRDefault="00364210" w:rsidP="00364210">
            <w:pPr>
              <w:jc w:val="center"/>
            </w:pPr>
            <w:r w:rsidRPr="00280457">
              <w:t>x</w:t>
            </w:r>
          </w:p>
        </w:tc>
        <w:tc>
          <w:tcPr>
            <w:tcW w:w="1092" w:type="dxa"/>
            <w:gridSpan w:val="2"/>
            <w:tcBorders>
              <w:top w:val="single" w:sz="4" w:space="0" w:color="auto"/>
              <w:left w:val="single" w:sz="4" w:space="0" w:color="auto"/>
              <w:bottom w:val="single" w:sz="4" w:space="0" w:color="auto"/>
              <w:right w:val="single" w:sz="4" w:space="0" w:color="auto"/>
            </w:tcBorders>
          </w:tcPr>
          <w:p w14:paraId="73845B99" w14:textId="77777777" w:rsidR="00364210" w:rsidRPr="00280457" w:rsidRDefault="00364210" w:rsidP="00364210">
            <w:pPr>
              <w:jc w:val="center"/>
            </w:pPr>
          </w:p>
        </w:tc>
        <w:tc>
          <w:tcPr>
            <w:tcW w:w="1505" w:type="dxa"/>
            <w:gridSpan w:val="2"/>
            <w:tcBorders>
              <w:top w:val="single" w:sz="4" w:space="0" w:color="auto"/>
              <w:left w:val="single" w:sz="4" w:space="0" w:color="auto"/>
              <w:bottom w:val="single" w:sz="4" w:space="0" w:color="auto"/>
              <w:right w:val="single" w:sz="4" w:space="0" w:color="auto"/>
            </w:tcBorders>
          </w:tcPr>
          <w:p w14:paraId="37BB0481" w14:textId="77777777" w:rsidR="00364210" w:rsidRPr="00280457" w:rsidRDefault="00364210" w:rsidP="00364210">
            <w:pPr>
              <w:jc w:val="center"/>
            </w:pPr>
          </w:p>
        </w:tc>
        <w:tc>
          <w:tcPr>
            <w:tcW w:w="2024" w:type="dxa"/>
            <w:gridSpan w:val="2"/>
            <w:tcBorders>
              <w:top w:val="single" w:sz="4" w:space="0" w:color="auto"/>
              <w:left w:val="single" w:sz="4" w:space="0" w:color="auto"/>
              <w:bottom w:val="single" w:sz="4" w:space="0" w:color="auto"/>
              <w:right w:val="single" w:sz="4" w:space="0" w:color="auto"/>
            </w:tcBorders>
          </w:tcPr>
          <w:p w14:paraId="1CA88F86" w14:textId="77777777" w:rsidR="00364210" w:rsidRPr="00280457" w:rsidRDefault="00364210" w:rsidP="00364210">
            <w:pPr>
              <w:jc w:val="center"/>
            </w:pPr>
          </w:p>
        </w:tc>
        <w:tc>
          <w:tcPr>
            <w:tcW w:w="1031" w:type="dxa"/>
            <w:gridSpan w:val="2"/>
            <w:tcBorders>
              <w:top w:val="single" w:sz="4" w:space="0" w:color="auto"/>
              <w:left w:val="single" w:sz="4" w:space="0" w:color="auto"/>
              <w:bottom w:val="single" w:sz="4" w:space="0" w:color="auto"/>
              <w:right w:val="single" w:sz="4" w:space="0" w:color="auto"/>
            </w:tcBorders>
          </w:tcPr>
          <w:p w14:paraId="0996C62C" w14:textId="77777777" w:rsidR="00364210" w:rsidRPr="00280457" w:rsidRDefault="00364210" w:rsidP="00364210">
            <w:pPr>
              <w:jc w:val="center"/>
            </w:pPr>
          </w:p>
        </w:tc>
      </w:tr>
      <w:tr w:rsidR="00364210" w:rsidRPr="00280457" w14:paraId="0A002CDD" w14:textId="77777777" w:rsidTr="005E44E9">
        <w:tc>
          <w:tcPr>
            <w:tcW w:w="2417" w:type="dxa"/>
            <w:tcBorders>
              <w:top w:val="single" w:sz="4" w:space="0" w:color="auto"/>
              <w:left w:val="single" w:sz="4" w:space="0" w:color="auto"/>
              <w:bottom w:val="single" w:sz="4" w:space="0" w:color="auto"/>
              <w:right w:val="single" w:sz="4" w:space="0" w:color="auto"/>
            </w:tcBorders>
          </w:tcPr>
          <w:p w14:paraId="62A0D535" w14:textId="77777777" w:rsidR="00364210" w:rsidRPr="00280457" w:rsidRDefault="00364210" w:rsidP="00364210">
            <w:proofErr w:type="spellStart"/>
            <w:r w:rsidRPr="00280457">
              <w:t>Humerus</w:t>
            </w:r>
            <w:proofErr w:type="spellEnd"/>
          </w:p>
        </w:tc>
        <w:tc>
          <w:tcPr>
            <w:tcW w:w="1281" w:type="dxa"/>
            <w:gridSpan w:val="2"/>
            <w:tcBorders>
              <w:top w:val="single" w:sz="4" w:space="0" w:color="auto"/>
              <w:left w:val="single" w:sz="4" w:space="0" w:color="auto"/>
              <w:bottom w:val="single" w:sz="4" w:space="0" w:color="auto"/>
              <w:right w:val="single" w:sz="4" w:space="0" w:color="auto"/>
            </w:tcBorders>
          </w:tcPr>
          <w:p w14:paraId="4F203130" w14:textId="77777777" w:rsidR="00364210" w:rsidRPr="00280457" w:rsidRDefault="00364210" w:rsidP="00364210">
            <w:pPr>
              <w:jc w:val="center"/>
            </w:pPr>
            <w:r w:rsidRPr="00280457">
              <w:t>x</w:t>
            </w:r>
          </w:p>
        </w:tc>
        <w:tc>
          <w:tcPr>
            <w:tcW w:w="1092" w:type="dxa"/>
            <w:gridSpan w:val="2"/>
            <w:tcBorders>
              <w:top w:val="single" w:sz="4" w:space="0" w:color="auto"/>
              <w:left w:val="single" w:sz="4" w:space="0" w:color="auto"/>
              <w:bottom w:val="single" w:sz="4" w:space="0" w:color="auto"/>
              <w:right w:val="single" w:sz="4" w:space="0" w:color="auto"/>
            </w:tcBorders>
          </w:tcPr>
          <w:p w14:paraId="210BDD99" w14:textId="77777777" w:rsidR="00364210" w:rsidRPr="00280457" w:rsidRDefault="00364210" w:rsidP="00364210">
            <w:pPr>
              <w:jc w:val="center"/>
            </w:pPr>
          </w:p>
        </w:tc>
        <w:tc>
          <w:tcPr>
            <w:tcW w:w="1505" w:type="dxa"/>
            <w:gridSpan w:val="2"/>
            <w:tcBorders>
              <w:top w:val="single" w:sz="4" w:space="0" w:color="auto"/>
              <w:left w:val="single" w:sz="4" w:space="0" w:color="auto"/>
              <w:bottom w:val="single" w:sz="4" w:space="0" w:color="auto"/>
              <w:right w:val="single" w:sz="4" w:space="0" w:color="auto"/>
            </w:tcBorders>
          </w:tcPr>
          <w:p w14:paraId="5F410448" w14:textId="77777777" w:rsidR="00364210" w:rsidRPr="00280457" w:rsidRDefault="00364210" w:rsidP="00364210">
            <w:pPr>
              <w:jc w:val="center"/>
            </w:pPr>
          </w:p>
        </w:tc>
        <w:tc>
          <w:tcPr>
            <w:tcW w:w="2024" w:type="dxa"/>
            <w:gridSpan w:val="2"/>
            <w:tcBorders>
              <w:top w:val="single" w:sz="4" w:space="0" w:color="auto"/>
              <w:left w:val="single" w:sz="4" w:space="0" w:color="auto"/>
              <w:bottom w:val="single" w:sz="4" w:space="0" w:color="auto"/>
              <w:right w:val="single" w:sz="4" w:space="0" w:color="auto"/>
            </w:tcBorders>
          </w:tcPr>
          <w:p w14:paraId="5C4E25DB" w14:textId="77777777" w:rsidR="00364210" w:rsidRPr="00280457" w:rsidRDefault="00364210" w:rsidP="00364210">
            <w:pPr>
              <w:jc w:val="center"/>
            </w:pPr>
          </w:p>
        </w:tc>
        <w:tc>
          <w:tcPr>
            <w:tcW w:w="1031" w:type="dxa"/>
            <w:gridSpan w:val="2"/>
            <w:tcBorders>
              <w:top w:val="single" w:sz="4" w:space="0" w:color="auto"/>
              <w:left w:val="single" w:sz="4" w:space="0" w:color="auto"/>
              <w:bottom w:val="single" w:sz="4" w:space="0" w:color="auto"/>
              <w:right w:val="single" w:sz="4" w:space="0" w:color="auto"/>
            </w:tcBorders>
          </w:tcPr>
          <w:p w14:paraId="3D0F2B62" w14:textId="77777777" w:rsidR="00364210" w:rsidRPr="00280457" w:rsidRDefault="00364210" w:rsidP="00364210">
            <w:pPr>
              <w:jc w:val="center"/>
            </w:pPr>
          </w:p>
        </w:tc>
      </w:tr>
      <w:tr w:rsidR="00364210" w:rsidRPr="00280457" w14:paraId="568B3823" w14:textId="77777777" w:rsidTr="005E44E9">
        <w:tc>
          <w:tcPr>
            <w:tcW w:w="2417" w:type="dxa"/>
            <w:tcBorders>
              <w:top w:val="single" w:sz="4" w:space="0" w:color="auto"/>
              <w:left w:val="single" w:sz="4" w:space="0" w:color="auto"/>
              <w:bottom w:val="single" w:sz="4" w:space="0" w:color="auto"/>
              <w:right w:val="single" w:sz="4" w:space="0" w:color="auto"/>
            </w:tcBorders>
          </w:tcPr>
          <w:p w14:paraId="43C5E118" w14:textId="77777777" w:rsidR="00364210" w:rsidRPr="00280457" w:rsidRDefault="00364210" w:rsidP="00364210">
            <w:r w:rsidRPr="00280457">
              <w:t>Knee</w:t>
            </w:r>
          </w:p>
        </w:tc>
        <w:tc>
          <w:tcPr>
            <w:tcW w:w="1281" w:type="dxa"/>
            <w:gridSpan w:val="2"/>
            <w:tcBorders>
              <w:top w:val="single" w:sz="4" w:space="0" w:color="auto"/>
              <w:left w:val="single" w:sz="4" w:space="0" w:color="auto"/>
              <w:bottom w:val="single" w:sz="4" w:space="0" w:color="auto"/>
              <w:right w:val="single" w:sz="4" w:space="0" w:color="auto"/>
            </w:tcBorders>
          </w:tcPr>
          <w:p w14:paraId="19592226" w14:textId="77777777" w:rsidR="00364210" w:rsidRPr="00280457" w:rsidRDefault="00364210" w:rsidP="00364210">
            <w:pPr>
              <w:jc w:val="center"/>
            </w:pPr>
            <w:r w:rsidRPr="00280457">
              <w:t>x</w:t>
            </w:r>
          </w:p>
        </w:tc>
        <w:tc>
          <w:tcPr>
            <w:tcW w:w="1092" w:type="dxa"/>
            <w:gridSpan w:val="2"/>
            <w:tcBorders>
              <w:top w:val="single" w:sz="4" w:space="0" w:color="auto"/>
              <w:left w:val="single" w:sz="4" w:space="0" w:color="auto"/>
              <w:bottom w:val="single" w:sz="4" w:space="0" w:color="auto"/>
              <w:right w:val="single" w:sz="4" w:space="0" w:color="auto"/>
            </w:tcBorders>
          </w:tcPr>
          <w:p w14:paraId="0B7FC9C6" w14:textId="77777777" w:rsidR="00364210" w:rsidRPr="00280457" w:rsidRDefault="00364210" w:rsidP="00364210">
            <w:pPr>
              <w:jc w:val="center"/>
            </w:pPr>
          </w:p>
        </w:tc>
        <w:tc>
          <w:tcPr>
            <w:tcW w:w="1505" w:type="dxa"/>
            <w:gridSpan w:val="2"/>
            <w:tcBorders>
              <w:top w:val="single" w:sz="4" w:space="0" w:color="auto"/>
              <w:left w:val="single" w:sz="4" w:space="0" w:color="auto"/>
              <w:bottom w:val="single" w:sz="4" w:space="0" w:color="auto"/>
              <w:right w:val="single" w:sz="4" w:space="0" w:color="auto"/>
            </w:tcBorders>
          </w:tcPr>
          <w:p w14:paraId="406C6CB9" w14:textId="77777777" w:rsidR="00364210" w:rsidRPr="00280457" w:rsidRDefault="00364210" w:rsidP="00364210">
            <w:pPr>
              <w:jc w:val="center"/>
            </w:pPr>
          </w:p>
        </w:tc>
        <w:tc>
          <w:tcPr>
            <w:tcW w:w="2024" w:type="dxa"/>
            <w:gridSpan w:val="2"/>
            <w:tcBorders>
              <w:top w:val="single" w:sz="4" w:space="0" w:color="auto"/>
              <w:left w:val="single" w:sz="4" w:space="0" w:color="auto"/>
              <w:bottom w:val="single" w:sz="4" w:space="0" w:color="auto"/>
              <w:right w:val="single" w:sz="4" w:space="0" w:color="auto"/>
            </w:tcBorders>
          </w:tcPr>
          <w:p w14:paraId="1A93CD1A" w14:textId="77777777" w:rsidR="00364210" w:rsidRPr="00280457" w:rsidRDefault="00364210" w:rsidP="00364210">
            <w:pPr>
              <w:jc w:val="center"/>
            </w:pPr>
          </w:p>
        </w:tc>
        <w:tc>
          <w:tcPr>
            <w:tcW w:w="1031" w:type="dxa"/>
            <w:gridSpan w:val="2"/>
            <w:tcBorders>
              <w:top w:val="single" w:sz="4" w:space="0" w:color="auto"/>
              <w:left w:val="single" w:sz="4" w:space="0" w:color="auto"/>
              <w:bottom w:val="single" w:sz="4" w:space="0" w:color="auto"/>
              <w:right w:val="single" w:sz="4" w:space="0" w:color="auto"/>
            </w:tcBorders>
          </w:tcPr>
          <w:p w14:paraId="33301465" w14:textId="77777777" w:rsidR="00364210" w:rsidRPr="00280457" w:rsidRDefault="00364210" w:rsidP="00364210">
            <w:pPr>
              <w:jc w:val="center"/>
            </w:pPr>
          </w:p>
        </w:tc>
      </w:tr>
      <w:tr w:rsidR="00364210" w:rsidRPr="00280457" w14:paraId="0FB41304" w14:textId="77777777" w:rsidTr="005E44E9">
        <w:tc>
          <w:tcPr>
            <w:tcW w:w="2417" w:type="dxa"/>
            <w:tcBorders>
              <w:top w:val="single" w:sz="4" w:space="0" w:color="auto"/>
              <w:left w:val="single" w:sz="4" w:space="0" w:color="auto"/>
              <w:bottom w:val="single" w:sz="4" w:space="0" w:color="auto"/>
              <w:right w:val="single" w:sz="4" w:space="0" w:color="auto"/>
            </w:tcBorders>
          </w:tcPr>
          <w:p w14:paraId="35F58190" w14:textId="77777777" w:rsidR="00364210" w:rsidRPr="00280457" w:rsidRDefault="00364210" w:rsidP="00364210">
            <w:r w:rsidRPr="00280457">
              <w:t>Lower Leg</w:t>
            </w:r>
          </w:p>
        </w:tc>
        <w:tc>
          <w:tcPr>
            <w:tcW w:w="1281" w:type="dxa"/>
            <w:gridSpan w:val="2"/>
            <w:tcBorders>
              <w:top w:val="single" w:sz="4" w:space="0" w:color="auto"/>
              <w:left w:val="single" w:sz="4" w:space="0" w:color="auto"/>
              <w:bottom w:val="single" w:sz="4" w:space="0" w:color="auto"/>
              <w:right w:val="single" w:sz="4" w:space="0" w:color="auto"/>
            </w:tcBorders>
          </w:tcPr>
          <w:p w14:paraId="26784BE7" w14:textId="77777777" w:rsidR="00364210" w:rsidRPr="00280457" w:rsidRDefault="00364210" w:rsidP="00364210">
            <w:pPr>
              <w:jc w:val="center"/>
            </w:pPr>
            <w:r w:rsidRPr="00280457">
              <w:t>x</w:t>
            </w:r>
          </w:p>
        </w:tc>
        <w:tc>
          <w:tcPr>
            <w:tcW w:w="1092" w:type="dxa"/>
            <w:gridSpan w:val="2"/>
            <w:tcBorders>
              <w:top w:val="single" w:sz="4" w:space="0" w:color="auto"/>
              <w:left w:val="single" w:sz="4" w:space="0" w:color="auto"/>
              <w:bottom w:val="single" w:sz="4" w:space="0" w:color="auto"/>
              <w:right w:val="single" w:sz="4" w:space="0" w:color="auto"/>
            </w:tcBorders>
          </w:tcPr>
          <w:p w14:paraId="7004A78B" w14:textId="77777777" w:rsidR="00364210" w:rsidRPr="00280457" w:rsidRDefault="00364210" w:rsidP="00364210">
            <w:pPr>
              <w:jc w:val="center"/>
            </w:pPr>
          </w:p>
        </w:tc>
        <w:tc>
          <w:tcPr>
            <w:tcW w:w="1505" w:type="dxa"/>
            <w:gridSpan w:val="2"/>
            <w:tcBorders>
              <w:top w:val="single" w:sz="4" w:space="0" w:color="auto"/>
              <w:left w:val="single" w:sz="4" w:space="0" w:color="auto"/>
              <w:bottom w:val="single" w:sz="4" w:space="0" w:color="auto"/>
              <w:right w:val="single" w:sz="4" w:space="0" w:color="auto"/>
            </w:tcBorders>
          </w:tcPr>
          <w:p w14:paraId="7D9C7C66" w14:textId="77777777" w:rsidR="00364210" w:rsidRPr="00280457" w:rsidRDefault="00364210" w:rsidP="00364210">
            <w:pPr>
              <w:jc w:val="center"/>
            </w:pPr>
          </w:p>
        </w:tc>
        <w:tc>
          <w:tcPr>
            <w:tcW w:w="2024" w:type="dxa"/>
            <w:gridSpan w:val="2"/>
            <w:tcBorders>
              <w:top w:val="single" w:sz="4" w:space="0" w:color="auto"/>
              <w:left w:val="single" w:sz="4" w:space="0" w:color="auto"/>
              <w:bottom w:val="single" w:sz="4" w:space="0" w:color="auto"/>
              <w:right w:val="single" w:sz="4" w:space="0" w:color="auto"/>
            </w:tcBorders>
          </w:tcPr>
          <w:p w14:paraId="775D4D76" w14:textId="77777777" w:rsidR="00364210" w:rsidRPr="00280457" w:rsidRDefault="00364210" w:rsidP="00364210">
            <w:pPr>
              <w:jc w:val="center"/>
            </w:pPr>
          </w:p>
        </w:tc>
        <w:tc>
          <w:tcPr>
            <w:tcW w:w="1031" w:type="dxa"/>
            <w:gridSpan w:val="2"/>
            <w:tcBorders>
              <w:top w:val="single" w:sz="4" w:space="0" w:color="auto"/>
              <w:left w:val="single" w:sz="4" w:space="0" w:color="auto"/>
              <w:bottom w:val="single" w:sz="4" w:space="0" w:color="auto"/>
              <w:right w:val="single" w:sz="4" w:space="0" w:color="auto"/>
            </w:tcBorders>
          </w:tcPr>
          <w:p w14:paraId="5171A42C" w14:textId="77777777" w:rsidR="00364210" w:rsidRPr="00280457" w:rsidRDefault="00364210" w:rsidP="00364210">
            <w:pPr>
              <w:jc w:val="center"/>
            </w:pPr>
          </w:p>
        </w:tc>
      </w:tr>
      <w:tr w:rsidR="00364210" w:rsidRPr="00280457" w14:paraId="00C7A72F" w14:textId="77777777" w:rsidTr="005E44E9">
        <w:tc>
          <w:tcPr>
            <w:tcW w:w="2417" w:type="dxa"/>
            <w:tcBorders>
              <w:top w:val="single" w:sz="4" w:space="0" w:color="auto"/>
              <w:left w:val="single" w:sz="4" w:space="0" w:color="auto"/>
              <w:bottom w:val="single" w:sz="4" w:space="0" w:color="auto"/>
              <w:right w:val="single" w:sz="4" w:space="0" w:color="auto"/>
            </w:tcBorders>
          </w:tcPr>
          <w:p w14:paraId="0A4A2A91" w14:textId="77777777" w:rsidR="00364210" w:rsidRPr="00280457" w:rsidRDefault="00364210" w:rsidP="00364210">
            <w:r w:rsidRPr="00280457">
              <w:t>Non-trauma Shoulder</w:t>
            </w:r>
          </w:p>
        </w:tc>
        <w:tc>
          <w:tcPr>
            <w:tcW w:w="1281" w:type="dxa"/>
            <w:gridSpan w:val="2"/>
            <w:tcBorders>
              <w:top w:val="single" w:sz="4" w:space="0" w:color="auto"/>
              <w:left w:val="single" w:sz="4" w:space="0" w:color="auto"/>
              <w:bottom w:val="single" w:sz="4" w:space="0" w:color="auto"/>
              <w:right w:val="single" w:sz="4" w:space="0" w:color="auto"/>
            </w:tcBorders>
          </w:tcPr>
          <w:p w14:paraId="5A4FB34C" w14:textId="77777777" w:rsidR="00364210" w:rsidRPr="00280457" w:rsidRDefault="00364210" w:rsidP="00364210">
            <w:pPr>
              <w:jc w:val="center"/>
            </w:pPr>
            <w:r w:rsidRPr="00280457">
              <w:t>x</w:t>
            </w:r>
          </w:p>
        </w:tc>
        <w:tc>
          <w:tcPr>
            <w:tcW w:w="1092" w:type="dxa"/>
            <w:gridSpan w:val="2"/>
            <w:tcBorders>
              <w:top w:val="single" w:sz="4" w:space="0" w:color="auto"/>
              <w:left w:val="single" w:sz="4" w:space="0" w:color="auto"/>
              <w:bottom w:val="single" w:sz="4" w:space="0" w:color="auto"/>
              <w:right w:val="single" w:sz="4" w:space="0" w:color="auto"/>
            </w:tcBorders>
          </w:tcPr>
          <w:p w14:paraId="3E9E5469" w14:textId="77777777" w:rsidR="00364210" w:rsidRPr="00280457" w:rsidRDefault="00364210" w:rsidP="00364210">
            <w:pPr>
              <w:jc w:val="center"/>
            </w:pPr>
          </w:p>
        </w:tc>
        <w:tc>
          <w:tcPr>
            <w:tcW w:w="1505" w:type="dxa"/>
            <w:gridSpan w:val="2"/>
            <w:tcBorders>
              <w:top w:val="single" w:sz="4" w:space="0" w:color="auto"/>
              <w:left w:val="single" w:sz="4" w:space="0" w:color="auto"/>
              <w:bottom w:val="single" w:sz="4" w:space="0" w:color="auto"/>
              <w:right w:val="single" w:sz="4" w:space="0" w:color="auto"/>
            </w:tcBorders>
          </w:tcPr>
          <w:p w14:paraId="5B1905E7" w14:textId="77777777" w:rsidR="00364210" w:rsidRPr="00280457" w:rsidRDefault="00364210" w:rsidP="00364210">
            <w:pPr>
              <w:jc w:val="center"/>
            </w:pPr>
          </w:p>
        </w:tc>
        <w:tc>
          <w:tcPr>
            <w:tcW w:w="2024" w:type="dxa"/>
            <w:gridSpan w:val="2"/>
            <w:tcBorders>
              <w:top w:val="single" w:sz="4" w:space="0" w:color="auto"/>
              <w:left w:val="single" w:sz="4" w:space="0" w:color="auto"/>
              <w:bottom w:val="single" w:sz="4" w:space="0" w:color="auto"/>
              <w:right w:val="single" w:sz="4" w:space="0" w:color="auto"/>
            </w:tcBorders>
          </w:tcPr>
          <w:p w14:paraId="6A044CE0" w14:textId="77777777" w:rsidR="00364210" w:rsidRPr="00280457" w:rsidRDefault="00364210" w:rsidP="00364210">
            <w:pPr>
              <w:jc w:val="center"/>
            </w:pPr>
          </w:p>
        </w:tc>
        <w:tc>
          <w:tcPr>
            <w:tcW w:w="1031" w:type="dxa"/>
            <w:gridSpan w:val="2"/>
            <w:tcBorders>
              <w:top w:val="single" w:sz="4" w:space="0" w:color="auto"/>
              <w:left w:val="single" w:sz="4" w:space="0" w:color="auto"/>
              <w:bottom w:val="single" w:sz="4" w:space="0" w:color="auto"/>
              <w:right w:val="single" w:sz="4" w:space="0" w:color="auto"/>
            </w:tcBorders>
          </w:tcPr>
          <w:p w14:paraId="42062509" w14:textId="77777777" w:rsidR="00364210" w:rsidRPr="00280457" w:rsidRDefault="00364210" w:rsidP="00364210">
            <w:pPr>
              <w:jc w:val="center"/>
            </w:pPr>
          </w:p>
        </w:tc>
      </w:tr>
      <w:tr w:rsidR="00364210" w:rsidRPr="00280457" w14:paraId="5919A263" w14:textId="77777777" w:rsidTr="005E44E9">
        <w:tc>
          <w:tcPr>
            <w:tcW w:w="2417" w:type="dxa"/>
            <w:tcBorders>
              <w:top w:val="single" w:sz="4" w:space="0" w:color="auto"/>
              <w:left w:val="single" w:sz="4" w:space="0" w:color="auto"/>
              <w:bottom w:val="single" w:sz="4" w:space="0" w:color="auto"/>
              <w:right w:val="single" w:sz="4" w:space="0" w:color="auto"/>
            </w:tcBorders>
          </w:tcPr>
          <w:p w14:paraId="0665728C" w14:textId="77777777" w:rsidR="00364210" w:rsidRPr="00280457" w:rsidRDefault="00364210" w:rsidP="00364210">
            <w:r w:rsidRPr="00280457">
              <w:t>Patella/Special Knee Views</w:t>
            </w:r>
          </w:p>
        </w:tc>
        <w:tc>
          <w:tcPr>
            <w:tcW w:w="1281" w:type="dxa"/>
            <w:gridSpan w:val="2"/>
            <w:tcBorders>
              <w:top w:val="single" w:sz="4" w:space="0" w:color="auto"/>
              <w:left w:val="single" w:sz="4" w:space="0" w:color="auto"/>
              <w:bottom w:val="single" w:sz="4" w:space="0" w:color="auto"/>
              <w:right w:val="single" w:sz="4" w:space="0" w:color="auto"/>
            </w:tcBorders>
          </w:tcPr>
          <w:p w14:paraId="7CE80860" w14:textId="77777777" w:rsidR="00364210" w:rsidRPr="00280457" w:rsidRDefault="00364210" w:rsidP="00364210">
            <w:pPr>
              <w:jc w:val="center"/>
            </w:pPr>
            <w:r w:rsidRPr="00280457">
              <w:t>x</w:t>
            </w:r>
          </w:p>
        </w:tc>
        <w:tc>
          <w:tcPr>
            <w:tcW w:w="1092" w:type="dxa"/>
            <w:gridSpan w:val="2"/>
            <w:tcBorders>
              <w:top w:val="single" w:sz="4" w:space="0" w:color="auto"/>
              <w:left w:val="single" w:sz="4" w:space="0" w:color="auto"/>
              <w:bottom w:val="single" w:sz="4" w:space="0" w:color="auto"/>
              <w:right w:val="single" w:sz="4" w:space="0" w:color="auto"/>
            </w:tcBorders>
          </w:tcPr>
          <w:p w14:paraId="6C9633F4" w14:textId="77777777" w:rsidR="00364210" w:rsidRPr="00280457" w:rsidRDefault="00364210" w:rsidP="00364210">
            <w:pPr>
              <w:jc w:val="center"/>
            </w:pPr>
          </w:p>
        </w:tc>
        <w:tc>
          <w:tcPr>
            <w:tcW w:w="1505" w:type="dxa"/>
            <w:gridSpan w:val="2"/>
            <w:tcBorders>
              <w:top w:val="single" w:sz="4" w:space="0" w:color="auto"/>
              <w:left w:val="single" w:sz="4" w:space="0" w:color="auto"/>
              <w:bottom w:val="single" w:sz="4" w:space="0" w:color="auto"/>
              <w:right w:val="single" w:sz="4" w:space="0" w:color="auto"/>
            </w:tcBorders>
          </w:tcPr>
          <w:p w14:paraId="595419F1" w14:textId="77777777" w:rsidR="00364210" w:rsidRPr="00280457" w:rsidRDefault="00364210" w:rsidP="00364210">
            <w:pPr>
              <w:jc w:val="center"/>
            </w:pPr>
          </w:p>
        </w:tc>
        <w:tc>
          <w:tcPr>
            <w:tcW w:w="2024" w:type="dxa"/>
            <w:gridSpan w:val="2"/>
            <w:tcBorders>
              <w:top w:val="single" w:sz="4" w:space="0" w:color="auto"/>
              <w:left w:val="single" w:sz="4" w:space="0" w:color="auto"/>
              <w:bottom w:val="single" w:sz="4" w:space="0" w:color="auto"/>
              <w:right w:val="single" w:sz="4" w:space="0" w:color="auto"/>
            </w:tcBorders>
          </w:tcPr>
          <w:p w14:paraId="0A740799" w14:textId="77777777" w:rsidR="00364210" w:rsidRPr="00280457" w:rsidRDefault="00364210" w:rsidP="00364210">
            <w:pPr>
              <w:jc w:val="center"/>
            </w:pPr>
          </w:p>
        </w:tc>
        <w:tc>
          <w:tcPr>
            <w:tcW w:w="1031" w:type="dxa"/>
            <w:gridSpan w:val="2"/>
            <w:tcBorders>
              <w:top w:val="single" w:sz="4" w:space="0" w:color="auto"/>
              <w:left w:val="single" w:sz="4" w:space="0" w:color="auto"/>
              <w:bottom w:val="single" w:sz="4" w:space="0" w:color="auto"/>
              <w:right w:val="single" w:sz="4" w:space="0" w:color="auto"/>
            </w:tcBorders>
          </w:tcPr>
          <w:p w14:paraId="20543247" w14:textId="77777777" w:rsidR="00364210" w:rsidRPr="00280457" w:rsidRDefault="00364210" w:rsidP="00364210">
            <w:pPr>
              <w:jc w:val="center"/>
            </w:pPr>
          </w:p>
        </w:tc>
      </w:tr>
      <w:tr w:rsidR="00364210" w:rsidRPr="00280457" w14:paraId="3EC30CF8" w14:textId="77777777" w:rsidTr="005E44E9">
        <w:tc>
          <w:tcPr>
            <w:tcW w:w="2417" w:type="dxa"/>
            <w:tcBorders>
              <w:top w:val="single" w:sz="4" w:space="0" w:color="auto"/>
              <w:left w:val="single" w:sz="4" w:space="0" w:color="auto"/>
              <w:bottom w:val="single" w:sz="4" w:space="0" w:color="auto"/>
              <w:right w:val="single" w:sz="4" w:space="0" w:color="auto"/>
            </w:tcBorders>
          </w:tcPr>
          <w:p w14:paraId="47778C93" w14:textId="77777777" w:rsidR="00364210" w:rsidRPr="00280457" w:rsidRDefault="00364210" w:rsidP="00364210">
            <w:r w:rsidRPr="00280457">
              <w:t>Pediatric Extremity</w:t>
            </w:r>
          </w:p>
        </w:tc>
        <w:tc>
          <w:tcPr>
            <w:tcW w:w="1281" w:type="dxa"/>
            <w:gridSpan w:val="2"/>
            <w:tcBorders>
              <w:top w:val="single" w:sz="4" w:space="0" w:color="auto"/>
              <w:left w:val="single" w:sz="4" w:space="0" w:color="auto"/>
              <w:bottom w:val="single" w:sz="4" w:space="0" w:color="auto"/>
              <w:right w:val="single" w:sz="4" w:space="0" w:color="auto"/>
            </w:tcBorders>
          </w:tcPr>
          <w:p w14:paraId="5058D0B9" w14:textId="77777777" w:rsidR="00364210" w:rsidRPr="00280457" w:rsidRDefault="00364210" w:rsidP="00364210">
            <w:pPr>
              <w:jc w:val="center"/>
            </w:pPr>
            <w:r w:rsidRPr="00280457">
              <w:t>x</w:t>
            </w:r>
          </w:p>
        </w:tc>
        <w:tc>
          <w:tcPr>
            <w:tcW w:w="1092" w:type="dxa"/>
            <w:gridSpan w:val="2"/>
            <w:tcBorders>
              <w:top w:val="single" w:sz="4" w:space="0" w:color="auto"/>
              <w:left w:val="single" w:sz="4" w:space="0" w:color="auto"/>
              <w:bottom w:val="single" w:sz="4" w:space="0" w:color="auto"/>
              <w:right w:val="single" w:sz="4" w:space="0" w:color="auto"/>
            </w:tcBorders>
          </w:tcPr>
          <w:p w14:paraId="7A4C2391" w14:textId="77777777" w:rsidR="00364210" w:rsidRPr="00280457" w:rsidRDefault="00364210" w:rsidP="00364210">
            <w:pPr>
              <w:jc w:val="center"/>
            </w:pPr>
          </w:p>
        </w:tc>
        <w:tc>
          <w:tcPr>
            <w:tcW w:w="1505" w:type="dxa"/>
            <w:gridSpan w:val="2"/>
            <w:tcBorders>
              <w:top w:val="single" w:sz="4" w:space="0" w:color="auto"/>
              <w:left w:val="single" w:sz="4" w:space="0" w:color="auto"/>
              <w:bottom w:val="single" w:sz="4" w:space="0" w:color="auto"/>
              <w:right w:val="single" w:sz="4" w:space="0" w:color="auto"/>
            </w:tcBorders>
          </w:tcPr>
          <w:p w14:paraId="55FD7420" w14:textId="77777777" w:rsidR="00364210" w:rsidRPr="00280457" w:rsidRDefault="00364210" w:rsidP="00364210">
            <w:pPr>
              <w:jc w:val="center"/>
            </w:pPr>
          </w:p>
        </w:tc>
        <w:tc>
          <w:tcPr>
            <w:tcW w:w="2024" w:type="dxa"/>
            <w:gridSpan w:val="2"/>
            <w:tcBorders>
              <w:top w:val="single" w:sz="4" w:space="0" w:color="auto"/>
              <w:left w:val="single" w:sz="4" w:space="0" w:color="auto"/>
              <w:bottom w:val="single" w:sz="4" w:space="0" w:color="auto"/>
              <w:right w:val="single" w:sz="4" w:space="0" w:color="auto"/>
            </w:tcBorders>
          </w:tcPr>
          <w:p w14:paraId="775CD29A" w14:textId="77777777" w:rsidR="00364210" w:rsidRPr="00280457" w:rsidRDefault="00364210" w:rsidP="00364210">
            <w:pPr>
              <w:jc w:val="center"/>
            </w:pPr>
          </w:p>
        </w:tc>
        <w:tc>
          <w:tcPr>
            <w:tcW w:w="1031" w:type="dxa"/>
            <w:gridSpan w:val="2"/>
            <w:tcBorders>
              <w:top w:val="single" w:sz="4" w:space="0" w:color="auto"/>
              <w:left w:val="single" w:sz="4" w:space="0" w:color="auto"/>
              <w:bottom w:val="single" w:sz="4" w:space="0" w:color="auto"/>
              <w:right w:val="single" w:sz="4" w:space="0" w:color="auto"/>
            </w:tcBorders>
          </w:tcPr>
          <w:p w14:paraId="3F085C20" w14:textId="77777777" w:rsidR="00364210" w:rsidRPr="00280457" w:rsidRDefault="00364210" w:rsidP="00364210">
            <w:pPr>
              <w:jc w:val="center"/>
            </w:pPr>
          </w:p>
        </w:tc>
      </w:tr>
      <w:tr w:rsidR="00364210" w:rsidRPr="00280457" w14:paraId="6527CDC8" w14:textId="77777777" w:rsidTr="005E44E9">
        <w:tc>
          <w:tcPr>
            <w:tcW w:w="2417" w:type="dxa"/>
            <w:tcBorders>
              <w:top w:val="single" w:sz="4" w:space="0" w:color="auto"/>
              <w:left w:val="single" w:sz="4" w:space="0" w:color="auto"/>
              <w:bottom w:val="single" w:sz="4" w:space="0" w:color="auto"/>
              <w:right w:val="single" w:sz="4" w:space="0" w:color="auto"/>
            </w:tcBorders>
          </w:tcPr>
          <w:p w14:paraId="5BD55BA9" w14:textId="77777777" w:rsidR="00364210" w:rsidRPr="00280457" w:rsidRDefault="00364210" w:rsidP="00364210">
            <w:r w:rsidRPr="00280457">
              <w:t>Scapula</w:t>
            </w:r>
          </w:p>
        </w:tc>
        <w:tc>
          <w:tcPr>
            <w:tcW w:w="1281" w:type="dxa"/>
            <w:gridSpan w:val="2"/>
            <w:tcBorders>
              <w:top w:val="single" w:sz="4" w:space="0" w:color="auto"/>
              <w:left w:val="single" w:sz="4" w:space="0" w:color="auto"/>
              <w:bottom w:val="single" w:sz="4" w:space="0" w:color="auto"/>
              <w:right w:val="single" w:sz="4" w:space="0" w:color="auto"/>
            </w:tcBorders>
          </w:tcPr>
          <w:p w14:paraId="232A4CDF" w14:textId="77777777" w:rsidR="00364210" w:rsidRPr="00280457" w:rsidRDefault="00364210" w:rsidP="00364210">
            <w:pPr>
              <w:jc w:val="center"/>
            </w:pPr>
          </w:p>
        </w:tc>
        <w:tc>
          <w:tcPr>
            <w:tcW w:w="1092" w:type="dxa"/>
            <w:gridSpan w:val="2"/>
            <w:tcBorders>
              <w:top w:val="single" w:sz="4" w:space="0" w:color="auto"/>
              <w:left w:val="single" w:sz="4" w:space="0" w:color="auto"/>
              <w:bottom w:val="single" w:sz="4" w:space="0" w:color="auto"/>
              <w:right w:val="single" w:sz="4" w:space="0" w:color="auto"/>
            </w:tcBorders>
          </w:tcPr>
          <w:p w14:paraId="28D3BEC3" w14:textId="77777777" w:rsidR="00364210" w:rsidRPr="00280457" w:rsidRDefault="00364210" w:rsidP="00364210">
            <w:pPr>
              <w:jc w:val="center"/>
            </w:pPr>
            <w:r w:rsidRPr="00280457">
              <w:t>x</w:t>
            </w:r>
          </w:p>
        </w:tc>
        <w:tc>
          <w:tcPr>
            <w:tcW w:w="1505" w:type="dxa"/>
            <w:gridSpan w:val="2"/>
            <w:tcBorders>
              <w:top w:val="single" w:sz="4" w:space="0" w:color="auto"/>
              <w:left w:val="single" w:sz="4" w:space="0" w:color="auto"/>
              <w:bottom w:val="single" w:sz="4" w:space="0" w:color="auto"/>
              <w:right w:val="single" w:sz="4" w:space="0" w:color="auto"/>
            </w:tcBorders>
          </w:tcPr>
          <w:p w14:paraId="5E49F7B5" w14:textId="77777777" w:rsidR="00364210" w:rsidRPr="00280457" w:rsidRDefault="00364210" w:rsidP="00364210">
            <w:pPr>
              <w:jc w:val="center"/>
            </w:pPr>
          </w:p>
        </w:tc>
        <w:tc>
          <w:tcPr>
            <w:tcW w:w="2024" w:type="dxa"/>
            <w:gridSpan w:val="2"/>
            <w:tcBorders>
              <w:top w:val="single" w:sz="4" w:space="0" w:color="auto"/>
              <w:left w:val="single" w:sz="4" w:space="0" w:color="auto"/>
              <w:bottom w:val="single" w:sz="4" w:space="0" w:color="auto"/>
              <w:right w:val="single" w:sz="4" w:space="0" w:color="auto"/>
            </w:tcBorders>
          </w:tcPr>
          <w:p w14:paraId="56B0D5C9" w14:textId="77777777" w:rsidR="00364210" w:rsidRPr="00280457" w:rsidRDefault="00364210" w:rsidP="00364210">
            <w:pPr>
              <w:jc w:val="center"/>
            </w:pPr>
          </w:p>
        </w:tc>
        <w:tc>
          <w:tcPr>
            <w:tcW w:w="1031" w:type="dxa"/>
            <w:gridSpan w:val="2"/>
            <w:tcBorders>
              <w:top w:val="single" w:sz="4" w:space="0" w:color="auto"/>
              <w:left w:val="single" w:sz="4" w:space="0" w:color="auto"/>
              <w:bottom w:val="single" w:sz="4" w:space="0" w:color="auto"/>
              <w:right w:val="single" w:sz="4" w:space="0" w:color="auto"/>
            </w:tcBorders>
          </w:tcPr>
          <w:p w14:paraId="59066399" w14:textId="77777777" w:rsidR="00364210" w:rsidRPr="00280457" w:rsidRDefault="00364210" w:rsidP="00364210">
            <w:pPr>
              <w:jc w:val="center"/>
            </w:pPr>
          </w:p>
        </w:tc>
      </w:tr>
      <w:tr w:rsidR="00364210" w:rsidRPr="00280457" w14:paraId="07839981" w14:textId="77777777" w:rsidTr="005E44E9">
        <w:tc>
          <w:tcPr>
            <w:tcW w:w="2417" w:type="dxa"/>
            <w:tcBorders>
              <w:top w:val="single" w:sz="4" w:space="0" w:color="auto"/>
              <w:left w:val="single" w:sz="4" w:space="0" w:color="auto"/>
              <w:bottom w:val="single" w:sz="4" w:space="0" w:color="auto"/>
              <w:right w:val="single" w:sz="4" w:space="0" w:color="auto"/>
            </w:tcBorders>
          </w:tcPr>
          <w:p w14:paraId="430E4C65" w14:textId="77777777" w:rsidR="00364210" w:rsidRPr="00280457" w:rsidRDefault="00364210" w:rsidP="00364210">
            <w:r>
              <w:t>Toes</w:t>
            </w:r>
          </w:p>
        </w:tc>
        <w:tc>
          <w:tcPr>
            <w:tcW w:w="1281" w:type="dxa"/>
            <w:gridSpan w:val="2"/>
            <w:tcBorders>
              <w:top w:val="single" w:sz="4" w:space="0" w:color="auto"/>
              <w:left w:val="single" w:sz="4" w:space="0" w:color="auto"/>
              <w:bottom w:val="single" w:sz="4" w:space="0" w:color="auto"/>
              <w:right w:val="single" w:sz="4" w:space="0" w:color="auto"/>
            </w:tcBorders>
          </w:tcPr>
          <w:p w14:paraId="16959742" w14:textId="77777777" w:rsidR="00364210" w:rsidRPr="00280457" w:rsidRDefault="00364210" w:rsidP="00364210">
            <w:pPr>
              <w:jc w:val="center"/>
            </w:pPr>
          </w:p>
        </w:tc>
        <w:tc>
          <w:tcPr>
            <w:tcW w:w="1092" w:type="dxa"/>
            <w:gridSpan w:val="2"/>
            <w:tcBorders>
              <w:top w:val="single" w:sz="4" w:space="0" w:color="auto"/>
              <w:left w:val="single" w:sz="4" w:space="0" w:color="auto"/>
              <w:bottom w:val="single" w:sz="4" w:space="0" w:color="auto"/>
              <w:right w:val="single" w:sz="4" w:space="0" w:color="auto"/>
            </w:tcBorders>
          </w:tcPr>
          <w:p w14:paraId="03D88D48" w14:textId="77777777" w:rsidR="00364210" w:rsidRPr="00280457" w:rsidRDefault="00364210" w:rsidP="00364210">
            <w:pPr>
              <w:jc w:val="center"/>
            </w:pPr>
            <w:r>
              <w:t>x</w:t>
            </w:r>
          </w:p>
        </w:tc>
        <w:tc>
          <w:tcPr>
            <w:tcW w:w="1505" w:type="dxa"/>
            <w:gridSpan w:val="2"/>
            <w:tcBorders>
              <w:top w:val="single" w:sz="4" w:space="0" w:color="auto"/>
              <w:left w:val="single" w:sz="4" w:space="0" w:color="auto"/>
              <w:bottom w:val="single" w:sz="4" w:space="0" w:color="auto"/>
              <w:right w:val="single" w:sz="4" w:space="0" w:color="auto"/>
            </w:tcBorders>
          </w:tcPr>
          <w:p w14:paraId="25B0AF84" w14:textId="77777777" w:rsidR="00364210" w:rsidRPr="00280457" w:rsidRDefault="00364210" w:rsidP="00364210">
            <w:pPr>
              <w:jc w:val="center"/>
            </w:pPr>
          </w:p>
        </w:tc>
        <w:tc>
          <w:tcPr>
            <w:tcW w:w="2024" w:type="dxa"/>
            <w:gridSpan w:val="2"/>
            <w:tcBorders>
              <w:top w:val="single" w:sz="4" w:space="0" w:color="auto"/>
              <w:left w:val="single" w:sz="4" w:space="0" w:color="auto"/>
              <w:bottom w:val="single" w:sz="4" w:space="0" w:color="auto"/>
              <w:right w:val="single" w:sz="4" w:space="0" w:color="auto"/>
            </w:tcBorders>
          </w:tcPr>
          <w:p w14:paraId="064A22D0" w14:textId="77777777" w:rsidR="00364210" w:rsidRPr="00280457" w:rsidRDefault="00364210" w:rsidP="00364210">
            <w:pPr>
              <w:jc w:val="center"/>
            </w:pPr>
          </w:p>
        </w:tc>
        <w:tc>
          <w:tcPr>
            <w:tcW w:w="1031" w:type="dxa"/>
            <w:gridSpan w:val="2"/>
            <w:tcBorders>
              <w:top w:val="single" w:sz="4" w:space="0" w:color="auto"/>
              <w:left w:val="single" w:sz="4" w:space="0" w:color="auto"/>
              <w:bottom w:val="single" w:sz="4" w:space="0" w:color="auto"/>
              <w:right w:val="single" w:sz="4" w:space="0" w:color="auto"/>
            </w:tcBorders>
          </w:tcPr>
          <w:p w14:paraId="65264074" w14:textId="77777777" w:rsidR="00364210" w:rsidRPr="00280457" w:rsidRDefault="00364210" w:rsidP="00364210">
            <w:pPr>
              <w:jc w:val="center"/>
            </w:pPr>
          </w:p>
        </w:tc>
      </w:tr>
      <w:tr w:rsidR="00364210" w:rsidRPr="00280457" w14:paraId="4834921B" w14:textId="77777777" w:rsidTr="005E44E9">
        <w:tc>
          <w:tcPr>
            <w:tcW w:w="2417" w:type="dxa"/>
            <w:tcBorders>
              <w:top w:val="single" w:sz="4" w:space="0" w:color="auto"/>
              <w:left w:val="single" w:sz="4" w:space="0" w:color="auto"/>
              <w:bottom w:val="single" w:sz="4" w:space="0" w:color="auto"/>
              <w:right w:val="single" w:sz="4" w:space="0" w:color="auto"/>
            </w:tcBorders>
          </w:tcPr>
          <w:p w14:paraId="5EA4AAE6" w14:textId="77777777" w:rsidR="00364210" w:rsidRPr="00280457" w:rsidRDefault="00364210" w:rsidP="00364210">
            <w:r w:rsidRPr="00280457">
              <w:t>Trauma Hip</w:t>
            </w:r>
          </w:p>
        </w:tc>
        <w:tc>
          <w:tcPr>
            <w:tcW w:w="1281" w:type="dxa"/>
            <w:gridSpan w:val="2"/>
            <w:tcBorders>
              <w:top w:val="single" w:sz="4" w:space="0" w:color="auto"/>
              <w:left w:val="single" w:sz="4" w:space="0" w:color="auto"/>
              <w:bottom w:val="single" w:sz="4" w:space="0" w:color="auto"/>
              <w:right w:val="single" w:sz="4" w:space="0" w:color="auto"/>
            </w:tcBorders>
          </w:tcPr>
          <w:p w14:paraId="6E3D2CDE" w14:textId="77777777" w:rsidR="00364210" w:rsidRPr="00280457" w:rsidRDefault="00364210" w:rsidP="00364210">
            <w:pPr>
              <w:jc w:val="center"/>
            </w:pPr>
            <w:r w:rsidRPr="00280457">
              <w:t>x</w:t>
            </w:r>
          </w:p>
        </w:tc>
        <w:tc>
          <w:tcPr>
            <w:tcW w:w="1092" w:type="dxa"/>
            <w:gridSpan w:val="2"/>
            <w:tcBorders>
              <w:top w:val="single" w:sz="4" w:space="0" w:color="auto"/>
              <w:left w:val="single" w:sz="4" w:space="0" w:color="auto"/>
              <w:bottom w:val="single" w:sz="4" w:space="0" w:color="auto"/>
              <w:right w:val="single" w:sz="4" w:space="0" w:color="auto"/>
            </w:tcBorders>
          </w:tcPr>
          <w:p w14:paraId="3BEF2F65" w14:textId="77777777" w:rsidR="00364210" w:rsidRPr="00280457" w:rsidRDefault="00364210" w:rsidP="00364210">
            <w:pPr>
              <w:jc w:val="center"/>
            </w:pPr>
          </w:p>
        </w:tc>
        <w:tc>
          <w:tcPr>
            <w:tcW w:w="1505" w:type="dxa"/>
            <w:gridSpan w:val="2"/>
            <w:tcBorders>
              <w:top w:val="single" w:sz="4" w:space="0" w:color="auto"/>
              <w:left w:val="single" w:sz="4" w:space="0" w:color="auto"/>
              <w:bottom w:val="single" w:sz="4" w:space="0" w:color="auto"/>
              <w:right w:val="single" w:sz="4" w:space="0" w:color="auto"/>
            </w:tcBorders>
          </w:tcPr>
          <w:p w14:paraId="61F9FB26" w14:textId="77777777" w:rsidR="00364210" w:rsidRPr="00280457" w:rsidRDefault="00364210" w:rsidP="00364210">
            <w:pPr>
              <w:jc w:val="center"/>
            </w:pPr>
          </w:p>
        </w:tc>
        <w:tc>
          <w:tcPr>
            <w:tcW w:w="2024" w:type="dxa"/>
            <w:gridSpan w:val="2"/>
            <w:tcBorders>
              <w:top w:val="single" w:sz="4" w:space="0" w:color="auto"/>
              <w:left w:val="single" w:sz="4" w:space="0" w:color="auto"/>
              <w:bottom w:val="single" w:sz="4" w:space="0" w:color="auto"/>
              <w:right w:val="single" w:sz="4" w:space="0" w:color="auto"/>
            </w:tcBorders>
          </w:tcPr>
          <w:p w14:paraId="4E24C941" w14:textId="77777777" w:rsidR="00364210" w:rsidRPr="00280457" w:rsidRDefault="00364210" w:rsidP="00364210">
            <w:pPr>
              <w:jc w:val="center"/>
            </w:pPr>
          </w:p>
        </w:tc>
        <w:tc>
          <w:tcPr>
            <w:tcW w:w="1031" w:type="dxa"/>
            <w:gridSpan w:val="2"/>
            <w:tcBorders>
              <w:top w:val="single" w:sz="4" w:space="0" w:color="auto"/>
              <w:left w:val="single" w:sz="4" w:space="0" w:color="auto"/>
              <w:bottom w:val="single" w:sz="4" w:space="0" w:color="auto"/>
              <w:right w:val="single" w:sz="4" w:space="0" w:color="auto"/>
            </w:tcBorders>
          </w:tcPr>
          <w:p w14:paraId="7449A464" w14:textId="77777777" w:rsidR="00364210" w:rsidRPr="00280457" w:rsidRDefault="00364210" w:rsidP="00364210">
            <w:pPr>
              <w:jc w:val="center"/>
            </w:pPr>
          </w:p>
        </w:tc>
      </w:tr>
      <w:tr w:rsidR="00364210" w:rsidRPr="00280457" w14:paraId="33232FF3" w14:textId="77777777" w:rsidTr="005E44E9">
        <w:tc>
          <w:tcPr>
            <w:tcW w:w="2417" w:type="dxa"/>
            <w:tcBorders>
              <w:top w:val="single" w:sz="4" w:space="0" w:color="auto"/>
              <w:left w:val="single" w:sz="4" w:space="0" w:color="auto"/>
              <w:bottom w:val="single" w:sz="4" w:space="0" w:color="auto"/>
              <w:right w:val="single" w:sz="4" w:space="0" w:color="auto"/>
            </w:tcBorders>
          </w:tcPr>
          <w:p w14:paraId="23D5E05D" w14:textId="77777777" w:rsidR="00364210" w:rsidRPr="00280457" w:rsidRDefault="00364210" w:rsidP="00364210">
            <w:r w:rsidRPr="00280457">
              <w:t>Trauma Lower Ext</w:t>
            </w:r>
            <w:r>
              <w:t>.</w:t>
            </w:r>
            <w:r w:rsidRPr="00280457">
              <w:t xml:space="preserve"> (non-hip)</w:t>
            </w:r>
          </w:p>
        </w:tc>
        <w:tc>
          <w:tcPr>
            <w:tcW w:w="1281" w:type="dxa"/>
            <w:gridSpan w:val="2"/>
            <w:tcBorders>
              <w:top w:val="single" w:sz="4" w:space="0" w:color="auto"/>
              <w:left w:val="single" w:sz="4" w:space="0" w:color="auto"/>
              <w:bottom w:val="single" w:sz="4" w:space="0" w:color="auto"/>
              <w:right w:val="single" w:sz="4" w:space="0" w:color="auto"/>
            </w:tcBorders>
          </w:tcPr>
          <w:p w14:paraId="5F0D1F5C" w14:textId="77777777" w:rsidR="00364210" w:rsidRPr="00280457" w:rsidRDefault="00364210" w:rsidP="00364210">
            <w:pPr>
              <w:jc w:val="center"/>
            </w:pPr>
            <w:r w:rsidRPr="00280457">
              <w:t>x</w:t>
            </w:r>
          </w:p>
        </w:tc>
        <w:tc>
          <w:tcPr>
            <w:tcW w:w="1092" w:type="dxa"/>
            <w:gridSpan w:val="2"/>
            <w:tcBorders>
              <w:top w:val="single" w:sz="4" w:space="0" w:color="auto"/>
              <w:left w:val="single" w:sz="4" w:space="0" w:color="auto"/>
              <w:bottom w:val="single" w:sz="4" w:space="0" w:color="auto"/>
              <w:right w:val="single" w:sz="4" w:space="0" w:color="auto"/>
            </w:tcBorders>
          </w:tcPr>
          <w:p w14:paraId="1578E284" w14:textId="77777777" w:rsidR="00364210" w:rsidRPr="00280457" w:rsidRDefault="00364210" w:rsidP="00364210">
            <w:pPr>
              <w:jc w:val="center"/>
            </w:pPr>
          </w:p>
        </w:tc>
        <w:tc>
          <w:tcPr>
            <w:tcW w:w="1505" w:type="dxa"/>
            <w:gridSpan w:val="2"/>
            <w:tcBorders>
              <w:top w:val="single" w:sz="4" w:space="0" w:color="auto"/>
              <w:left w:val="single" w:sz="4" w:space="0" w:color="auto"/>
              <w:bottom w:val="single" w:sz="4" w:space="0" w:color="auto"/>
              <w:right w:val="single" w:sz="4" w:space="0" w:color="auto"/>
            </w:tcBorders>
          </w:tcPr>
          <w:p w14:paraId="5996B07A" w14:textId="77777777" w:rsidR="00364210" w:rsidRPr="00280457" w:rsidRDefault="00364210" w:rsidP="00364210">
            <w:pPr>
              <w:jc w:val="center"/>
            </w:pPr>
          </w:p>
        </w:tc>
        <w:tc>
          <w:tcPr>
            <w:tcW w:w="2024" w:type="dxa"/>
            <w:gridSpan w:val="2"/>
            <w:tcBorders>
              <w:top w:val="single" w:sz="4" w:space="0" w:color="auto"/>
              <w:left w:val="single" w:sz="4" w:space="0" w:color="auto"/>
              <w:bottom w:val="single" w:sz="4" w:space="0" w:color="auto"/>
              <w:right w:val="single" w:sz="4" w:space="0" w:color="auto"/>
            </w:tcBorders>
          </w:tcPr>
          <w:p w14:paraId="04FD1FF3" w14:textId="77777777" w:rsidR="00364210" w:rsidRPr="00280457" w:rsidRDefault="00364210" w:rsidP="00364210">
            <w:pPr>
              <w:jc w:val="center"/>
            </w:pPr>
          </w:p>
        </w:tc>
        <w:tc>
          <w:tcPr>
            <w:tcW w:w="1031" w:type="dxa"/>
            <w:gridSpan w:val="2"/>
            <w:tcBorders>
              <w:top w:val="single" w:sz="4" w:space="0" w:color="auto"/>
              <w:left w:val="single" w:sz="4" w:space="0" w:color="auto"/>
              <w:bottom w:val="single" w:sz="4" w:space="0" w:color="auto"/>
              <w:right w:val="single" w:sz="4" w:space="0" w:color="auto"/>
            </w:tcBorders>
          </w:tcPr>
          <w:p w14:paraId="7DBF68C4" w14:textId="77777777" w:rsidR="00364210" w:rsidRPr="00280457" w:rsidRDefault="00364210" w:rsidP="00364210">
            <w:pPr>
              <w:jc w:val="center"/>
            </w:pPr>
          </w:p>
        </w:tc>
      </w:tr>
      <w:tr w:rsidR="00364210" w:rsidRPr="00280457" w14:paraId="2C57929B" w14:textId="77777777" w:rsidTr="005E44E9">
        <w:tc>
          <w:tcPr>
            <w:tcW w:w="2417" w:type="dxa"/>
            <w:tcBorders>
              <w:top w:val="single" w:sz="4" w:space="0" w:color="auto"/>
              <w:left w:val="single" w:sz="4" w:space="0" w:color="auto"/>
              <w:bottom w:val="single" w:sz="4" w:space="0" w:color="auto"/>
              <w:right w:val="single" w:sz="4" w:space="0" w:color="auto"/>
            </w:tcBorders>
          </w:tcPr>
          <w:p w14:paraId="67F343C8" w14:textId="77777777" w:rsidR="00364210" w:rsidRPr="00280457" w:rsidRDefault="00364210" w:rsidP="00364210">
            <w:r w:rsidRPr="00280457">
              <w:t>Trauma Shoulder</w:t>
            </w:r>
          </w:p>
        </w:tc>
        <w:tc>
          <w:tcPr>
            <w:tcW w:w="1281" w:type="dxa"/>
            <w:gridSpan w:val="2"/>
            <w:tcBorders>
              <w:top w:val="single" w:sz="4" w:space="0" w:color="auto"/>
              <w:left w:val="single" w:sz="4" w:space="0" w:color="auto"/>
              <w:bottom w:val="single" w:sz="4" w:space="0" w:color="auto"/>
              <w:right w:val="single" w:sz="4" w:space="0" w:color="auto"/>
            </w:tcBorders>
          </w:tcPr>
          <w:p w14:paraId="7A7C4CEF" w14:textId="77777777" w:rsidR="00364210" w:rsidRPr="00280457" w:rsidRDefault="00364210" w:rsidP="00364210">
            <w:pPr>
              <w:jc w:val="center"/>
            </w:pPr>
            <w:r w:rsidRPr="00280457">
              <w:t>x</w:t>
            </w:r>
          </w:p>
        </w:tc>
        <w:tc>
          <w:tcPr>
            <w:tcW w:w="1092" w:type="dxa"/>
            <w:gridSpan w:val="2"/>
            <w:tcBorders>
              <w:top w:val="single" w:sz="4" w:space="0" w:color="auto"/>
              <w:left w:val="single" w:sz="4" w:space="0" w:color="auto"/>
              <w:bottom w:val="single" w:sz="4" w:space="0" w:color="auto"/>
              <w:right w:val="single" w:sz="4" w:space="0" w:color="auto"/>
            </w:tcBorders>
          </w:tcPr>
          <w:p w14:paraId="0DA061A4" w14:textId="77777777" w:rsidR="00364210" w:rsidRPr="00280457" w:rsidRDefault="00364210" w:rsidP="00364210">
            <w:pPr>
              <w:jc w:val="center"/>
            </w:pPr>
          </w:p>
        </w:tc>
        <w:tc>
          <w:tcPr>
            <w:tcW w:w="1505" w:type="dxa"/>
            <w:gridSpan w:val="2"/>
            <w:tcBorders>
              <w:top w:val="single" w:sz="4" w:space="0" w:color="auto"/>
              <w:left w:val="single" w:sz="4" w:space="0" w:color="auto"/>
              <w:bottom w:val="single" w:sz="4" w:space="0" w:color="auto"/>
              <w:right w:val="single" w:sz="4" w:space="0" w:color="auto"/>
            </w:tcBorders>
          </w:tcPr>
          <w:p w14:paraId="5CCE8AF2" w14:textId="77777777" w:rsidR="00364210" w:rsidRPr="00280457" w:rsidRDefault="00364210" w:rsidP="00364210">
            <w:pPr>
              <w:jc w:val="center"/>
            </w:pPr>
          </w:p>
        </w:tc>
        <w:tc>
          <w:tcPr>
            <w:tcW w:w="2024" w:type="dxa"/>
            <w:gridSpan w:val="2"/>
            <w:tcBorders>
              <w:top w:val="single" w:sz="4" w:space="0" w:color="auto"/>
              <w:left w:val="single" w:sz="4" w:space="0" w:color="auto"/>
              <w:bottom w:val="single" w:sz="4" w:space="0" w:color="auto"/>
              <w:right w:val="single" w:sz="4" w:space="0" w:color="auto"/>
            </w:tcBorders>
          </w:tcPr>
          <w:p w14:paraId="7AB552DB" w14:textId="77777777" w:rsidR="00364210" w:rsidRPr="00280457" w:rsidRDefault="00364210" w:rsidP="00364210">
            <w:pPr>
              <w:jc w:val="center"/>
            </w:pPr>
          </w:p>
        </w:tc>
        <w:tc>
          <w:tcPr>
            <w:tcW w:w="1031" w:type="dxa"/>
            <w:gridSpan w:val="2"/>
            <w:tcBorders>
              <w:top w:val="single" w:sz="4" w:space="0" w:color="auto"/>
              <w:left w:val="single" w:sz="4" w:space="0" w:color="auto"/>
              <w:bottom w:val="single" w:sz="4" w:space="0" w:color="auto"/>
              <w:right w:val="single" w:sz="4" w:space="0" w:color="auto"/>
            </w:tcBorders>
          </w:tcPr>
          <w:p w14:paraId="19389FCF" w14:textId="77777777" w:rsidR="00364210" w:rsidRPr="00280457" w:rsidRDefault="00364210" w:rsidP="00364210">
            <w:pPr>
              <w:jc w:val="center"/>
            </w:pPr>
          </w:p>
        </w:tc>
      </w:tr>
      <w:tr w:rsidR="00364210" w:rsidRPr="00280457" w14:paraId="40846811" w14:textId="77777777" w:rsidTr="005E44E9">
        <w:tc>
          <w:tcPr>
            <w:tcW w:w="2417" w:type="dxa"/>
            <w:tcBorders>
              <w:top w:val="single" w:sz="4" w:space="0" w:color="auto"/>
              <w:left w:val="single" w:sz="4" w:space="0" w:color="auto"/>
              <w:bottom w:val="single" w:sz="4" w:space="0" w:color="auto"/>
              <w:right w:val="single" w:sz="4" w:space="0" w:color="auto"/>
            </w:tcBorders>
          </w:tcPr>
          <w:p w14:paraId="36A005F2" w14:textId="77777777" w:rsidR="00364210" w:rsidRPr="00280457" w:rsidRDefault="00364210" w:rsidP="00364210">
            <w:r>
              <w:t>Trauma Upper Ext.</w:t>
            </w:r>
          </w:p>
        </w:tc>
        <w:tc>
          <w:tcPr>
            <w:tcW w:w="1281" w:type="dxa"/>
            <w:gridSpan w:val="2"/>
            <w:tcBorders>
              <w:top w:val="single" w:sz="4" w:space="0" w:color="auto"/>
              <w:left w:val="single" w:sz="4" w:space="0" w:color="auto"/>
              <w:bottom w:val="single" w:sz="4" w:space="0" w:color="auto"/>
              <w:right w:val="single" w:sz="4" w:space="0" w:color="auto"/>
            </w:tcBorders>
          </w:tcPr>
          <w:p w14:paraId="3410F340" w14:textId="77777777" w:rsidR="00364210" w:rsidRPr="00280457" w:rsidRDefault="00364210" w:rsidP="00364210">
            <w:pPr>
              <w:jc w:val="center"/>
            </w:pPr>
            <w:r w:rsidRPr="00280457">
              <w:t>x</w:t>
            </w:r>
          </w:p>
        </w:tc>
        <w:tc>
          <w:tcPr>
            <w:tcW w:w="1092" w:type="dxa"/>
            <w:gridSpan w:val="2"/>
            <w:tcBorders>
              <w:top w:val="single" w:sz="4" w:space="0" w:color="auto"/>
              <w:left w:val="single" w:sz="4" w:space="0" w:color="auto"/>
              <w:bottom w:val="single" w:sz="4" w:space="0" w:color="auto"/>
              <w:right w:val="single" w:sz="4" w:space="0" w:color="auto"/>
            </w:tcBorders>
          </w:tcPr>
          <w:p w14:paraId="0950AC07" w14:textId="77777777" w:rsidR="00364210" w:rsidRPr="00280457" w:rsidRDefault="00364210" w:rsidP="00364210">
            <w:pPr>
              <w:jc w:val="center"/>
            </w:pPr>
          </w:p>
        </w:tc>
        <w:tc>
          <w:tcPr>
            <w:tcW w:w="1505" w:type="dxa"/>
            <w:gridSpan w:val="2"/>
            <w:tcBorders>
              <w:top w:val="single" w:sz="4" w:space="0" w:color="auto"/>
              <w:left w:val="single" w:sz="4" w:space="0" w:color="auto"/>
              <w:bottom w:val="single" w:sz="4" w:space="0" w:color="auto"/>
              <w:right w:val="single" w:sz="4" w:space="0" w:color="auto"/>
            </w:tcBorders>
          </w:tcPr>
          <w:p w14:paraId="76E450D9" w14:textId="77777777" w:rsidR="00364210" w:rsidRPr="00280457" w:rsidRDefault="00364210" w:rsidP="00364210">
            <w:pPr>
              <w:jc w:val="center"/>
            </w:pPr>
          </w:p>
        </w:tc>
        <w:tc>
          <w:tcPr>
            <w:tcW w:w="2024" w:type="dxa"/>
            <w:gridSpan w:val="2"/>
            <w:tcBorders>
              <w:top w:val="single" w:sz="4" w:space="0" w:color="auto"/>
              <w:left w:val="single" w:sz="4" w:space="0" w:color="auto"/>
              <w:bottom w:val="single" w:sz="4" w:space="0" w:color="auto"/>
              <w:right w:val="single" w:sz="4" w:space="0" w:color="auto"/>
            </w:tcBorders>
          </w:tcPr>
          <w:p w14:paraId="2FFE7989" w14:textId="77777777" w:rsidR="00364210" w:rsidRPr="00280457" w:rsidRDefault="00364210" w:rsidP="00364210">
            <w:pPr>
              <w:jc w:val="center"/>
            </w:pPr>
          </w:p>
        </w:tc>
        <w:tc>
          <w:tcPr>
            <w:tcW w:w="1031" w:type="dxa"/>
            <w:gridSpan w:val="2"/>
            <w:tcBorders>
              <w:top w:val="single" w:sz="4" w:space="0" w:color="auto"/>
              <w:left w:val="single" w:sz="4" w:space="0" w:color="auto"/>
              <w:bottom w:val="single" w:sz="4" w:space="0" w:color="auto"/>
              <w:right w:val="single" w:sz="4" w:space="0" w:color="auto"/>
            </w:tcBorders>
          </w:tcPr>
          <w:p w14:paraId="50895B67" w14:textId="77777777" w:rsidR="00364210" w:rsidRPr="00280457" w:rsidRDefault="00364210" w:rsidP="00364210">
            <w:pPr>
              <w:jc w:val="center"/>
            </w:pPr>
          </w:p>
        </w:tc>
      </w:tr>
      <w:tr w:rsidR="00364210" w:rsidRPr="00280457" w14:paraId="0CF34F99" w14:textId="77777777" w:rsidTr="005E44E9">
        <w:tc>
          <w:tcPr>
            <w:tcW w:w="2417" w:type="dxa"/>
            <w:tcBorders>
              <w:top w:val="single" w:sz="4" w:space="0" w:color="auto"/>
              <w:left w:val="single" w:sz="4" w:space="0" w:color="auto"/>
              <w:bottom w:val="single" w:sz="4" w:space="0" w:color="auto"/>
              <w:right w:val="single" w:sz="4" w:space="0" w:color="auto"/>
            </w:tcBorders>
          </w:tcPr>
          <w:p w14:paraId="3299325D" w14:textId="77777777" w:rsidR="00364210" w:rsidRPr="00280457" w:rsidRDefault="00364210" w:rsidP="00364210">
            <w:r w:rsidRPr="00280457">
              <w:t>Wrist</w:t>
            </w:r>
          </w:p>
        </w:tc>
        <w:tc>
          <w:tcPr>
            <w:tcW w:w="1281" w:type="dxa"/>
            <w:gridSpan w:val="2"/>
            <w:tcBorders>
              <w:top w:val="single" w:sz="4" w:space="0" w:color="auto"/>
              <w:left w:val="single" w:sz="4" w:space="0" w:color="auto"/>
              <w:bottom w:val="single" w:sz="4" w:space="0" w:color="auto"/>
              <w:right w:val="single" w:sz="4" w:space="0" w:color="auto"/>
            </w:tcBorders>
          </w:tcPr>
          <w:p w14:paraId="3A2DD9A0" w14:textId="77777777" w:rsidR="00364210" w:rsidRPr="00280457" w:rsidRDefault="00364210" w:rsidP="00364210">
            <w:pPr>
              <w:jc w:val="center"/>
            </w:pPr>
            <w:r w:rsidRPr="00280457">
              <w:t>x</w:t>
            </w:r>
          </w:p>
        </w:tc>
        <w:tc>
          <w:tcPr>
            <w:tcW w:w="1092" w:type="dxa"/>
            <w:gridSpan w:val="2"/>
            <w:tcBorders>
              <w:top w:val="single" w:sz="4" w:space="0" w:color="auto"/>
              <w:left w:val="single" w:sz="4" w:space="0" w:color="auto"/>
              <w:bottom w:val="single" w:sz="4" w:space="0" w:color="auto"/>
              <w:right w:val="single" w:sz="4" w:space="0" w:color="auto"/>
            </w:tcBorders>
          </w:tcPr>
          <w:p w14:paraId="0C029FAD" w14:textId="77777777" w:rsidR="00364210" w:rsidRPr="00280457" w:rsidRDefault="00364210" w:rsidP="00364210">
            <w:pPr>
              <w:jc w:val="center"/>
            </w:pPr>
          </w:p>
        </w:tc>
        <w:tc>
          <w:tcPr>
            <w:tcW w:w="1505" w:type="dxa"/>
            <w:gridSpan w:val="2"/>
            <w:tcBorders>
              <w:top w:val="single" w:sz="4" w:space="0" w:color="auto"/>
              <w:left w:val="single" w:sz="4" w:space="0" w:color="auto"/>
              <w:bottom w:val="single" w:sz="4" w:space="0" w:color="auto"/>
              <w:right w:val="single" w:sz="4" w:space="0" w:color="auto"/>
            </w:tcBorders>
          </w:tcPr>
          <w:p w14:paraId="5BB46D70" w14:textId="77777777" w:rsidR="00364210" w:rsidRPr="00280457" w:rsidRDefault="00364210" w:rsidP="00364210">
            <w:pPr>
              <w:jc w:val="center"/>
            </w:pPr>
          </w:p>
        </w:tc>
        <w:tc>
          <w:tcPr>
            <w:tcW w:w="2024" w:type="dxa"/>
            <w:gridSpan w:val="2"/>
            <w:tcBorders>
              <w:top w:val="single" w:sz="4" w:space="0" w:color="auto"/>
              <w:left w:val="single" w:sz="4" w:space="0" w:color="auto"/>
              <w:bottom w:val="single" w:sz="4" w:space="0" w:color="auto"/>
              <w:right w:val="single" w:sz="4" w:space="0" w:color="auto"/>
            </w:tcBorders>
          </w:tcPr>
          <w:p w14:paraId="33D7475E" w14:textId="77777777" w:rsidR="00364210" w:rsidRPr="00280457" w:rsidRDefault="00364210" w:rsidP="00364210">
            <w:pPr>
              <w:jc w:val="center"/>
            </w:pPr>
          </w:p>
        </w:tc>
        <w:tc>
          <w:tcPr>
            <w:tcW w:w="1031" w:type="dxa"/>
            <w:gridSpan w:val="2"/>
            <w:tcBorders>
              <w:top w:val="single" w:sz="4" w:space="0" w:color="auto"/>
              <w:left w:val="single" w:sz="4" w:space="0" w:color="auto"/>
              <w:bottom w:val="single" w:sz="4" w:space="0" w:color="auto"/>
              <w:right w:val="single" w:sz="4" w:space="0" w:color="auto"/>
            </w:tcBorders>
          </w:tcPr>
          <w:p w14:paraId="64D9A748" w14:textId="77777777" w:rsidR="00364210" w:rsidRPr="00280457" w:rsidRDefault="00364210" w:rsidP="00364210">
            <w:pPr>
              <w:jc w:val="center"/>
            </w:pPr>
          </w:p>
        </w:tc>
      </w:tr>
      <w:tr w:rsidR="00364210" w:rsidRPr="00280457" w14:paraId="3830E848" w14:textId="77777777" w:rsidTr="005E44E9">
        <w:tc>
          <w:tcPr>
            <w:tcW w:w="2417" w:type="dxa"/>
            <w:tcBorders>
              <w:top w:val="single" w:sz="4" w:space="0" w:color="auto"/>
              <w:left w:val="single" w:sz="4" w:space="0" w:color="auto"/>
              <w:bottom w:val="single" w:sz="4" w:space="0" w:color="auto"/>
              <w:right w:val="single" w:sz="4" w:space="0" w:color="auto"/>
            </w:tcBorders>
          </w:tcPr>
          <w:p w14:paraId="6D415D46" w14:textId="77777777" w:rsidR="00364210" w:rsidRPr="00280457" w:rsidRDefault="00364210" w:rsidP="00364210">
            <w:pPr>
              <w:keepNext/>
              <w:outlineLvl w:val="2"/>
              <w:rPr>
                <w:b/>
                <w:bCs/>
                <w:i/>
                <w:iCs/>
              </w:rPr>
            </w:pPr>
            <w:r w:rsidRPr="00280457">
              <w:rPr>
                <w:b/>
                <w:bCs/>
                <w:i/>
                <w:iCs/>
              </w:rPr>
              <w:t xml:space="preserve">HEADWORK </w:t>
            </w:r>
          </w:p>
        </w:tc>
        <w:tc>
          <w:tcPr>
            <w:tcW w:w="1281" w:type="dxa"/>
            <w:gridSpan w:val="2"/>
            <w:tcBorders>
              <w:top w:val="single" w:sz="4" w:space="0" w:color="auto"/>
              <w:left w:val="single" w:sz="4" w:space="0" w:color="auto"/>
              <w:bottom w:val="single" w:sz="4" w:space="0" w:color="auto"/>
              <w:right w:val="single" w:sz="4" w:space="0" w:color="auto"/>
            </w:tcBorders>
          </w:tcPr>
          <w:p w14:paraId="7FA42536" w14:textId="77777777" w:rsidR="00364210" w:rsidRPr="00280457" w:rsidRDefault="00364210" w:rsidP="00364210">
            <w:pPr>
              <w:keepNext/>
              <w:jc w:val="center"/>
              <w:outlineLvl w:val="1"/>
              <w:rPr>
                <w:b/>
                <w:bCs/>
                <w:sz w:val="22"/>
                <w:szCs w:val="22"/>
              </w:rPr>
            </w:pPr>
            <w:r w:rsidRPr="00280457">
              <w:rPr>
                <w:b/>
                <w:bCs/>
                <w:sz w:val="22"/>
                <w:szCs w:val="22"/>
              </w:rPr>
              <w:t>Mandatory</w:t>
            </w:r>
          </w:p>
        </w:tc>
        <w:tc>
          <w:tcPr>
            <w:tcW w:w="1092" w:type="dxa"/>
            <w:gridSpan w:val="2"/>
            <w:tcBorders>
              <w:top w:val="single" w:sz="4" w:space="0" w:color="auto"/>
              <w:left w:val="single" w:sz="4" w:space="0" w:color="auto"/>
              <w:bottom w:val="single" w:sz="4" w:space="0" w:color="auto"/>
              <w:right w:val="single" w:sz="4" w:space="0" w:color="auto"/>
            </w:tcBorders>
          </w:tcPr>
          <w:p w14:paraId="57348047" w14:textId="77777777" w:rsidR="00364210" w:rsidRPr="00280457" w:rsidRDefault="00364210" w:rsidP="00364210">
            <w:pPr>
              <w:keepNext/>
              <w:jc w:val="center"/>
              <w:outlineLvl w:val="1"/>
              <w:rPr>
                <w:b/>
                <w:bCs/>
                <w:sz w:val="22"/>
                <w:szCs w:val="22"/>
              </w:rPr>
            </w:pPr>
            <w:r w:rsidRPr="00280457">
              <w:rPr>
                <w:b/>
                <w:bCs/>
                <w:sz w:val="22"/>
                <w:szCs w:val="22"/>
              </w:rPr>
              <w:t>Elective</w:t>
            </w:r>
          </w:p>
        </w:tc>
        <w:tc>
          <w:tcPr>
            <w:tcW w:w="1505" w:type="dxa"/>
            <w:gridSpan w:val="2"/>
            <w:tcBorders>
              <w:top w:val="single" w:sz="4" w:space="0" w:color="auto"/>
              <w:left w:val="single" w:sz="4" w:space="0" w:color="auto"/>
              <w:bottom w:val="single" w:sz="4" w:space="0" w:color="auto"/>
              <w:right w:val="single" w:sz="4" w:space="0" w:color="auto"/>
            </w:tcBorders>
          </w:tcPr>
          <w:p w14:paraId="142A00C8" w14:textId="77777777" w:rsidR="00364210" w:rsidRPr="00280457" w:rsidRDefault="00364210" w:rsidP="00364210">
            <w:pPr>
              <w:jc w:val="center"/>
              <w:rPr>
                <w:sz w:val="22"/>
                <w:szCs w:val="22"/>
              </w:rPr>
            </w:pPr>
            <w:r w:rsidRPr="00280457">
              <w:rPr>
                <w:b/>
                <w:sz w:val="22"/>
                <w:szCs w:val="22"/>
              </w:rPr>
              <w:t>Completed</w:t>
            </w:r>
          </w:p>
        </w:tc>
        <w:tc>
          <w:tcPr>
            <w:tcW w:w="2024" w:type="dxa"/>
            <w:gridSpan w:val="2"/>
            <w:tcBorders>
              <w:top w:val="single" w:sz="4" w:space="0" w:color="auto"/>
              <w:left w:val="single" w:sz="4" w:space="0" w:color="auto"/>
              <w:bottom w:val="single" w:sz="4" w:space="0" w:color="auto"/>
              <w:right w:val="single" w:sz="4" w:space="0" w:color="auto"/>
            </w:tcBorders>
          </w:tcPr>
          <w:p w14:paraId="2A6CBC18" w14:textId="77777777" w:rsidR="00364210" w:rsidRPr="00280457" w:rsidRDefault="00364210" w:rsidP="00364210">
            <w:pPr>
              <w:jc w:val="center"/>
              <w:rPr>
                <w:sz w:val="22"/>
                <w:szCs w:val="22"/>
              </w:rPr>
            </w:pPr>
            <w:r w:rsidRPr="00280457">
              <w:rPr>
                <w:b/>
                <w:bCs/>
                <w:sz w:val="22"/>
                <w:szCs w:val="22"/>
              </w:rPr>
              <w:t>Patient/Simulated</w:t>
            </w:r>
          </w:p>
        </w:tc>
        <w:tc>
          <w:tcPr>
            <w:tcW w:w="1031" w:type="dxa"/>
            <w:gridSpan w:val="2"/>
            <w:tcBorders>
              <w:top w:val="single" w:sz="4" w:space="0" w:color="auto"/>
              <w:left w:val="single" w:sz="4" w:space="0" w:color="auto"/>
              <w:bottom w:val="single" w:sz="4" w:space="0" w:color="auto"/>
              <w:right w:val="single" w:sz="4" w:space="0" w:color="auto"/>
            </w:tcBorders>
          </w:tcPr>
          <w:p w14:paraId="2878AA7B" w14:textId="77777777" w:rsidR="00364210" w:rsidRPr="00280457" w:rsidRDefault="00364210" w:rsidP="00364210">
            <w:pPr>
              <w:keepNext/>
              <w:jc w:val="center"/>
              <w:outlineLvl w:val="1"/>
              <w:rPr>
                <w:b/>
                <w:bCs/>
                <w:sz w:val="22"/>
                <w:szCs w:val="22"/>
              </w:rPr>
            </w:pPr>
            <w:r w:rsidRPr="00280457">
              <w:rPr>
                <w:b/>
                <w:sz w:val="22"/>
                <w:szCs w:val="22"/>
              </w:rPr>
              <w:t>Verified</w:t>
            </w:r>
          </w:p>
        </w:tc>
      </w:tr>
      <w:tr w:rsidR="00364210" w:rsidRPr="00280457" w14:paraId="5239B28A" w14:textId="77777777" w:rsidTr="005E44E9">
        <w:tc>
          <w:tcPr>
            <w:tcW w:w="2417" w:type="dxa"/>
            <w:tcBorders>
              <w:top w:val="single" w:sz="4" w:space="0" w:color="auto"/>
              <w:left w:val="single" w:sz="4" w:space="0" w:color="auto"/>
              <w:bottom w:val="single" w:sz="4" w:space="0" w:color="auto"/>
              <w:right w:val="single" w:sz="4" w:space="0" w:color="auto"/>
            </w:tcBorders>
          </w:tcPr>
          <w:p w14:paraId="474BE374" w14:textId="77777777" w:rsidR="00364210" w:rsidRPr="00280457" w:rsidRDefault="00364210" w:rsidP="00364210">
            <w:r w:rsidRPr="00280457">
              <w:t>Facial Bones</w:t>
            </w:r>
          </w:p>
        </w:tc>
        <w:tc>
          <w:tcPr>
            <w:tcW w:w="1281" w:type="dxa"/>
            <w:gridSpan w:val="2"/>
            <w:tcBorders>
              <w:top w:val="single" w:sz="4" w:space="0" w:color="auto"/>
              <w:left w:val="single" w:sz="4" w:space="0" w:color="auto"/>
              <w:bottom w:val="single" w:sz="4" w:space="0" w:color="auto"/>
              <w:right w:val="single" w:sz="4" w:space="0" w:color="auto"/>
            </w:tcBorders>
          </w:tcPr>
          <w:p w14:paraId="4561B60D" w14:textId="77777777" w:rsidR="00364210" w:rsidRPr="00280457" w:rsidRDefault="00364210" w:rsidP="00364210">
            <w:pPr>
              <w:jc w:val="center"/>
            </w:pPr>
            <w:r w:rsidRPr="00280457">
              <w:t>x</w:t>
            </w:r>
          </w:p>
        </w:tc>
        <w:tc>
          <w:tcPr>
            <w:tcW w:w="1092" w:type="dxa"/>
            <w:gridSpan w:val="2"/>
            <w:tcBorders>
              <w:top w:val="single" w:sz="4" w:space="0" w:color="auto"/>
              <w:left w:val="single" w:sz="4" w:space="0" w:color="auto"/>
              <w:bottom w:val="single" w:sz="4" w:space="0" w:color="auto"/>
              <w:right w:val="single" w:sz="4" w:space="0" w:color="auto"/>
            </w:tcBorders>
          </w:tcPr>
          <w:p w14:paraId="5091F38D" w14:textId="77777777" w:rsidR="00364210" w:rsidRPr="00280457" w:rsidRDefault="00364210" w:rsidP="00364210">
            <w:pPr>
              <w:jc w:val="center"/>
            </w:pPr>
          </w:p>
        </w:tc>
        <w:tc>
          <w:tcPr>
            <w:tcW w:w="1505" w:type="dxa"/>
            <w:gridSpan w:val="2"/>
            <w:tcBorders>
              <w:top w:val="single" w:sz="4" w:space="0" w:color="auto"/>
              <w:left w:val="single" w:sz="4" w:space="0" w:color="auto"/>
              <w:bottom w:val="single" w:sz="4" w:space="0" w:color="auto"/>
              <w:right w:val="single" w:sz="4" w:space="0" w:color="auto"/>
            </w:tcBorders>
          </w:tcPr>
          <w:p w14:paraId="0A395878" w14:textId="77777777" w:rsidR="00364210" w:rsidRPr="00280457" w:rsidRDefault="00364210" w:rsidP="00364210">
            <w:pPr>
              <w:jc w:val="center"/>
            </w:pPr>
          </w:p>
        </w:tc>
        <w:tc>
          <w:tcPr>
            <w:tcW w:w="2024" w:type="dxa"/>
            <w:gridSpan w:val="2"/>
            <w:tcBorders>
              <w:top w:val="single" w:sz="4" w:space="0" w:color="auto"/>
              <w:left w:val="single" w:sz="4" w:space="0" w:color="auto"/>
              <w:bottom w:val="single" w:sz="4" w:space="0" w:color="auto"/>
              <w:right w:val="single" w:sz="4" w:space="0" w:color="auto"/>
            </w:tcBorders>
          </w:tcPr>
          <w:p w14:paraId="5503AAD1" w14:textId="77777777" w:rsidR="00364210" w:rsidRPr="00280457" w:rsidRDefault="00364210" w:rsidP="00364210">
            <w:pPr>
              <w:jc w:val="center"/>
            </w:pPr>
          </w:p>
        </w:tc>
        <w:tc>
          <w:tcPr>
            <w:tcW w:w="1031" w:type="dxa"/>
            <w:gridSpan w:val="2"/>
            <w:tcBorders>
              <w:top w:val="single" w:sz="4" w:space="0" w:color="auto"/>
              <w:left w:val="single" w:sz="4" w:space="0" w:color="auto"/>
              <w:bottom w:val="single" w:sz="4" w:space="0" w:color="auto"/>
              <w:right w:val="single" w:sz="4" w:space="0" w:color="auto"/>
            </w:tcBorders>
          </w:tcPr>
          <w:p w14:paraId="08BCE8C0" w14:textId="77777777" w:rsidR="00364210" w:rsidRPr="00280457" w:rsidRDefault="00364210" w:rsidP="00364210">
            <w:pPr>
              <w:jc w:val="center"/>
            </w:pPr>
          </w:p>
        </w:tc>
      </w:tr>
      <w:tr w:rsidR="00364210" w:rsidRPr="00280457" w14:paraId="5A4D883C" w14:textId="77777777" w:rsidTr="005E44E9">
        <w:tc>
          <w:tcPr>
            <w:tcW w:w="2417" w:type="dxa"/>
            <w:tcBorders>
              <w:top w:val="single" w:sz="4" w:space="0" w:color="auto"/>
              <w:left w:val="single" w:sz="4" w:space="0" w:color="auto"/>
              <w:bottom w:val="single" w:sz="4" w:space="0" w:color="auto"/>
              <w:right w:val="single" w:sz="4" w:space="0" w:color="auto"/>
            </w:tcBorders>
          </w:tcPr>
          <w:p w14:paraId="0A833918" w14:textId="77777777" w:rsidR="00364210" w:rsidRPr="00280457" w:rsidRDefault="00364210" w:rsidP="00364210">
            <w:r w:rsidRPr="00280457">
              <w:t>Mandible</w:t>
            </w:r>
          </w:p>
        </w:tc>
        <w:tc>
          <w:tcPr>
            <w:tcW w:w="1281" w:type="dxa"/>
            <w:gridSpan w:val="2"/>
            <w:tcBorders>
              <w:top w:val="single" w:sz="4" w:space="0" w:color="auto"/>
              <w:left w:val="single" w:sz="4" w:space="0" w:color="auto"/>
              <w:bottom w:val="single" w:sz="4" w:space="0" w:color="auto"/>
              <w:right w:val="single" w:sz="4" w:space="0" w:color="auto"/>
            </w:tcBorders>
          </w:tcPr>
          <w:p w14:paraId="673202D7" w14:textId="77777777" w:rsidR="00364210" w:rsidRPr="00280457" w:rsidRDefault="00364210" w:rsidP="00364210">
            <w:pPr>
              <w:jc w:val="center"/>
            </w:pPr>
            <w:r w:rsidRPr="00280457">
              <w:t>x</w:t>
            </w:r>
          </w:p>
        </w:tc>
        <w:tc>
          <w:tcPr>
            <w:tcW w:w="1092" w:type="dxa"/>
            <w:gridSpan w:val="2"/>
            <w:tcBorders>
              <w:top w:val="single" w:sz="4" w:space="0" w:color="auto"/>
              <w:left w:val="single" w:sz="4" w:space="0" w:color="auto"/>
              <w:bottom w:val="single" w:sz="4" w:space="0" w:color="auto"/>
              <w:right w:val="single" w:sz="4" w:space="0" w:color="auto"/>
            </w:tcBorders>
          </w:tcPr>
          <w:p w14:paraId="04A3E9FF" w14:textId="77777777" w:rsidR="00364210" w:rsidRPr="00280457" w:rsidRDefault="00364210" w:rsidP="00364210">
            <w:pPr>
              <w:jc w:val="center"/>
            </w:pPr>
          </w:p>
        </w:tc>
        <w:tc>
          <w:tcPr>
            <w:tcW w:w="1505" w:type="dxa"/>
            <w:gridSpan w:val="2"/>
            <w:tcBorders>
              <w:top w:val="single" w:sz="4" w:space="0" w:color="auto"/>
              <w:left w:val="single" w:sz="4" w:space="0" w:color="auto"/>
              <w:bottom w:val="single" w:sz="4" w:space="0" w:color="auto"/>
              <w:right w:val="single" w:sz="4" w:space="0" w:color="auto"/>
            </w:tcBorders>
          </w:tcPr>
          <w:p w14:paraId="1F5480BB" w14:textId="77777777" w:rsidR="00364210" w:rsidRPr="00280457" w:rsidRDefault="00364210" w:rsidP="00364210"/>
        </w:tc>
        <w:tc>
          <w:tcPr>
            <w:tcW w:w="2024" w:type="dxa"/>
            <w:gridSpan w:val="2"/>
            <w:tcBorders>
              <w:top w:val="single" w:sz="4" w:space="0" w:color="auto"/>
              <w:left w:val="single" w:sz="4" w:space="0" w:color="auto"/>
              <w:bottom w:val="single" w:sz="4" w:space="0" w:color="auto"/>
              <w:right w:val="single" w:sz="4" w:space="0" w:color="auto"/>
            </w:tcBorders>
          </w:tcPr>
          <w:p w14:paraId="07DB360B" w14:textId="77777777" w:rsidR="00364210" w:rsidRPr="00280457" w:rsidRDefault="00364210" w:rsidP="00364210"/>
        </w:tc>
        <w:tc>
          <w:tcPr>
            <w:tcW w:w="1031" w:type="dxa"/>
            <w:gridSpan w:val="2"/>
            <w:tcBorders>
              <w:top w:val="single" w:sz="4" w:space="0" w:color="auto"/>
              <w:left w:val="single" w:sz="4" w:space="0" w:color="auto"/>
              <w:bottom w:val="single" w:sz="4" w:space="0" w:color="auto"/>
              <w:right w:val="single" w:sz="4" w:space="0" w:color="auto"/>
            </w:tcBorders>
          </w:tcPr>
          <w:p w14:paraId="7FB4E8A2" w14:textId="77777777" w:rsidR="00364210" w:rsidRPr="00280457" w:rsidRDefault="00364210" w:rsidP="00364210"/>
        </w:tc>
      </w:tr>
      <w:tr w:rsidR="00364210" w:rsidRPr="00280457" w14:paraId="55245229" w14:textId="77777777" w:rsidTr="005E44E9">
        <w:tc>
          <w:tcPr>
            <w:tcW w:w="2417" w:type="dxa"/>
            <w:tcBorders>
              <w:top w:val="single" w:sz="4" w:space="0" w:color="auto"/>
              <w:left w:val="single" w:sz="4" w:space="0" w:color="auto"/>
              <w:bottom w:val="single" w:sz="4" w:space="0" w:color="auto"/>
              <w:right w:val="single" w:sz="4" w:space="0" w:color="auto"/>
            </w:tcBorders>
          </w:tcPr>
          <w:p w14:paraId="6B704986" w14:textId="77777777" w:rsidR="00364210" w:rsidRPr="00280457" w:rsidRDefault="00364210" w:rsidP="00364210">
            <w:r w:rsidRPr="00280457">
              <w:t>Nasal Bones</w:t>
            </w:r>
          </w:p>
        </w:tc>
        <w:tc>
          <w:tcPr>
            <w:tcW w:w="1281" w:type="dxa"/>
            <w:gridSpan w:val="2"/>
            <w:tcBorders>
              <w:top w:val="single" w:sz="4" w:space="0" w:color="auto"/>
              <w:left w:val="single" w:sz="4" w:space="0" w:color="auto"/>
              <w:bottom w:val="single" w:sz="4" w:space="0" w:color="auto"/>
              <w:right w:val="single" w:sz="4" w:space="0" w:color="auto"/>
            </w:tcBorders>
          </w:tcPr>
          <w:p w14:paraId="4DC190D1" w14:textId="77777777" w:rsidR="00364210" w:rsidRPr="00280457" w:rsidRDefault="00364210" w:rsidP="00364210">
            <w:pPr>
              <w:jc w:val="center"/>
            </w:pPr>
          </w:p>
        </w:tc>
        <w:tc>
          <w:tcPr>
            <w:tcW w:w="1092" w:type="dxa"/>
            <w:gridSpan w:val="2"/>
            <w:tcBorders>
              <w:top w:val="single" w:sz="4" w:space="0" w:color="auto"/>
              <w:left w:val="single" w:sz="4" w:space="0" w:color="auto"/>
              <w:bottom w:val="single" w:sz="4" w:space="0" w:color="auto"/>
              <w:right w:val="single" w:sz="4" w:space="0" w:color="auto"/>
            </w:tcBorders>
          </w:tcPr>
          <w:p w14:paraId="15DD7493" w14:textId="77777777" w:rsidR="00364210" w:rsidRPr="00280457" w:rsidRDefault="00364210" w:rsidP="00364210">
            <w:pPr>
              <w:jc w:val="center"/>
            </w:pPr>
            <w:r w:rsidRPr="00280457">
              <w:t>x</w:t>
            </w:r>
          </w:p>
        </w:tc>
        <w:tc>
          <w:tcPr>
            <w:tcW w:w="1505" w:type="dxa"/>
            <w:gridSpan w:val="2"/>
            <w:tcBorders>
              <w:top w:val="single" w:sz="4" w:space="0" w:color="auto"/>
              <w:left w:val="single" w:sz="4" w:space="0" w:color="auto"/>
              <w:bottom w:val="single" w:sz="4" w:space="0" w:color="auto"/>
              <w:right w:val="single" w:sz="4" w:space="0" w:color="auto"/>
            </w:tcBorders>
          </w:tcPr>
          <w:p w14:paraId="6BCDEC4A" w14:textId="77777777" w:rsidR="00364210" w:rsidRPr="00280457" w:rsidRDefault="00364210" w:rsidP="00364210"/>
        </w:tc>
        <w:tc>
          <w:tcPr>
            <w:tcW w:w="2024" w:type="dxa"/>
            <w:gridSpan w:val="2"/>
            <w:tcBorders>
              <w:top w:val="single" w:sz="4" w:space="0" w:color="auto"/>
              <w:left w:val="single" w:sz="4" w:space="0" w:color="auto"/>
              <w:bottom w:val="single" w:sz="4" w:space="0" w:color="auto"/>
              <w:right w:val="single" w:sz="4" w:space="0" w:color="auto"/>
            </w:tcBorders>
          </w:tcPr>
          <w:p w14:paraId="55EEB843" w14:textId="77777777" w:rsidR="00364210" w:rsidRPr="00280457" w:rsidRDefault="00364210" w:rsidP="00364210"/>
        </w:tc>
        <w:tc>
          <w:tcPr>
            <w:tcW w:w="1031" w:type="dxa"/>
            <w:gridSpan w:val="2"/>
            <w:tcBorders>
              <w:top w:val="single" w:sz="4" w:space="0" w:color="auto"/>
              <w:left w:val="single" w:sz="4" w:space="0" w:color="auto"/>
              <w:bottom w:val="single" w:sz="4" w:space="0" w:color="auto"/>
              <w:right w:val="single" w:sz="4" w:space="0" w:color="auto"/>
            </w:tcBorders>
          </w:tcPr>
          <w:p w14:paraId="421FB30A" w14:textId="77777777" w:rsidR="00364210" w:rsidRPr="00280457" w:rsidRDefault="00364210" w:rsidP="00364210"/>
        </w:tc>
      </w:tr>
      <w:tr w:rsidR="00364210" w:rsidRPr="00280457" w14:paraId="39C3F8A1" w14:textId="77777777" w:rsidTr="005E44E9">
        <w:tc>
          <w:tcPr>
            <w:tcW w:w="2417" w:type="dxa"/>
            <w:tcBorders>
              <w:top w:val="single" w:sz="4" w:space="0" w:color="auto"/>
              <w:left w:val="single" w:sz="4" w:space="0" w:color="auto"/>
              <w:bottom w:val="single" w:sz="4" w:space="0" w:color="auto"/>
              <w:right w:val="single" w:sz="4" w:space="0" w:color="auto"/>
            </w:tcBorders>
          </w:tcPr>
          <w:p w14:paraId="6D70CC54" w14:textId="77777777" w:rsidR="00364210" w:rsidRPr="00280457" w:rsidRDefault="00364210" w:rsidP="00364210">
            <w:proofErr w:type="spellStart"/>
            <w:r w:rsidRPr="00280457">
              <w:t>Panorex</w:t>
            </w:r>
            <w:proofErr w:type="spellEnd"/>
            <w:r w:rsidRPr="00280457">
              <w:t xml:space="preserve"> Mandible</w:t>
            </w:r>
          </w:p>
        </w:tc>
        <w:tc>
          <w:tcPr>
            <w:tcW w:w="1281" w:type="dxa"/>
            <w:gridSpan w:val="2"/>
            <w:tcBorders>
              <w:top w:val="single" w:sz="4" w:space="0" w:color="auto"/>
              <w:left w:val="single" w:sz="4" w:space="0" w:color="auto"/>
              <w:bottom w:val="single" w:sz="4" w:space="0" w:color="auto"/>
              <w:right w:val="single" w:sz="4" w:space="0" w:color="auto"/>
            </w:tcBorders>
          </w:tcPr>
          <w:p w14:paraId="1B5B9FC3" w14:textId="77777777" w:rsidR="00364210" w:rsidRPr="00280457" w:rsidRDefault="00364210" w:rsidP="00364210">
            <w:pPr>
              <w:jc w:val="center"/>
            </w:pPr>
            <w:r w:rsidRPr="00280457">
              <w:t>x</w:t>
            </w:r>
          </w:p>
        </w:tc>
        <w:tc>
          <w:tcPr>
            <w:tcW w:w="1092" w:type="dxa"/>
            <w:gridSpan w:val="2"/>
            <w:tcBorders>
              <w:top w:val="single" w:sz="4" w:space="0" w:color="auto"/>
              <w:left w:val="single" w:sz="4" w:space="0" w:color="auto"/>
              <w:bottom w:val="single" w:sz="4" w:space="0" w:color="auto"/>
              <w:right w:val="single" w:sz="4" w:space="0" w:color="auto"/>
            </w:tcBorders>
          </w:tcPr>
          <w:p w14:paraId="250CCF63" w14:textId="77777777" w:rsidR="00364210" w:rsidRPr="00280457" w:rsidRDefault="00364210" w:rsidP="00364210">
            <w:pPr>
              <w:jc w:val="center"/>
            </w:pPr>
          </w:p>
        </w:tc>
        <w:tc>
          <w:tcPr>
            <w:tcW w:w="1505" w:type="dxa"/>
            <w:gridSpan w:val="2"/>
            <w:tcBorders>
              <w:top w:val="single" w:sz="4" w:space="0" w:color="auto"/>
              <w:left w:val="single" w:sz="4" w:space="0" w:color="auto"/>
              <w:bottom w:val="single" w:sz="4" w:space="0" w:color="auto"/>
              <w:right w:val="single" w:sz="4" w:space="0" w:color="auto"/>
            </w:tcBorders>
          </w:tcPr>
          <w:p w14:paraId="777CD0BE" w14:textId="77777777" w:rsidR="00364210" w:rsidRPr="00280457" w:rsidRDefault="00364210" w:rsidP="00364210"/>
        </w:tc>
        <w:tc>
          <w:tcPr>
            <w:tcW w:w="2024" w:type="dxa"/>
            <w:gridSpan w:val="2"/>
            <w:tcBorders>
              <w:top w:val="single" w:sz="4" w:space="0" w:color="auto"/>
              <w:left w:val="single" w:sz="4" w:space="0" w:color="auto"/>
              <w:bottom w:val="single" w:sz="4" w:space="0" w:color="auto"/>
              <w:right w:val="single" w:sz="4" w:space="0" w:color="auto"/>
            </w:tcBorders>
          </w:tcPr>
          <w:p w14:paraId="0A6109AE" w14:textId="77777777" w:rsidR="00364210" w:rsidRPr="00280457" w:rsidRDefault="00364210" w:rsidP="00364210"/>
        </w:tc>
        <w:tc>
          <w:tcPr>
            <w:tcW w:w="1031" w:type="dxa"/>
            <w:gridSpan w:val="2"/>
            <w:tcBorders>
              <w:top w:val="single" w:sz="4" w:space="0" w:color="auto"/>
              <w:left w:val="single" w:sz="4" w:space="0" w:color="auto"/>
              <w:bottom w:val="single" w:sz="4" w:space="0" w:color="auto"/>
              <w:right w:val="single" w:sz="4" w:space="0" w:color="auto"/>
            </w:tcBorders>
          </w:tcPr>
          <w:p w14:paraId="47BD070A" w14:textId="77777777" w:rsidR="00364210" w:rsidRPr="00280457" w:rsidRDefault="00364210" w:rsidP="00364210"/>
        </w:tc>
      </w:tr>
      <w:tr w:rsidR="00364210" w:rsidRPr="00280457" w14:paraId="077BF6A6" w14:textId="77777777" w:rsidTr="005E44E9">
        <w:tc>
          <w:tcPr>
            <w:tcW w:w="2417" w:type="dxa"/>
            <w:tcBorders>
              <w:top w:val="single" w:sz="4" w:space="0" w:color="auto"/>
              <w:left w:val="single" w:sz="4" w:space="0" w:color="auto"/>
              <w:bottom w:val="single" w:sz="4" w:space="0" w:color="auto"/>
              <w:right w:val="single" w:sz="4" w:space="0" w:color="auto"/>
            </w:tcBorders>
          </w:tcPr>
          <w:p w14:paraId="2E2604D7" w14:textId="77777777" w:rsidR="00364210" w:rsidRPr="00280457" w:rsidRDefault="00364210" w:rsidP="00364210">
            <w:r w:rsidRPr="00280457">
              <w:t>Paranasal Sinuses</w:t>
            </w:r>
          </w:p>
        </w:tc>
        <w:tc>
          <w:tcPr>
            <w:tcW w:w="1281" w:type="dxa"/>
            <w:gridSpan w:val="2"/>
            <w:tcBorders>
              <w:top w:val="single" w:sz="4" w:space="0" w:color="auto"/>
              <w:left w:val="single" w:sz="4" w:space="0" w:color="auto"/>
              <w:bottom w:val="single" w:sz="4" w:space="0" w:color="auto"/>
              <w:right w:val="single" w:sz="4" w:space="0" w:color="auto"/>
            </w:tcBorders>
          </w:tcPr>
          <w:p w14:paraId="03948978" w14:textId="77777777" w:rsidR="00364210" w:rsidRPr="00280457" w:rsidRDefault="00364210" w:rsidP="00364210">
            <w:pPr>
              <w:jc w:val="center"/>
            </w:pPr>
          </w:p>
        </w:tc>
        <w:tc>
          <w:tcPr>
            <w:tcW w:w="1092" w:type="dxa"/>
            <w:gridSpan w:val="2"/>
            <w:tcBorders>
              <w:top w:val="single" w:sz="4" w:space="0" w:color="auto"/>
              <w:left w:val="single" w:sz="4" w:space="0" w:color="auto"/>
              <w:bottom w:val="single" w:sz="4" w:space="0" w:color="auto"/>
              <w:right w:val="single" w:sz="4" w:space="0" w:color="auto"/>
            </w:tcBorders>
          </w:tcPr>
          <w:p w14:paraId="746A8081" w14:textId="77777777" w:rsidR="00364210" w:rsidRPr="00280457" w:rsidRDefault="00364210" w:rsidP="00364210">
            <w:pPr>
              <w:jc w:val="center"/>
            </w:pPr>
            <w:r w:rsidRPr="00280457">
              <w:t>x</w:t>
            </w:r>
          </w:p>
        </w:tc>
        <w:tc>
          <w:tcPr>
            <w:tcW w:w="1505" w:type="dxa"/>
            <w:gridSpan w:val="2"/>
            <w:tcBorders>
              <w:top w:val="single" w:sz="4" w:space="0" w:color="auto"/>
              <w:left w:val="single" w:sz="4" w:space="0" w:color="auto"/>
              <w:bottom w:val="single" w:sz="4" w:space="0" w:color="auto"/>
              <w:right w:val="single" w:sz="4" w:space="0" w:color="auto"/>
            </w:tcBorders>
          </w:tcPr>
          <w:p w14:paraId="34D0D2BE" w14:textId="77777777" w:rsidR="00364210" w:rsidRPr="00280457" w:rsidRDefault="00364210" w:rsidP="00364210"/>
        </w:tc>
        <w:tc>
          <w:tcPr>
            <w:tcW w:w="2024" w:type="dxa"/>
            <w:gridSpan w:val="2"/>
            <w:tcBorders>
              <w:top w:val="single" w:sz="4" w:space="0" w:color="auto"/>
              <w:left w:val="single" w:sz="4" w:space="0" w:color="auto"/>
              <w:bottom w:val="single" w:sz="4" w:space="0" w:color="auto"/>
              <w:right w:val="single" w:sz="4" w:space="0" w:color="auto"/>
            </w:tcBorders>
          </w:tcPr>
          <w:p w14:paraId="4A31A2DB" w14:textId="77777777" w:rsidR="00364210" w:rsidRPr="00280457" w:rsidRDefault="00364210" w:rsidP="00364210"/>
        </w:tc>
        <w:tc>
          <w:tcPr>
            <w:tcW w:w="1031" w:type="dxa"/>
            <w:gridSpan w:val="2"/>
            <w:tcBorders>
              <w:top w:val="single" w:sz="4" w:space="0" w:color="auto"/>
              <w:left w:val="single" w:sz="4" w:space="0" w:color="auto"/>
              <w:bottom w:val="single" w:sz="4" w:space="0" w:color="auto"/>
              <w:right w:val="single" w:sz="4" w:space="0" w:color="auto"/>
            </w:tcBorders>
          </w:tcPr>
          <w:p w14:paraId="6D41919C" w14:textId="77777777" w:rsidR="00364210" w:rsidRPr="00280457" w:rsidRDefault="00364210" w:rsidP="00364210"/>
        </w:tc>
      </w:tr>
      <w:tr w:rsidR="00364210" w:rsidRPr="00280457" w14:paraId="28CB1AFA" w14:textId="77777777" w:rsidTr="005E44E9">
        <w:tc>
          <w:tcPr>
            <w:tcW w:w="2417" w:type="dxa"/>
            <w:tcBorders>
              <w:top w:val="single" w:sz="4" w:space="0" w:color="auto"/>
              <w:left w:val="single" w:sz="4" w:space="0" w:color="auto"/>
              <w:bottom w:val="single" w:sz="4" w:space="0" w:color="auto"/>
              <w:right w:val="single" w:sz="4" w:space="0" w:color="auto"/>
            </w:tcBorders>
          </w:tcPr>
          <w:p w14:paraId="39B20437" w14:textId="77777777" w:rsidR="00364210" w:rsidRPr="00280457" w:rsidRDefault="00364210" w:rsidP="00364210">
            <w:r w:rsidRPr="00280457">
              <w:t>Pre-MRI Orbits</w:t>
            </w:r>
          </w:p>
        </w:tc>
        <w:tc>
          <w:tcPr>
            <w:tcW w:w="1281" w:type="dxa"/>
            <w:gridSpan w:val="2"/>
            <w:tcBorders>
              <w:top w:val="single" w:sz="4" w:space="0" w:color="auto"/>
              <w:left w:val="single" w:sz="4" w:space="0" w:color="auto"/>
              <w:bottom w:val="single" w:sz="4" w:space="0" w:color="auto"/>
              <w:right w:val="single" w:sz="4" w:space="0" w:color="auto"/>
            </w:tcBorders>
          </w:tcPr>
          <w:p w14:paraId="7D587783" w14:textId="77777777" w:rsidR="00364210" w:rsidRPr="00280457" w:rsidRDefault="00364210" w:rsidP="00364210">
            <w:pPr>
              <w:jc w:val="center"/>
            </w:pPr>
          </w:p>
        </w:tc>
        <w:tc>
          <w:tcPr>
            <w:tcW w:w="1092" w:type="dxa"/>
            <w:gridSpan w:val="2"/>
            <w:tcBorders>
              <w:top w:val="single" w:sz="4" w:space="0" w:color="auto"/>
              <w:left w:val="single" w:sz="4" w:space="0" w:color="auto"/>
              <w:bottom w:val="single" w:sz="4" w:space="0" w:color="auto"/>
              <w:right w:val="single" w:sz="4" w:space="0" w:color="auto"/>
            </w:tcBorders>
          </w:tcPr>
          <w:p w14:paraId="45EDCC02" w14:textId="77777777" w:rsidR="00364210" w:rsidRPr="00280457" w:rsidRDefault="00364210" w:rsidP="00364210">
            <w:pPr>
              <w:jc w:val="center"/>
            </w:pPr>
            <w:r w:rsidRPr="00280457">
              <w:t>x</w:t>
            </w:r>
          </w:p>
        </w:tc>
        <w:tc>
          <w:tcPr>
            <w:tcW w:w="1505" w:type="dxa"/>
            <w:gridSpan w:val="2"/>
            <w:tcBorders>
              <w:top w:val="single" w:sz="4" w:space="0" w:color="auto"/>
              <w:left w:val="single" w:sz="4" w:space="0" w:color="auto"/>
              <w:bottom w:val="single" w:sz="4" w:space="0" w:color="auto"/>
              <w:right w:val="single" w:sz="4" w:space="0" w:color="auto"/>
            </w:tcBorders>
          </w:tcPr>
          <w:p w14:paraId="4EB84676" w14:textId="77777777" w:rsidR="00364210" w:rsidRPr="00280457" w:rsidRDefault="00364210" w:rsidP="00364210"/>
        </w:tc>
        <w:tc>
          <w:tcPr>
            <w:tcW w:w="2024" w:type="dxa"/>
            <w:gridSpan w:val="2"/>
            <w:tcBorders>
              <w:top w:val="single" w:sz="4" w:space="0" w:color="auto"/>
              <w:left w:val="single" w:sz="4" w:space="0" w:color="auto"/>
              <w:bottom w:val="single" w:sz="4" w:space="0" w:color="auto"/>
              <w:right w:val="single" w:sz="4" w:space="0" w:color="auto"/>
            </w:tcBorders>
          </w:tcPr>
          <w:p w14:paraId="0E73FFA0" w14:textId="77777777" w:rsidR="00364210" w:rsidRPr="00280457" w:rsidRDefault="00364210" w:rsidP="00364210"/>
        </w:tc>
        <w:tc>
          <w:tcPr>
            <w:tcW w:w="1031" w:type="dxa"/>
            <w:gridSpan w:val="2"/>
            <w:tcBorders>
              <w:top w:val="single" w:sz="4" w:space="0" w:color="auto"/>
              <w:left w:val="single" w:sz="4" w:space="0" w:color="auto"/>
              <w:bottom w:val="single" w:sz="4" w:space="0" w:color="auto"/>
              <w:right w:val="single" w:sz="4" w:space="0" w:color="auto"/>
            </w:tcBorders>
          </w:tcPr>
          <w:p w14:paraId="1322600A" w14:textId="77777777" w:rsidR="00364210" w:rsidRPr="00280457" w:rsidRDefault="00364210" w:rsidP="00364210"/>
        </w:tc>
      </w:tr>
      <w:tr w:rsidR="00364210" w:rsidRPr="00280457" w14:paraId="30EF2F80" w14:textId="77777777" w:rsidTr="005E44E9">
        <w:tc>
          <w:tcPr>
            <w:tcW w:w="2417" w:type="dxa"/>
            <w:tcBorders>
              <w:top w:val="single" w:sz="4" w:space="0" w:color="auto"/>
              <w:left w:val="single" w:sz="4" w:space="0" w:color="auto"/>
              <w:bottom w:val="single" w:sz="4" w:space="0" w:color="auto"/>
              <w:right w:val="single" w:sz="4" w:space="0" w:color="auto"/>
            </w:tcBorders>
          </w:tcPr>
          <w:p w14:paraId="12D6BD45" w14:textId="77777777" w:rsidR="00364210" w:rsidRPr="00280457" w:rsidRDefault="00364210" w:rsidP="00364210">
            <w:r w:rsidRPr="00280457">
              <w:t>Skull</w:t>
            </w:r>
          </w:p>
        </w:tc>
        <w:tc>
          <w:tcPr>
            <w:tcW w:w="1281" w:type="dxa"/>
            <w:gridSpan w:val="2"/>
            <w:tcBorders>
              <w:top w:val="single" w:sz="4" w:space="0" w:color="auto"/>
              <w:left w:val="single" w:sz="4" w:space="0" w:color="auto"/>
              <w:bottom w:val="single" w:sz="4" w:space="0" w:color="auto"/>
              <w:right w:val="single" w:sz="4" w:space="0" w:color="auto"/>
            </w:tcBorders>
          </w:tcPr>
          <w:p w14:paraId="5327A861" w14:textId="77777777" w:rsidR="00364210" w:rsidRPr="00280457" w:rsidRDefault="00364210" w:rsidP="00364210">
            <w:pPr>
              <w:jc w:val="center"/>
            </w:pPr>
            <w:r w:rsidRPr="00280457">
              <w:t>x</w:t>
            </w:r>
          </w:p>
        </w:tc>
        <w:tc>
          <w:tcPr>
            <w:tcW w:w="1092" w:type="dxa"/>
            <w:gridSpan w:val="2"/>
            <w:tcBorders>
              <w:top w:val="single" w:sz="4" w:space="0" w:color="auto"/>
              <w:left w:val="single" w:sz="4" w:space="0" w:color="auto"/>
              <w:bottom w:val="single" w:sz="4" w:space="0" w:color="auto"/>
              <w:right w:val="single" w:sz="4" w:space="0" w:color="auto"/>
            </w:tcBorders>
          </w:tcPr>
          <w:p w14:paraId="33736070" w14:textId="77777777" w:rsidR="00364210" w:rsidRPr="00280457" w:rsidRDefault="00364210" w:rsidP="00364210">
            <w:pPr>
              <w:jc w:val="center"/>
            </w:pPr>
          </w:p>
        </w:tc>
        <w:tc>
          <w:tcPr>
            <w:tcW w:w="1505" w:type="dxa"/>
            <w:gridSpan w:val="2"/>
            <w:tcBorders>
              <w:top w:val="single" w:sz="4" w:space="0" w:color="auto"/>
              <w:left w:val="single" w:sz="4" w:space="0" w:color="auto"/>
              <w:bottom w:val="single" w:sz="4" w:space="0" w:color="auto"/>
              <w:right w:val="single" w:sz="4" w:space="0" w:color="auto"/>
            </w:tcBorders>
          </w:tcPr>
          <w:p w14:paraId="6C47824D" w14:textId="77777777" w:rsidR="00364210" w:rsidRPr="00280457" w:rsidRDefault="00364210" w:rsidP="00364210"/>
        </w:tc>
        <w:tc>
          <w:tcPr>
            <w:tcW w:w="2024" w:type="dxa"/>
            <w:gridSpan w:val="2"/>
            <w:tcBorders>
              <w:top w:val="single" w:sz="4" w:space="0" w:color="auto"/>
              <w:left w:val="single" w:sz="4" w:space="0" w:color="auto"/>
              <w:bottom w:val="single" w:sz="4" w:space="0" w:color="auto"/>
              <w:right w:val="single" w:sz="4" w:space="0" w:color="auto"/>
            </w:tcBorders>
          </w:tcPr>
          <w:p w14:paraId="0E5EA71B" w14:textId="77777777" w:rsidR="00364210" w:rsidRPr="00280457" w:rsidRDefault="00364210" w:rsidP="00364210"/>
        </w:tc>
        <w:tc>
          <w:tcPr>
            <w:tcW w:w="1031" w:type="dxa"/>
            <w:gridSpan w:val="2"/>
            <w:tcBorders>
              <w:top w:val="single" w:sz="4" w:space="0" w:color="auto"/>
              <w:left w:val="single" w:sz="4" w:space="0" w:color="auto"/>
              <w:bottom w:val="single" w:sz="4" w:space="0" w:color="auto"/>
              <w:right w:val="single" w:sz="4" w:space="0" w:color="auto"/>
            </w:tcBorders>
          </w:tcPr>
          <w:p w14:paraId="603D7645" w14:textId="77777777" w:rsidR="00364210" w:rsidRPr="00280457" w:rsidRDefault="00364210" w:rsidP="00364210"/>
        </w:tc>
      </w:tr>
      <w:tr w:rsidR="00280457" w:rsidRPr="00280457" w14:paraId="0B2BABF2" w14:textId="77777777" w:rsidTr="00AC6396">
        <w:tc>
          <w:tcPr>
            <w:tcW w:w="2760" w:type="dxa"/>
            <w:gridSpan w:val="2"/>
            <w:tcBorders>
              <w:top w:val="single" w:sz="4" w:space="0" w:color="auto"/>
              <w:left w:val="single" w:sz="4" w:space="0" w:color="auto"/>
              <w:bottom w:val="single" w:sz="4" w:space="0" w:color="auto"/>
              <w:right w:val="single" w:sz="4" w:space="0" w:color="auto"/>
            </w:tcBorders>
          </w:tcPr>
          <w:p w14:paraId="15795E77" w14:textId="77777777" w:rsidR="00280457" w:rsidRPr="00280457" w:rsidRDefault="00280457" w:rsidP="00280457">
            <w:pPr>
              <w:keepNext/>
              <w:outlineLvl w:val="0"/>
              <w:rPr>
                <w:b/>
                <w:bCs/>
                <w:i/>
                <w:iCs/>
              </w:rPr>
            </w:pPr>
            <w:r w:rsidRPr="00280457">
              <w:rPr>
                <w:b/>
                <w:bCs/>
                <w:i/>
                <w:iCs/>
              </w:rPr>
              <w:t>SPINE &amp; PELVIS</w:t>
            </w:r>
          </w:p>
        </w:tc>
        <w:tc>
          <w:tcPr>
            <w:tcW w:w="1281" w:type="dxa"/>
            <w:gridSpan w:val="2"/>
            <w:tcBorders>
              <w:top w:val="single" w:sz="4" w:space="0" w:color="auto"/>
              <w:left w:val="single" w:sz="4" w:space="0" w:color="auto"/>
              <w:bottom w:val="single" w:sz="4" w:space="0" w:color="auto"/>
              <w:right w:val="single" w:sz="4" w:space="0" w:color="auto"/>
            </w:tcBorders>
          </w:tcPr>
          <w:p w14:paraId="6C29AEA1" w14:textId="77777777" w:rsidR="00280457" w:rsidRPr="00280457" w:rsidRDefault="00280457" w:rsidP="00280457">
            <w:pPr>
              <w:keepNext/>
              <w:jc w:val="center"/>
              <w:outlineLvl w:val="1"/>
              <w:rPr>
                <w:b/>
                <w:bCs/>
                <w:sz w:val="22"/>
                <w:szCs w:val="22"/>
              </w:rPr>
            </w:pPr>
            <w:r w:rsidRPr="00280457">
              <w:rPr>
                <w:b/>
                <w:bCs/>
                <w:sz w:val="22"/>
                <w:szCs w:val="22"/>
              </w:rPr>
              <w:t>Mandatory</w:t>
            </w:r>
          </w:p>
        </w:tc>
        <w:tc>
          <w:tcPr>
            <w:tcW w:w="1012" w:type="dxa"/>
            <w:gridSpan w:val="2"/>
            <w:tcBorders>
              <w:top w:val="single" w:sz="4" w:space="0" w:color="auto"/>
              <w:left w:val="single" w:sz="4" w:space="0" w:color="auto"/>
              <w:bottom w:val="single" w:sz="4" w:space="0" w:color="auto"/>
              <w:right w:val="single" w:sz="4" w:space="0" w:color="auto"/>
            </w:tcBorders>
          </w:tcPr>
          <w:p w14:paraId="161D478F" w14:textId="77777777" w:rsidR="00280457" w:rsidRPr="00280457" w:rsidRDefault="00280457" w:rsidP="00280457">
            <w:pPr>
              <w:keepNext/>
              <w:jc w:val="center"/>
              <w:outlineLvl w:val="1"/>
              <w:rPr>
                <w:b/>
                <w:bCs/>
                <w:sz w:val="22"/>
                <w:szCs w:val="22"/>
              </w:rPr>
            </w:pPr>
            <w:r w:rsidRPr="00280457">
              <w:rPr>
                <w:b/>
                <w:bCs/>
                <w:sz w:val="22"/>
                <w:szCs w:val="22"/>
              </w:rPr>
              <w:t>Elective</w:t>
            </w:r>
          </w:p>
        </w:tc>
        <w:tc>
          <w:tcPr>
            <w:tcW w:w="1344" w:type="dxa"/>
            <w:gridSpan w:val="2"/>
            <w:tcBorders>
              <w:top w:val="single" w:sz="4" w:space="0" w:color="auto"/>
              <w:left w:val="single" w:sz="4" w:space="0" w:color="auto"/>
              <w:bottom w:val="single" w:sz="4" w:space="0" w:color="auto"/>
              <w:right w:val="single" w:sz="4" w:space="0" w:color="auto"/>
            </w:tcBorders>
          </w:tcPr>
          <w:p w14:paraId="7C4EF02B" w14:textId="77777777" w:rsidR="00280457" w:rsidRPr="00280457" w:rsidRDefault="00280457" w:rsidP="00280457">
            <w:pPr>
              <w:jc w:val="center"/>
              <w:rPr>
                <w:sz w:val="22"/>
                <w:szCs w:val="22"/>
              </w:rPr>
            </w:pPr>
            <w:r w:rsidRPr="00280457">
              <w:rPr>
                <w:b/>
                <w:sz w:val="22"/>
                <w:szCs w:val="22"/>
              </w:rPr>
              <w:t>Completed</w:t>
            </w:r>
          </w:p>
        </w:tc>
        <w:tc>
          <w:tcPr>
            <w:tcW w:w="1950" w:type="dxa"/>
            <w:gridSpan w:val="2"/>
            <w:tcBorders>
              <w:top w:val="single" w:sz="4" w:space="0" w:color="auto"/>
              <w:left w:val="single" w:sz="4" w:space="0" w:color="auto"/>
              <w:bottom w:val="single" w:sz="4" w:space="0" w:color="auto"/>
              <w:right w:val="single" w:sz="4" w:space="0" w:color="auto"/>
            </w:tcBorders>
          </w:tcPr>
          <w:p w14:paraId="7B609CCD" w14:textId="77777777" w:rsidR="00280457" w:rsidRPr="00280457" w:rsidRDefault="00280457" w:rsidP="00280457">
            <w:pPr>
              <w:jc w:val="center"/>
              <w:rPr>
                <w:sz w:val="22"/>
                <w:szCs w:val="22"/>
              </w:rPr>
            </w:pPr>
            <w:r w:rsidRPr="00280457">
              <w:rPr>
                <w:b/>
                <w:bCs/>
                <w:sz w:val="22"/>
                <w:szCs w:val="22"/>
              </w:rPr>
              <w:t>Patient/Simulated</w:t>
            </w:r>
          </w:p>
        </w:tc>
        <w:tc>
          <w:tcPr>
            <w:tcW w:w="1003" w:type="dxa"/>
            <w:tcBorders>
              <w:top w:val="single" w:sz="4" w:space="0" w:color="auto"/>
              <w:left w:val="single" w:sz="4" w:space="0" w:color="auto"/>
              <w:bottom w:val="single" w:sz="4" w:space="0" w:color="auto"/>
              <w:right w:val="single" w:sz="4" w:space="0" w:color="auto"/>
            </w:tcBorders>
          </w:tcPr>
          <w:p w14:paraId="446C55FD" w14:textId="77777777" w:rsidR="00280457" w:rsidRPr="00280457" w:rsidRDefault="00280457" w:rsidP="00280457">
            <w:pPr>
              <w:keepNext/>
              <w:jc w:val="center"/>
              <w:outlineLvl w:val="1"/>
              <w:rPr>
                <w:b/>
                <w:bCs/>
                <w:sz w:val="22"/>
                <w:szCs w:val="22"/>
              </w:rPr>
            </w:pPr>
            <w:r w:rsidRPr="00280457">
              <w:rPr>
                <w:b/>
                <w:sz w:val="22"/>
                <w:szCs w:val="22"/>
              </w:rPr>
              <w:t>Verified</w:t>
            </w:r>
          </w:p>
        </w:tc>
      </w:tr>
      <w:tr w:rsidR="00280457" w:rsidRPr="00280457" w14:paraId="023CC9C7" w14:textId="77777777" w:rsidTr="00AC6396">
        <w:tc>
          <w:tcPr>
            <w:tcW w:w="2760" w:type="dxa"/>
            <w:gridSpan w:val="2"/>
            <w:tcBorders>
              <w:top w:val="single" w:sz="4" w:space="0" w:color="auto"/>
              <w:left w:val="single" w:sz="4" w:space="0" w:color="auto"/>
              <w:bottom w:val="single" w:sz="4" w:space="0" w:color="auto"/>
              <w:right w:val="single" w:sz="4" w:space="0" w:color="auto"/>
            </w:tcBorders>
          </w:tcPr>
          <w:p w14:paraId="25701F02" w14:textId="77777777" w:rsidR="00280457" w:rsidRPr="00280457" w:rsidRDefault="00280457" w:rsidP="00280457">
            <w:r w:rsidRPr="00280457">
              <w:t>Cervical Spine</w:t>
            </w:r>
          </w:p>
        </w:tc>
        <w:tc>
          <w:tcPr>
            <w:tcW w:w="1281" w:type="dxa"/>
            <w:gridSpan w:val="2"/>
            <w:tcBorders>
              <w:top w:val="single" w:sz="4" w:space="0" w:color="auto"/>
              <w:left w:val="single" w:sz="4" w:space="0" w:color="auto"/>
              <w:bottom w:val="single" w:sz="4" w:space="0" w:color="auto"/>
              <w:right w:val="single" w:sz="4" w:space="0" w:color="auto"/>
            </w:tcBorders>
          </w:tcPr>
          <w:p w14:paraId="59625D20" w14:textId="77777777" w:rsidR="00280457" w:rsidRPr="00280457" w:rsidRDefault="00280457" w:rsidP="00280457">
            <w:pPr>
              <w:jc w:val="center"/>
            </w:pPr>
            <w:r w:rsidRPr="00280457">
              <w:t>x</w:t>
            </w:r>
          </w:p>
        </w:tc>
        <w:tc>
          <w:tcPr>
            <w:tcW w:w="1012" w:type="dxa"/>
            <w:gridSpan w:val="2"/>
            <w:tcBorders>
              <w:top w:val="single" w:sz="4" w:space="0" w:color="auto"/>
              <w:left w:val="single" w:sz="4" w:space="0" w:color="auto"/>
              <w:bottom w:val="single" w:sz="4" w:space="0" w:color="auto"/>
              <w:right w:val="single" w:sz="4" w:space="0" w:color="auto"/>
            </w:tcBorders>
          </w:tcPr>
          <w:p w14:paraId="2D9B86D1" w14:textId="77777777" w:rsidR="00280457" w:rsidRPr="00280457" w:rsidRDefault="00280457" w:rsidP="00280457">
            <w:pPr>
              <w:jc w:val="center"/>
            </w:pPr>
          </w:p>
        </w:tc>
        <w:tc>
          <w:tcPr>
            <w:tcW w:w="1344" w:type="dxa"/>
            <w:gridSpan w:val="2"/>
            <w:tcBorders>
              <w:top w:val="single" w:sz="4" w:space="0" w:color="auto"/>
              <w:left w:val="single" w:sz="4" w:space="0" w:color="auto"/>
              <w:bottom w:val="single" w:sz="4" w:space="0" w:color="auto"/>
              <w:right w:val="single" w:sz="4" w:space="0" w:color="auto"/>
            </w:tcBorders>
          </w:tcPr>
          <w:p w14:paraId="428FD2DF" w14:textId="77777777" w:rsidR="00280457" w:rsidRPr="00280457" w:rsidRDefault="00280457" w:rsidP="00280457">
            <w:pPr>
              <w:jc w:val="center"/>
            </w:pPr>
          </w:p>
        </w:tc>
        <w:tc>
          <w:tcPr>
            <w:tcW w:w="1950" w:type="dxa"/>
            <w:gridSpan w:val="2"/>
            <w:tcBorders>
              <w:top w:val="single" w:sz="4" w:space="0" w:color="auto"/>
              <w:left w:val="single" w:sz="4" w:space="0" w:color="auto"/>
              <w:bottom w:val="single" w:sz="4" w:space="0" w:color="auto"/>
              <w:right w:val="single" w:sz="4" w:space="0" w:color="auto"/>
            </w:tcBorders>
          </w:tcPr>
          <w:p w14:paraId="229991C6" w14:textId="77777777" w:rsidR="00280457" w:rsidRPr="00280457" w:rsidRDefault="00280457" w:rsidP="00280457">
            <w:pPr>
              <w:jc w:val="center"/>
            </w:pPr>
          </w:p>
        </w:tc>
        <w:tc>
          <w:tcPr>
            <w:tcW w:w="1003" w:type="dxa"/>
            <w:tcBorders>
              <w:top w:val="single" w:sz="4" w:space="0" w:color="auto"/>
              <w:left w:val="single" w:sz="4" w:space="0" w:color="auto"/>
              <w:bottom w:val="single" w:sz="4" w:space="0" w:color="auto"/>
              <w:right w:val="single" w:sz="4" w:space="0" w:color="auto"/>
            </w:tcBorders>
          </w:tcPr>
          <w:p w14:paraId="787A2DD2" w14:textId="77777777" w:rsidR="00280457" w:rsidRPr="00280457" w:rsidRDefault="00280457" w:rsidP="00280457">
            <w:pPr>
              <w:jc w:val="center"/>
            </w:pPr>
          </w:p>
        </w:tc>
      </w:tr>
      <w:tr w:rsidR="00280457" w:rsidRPr="00280457" w14:paraId="00C7C951" w14:textId="77777777" w:rsidTr="00AC6396">
        <w:tc>
          <w:tcPr>
            <w:tcW w:w="2760" w:type="dxa"/>
            <w:gridSpan w:val="2"/>
            <w:tcBorders>
              <w:top w:val="single" w:sz="4" w:space="0" w:color="auto"/>
              <w:left w:val="single" w:sz="4" w:space="0" w:color="auto"/>
              <w:bottom w:val="single" w:sz="4" w:space="0" w:color="auto"/>
              <w:right w:val="single" w:sz="4" w:space="0" w:color="auto"/>
            </w:tcBorders>
          </w:tcPr>
          <w:p w14:paraId="71158DC3" w14:textId="77777777" w:rsidR="00280457" w:rsidRPr="00280457" w:rsidRDefault="00280457" w:rsidP="00280457">
            <w:r w:rsidRPr="00280457">
              <w:t>Lumbosacral Spine</w:t>
            </w:r>
          </w:p>
        </w:tc>
        <w:tc>
          <w:tcPr>
            <w:tcW w:w="1281" w:type="dxa"/>
            <w:gridSpan w:val="2"/>
            <w:tcBorders>
              <w:top w:val="single" w:sz="4" w:space="0" w:color="auto"/>
              <w:left w:val="single" w:sz="4" w:space="0" w:color="auto"/>
              <w:bottom w:val="single" w:sz="4" w:space="0" w:color="auto"/>
              <w:right w:val="single" w:sz="4" w:space="0" w:color="auto"/>
            </w:tcBorders>
          </w:tcPr>
          <w:p w14:paraId="62EC7411" w14:textId="77777777" w:rsidR="00280457" w:rsidRPr="00280457" w:rsidRDefault="00280457" w:rsidP="00280457">
            <w:pPr>
              <w:jc w:val="center"/>
            </w:pPr>
            <w:r w:rsidRPr="00280457">
              <w:t>x</w:t>
            </w:r>
          </w:p>
        </w:tc>
        <w:tc>
          <w:tcPr>
            <w:tcW w:w="1012" w:type="dxa"/>
            <w:gridSpan w:val="2"/>
            <w:tcBorders>
              <w:top w:val="single" w:sz="4" w:space="0" w:color="auto"/>
              <w:left w:val="single" w:sz="4" w:space="0" w:color="auto"/>
              <w:bottom w:val="single" w:sz="4" w:space="0" w:color="auto"/>
              <w:right w:val="single" w:sz="4" w:space="0" w:color="auto"/>
            </w:tcBorders>
          </w:tcPr>
          <w:p w14:paraId="242D9542" w14:textId="77777777" w:rsidR="00280457" w:rsidRPr="00280457" w:rsidRDefault="00280457" w:rsidP="00280457">
            <w:pPr>
              <w:jc w:val="center"/>
            </w:pPr>
          </w:p>
        </w:tc>
        <w:tc>
          <w:tcPr>
            <w:tcW w:w="1344" w:type="dxa"/>
            <w:gridSpan w:val="2"/>
            <w:tcBorders>
              <w:top w:val="single" w:sz="4" w:space="0" w:color="auto"/>
              <w:left w:val="single" w:sz="4" w:space="0" w:color="auto"/>
              <w:bottom w:val="single" w:sz="4" w:space="0" w:color="auto"/>
              <w:right w:val="single" w:sz="4" w:space="0" w:color="auto"/>
            </w:tcBorders>
          </w:tcPr>
          <w:p w14:paraId="03C3B9BB" w14:textId="77777777" w:rsidR="00280457" w:rsidRPr="00280457" w:rsidRDefault="00280457" w:rsidP="00280457">
            <w:pPr>
              <w:jc w:val="center"/>
            </w:pPr>
          </w:p>
        </w:tc>
        <w:tc>
          <w:tcPr>
            <w:tcW w:w="1950" w:type="dxa"/>
            <w:gridSpan w:val="2"/>
            <w:tcBorders>
              <w:top w:val="single" w:sz="4" w:space="0" w:color="auto"/>
              <w:left w:val="single" w:sz="4" w:space="0" w:color="auto"/>
              <w:bottom w:val="single" w:sz="4" w:space="0" w:color="auto"/>
              <w:right w:val="single" w:sz="4" w:space="0" w:color="auto"/>
            </w:tcBorders>
          </w:tcPr>
          <w:p w14:paraId="06B8E99E" w14:textId="77777777" w:rsidR="00280457" w:rsidRPr="00280457" w:rsidRDefault="00280457" w:rsidP="00280457">
            <w:pPr>
              <w:jc w:val="center"/>
            </w:pPr>
          </w:p>
        </w:tc>
        <w:tc>
          <w:tcPr>
            <w:tcW w:w="1003" w:type="dxa"/>
            <w:tcBorders>
              <w:top w:val="single" w:sz="4" w:space="0" w:color="auto"/>
              <w:left w:val="single" w:sz="4" w:space="0" w:color="auto"/>
              <w:bottom w:val="single" w:sz="4" w:space="0" w:color="auto"/>
              <w:right w:val="single" w:sz="4" w:space="0" w:color="auto"/>
            </w:tcBorders>
          </w:tcPr>
          <w:p w14:paraId="7EE70C17" w14:textId="77777777" w:rsidR="00280457" w:rsidRPr="00280457" w:rsidRDefault="00280457" w:rsidP="00280457">
            <w:pPr>
              <w:jc w:val="center"/>
            </w:pPr>
          </w:p>
        </w:tc>
      </w:tr>
      <w:tr w:rsidR="00280457" w:rsidRPr="00280457" w14:paraId="4E01D6B2" w14:textId="77777777" w:rsidTr="00AC6396">
        <w:tc>
          <w:tcPr>
            <w:tcW w:w="2760" w:type="dxa"/>
            <w:gridSpan w:val="2"/>
            <w:tcBorders>
              <w:top w:val="single" w:sz="4" w:space="0" w:color="auto"/>
              <w:left w:val="single" w:sz="4" w:space="0" w:color="auto"/>
              <w:bottom w:val="single" w:sz="4" w:space="0" w:color="auto"/>
              <w:right w:val="single" w:sz="4" w:space="0" w:color="auto"/>
            </w:tcBorders>
          </w:tcPr>
          <w:p w14:paraId="0B82DEC1" w14:textId="77777777" w:rsidR="00280457" w:rsidRPr="00280457" w:rsidRDefault="00280457" w:rsidP="00280457">
            <w:r w:rsidRPr="00280457">
              <w:t>Pelvis</w:t>
            </w:r>
          </w:p>
        </w:tc>
        <w:tc>
          <w:tcPr>
            <w:tcW w:w="1281" w:type="dxa"/>
            <w:gridSpan w:val="2"/>
            <w:tcBorders>
              <w:top w:val="single" w:sz="4" w:space="0" w:color="auto"/>
              <w:left w:val="single" w:sz="4" w:space="0" w:color="auto"/>
              <w:bottom w:val="single" w:sz="4" w:space="0" w:color="auto"/>
              <w:right w:val="single" w:sz="4" w:space="0" w:color="auto"/>
            </w:tcBorders>
          </w:tcPr>
          <w:p w14:paraId="36A839AD" w14:textId="77777777" w:rsidR="00280457" w:rsidRPr="00280457" w:rsidRDefault="00280457" w:rsidP="00280457">
            <w:pPr>
              <w:jc w:val="center"/>
            </w:pPr>
            <w:r w:rsidRPr="00280457">
              <w:t>x</w:t>
            </w:r>
          </w:p>
        </w:tc>
        <w:tc>
          <w:tcPr>
            <w:tcW w:w="1012" w:type="dxa"/>
            <w:gridSpan w:val="2"/>
            <w:tcBorders>
              <w:top w:val="single" w:sz="4" w:space="0" w:color="auto"/>
              <w:left w:val="single" w:sz="4" w:space="0" w:color="auto"/>
              <w:bottom w:val="single" w:sz="4" w:space="0" w:color="auto"/>
              <w:right w:val="single" w:sz="4" w:space="0" w:color="auto"/>
            </w:tcBorders>
          </w:tcPr>
          <w:p w14:paraId="6EB98397" w14:textId="77777777" w:rsidR="00280457" w:rsidRPr="00280457" w:rsidRDefault="00280457" w:rsidP="00280457">
            <w:pPr>
              <w:jc w:val="center"/>
            </w:pPr>
          </w:p>
        </w:tc>
        <w:tc>
          <w:tcPr>
            <w:tcW w:w="1344" w:type="dxa"/>
            <w:gridSpan w:val="2"/>
            <w:tcBorders>
              <w:top w:val="single" w:sz="4" w:space="0" w:color="auto"/>
              <w:left w:val="single" w:sz="4" w:space="0" w:color="auto"/>
              <w:bottom w:val="single" w:sz="4" w:space="0" w:color="auto"/>
              <w:right w:val="single" w:sz="4" w:space="0" w:color="auto"/>
            </w:tcBorders>
          </w:tcPr>
          <w:p w14:paraId="5DFA2300" w14:textId="77777777" w:rsidR="00280457" w:rsidRPr="00280457" w:rsidRDefault="00280457" w:rsidP="00280457">
            <w:pPr>
              <w:jc w:val="center"/>
            </w:pPr>
          </w:p>
        </w:tc>
        <w:tc>
          <w:tcPr>
            <w:tcW w:w="1950" w:type="dxa"/>
            <w:gridSpan w:val="2"/>
            <w:tcBorders>
              <w:top w:val="single" w:sz="4" w:space="0" w:color="auto"/>
              <w:left w:val="single" w:sz="4" w:space="0" w:color="auto"/>
              <w:bottom w:val="single" w:sz="4" w:space="0" w:color="auto"/>
              <w:right w:val="single" w:sz="4" w:space="0" w:color="auto"/>
            </w:tcBorders>
          </w:tcPr>
          <w:p w14:paraId="601DAD9C" w14:textId="77777777" w:rsidR="00280457" w:rsidRPr="00280457" w:rsidRDefault="00280457" w:rsidP="00280457">
            <w:pPr>
              <w:jc w:val="center"/>
            </w:pPr>
          </w:p>
        </w:tc>
        <w:tc>
          <w:tcPr>
            <w:tcW w:w="1003" w:type="dxa"/>
            <w:tcBorders>
              <w:top w:val="single" w:sz="4" w:space="0" w:color="auto"/>
              <w:left w:val="single" w:sz="4" w:space="0" w:color="auto"/>
              <w:bottom w:val="single" w:sz="4" w:space="0" w:color="auto"/>
              <w:right w:val="single" w:sz="4" w:space="0" w:color="auto"/>
            </w:tcBorders>
          </w:tcPr>
          <w:p w14:paraId="6D9A281D" w14:textId="77777777" w:rsidR="00280457" w:rsidRPr="00280457" w:rsidRDefault="00280457" w:rsidP="00280457">
            <w:pPr>
              <w:jc w:val="center"/>
            </w:pPr>
          </w:p>
        </w:tc>
      </w:tr>
      <w:tr w:rsidR="00280457" w:rsidRPr="00280457" w14:paraId="28D22C5F" w14:textId="77777777" w:rsidTr="00AC6396">
        <w:tc>
          <w:tcPr>
            <w:tcW w:w="2760" w:type="dxa"/>
            <w:gridSpan w:val="2"/>
            <w:tcBorders>
              <w:top w:val="single" w:sz="4" w:space="0" w:color="auto"/>
              <w:left w:val="single" w:sz="4" w:space="0" w:color="auto"/>
              <w:bottom w:val="single" w:sz="4" w:space="0" w:color="auto"/>
              <w:right w:val="single" w:sz="4" w:space="0" w:color="auto"/>
            </w:tcBorders>
          </w:tcPr>
          <w:p w14:paraId="379655BD" w14:textId="77777777" w:rsidR="00280457" w:rsidRPr="00280457" w:rsidRDefault="00280457" w:rsidP="00280457">
            <w:r w:rsidRPr="00280457">
              <w:t>Sacroiliac Joints</w:t>
            </w:r>
          </w:p>
        </w:tc>
        <w:tc>
          <w:tcPr>
            <w:tcW w:w="1281" w:type="dxa"/>
            <w:gridSpan w:val="2"/>
            <w:tcBorders>
              <w:top w:val="single" w:sz="4" w:space="0" w:color="auto"/>
              <w:left w:val="single" w:sz="4" w:space="0" w:color="auto"/>
              <w:bottom w:val="single" w:sz="4" w:space="0" w:color="auto"/>
              <w:right w:val="single" w:sz="4" w:space="0" w:color="auto"/>
            </w:tcBorders>
          </w:tcPr>
          <w:p w14:paraId="1D63FCCB" w14:textId="77777777" w:rsidR="00280457" w:rsidRPr="00280457" w:rsidRDefault="00280457" w:rsidP="00280457">
            <w:pPr>
              <w:jc w:val="center"/>
            </w:pPr>
          </w:p>
        </w:tc>
        <w:tc>
          <w:tcPr>
            <w:tcW w:w="1012" w:type="dxa"/>
            <w:gridSpan w:val="2"/>
            <w:tcBorders>
              <w:top w:val="single" w:sz="4" w:space="0" w:color="auto"/>
              <w:left w:val="single" w:sz="4" w:space="0" w:color="auto"/>
              <w:bottom w:val="single" w:sz="4" w:space="0" w:color="auto"/>
              <w:right w:val="single" w:sz="4" w:space="0" w:color="auto"/>
            </w:tcBorders>
          </w:tcPr>
          <w:p w14:paraId="1FE5B604" w14:textId="77777777" w:rsidR="00280457" w:rsidRPr="00280457" w:rsidRDefault="00280457" w:rsidP="00280457">
            <w:pPr>
              <w:jc w:val="center"/>
            </w:pPr>
            <w:r w:rsidRPr="00280457">
              <w:t>x</w:t>
            </w:r>
          </w:p>
        </w:tc>
        <w:tc>
          <w:tcPr>
            <w:tcW w:w="1344" w:type="dxa"/>
            <w:gridSpan w:val="2"/>
            <w:tcBorders>
              <w:top w:val="single" w:sz="4" w:space="0" w:color="auto"/>
              <w:left w:val="single" w:sz="4" w:space="0" w:color="auto"/>
              <w:bottom w:val="single" w:sz="4" w:space="0" w:color="auto"/>
              <w:right w:val="single" w:sz="4" w:space="0" w:color="auto"/>
            </w:tcBorders>
          </w:tcPr>
          <w:p w14:paraId="4A8468C1" w14:textId="77777777" w:rsidR="00280457" w:rsidRPr="00280457" w:rsidRDefault="00280457" w:rsidP="00280457">
            <w:pPr>
              <w:jc w:val="center"/>
            </w:pPr>
          </w:p>
        </w:tc>
        <w:tc>
          <w:tcPr>
            <w:tcW w:w="1950" w:type="dxa"/>
            <w:gridSpan w:val="2"/>
            <w:tcBorders>
              <w:top w:val="single" w:sz="4" w:space="0" w:color="auto"/>
              <w:left w:val="single" w:sz="4" w:space="0" w:color="auto"/>
              <w:bottom w:val="single" w:sz="4" w:space="0" w:color="auto"/>
              <w:right w:val="single" w:sz="4" w:space="0" w:color="auto"/>
            </w:tcBorders>
          </w:tcPr>
          <w:p w14:paraId="54B3A1E2" w14:textId="77777777" w:rsidR="00280457" w:rsidRPr="00280457" w:rsidRDefault="00280457" w:rsidP="00280457">
            <w:pPr>
              <w:jc w:val="center"/>
            </w:pPr>
          </w:p>
        </w:tc>
        <w:tc>
          <w:tcPr>
            <w:tcW w:w="1003" w:type="dxa"/>
            <w:tcBorders>
              <w:top w:val="single" w:sz="4" w:space="0" w:color="auto"/>
              <w:left w:val="single" w:sz="4" w:space="0" w:color="auto"/>
              <w:bottom w:val="single" w:sz="4" w:space="0" w:color="auto"/>
              <w:right w:val="single" w:sz="4" w:space="0" w:color="auto"/>
            </w:tcBorders>
          </w:tcPr>
          <w:p w14:paraId="0A5638EA" w14:textId="77777777" w:rsidR="00280457" w:rsidRPr="00280457" w:rsidRDefault="00280457" w:rsidP="00280457">
            <w:pPr>
              <w:jc w:val="center"/>
            </w:pPr>
          </w:p>
        </w:tc>
      </w:tr>
      <w:tr w:rsidR="00280457" w:rsidRPr="00280457" w14:paraId="3507448C" w14:textId="77777777" w:rsidTr="00AC6396">
        <w:tc>
          <w:tcPr>
            <w:tcW w:w="2760" w:type="dxa"/>
            <w:gridSpan w:val="2"/>
            <w:tcBorders>
              <w:top w:val="single" w:sz="4" w:space="0" w:color="auto"/>
              <w:left w:val="single" w:sz="4" w:space="0" w:color="auto"/>
              <w:bottom w:val="single" w:sz="4" w:space="0" w:color="auto"/>
              <w:right w:val="single" w:sz="4" w:space="0" w:color="auto"/>
            </w:tcBorders>
          </w:tcPr>
          <w:p w14:paraId="21FCF74E" w14:textId="77777777" w:rsidR="00280457" w:rsidRPr="00280457" w:rsidRDefault="00280457" w:rsidP="00280457">
            <w:r w:rsidRPr="00280457">
              <w:t>Sacrum/Coccyx</w:t>
            </w:r>
          </w:p>
        </w:tc>
        <w:tc>
          <w:tcPr>
            <w:tcW w:w="1281" w:type="dxa"/>
            <w:gridSpan w:val="2"/>
            <w:tcBorders>
              <w:top w:val="single" w:sz="4" w:space="0" w:color="auto"/>
              <w:left w:val="single" w:sz="4" w:space="0" w:color="auto"/>
              <w:bottom w:val="single" w:sz="4" w:space="0" w:color="auto"/>
              <w:right w:val="single" w:sz="4" w:space="0" w:color="auto"/>
            </w:tcBorders>
          </w:tcPr>
          <w:p w14:paraId="00A8270F" w14:textId="77777777" w:rsidR="00280457" w:rsidRPr="00280457" w:rsidRDefault="00280457" w:rsidP="00280457">
            <w:pPr>
              <w:jc w:val="center"/>
            </w:pPr>
          </w:p>
        </w:tc>
        <w:tc>
          <w:tcPr>
            <w:tcW w:w="1012" w:type="dxa"/>
            <w:gridSpan w:val="2"/>
            <w:tcBorders>
              <w:top w:val="single" w:sz="4" w:space="0" w:color="auto"/>
              <w:left w:val="single" w:sz="4" w:space="0" w:color="auto"/>
              <w:bottom w:val="single" w:sz="4" w:space="0" w:color="auto"/>
              <w:right w:val="single" w:sz="4" w:space="0" w:color="auto"/>
            </w:tcBorders>
          </w:tcPr>
          <w:p w14:paraId="4DEF1502" w14:textId="77777777" w:rsidR="00280457" w:rsidRPr="00280457" w:rsidRDefault="00280457" w:rsidP="00280457">
            <w:pPr>
              <w:jc w:val="center"/>
            </w:pPr>
            <w:r w:rsidRPr="00280457">
              <w:t>x</w:t>
            </w:r>
          </w:p>
        </w:tc>
        <w:tc>
          <w:tcPr>
            <w:tcW w:w="1344" w:type="dxa"/>
            <w:gridSpan w:val="2"/>
            <w:tcBorders>
              <w:top w:val="single" w:sz="4" w:space="0" w:color="auto"/>
              <w:left w:val="single" w:sz="4" w:space="0" w:color="auto"/>
              <w:bottom w:val="single" w:sz="4" w:space="0" w:color="auto"/>
              <w:right w:val="single" w:sz="4" w:space="0" w:color="auto"/>
            </w:tcBorders>
          </w:tcPr>
          <w:p w14:paraId="6805CE29" w14:textId="77777777" w:rsidR="00280457" w:rsidRPr="00280457" w:rsidRDefault="00280457" w:rsidP="00280457">
            <w:pPr>
              <w:jc w:val="center"/>
              <w:rPr>
                <w:b/>
              </w:rPr>
            </w:pPr>
          </w:p>
        </w:tc>
        <w:tc>
          <w:tcPr>
            <w:tcW w:w="1950" w:type="dxa"/>
            <w:gridSpan w:val="2"/>
            <w:tcBorders>
              <w:top w:val="single" w:sz="4" w:space="0" w:color="auto"/>
              <w:left w:val="single" w:sz="4" w:space="0" w:color="auto"/>
              <w:bottom w:val="single" w:sz="4" w:space="0" w:color="auto"/>
              <w:right w:val="single" w:sz="4" w:space="0" w:color="auto"/>
            </w:tcBorders>
          </w:tcPr>
          <w:p w14:paraId="41C2D76E" w14:textId="77777777" w:rsidR="00280457" w:rsidRPr="00280457" w:rsidRDefault="00280457" w:rsidP="00280457">
            <w:pPr>
              <w:jc w:val="center"/>
              <w:rPr>
                <w:b/>
              </w:rPr>
            </w:pPr>
          </w:p>
        </w:tc>
        <w:tc>
          <w:tcPr>
            <w:tcW w:w="1003" w:type="dxa"/>
            <w:tcBorders>
              <w:top w:val="single" w:sz="4" w:space="0" w:color="auto"/>
              <w:left w:val="single" w:sz="4" w:space="0" w:color="auto"/>
              <w:bottom w:val="single" w:sz="4" w:space="0" w:color="auto"/>
              <w:right w:val="single" w:sz="4" w:space="0" w:color="auto"/>
            </w:tcBorders>
          </w:tcPr>
          <w:p w14:paraId="6ACF7D50" w14:textId="77777777" w:rsidR="00280457" w:rsidRPr="00280457" w:rsidRDefault="00280457" w:rsidP="00280457">
            <w:pPr>
              <w:jc w:val="center"/>
              <w:rPr>
                <w:b/>
              </w:rPr>
            </w:pPr>
          </w:p>
        </w:tc>
      </w:tr>
      <w:tr w:rsidR="00280457" w:rsidRPr="00280457" w14:paraId="0BA155BF" w14:textId="77777777" w:rsidTr="00AC6396">
        <w:tc>
          <w:tcPr>
            <w:tcW w:w="2760" w:type="dxa"/>
            <w:gridSpan w:val="2"/>
            <w:tcBorders>
              <w:top w:val="single" w:sz="4" w:space="0" w:color="auto"/>
              <w:left w:val="single" w:sz="4" w:space="0" w:color="auto"/>
              <w:bottom w:val="single" w:sz="4" w:space="0" w:color="auto"/>
              <w:right w:val="single" w:sz="4" w:space="0" w:color="auto"/>
            </w:tcBorders>
          </w:tcPr>
          <w:p w14:paraId="72DD8AA5" w14:textId="77777777" w:rsidR="00280457" w:rsidRPr="00280457" w:rsidRDefault="00280457" w:rsidP="00280457">
            <w:r w:rsidRPr="00280457">
              <w:t>Scoliosis Series</w:t>
            </w:r>
          </w:p>
        </w:tc>
        <w:tc>
          <w:tcPr>
            <w:tcW w:w="1281" w:type="dxa"/>
            <w:gridSpan w:val="2"/>
            <w:tcBorders>
              <w:top w:val="single" w:sz="4" w:space="0" w:color="auto"/>
              <w:left w:val="single" w:sz="4" w:space="0" w:color="auto"/>
              <w:bottom w:val="single" w:sz="4" w:space="0" w:color="auto"/>
              <w:right w:val="single" w:sz="4" w:space="0" w:color="auto"/>
            </w:tcBorders>
          </w:tcPr>
          <w:p w14:paraId="381CC956" w14:textId="77777777" w:rsidR="00280457" w:rsidRPr="00280457" w:rsidRDefault="00280457" w:rsidP="00280457">
            <w:pPr>
              <w:jc w:val="center"/>
            </w:pPr>
          </w:p>
        </w:tc>
        <w:tc>
          <w:tcPr>
            <w:tcW w:w="1012" w:type="dxa"/>
            <w:gridSpan w:val="2"/>
            <w:tcBorders>
              <w:top w:val="single" w:sz="4" w:space="0" w:color="auto"/>
              <w:left w:val="single" w:sz="4" w:space="0" w:color="auto"/>
              <w:bottom w:val="single" w:sz="4" w:space="0" w:color="auto"/>
              <w:right w:val="single" w:sz="4" w:space="0" w:color="auto"/>
            </w:tcBorders>
          </w:tcPr>
          <w:p w14:paraId="4364C993" w14:textId="77777777" w:rsidR="00280457" w:rsidRPr="00280457" w:rsidRDefault="00280457" w:rsidP="00280457">
            <w:pPr>
              <w:jc w:val="center"/>
            </w:pPr>
            <w:r w:rsidRPr="00280457">
              <w:t>x</w:t>
            </w:r>
          </w:p>
        </w:tc>
        <w:tc>
          <w:tcPr>
            <w:tcW w:w="1344" w:type="dxa"/>
            <w:gridSpan w:val="2"/>
            <w:tcBorders>
              <w:top w:val="single" w:sz="4" w:space="0" w:color="auto"/>
              <w:left w:val="single" w:sz="4" w:space="0" w:color="auto"/>
              <w:bottom w:val="single" w:sz="4" w:space="0" w:color="auto"/>
              <w:right w:val="single" w:sz="4" w:space="0" w:color="auto"/>
            </w:tcBorders>
          </w:tcPr>
          <w:p w14:paraId="0C95E45F" w14:textId="77777777" w:rsidR="00280457" w:rsidRPr="00280457" w:rsidRDefault="00280457" w:rsidP="00280457">
            <w:pPr>
              <w:jc w:val="center"/>
              <w:rPr>
                <w:b/>
              </w:rPr>
            </w:pPr>
          </w:p>
        </w:tc>
        <w:tc>
          <w:tcPr>
            <w:tcW w:w="1950" w:type="dxa"/>
            <w:gridSpan w:val="2"/>
            <w:tcBorders>
              <w:top w:val="single" w:sz="4" w:space="0" w:color="auto"/>
              <w:left w:val="single" w:sz="4" w:space="0" w:color="auto"/>
              <w:bottom w:val="single" w:sz="4" w:space="0" w:color="auto"/>
              <w:right w:val="single" w:sz="4" w:space="0" w:color="auto"/>
            </w:tcBorders>
          </w:tcPr>
          <w:p w14:paraId="6D66CD6D" w14:textId="77777777" w:rsidR="00280457" w:rsidRPr="00280457" w:rsidRDefault="00280457" w:rsidP="00280457">
            <w:pPr>
              <w:jc w:val="center"/>
              <w:rPr>
                <w:b/>
              </w:rPr>
            </w:pPr>
          </w:p>
        </w:tc>
        <w:tc>
          <w:tcPr>
            <w:tcW w:w="1003" w:type="dxa"/>
            <w:tcBorders>
              <w:top w:val="single" w:sz="4" w:space="0" w:color="auto"/>
              <w:left w:val="single" w:sz="4" w:space="0" w:color="auto"/>
              <w:bottom w:val="single" w:sz="4" w:space="0" w:color="auto"/>
              <w:right w:val="single" w:sz="4" w:space="0" w:color="auto"/>
            </w:tcBorders>
          </w:tcPr>
          <w:p w14:paraId="1BE3C24A" w14:textId="77777777" w:rsidR="00280457" w:rsidRPr="00280457" w:rsidRDefault="00280457" w:rsidP="00280457">
            <w:pPr>
              <w:jc w:val="center"/>
              <w:rPr>
                <w:b/>
              </w:rPr>
            </w:pPr>
          </w:p>
        </w:tc>
      </w:tr>
      <w:tr w:rsidR="00280457" w:rsidRPr="00280457" w14:paraId="0277E331" w14:textId="77777777" w:rsidTr="00AC6396">
        <w:tc>
          <w:tcPr>
            <w:tcW w:w="2760" w:type="dxa"/>
            <w:gridSpan w:val="2"/>
            <w:tcBorders>
              <w:top w:val="single" w:sz="4" w:space="0" w:color="auto"/>
              <w:left w:val="single" w:sz="4" w:space="0" w:color="auto"/>
              <w:bottom w:val="single" w:sz="4" w:space="0" w:color="auto"/>
              <w:right w:val="single" w:sz="4" w:space="0" w:color="auto"/>
            </w:tcBorders>
          </w:tcPr>
          <w:p w14:paraId="47633117" w14:textId="77777777" w:rsidR="00280457" w:rsidRPr="00280457" w:rsidRDefault="00280457" w:rsidP="00280457">
            <w:r w:rsidRPr="00280457">
              <w:t>Thoracic Spine</w:t>
            </w:r>
          </w:p>
        </w:tc>
        <w:tc>
          <w:tcPr>
            <w:tcW w:w="1281" w:type="dxa"/>
            <w:gridSpan w:val="2"/>
            <w:tcBorders>
              <w:top w:val="single" w:sz="4" w:space="0" w:color="auto"/>
              <w:left w:val="single" w:sz="4" w:space="0" w:color="auto"/>
              <w:bottom w:val="single" w:sz="4" w:space="0" w:color="auto"/>
              <w:right w:val="single" w:sz="4" w:space="0" w:color="auto"/>
            </w:tcBorders>
          </w:tcPr>
          <w:p w14:paraId="435F1BBE" w14:textId="77777777" w:rsidR="00280457" w:rsidRPr="00280457" w:rsidRDefault="00280457" w:rsidP="00280457">
            <w:pPr>
              <w:jc w:val="center"/>
            </w:pPr>
            <w:r w:rsidRPr="00280457">
              <w:t>x</w:t>
            </w:r>
          </w:p>
        </w:tc>
        <w:tc>
          <w:tcPr>
            <w:tcW w:w="1012" w:type="dxa"/>
            <w:gridSpan w:val="2"/>
            <w:tcBorders>
              <w:top w:val="single" w:sz="4" w:space="0" w:color="auto"/>
              <w:left w:val="single" w:sz="4" w:space="0" w:color="auto"/>
              <w:bottom w:val="single" w:sz="4" w:space="0" w:color="auto"/>
              <w:right w:val="single" w:sz="4" w:space="0" w:color="auto"/>
            </w:tcBorders>
          </w:tcPr>
          <w:p w14:paraId="32B82071" w14:textId="77777777" w:rsidR="00280457" w:rsidRPr="00280457" w:rsidRDefault="00280457" w:rsidP="00280457">
            <w:pPr>
              <w:jc w:val="center"/>
            </w:pPr>
          </w:p>
        </w:tc>
        <w:tc>
          <w:tcPr>
            <w:tcW w:w="1344" w:type="dxa"/>
            <w:gridSpan w:val="2"/>
            <w:tcBorders>
              <w:top w:val="single" w:sz="4" w:space="0" w:color="auto"/>
              <w:left w:val="single" w:sz="4" w:space="0" w:color="auto"/>
              <w:bottom w:val="single" w:sz="4" w:space="0" w:color="auto"/>
              <w:right w:val="single" w:sz="4" w:space="0" w:color="auto"/>
            </w:tcBorders>
          </w:tcPr>
          <w:p w14:paraId="5CC14F6A" w14:textId="77777777" w:rsidR="00280457" w:rsidRPr="00280457" w:rsidRDefault="00280457" w:rsidP="00280457">
            <w:pPr>
              <w:jc w:val="center"/>
            </w:pPr>
          </w:p>
        </w:tc>
        <w:tc>
          <w:tcPr>
            <w:tcW w:w="1950" w:type="dxa"/>
            <w:gridSpan w:val="2"/>
            <w:tcBorders>
              <w:top w:val="single" w:sz="4" w:space="0" w:color="auto"/>
              <w:left w:val="single" w:sz="4" w:space="0" w:color="auto"/>
              <w:bottom w:val="single" w:sz="4" w:space="0" w:color="auto"/>
              <w:right w:val="single" w:sz="4" w:space="0" w:color="auto"/>
            </w:tcBorders>
          </w:tcPr>
          <w:p w14:paraId="7F107078" w14:textId="77777777" w:rsidR="00280457" w:rsidRPr="00280457" w:rsidRDefault="00280457" w:rsidP="00280457">
            <w:pPr>
              <w:jc w:val="center"/>
            </w:pPr>
          </w:p>
        </w:tc>
        <w:tc>
          <w:tcPr>
            <w:tcW w:w="1003" w:type="dxa"/>
            <w:tcBorders>
              <w:top w:val="single" w:sz="4" w:space="0" w:color="auto"/>
              <w:left w:val="single" w:sz="4" w:space="0" w:color="auto"/>
              <w:bottom w:val="single" w:sz="4" w:space="0" w:color="auto"/>
              <w:right w:val="single" w:sz="4" w:space="0" w:color="auto"/>
            </w:tcBorders>
          </w:tcPr>
          <w:p w14:paraId="34B79911" w14:textId="77777777" w:rsidR="00280457" w:rsidRPr="00280457" w:rsidRDefault="00280457" w:rsidP="00280457">
            <w:pPr>
              <w:jc w:val="center"/>
            </w:pPr>
          </w:p>
        </w:tc>
      </w:tr>
      <w:tr w:rsidR="00280457" w:rsidRPr="00280457" w14:paraId="6FAA5956" w14:textId="77777777" w:rsidTr="00AC6396">
        <w:tc>
          <w:tcPr>
            <w:tcW w:w="2760" w:type="dxa"/>
            <w:gridSpan w:val="2"/>
            <w:tcBorders>
              <w:top w:val="single" w:sz="4" w:space="0" w:color="auto"/>
              <w:left w:val="single" w:sz="4" w:space="0" w:color="auto"/>
              <w:bottom w:val="single" w:sz="4" w:space="0" w:color="auto"/>
              <w:right w:val="single" w:sz="4" w:space="0" w:color="auto"/>
            </w:tcBorders>
          </w:tcPr>
          <w:p w14:paraId="4C538340" w14:textId="77777777" w:rsidR="00280457" w:rsidRPr="00280457" w:rsidRDefault="00280457" w:rsidP="00280457">
            <w:r w:rsidRPr="00280457">
              <w:t>Trauma Cervical Spine</w:t>
            </w:r>
          </w:p>
        </w:tc>
        <w:tc>
          <w:tcPr>
            <w:tcW w:w="1281" w:type="dxa"/>
            <w:gridSpan w:val="2"/>
            <w:tcBorders>
              <w:top w:val="single" w:sz="4" w:space="0" w:color="auto"/>
              <w:left w:val="single" w:sz="4" w:space="0" w:color="auto"/>
              <w:bottom w:val="single" w:sz="4" w:space="0" w:color="auto"/>
              <w:right w:val="single" w:sz="4" w:space="0" w:color="auto"/>
            </w:tcBorders>
          </w:tcPr>
          <w:p w14:paraId="3ADF0DC9" w14:textId="77777777" w:rsidR="00280457" w:rsidRPr="00280457" w:rsidRDefault="00280457" w:rsidP="00280457">
            <w:pPr>
              <w:jc w:val="center"/>
            </w:pPr>
            <w:r w:rsidRPr="00280457">
              <w:t>x</w:t>
            </w:r>
          </w:p>
        </w:tc>
        <w:tc>
          <w:tcPr>
            <w:tcW w:w="1012" w:type="dxa"/>
            <w:gridSpan w:val="2"/>
            <w:tcBorders>
              <w:top w:val="single" w:sz="4" w:space="0" w:color="auto"/>
              <w:left w:val="single" w:sz="4" w:space="0" w:color="auto"/>
              <w:bottom w:val="single" w:sz="4" w:space="0" w:color="auto"/>
              <w:right w:val="single" w:sz="4" w:space="0" w:color="auto"/>
            </w:tcBorders>
          </w:tcPr>
          <w:p w14:paraId="1A20B934" w14:textId="77777777" w:rsidR="00280457" w:rsidRPr="00280457" w:rsidRDefault="00280457" w:rsidP="00280457">
            <w:pPr>
              <w:jc w:val="center"/>
            </w:pPr>
          </w:p>
        </w:tc>
        <w:tc>
          <w:tcPr>
            <w:tcW w:w="1344" w:type="dxa"/>
            <w:gridSpan w:val="2"/>
            <w:tcBorders>
              <w:top w:val="single" w:sz="4" w:space="0" w:color="auto"/>
              <w:left w:val="single" w:sz="4" w:space="0" w:color="auto"/>
              <w:bottom w:val="single" w:sz="4" w:space="0" w:color="auto"/>
              <w:right w:val="single" w:sz="4" w:space="0" w:color="auto"/>
            </w:tcBorders>
          </w:tcPr>
          <w:p w14:paraId="746DC9EB" w14:textId="77777777" w:rsidR="00280457" w:rsidRPr="00280457" w:rsidRDefault="00280457" w:rsidP="00280457">
            <w:pPr>
              <w:jc w:val="center"/>
            </w:pPr>
          </w:p>
        </w:tc>
        <w:tc>
          <w:tcPr>
            <w:tcW w:w="1950" w:type="dxa"/>
            <w:gridSpan w:val="2"/>
            <w:tcBorders>
              <w:top w:val="single" w:sz="4" w:space="0" w:color="auto"/>
              <w:left w:val="single" w:sz="4" w:space="0" w:color="auto"/>
              <w:bottom w:val="single" w:sz="4" w:space="0" w:color="auto"/>
              <w:right w:val="single" w:sz="4" w:space="0" w:color="auto"/>
            </w:tcBorders>
          </w:tcPr>
          <w:p w14:paraId="32E827E5" w14:textId="77777777" w:rsidR="00280457" w:rsidRPr="00280457" w:rsidRDefault="00280457" w:rsidP="00280457">
            <w:pPr>
              <w:jc w:val="center"/>
            </w:pPr>
          </w:p>
        </w:tc>
        <w:tc>
          <w:tcPr>
            <w:tcW w:w="1003" w:type="dxa"/>
            <w:tcBorders>
              <w:top w:val="single" w:sz="4" w:space="0" w:color="auto"/>
              <w:left w:val="single" w:sz="4" w:space="0" w:color="auto"/>
              <w:bottom w:val="single" w:sz="4" w:space="0" w:color="auto"/>
              <w:right w:val="single" w:sz="4" w:space="0" w:color="auto"/>
            </w:tcBorders>
          </w:tcPr>
          <w:p w14:paraId="0F4F48D9" w14:textId="77777777" w:rsidR="00280457" w:rsidRPr="00280457" w:rsidRDefault="00280457" w:rsidP="00280457">
            <w:pPr>
              <w:jc w:val="center"/>
            </w:pPr>
          </w:p>
        </w:tc>
      </w:tr>
      <w:tr w:rsidR="00280457" w:rsidRPr="00280457" w14:paraId="72EA359B" w14:textId="77777777" w:rsidTr="00AC6396">
        <w:tc>
          <w:tcPr>
            <w:tcW w:w="2760" w:type="dxa"/>
            <w:gridSpan w:val="2"/>
            <w:tcBorders>
              <w:top w:val="single" w:sz="4" w:space="0" w:color="auto"/>
              <w:left w:val="single" w:sz="4" w:space="0" w:color="auto"/>
              <w:bottom w:val="single" w:sz="4" w:space="0" w:color="auto"/>
              <w:right w:val="single" w:sz="4" w:space="0" w:color="auto"/>
            </w:tcBorders>
          </w:tcPr>
          <w:p w14:paraId="75323465" w14:textId="77777777" w:rsidR="00280457" w:rsidRPr="00280457" w:rsidRDefault="00280457" w:rsidP="00280457">
            <w:pPr>
              <w:rPr>
                <w:b/>
                <w:bCs/>
                <w:i/>
                <w:iCs/>
              </w:rPr>
            </w:pPr>
            <w:r w:rsidRPr="00280457">
              <w:rPr>
                <w:b/>
                <w:bCs/>
                <w:i/>
                <w:iCs/>
              </w:rPr>
              <w:t>ABD/ GI TRACK</w:t>
            </w:r>
          </w:p>
        </w:tc>
        <w:tc>
          <w:tcPr>
            <w:tcW w:w="1281" w:type="dxa"/>
            <w:gridSpan w:val="2"/>
            <w:tcBorders>
              <w:top w:val="single" w:sz="4" w:space="0" w:color="auto"/>
              <w:left w:val="single" w:sz="4" w:space="0" w:color="auto"/>
              <w:bottom w:val="single" w:sz="4" w:space="0" w:color="auto"/>
              <w:right w:val="single" w:sz="4" w:space="0" w:color="auto"/>
            </w:tcBorders>
          </w:tcPr>
          <w:p w14:paraId="22110626" w14:textId="77777777" w:rsidR="00280457" w:rsidRPr="00280457" w:rsidRDefault="00280457" w:rsidP="00280457">
            <w:pPr>
              <w:keepNext/>
              <w:jc w:val="center"/>
              <w:outlineLvl w:val="1"/>
              <w:rPr>
                <w:b/>
                <w:bCs/>
                <w:sz w:val="22"/>
                <w:szCs w:val="22"/>
              </w:rPr>
            </w:pPr>
            <w:r w:rsidRPr="00280457">
              <w:rPr>
                <w:b/>
                <w:bCs/>
                <w:sz w:val="22"/>
                <w:szCs w:val="22"/>
              </w:rPr>
              <w:t>Mandatory</w:t>
            </w:r>
          </w:p>
        </w:tc>
        <w:tc>
          <w:tcPr>
            <w:tcW w:w="1012" w:type="dxa"/>
            <w:gridSpan w:val="2"/>
            <w:tcBorders>
              <w:top w:val="single" w:sz="4" w:space="0" w:color="auto"/>
              <w:left w:val="single" w:sz="4" w:space="0" w:color="auto"/>
              <w:bottom w:val="single" w:sz="4" w:space="0" w:color="auto"/>
              <w:right w:val="single" w:sz="4" w:space="0" w:color="auto"/>
            </w:tcBorders>
          </w:tcPr>
          <w:p w14:paraId="0225923C" w14:textId="77777777" w:rsidR="00280457" w:rsidRPr="00280457" w:rsidRDefault="00280457" w:rsidP="00280457">
            <w:pPr>
              <w:keepNext/>
              <w:jc w:val="center"/>
              <w:outlineLvl w:val="1"/>
              <w:rPr>
                <w:b/>
                <w:bCs/>
                <w:sz w:val="22"/>
                <w:szCs w:val="22"/>
              </w:rPr>
            </w:pPr>
            <w:r w:rsidRPr="00280457">
              <w:rPr>
                <w:b/>
                <w:bCs/>
                <w:sz w:val="22"/>
                <w:szCs w:val="22"/>
              </w:rPr>
              <w:t>Elective</w:t>
            </w:r>
          </w:p>
        </w:tc>
        <w:tc>
          <w:tcPr>
            <w:tcW w:w="1344" w:type="dxa"/>
            <w:gridSpan w:val="2"/>
            <w:tcBorders>
              <w:top w:val="single" w:sz="4" w:space="0" w:color="auto"/>
              <w:left w:val="single" w:sz="4" w:space="0" w:color="auto"/>
              <w:bottom w:val="single" w:sz="4" w:space="0" w:color="auto"/>
              <w:right w:val="single" w:sz="4" w:space="0" w:color="auto"/>
            </w:tcBorders>
          </w:tcPr>
          <w:p w14:paraId="7667C4A3" w14:textId="77777777" w:rsidR="00280457" w:rsidRPr="00280457" w:rsidRDefault="00280457" w:rsidP="00280457">
            <w:pPr>
              <w:jc w:val="center"/>
              <w:rPr>
                <w:sz w:val="22"/>
                <w:szCs w:val="22"/>
              </w:rPr>
            </w:pPr>
            <w:r w:rsidRPr="00280457">
              <w:rPr>
                <w:b/>
                <w:sz w:val="22"/>
                <w:szCs w:val="22"/>
              </w:rPr>
              <w:t>Completed</w:t>
            </w:r>
          </w:p>
        </w:tc>
        <w:tc>
          <w:tcPr>
            <w:tcW w:w="1950" w:type="dxa"/>
            <w:gridSpan w:val="2"/>
            <w:tcBorders>
              <w:top w:val="single" w:sz="4" w:space="0" w:color="auto"/>
              <w:left w:val="single" w:sz="4" w:space="0" w:color="auto"/>
              <w:bottom w:val="single" w:sz="4" w:space="0" w:color="auto"/>
              <w:right w:val="single" w:sz="4" w:space="0" w:color="auto"/>
            </w:tcBorders>
          </w:tcPr>
          <w:p w14:paraId="05EF8DF1" w14:textId="77777777" w:rsidR="00280457" w:rsidRPr="00280457" w:rsidRDefault="00280457" w:rsidP="00280457">
            <w:pPr>
              <w:jc w:val="center"/>
              <w:rPr>
                <w:sz w:val="22"/>
                <w:szCs w:val="22"/>
              </w:rPr>
            </w:pPr>
            <w:r w:rsidRPr="00280457">
              <w:rPr>
                <w:b/>
                <w:bCs/>
                <w:sz w:val="22"/>
                <w:szCs w:val="22"/>
              </w:rPr>
              <w:t>Patient/Simulated</w:t>
            </w:r>
          </w:p>
        </w:tc>
        <w:tc>
          <w:tcPr>
            <w:tcW w:w="1003" w:type="dxa"/>
            <w:tcBorders>
              <w:top w:val="single" w:sz="4" w:space="0" w:color="auto"/>
              <w:left w:val="single" w:sz="4" w:space="0" w:color="auto"/>
              <w:bottom w:val="single" w:sz="4" w:space="0" w:color="auto"/>
              <w:right w:val="single" w:sz="4" w:space="0" w:color="auto"/>
            </w:tcBorders>
          </w:tcPr>
          <w:p w14:paraId="5225102B" w14:textId="77777777" w:rsidR="00280457" w:rsidRPr="00280457" w:rsidRDefault="00280457" w:rsidP="00280457">
            <w:pPr>
              <w:keepNext/>
              <w:jc w:val="center"/>
              <w:outlineLvl w:val="1"/>
              <w:rPr>
                <w:b/>
                <w:bCs/>
                <w:sz w:val="22"/>
                <w:szCs w:val="22"/>
              </w:rPr>
            </w:pPr>
            <w:r w:rsidRPr="00280457">
              <w:rPr>
                <w:b/>
                <w:sz w:val="22"/>
                <w:szCs w:val="22"/>
              </w:rPr>
              <w:t>Verified</w:t>
            </w:r>
          </w:p>
        </w:tc>
      </w:tr>
      <w:tr w:rsidR="00280457" w:rsidRPr="00280457" w14:paraId="4362D928" w14:textId="77777777" w:rsidTr="00AC6396">
        <w:tc>
          <w:tcPr>
            <w:tcW w:w="2760" w:type="dxa"/>
            <w:gridSpan w:val="2"/>
            <w:tcBorders>
              <w:top w:val="single" w:sz="4" w:space="0" w:color="auto"/>
              <w:left w:val="single" w:sz="4" w:space="0" w:color="auto"/>
              <w:bottom w:val="single" w:sz="4" w:space="0" w:color="auto"/>
              <w:right w:val="single" w:sz="4" w:space="0" w:color="auto"/>
            </w:tcBorders>
          </w:tcPr>
          <w:p w14:paraId="1E178268" w14:textId="77777777" w:rsidR="00280457" w:rsidRPr="00280457" w:rsidRDefault="00280457" w:rsidP="00364210">
            <w:r w:rsidRPr="00280457">
              <w:t>Abdomen (</w:t>
            </w:r>
            <w:r w:rsidR="00364210">
              <w:t>D</w:t>
            </w:r>
            <w:r w:rsidRPr="00280457">
              <w:t>ecub</w:t>
            </w:r>
            <w:r w:rsidR="00364210">
              <w:t>itus</w:t>
            </w:r>
            <w:r w:rsidRPr="00280457">
              <w:t>)</w:t>
            </w:r>
          </w:p>
        </w:tc>
        <w:tc>
          <w:tcPr>
            <w:tcW w:w="1281" w:type="dxa"/>
            <w:gridSpan w:val="2"/>
            <w:tcBorders>
              <w:top w:val="single" w:sz="4" w:space="0" w:color="auto"/>
              <w:left w:val="single" w:sz="4" w:space="0" w:color="auto"/>
              <w:bottom w:val="single" w:sz="4" w:space="0" w:color="auto"/>
              <w:right w:val="single" w:sz="4" w:space="0" w:color="auto"/>
            </w:tcBorders>
          </w:tcPr>
          <w:p w14:paraId="06F29671" w14:textId="77777777" w:rsidR="00280457" w:rsidRPr="00280457" w:rsidRDefault="00280457" w:rsidP="00280457">
            <w:pPr>
              <w:jc w:val="center"/>
            </w:pPr>
            <w:r w:rsidRPr="00280457">
              <w:t>x</w:t>
            </w:r>
          </w:p>
        </w:tc>
        <w:tc>
          <w:tcPr>
            <w:tcW w:w="1012" w:type="dxa"/>
            <w:gridSpan w:val="2"/>
            <w:tcBorders>
              <w:top w:val="single" w:sz="4" w:space="0" w:color="auto"/>
              <w:left w:val="single" w:sz="4" w:space="0" w:color="auto"/>
              <w:bottom w:val="single" w:sz="4" w:space="0" w:color="auto"/>
              <w:right w:val="single" w:sz="4" w:space="0" w:color="auto"/>
            </w:tcBorders>
          </w:tcPr>
          <w:p w14:paraId="23822B8B" w14:textId="77777777" w:rsidR="00280457" w:rsidRPr="00280457" w:rsidRDefault="00280457" w:rsidP="00280457">
            <w:pPr>
              <w:jc w:val="center"/>
            </w:pPr>
          </w:p>
        </w:tc>
        <w:tc>
          <w:tcPr>
            <w:tcW w:w="1344" w:type="dxa"/>
            <w:gridSpan w:val="2"/>
            <w:tcBorders>
              <w:top w:val="single" w:sz="4" w:space="0" w:color="auto"/>
              <w:left w:val="single" w:sz="4" w:space="0" w:color="auto"/>
              <w:bottom w:val="single" w:sz="4" w:space="0" w:color="auto"/>
              <w:right w:val="single" w:sz="4" w:space="0" w:color="auto"/>
            </w:tcBorders>
          </w:tcPr>
          <w:p w14:paraId="53CD39B4" w14:textId="77777777" w:rsidR="00280457" w:rsidRPr="00280457" w:rsidRDefault="00280457" w:rsidP="00280457">
            <w:pPr>
              <w:jc w:val="center"/>
            </w:pPr>
          </w:p>
        </w:tc>
        <w:tc>
          <w:tcPr>
            <w:tcW w:w="1950" w:type="dxa"/>
            <w:gridSpan w:val="2"/>
            <w:tcBorders>
              <w:top w:val="single" w:sz="4" w:space="0" w:color="auto"/>
              <w:left w:val="single" w:sz="4" w:space="0" w:color="auto"/>
              <w:bottom w:val="single" w:sz="4" w:space="0" w:color="auto"/>
              <w:right w:val="single" w:sz="4" w:space="0" w:color="auto"/>
            </w:tcBorders>
          </w:tcPr>
          <w:p w14:paraId="032B8FCD" w14:textId="77777777" w:rsidR="00280457" w:rsidRPr="00280457" w:rsidRDefault="00280457" w:rsidP="00280457">
            <w:pPr>
              <w:jc w:val="center"/>
            </w:pPr>
          </w:p>
        </w:tc>
        <w:tc>
          <w:tcPr>
            <w:tcW w:w="1003" w:type="dxa"/>
            <w:tcBorders>
              <w:top w:val="single" w:sz="4" w:space="0" w:color="auto"/>
              <w:left w:val="single" w:sz="4" w:space="0" w:color="auto"/>
              <w:bottom w:val="single" w:sz="4" w:space="0" w:color="auto"/>
              <w:right w:val="single" w:sz="4" w:space="0" w:color="auto"/>
            </w:tcBorders>
          </w:tcPr>
          <w:p w14:paraId="3938640B" w14:textId="77777777" w:rsidR="00280457" w:rsidRPr="00280457" w:rsidRDefault="00280457" w:rsidP="00280457">
            <w:pPr>
              <w:jc w:val="center"/>
            </w:pPr>
          </w:p>
        </w:tc>
      </w:tr>
      <w:tr w:rsidR="00280457" w:rsidRPr="00280457" w14:paraId="7CA5FCEA" w14:textId="77777777" w:rsidTr="00AC6396">
        <w:tc>
          <w:tcPr>
            <w:tcW w:w="2760" w:type="dxa"/>
            <w:gridSpan w:val="2"/>
            <w:tcBorders>
              <w:top w:val="single" w:sz="4" w:space="0" w:color="auto"/>
              <w:left w:val="single" w:sz="4" w:space="0" w:color="auto"/>
              <w:bottom w:val="single" w:sz="4" w:space="0" w:color="auto"/>
              <w:right w:val="single" w:sz="4" w:space="0" w:color="auto"/>
            </w:tcBorders>
          </w:tcPr>
          <w:p w14:paraId="4231B83C" w14:textId="77777777" w:rsidR="00280457" w:rsidRPr="00280457" w:rsidRDefault="00280457" w:rsidP="00364210">
            <w:r w:rsidRPr="00280457">
              <w:t>Abdomen (</w:t>
            </w:r>
            <w:r w:rsidR="00364210">
              <w:t>E</w:t>
            </w:r>
            <w:r w:rsidRPr="00280457">
              <w:t>rect)</w:t>
            </w:r>
          </w:p>
        </w:tc>
        <w:tc>
          <w:tcPr>
            <w:tcW w:w="1281" w:type="dxa"/>
            <w:gridSpan w:val="2"/>
            <w:tcBorders>
              <w:top w:val="single" w:sz="4" w:space="0" w:color="auto"/>
              <w:left w:val="single" w:sz="4" w:space="0" w:color="auto"/>
              <w:bottom w:val="single" w:sz="4" w:space="0" w:color="auto"/>
              <w:right w:val="single" w:sz="4" w:space="0" w:color="auto"/>
            </w:tcBorders>
          </w:tcPr>
          <w:p w14:paraId="0875B46F" w14:textId="77777777" w:rsidR="00280457" w:rsidRPr="00280457" w:rsidRDefault="00280457" w:rsidP="00280457">
            <w:pPr>
              <w:jc w:val="center"/>
            </w:pPr>
            <w:r w:rsidRPr="00280457">
              <w:t>x</w:t>
            </w:r>
          </w:p>
        </w:tc>
        <w:tc>
          <w:tcPr>
            <w:tcW w:w="1012" w:type="dxa"/>
            <w:gridSpan w:val="2"/>
            <w:tcBorders>
              <w:top w:val="single" w:sz="4" w:space="0" w:color="auto"/>
              <w:left w:val="single" w:sz="4" w:space="0" w:color="auto"/>
              <w:bottom w:val="single" w:sz="4" w:space="0" w:color="auto"/>
              <w:right w:val="single" w:sz="4" w:space="0" w:color="auto"/>
            </w:tcBorders>
          </w:tcPr>
          <w:p w14:paraId="2697C99D" w14:textId="77777777" w:rsidR="00280457" w:rsidRPr="00280457" w:rsidRDefault="00280457" w:rsidP="00280457">
            <w:pPr>
              <w:jc w:val="center"/>
            </w:pPr>
          </w:p>
        </w:tc>
        <w:tc>
          <w:tcPr>
            <w:tcW w:w="1344" w:type="dxa"/>
            <w:gridSpan w:val="2"/>
            <w:tcBorders>
              <w:top w:val="single" w:sz="4" w:space="0" w:color="auto"/>
              <w:left w:val="single" w:sz="4" w:space="0" w:color="auto"/>
              <w:bottom w:val="single" w:sz="4" w:space="0" w:color="auto"/>
              <w:right w:val="single" w:sz="4" w:space="0" w:color="auto"/>
            </w:tcBorders>
          </w:tcPr>
          <w:p w14:paraId="281E43DC" w14:textId="77777777" w:rsidR="00280457" w:rsidRPr="00280457" w:rsidRDefault="00280457" w:rsidP="00280457">
            <w:pPr>
              <w:jc w:val="center"/>
            </w:pPr>
          </w:p>
        </w:tc>
        <w:tc>
          <w:tcPr>
            <w:tcW w:w="1950" w:type="dxa"/>
            <w:gridSpan w:val="2"/>
            <w:tcBorders>
              <w:top w:val="single" w:sz="4" w:space="0" w:color="auto"/>
              <w:left w:val="single" w:sz="4" w:space="0" w:color="auto"/>
              <w:bottom w:val="single" w:sz="4" w:space="0" w:color="auto"/>
              <w:right w:val="single" w:sz="4" w:space="0" w:color="auto"/>
            </w:tcBorders>
          </w:tcPr>
          <w:p w14:paraId="2C1E0EC3" w14:textId="77777777" w:rsidR="00280457" w:rsidRPr="00280457" w:rsidRDefault="00280457" w:rsidP="00280457">
            <w:pPr>
              <w:jc w:val="center"/>
            </w:pPr>
          </w:p>
        </w:tc>
        <w:tc>
          <w:tcPr>
            <w:tcW w:w="1003" w:type="dxa"/>
            <w:tcBorders>
              <w:top w:val="single" w:sz="4" w:space="0" w:color="auto"/>
              <w:left w:val="single" w:sz="4" w:space="0" w:color="auto"/>
              <w:bottom w:val="single" w:sz="4" w:space="0" w:color="auto"/>
              <w:right w:val="single" w:sz="4" w:space="0" w:color="auto"/>
            </w:tcBorders>
          </w:tcPr>
          <w:p w14:paraId="18291F64" w14:textId="77777777" w:rsidR="00280457" w:rsidRPr="00280457" w:rsidRDefault="00280457" w:rsidP="00280457">
            <w:pPr>
              <w:jc w:val="center"/>
            </w:pPr>
          </w:p>
        </w:tc>
      </w:tr>
      <w:tr w:rsidR="00364210" w:rsidRPr="00280457" w14:paraId="7A6B87B8" w14:textId="77777777" w:rsidTr="00AC6396">
        <w:tc>
          <w:tcPr>
            <w:tcW w:w="2760" w:type="dxa"/>
            <w:gridSpan w:val="2"/>
            <w:tcBorders>
              <w:top w:val="single" w:sz="4" w:space="0" w:color="auto"/>
              <w:left w:val="single" w:sz="4" w:space="0" w:color="auto"/>
              <w:bottom w:val="single" w:sz="4" w:space="0" w:color="auto"/>
              <w:right w:val="single" w:sz="4" w:space="0" w:color="auto"/>
            </w:tcBorders>
          </w:tcPr>
          <w:p w14:paraId="06E4A90D" w14:textId="77777777" w:rsidR="00364210" w:rsidRPr="00280457" w:rsidRDefault="00364210" w:rsidP="00364210">
            <w:r>
              <w:t>Abdomen (Pediatric)</w:t>
            </w:r>
          </w:p>
        </w:tc>
        <w:tc>
          <w:tcPr>
            <w:tcW w:w="1281" w:type="dxa"/>
            <w:gridSpan w:val="2"/>
            <w:tcBorders>
              <w:top w:val="single" w:sz="4" w:space="0" w:color="auto"/>
              <w:left w:val="single" w:sz="4" w:space="0" w:color="auto"/>
              <w:bottom w:val="single" w:sz="4" w:space="0" w:color="auto"/>
              <w:right w:val="single" w:sz="4" w:space="0" w:color="auto"/>
            </w:tcBorders>
          </w:tcPr>
          <w:p w14:paraId="0D361DEF" w14:textId="77777777" w:rsidR="00364210" w:rsidRPr="00280457" w:rsidRDefault="00364210" w:rsidP="00280457">
            <w:pPr>
              <w:jc w:val="center"/>
            </w:pPr>
          </w:p>
        </w:tc>
        <w:tc>
          <w:tcPr>
            <w:tcW w:w="1012" w:type="dxa"/>
            <w:gridSpan w:val="2"/>
            <w:tcBorders>
              <w:top w:val="single" w:sz="4" w:space="0" w:color="auto"/>
              <w:left w:val="single" w:sz="4" w:space="0" w:color="auto"/>
              <w:bottom w:val="single" w:sz="4" w:space="0" w:color="auto"/>
              <w:right w:val="single" w:sz="4" w:space="0" w:color="auto"/>
            </w:tcBorders>
          </w:tcPr>
          <w:p w14:paraId="702714DD" w14:textId="77777777" w:rsidR="00364210" w:rsidRPr="00280457" w:rsidRDefault="00364210" w:rsidP="00280457">
            <w:pPr>
              <w:jc w:val="center"/>
            </w:pPr>
            <w:r>
              <w:t>x</w:t>
            </w:r>
          </w:p>
        </w:tc>
        <w:tc>
          <w:tcPr>
            <w:tcW w:w="1344" w:type="dxa"/>
            <w:gridSpan w:val="2"/>
            <w:tcBorders>
              <w:top w:val="single" w:sz="4" w:space="0" w:color="auto"/>
              <w:left w:val="single" w:sz="4" w:space="0" w:color="auto"/>
              <w:bottom w:val="single" w:sz="4" w:space="0" w:color="auto"/>
              <w:right w:val="single" w:sz="4" w:space="0" w:color="auto"/>
            </w:tcBorders>
          </w:tcPr>
          <w:p w14:paraId="26586796" w14:textId="77777777" w:rsidR="00364210" w:rsidRPr="00280457" w:rsidRDefault="00364210" w:rsidP="00280457">
            <w:pPr>
              <w:jc w:val="center"/>
            </w:pPr>
          </w:p>
        </w:tc>
        <w:tc>
          <w:tcPr>
            <w:tcW w:w="1950" w:type="dxa"/>
            <w:gridSpan w:val="2"/>
            <w:tcBorders>
              <w:top w:val="single" w:sz="4" w:space="0" w:color="auto"/>
              <w:left w:val="single" w:sz="4" w:space="0" w:color="auto"/>
              <w:bottom w:val="single" w:sz="4" w:space="0" w:color="auto"/>
              <w:right w:val="single" w:sz="4" w:space="0" w:color="auto"/>
            </w:tcBorders>
          </w:tcPr>
          <w:p w14:paraId="288A9E5D" w14:textId="77777777" w:rsidR="00364210" w:rsidRPr="00280457" w:rsidRDefault="00364210" w:rsidP="00280457">
            <w:pPr>
              <w:jc w:val="center"/>
            </w:pPr>
          </w:p>
        </w:tc>
        <w:tc>
          <w:tcPr>
            <w:tcW w:w="1003" w:type="dxa"/>
            <w:tcBorders>
              <w:top w:val="single" w:sz="4" w:space="0" w:color="auto"/>
              <w:left w:val="single" w:sz="4" w:space="0" w:color="auto"/>
              <w:bottom w:val="single" w:sz="4" w:space="0" w:color="auto"/>
              <w:right w:val="single" w:sz="4" w:space="0" w:color="auto"/>
            </w:tcBorders>
          </w:tcPr>
          <w:p w14:paraId="68EA2A74" w14:textId="77777777" w:rsidR="00364210" w:rsidRPr="00280457" w:rsidRDefault="00364210" w:rsidP="00280457">
            <w:pPr>
              <w:jc w:val="center"/>
            </w:pPr>
          </w:p>
        </w:tc>
      </w:tr>
      <w:tr w:rsidR="00280457" w:rsidRPr="00280457" w14:paraId="4D6111C3" w14:textId="77777777" w:rsidTr="00AC6396">
        <w:tc>
          <w:tcPr>
            <w:tcW w:w="2760" w:type="dxa"/>
            <w:gridSpan w:val="2"/>
            <w:tcBorders>
              <w:top w:val="single" w:sz="4" w:space="0" w:color="auto"/>
              <w:left w:val="single" w:sz="4" w:space="0" w:color="auto"/>
              <w:bottom w:val="single" w:sz="4" w:space="0" w:color="auto"/>
              <w:right w:val="single" w:sz="4" w:space="0" w:color="auto"/>
            </w:tcBorders>
          </w:tcPr>
          <w:p w14:paraId="0A42870C" w14:textId="77777777" w:rsidR="00280457" w:rsidRPr="00280457" w:rsidRDefault="00280457" w:rsidP="00364210">
            <w:r w:rsidRPr="00280457">
              <w:t>Abdomen (</w:t>
            </w:r>
            <w:r w:rsidR="00364210">
              <w:t>S</w:t>
            </w:r>
            <w:r w:rsidRPr="00280457">
              <w:t>upine)</w:t>
            </w:r>
          </w:p>
        </w:tc>
        <w:tc>
          <w:tcPr>
            <w:tcW w:w="1281" w:type="dxa"/>
            <w:gridSpan w:val="2"/>
            <w:tcBorders>
              <w:top w:val="single" w:sz="4" w:space="0" w:color="auto"/>
              <w:left w:val="single" w:sz="4" w:space="0" w:color="auto"/>
              <w:bottom w:val="single" w:sz="4" w:space="0" w:color="auto"/>
              <w:right w:val="single" w:sz="4" w:space="0" w:color="auto"/>
            </w:tcBorders>
          </w:tcPr>
          <w:p w14:paraId="35438BBC" w14:textId="77777777" w:rsidR="00280457" w:rsidRPr="00280457" w:rsidRDefault="00280457" w:rsidP="00280457">
            <w:pPr>
              <w:jc w:val="center"/>
            </w:pPr>
            <w:r w:rsidRPr="00280457">
              <w:t>x</w:t>
            </w:r>
          </w:p>
        </w:tc>
        <w:tc>
          <w:tcPr>
            <w:tcW w:w="1012" w:type="dxa"/>
            <w:gridSpan w:val="2"/>
            <w:tcBorders>
              <w:top w:val="single" w:sz="4" w:space="0" w:color="auto"/>
              <w:left w:val="single" w:sz="4" w:space="0" w:color="auto"/>
              <w:bottom w:val="single" w:sz="4" w:space="0" w:color="auto"/>
              <w:right w:val="single" w:sz="4" w:space="0" w:color="auto"/>
            </w:tcBorders>
          </w:tcPr>
          <w:p w14:paraId="7B5483DC" w14:textId="77777777" w:rsidR="00280457" w:rsidRPr="00280457" w:rsidRDefault="00280457" w:rsidP="00280457">
            <w:pPr>
              <w:jc w:val="center"/>
            </w:pPr>
          </w:p>
        </w:tc>
        <w:tc>
          <w:tcPr>
            <w:tcW w:w="1344" w:type="dxa"/>
            <w:gridSpan w:val="2"/>
            <w:tcBorders>
              <w:top w:val="single" w:sz="4" w:space="0" w:color="auto"/>
              <w:left w:val="single" w:sz="4" w:space="0" w:color="auto"/>
              <w:bottom w:val="single" w:sz="4" w:space="0" w:color="auto"/>
              <w:right w:val="single" w:sz="4" w:space="0" w:color="auto"/>
            </w:tcBorders>
          </w:tcPr>
          <w:p w14:paraId="74538395" w14:textId="77777777" w:rsidR="00280457" w:rsidRPr="00280457" w:rsidRDefault="00280457" w:rsidP="00280457">
            <w:pPr>
              <w:jc w:val="center"/>
            </w:pPr>
          </w:p>
        </w:tc>
        <w:tc>
          <w:tcPr>
            <w:tcW w:w="1950" w:type="dxa"/>
            <w:gridSpan w:val="2"/>
            <w:tcBorders>
              <w:top w:val="single" w:sz="4" w:space="0" w:color="auto"/>
              <w:left w:val="single" w:sz="4" w:space="0" w:color="auto"/>
              <w:bottom w:val="single" w:sz="4" w:space="0" w:color="auto"/>
              <w:right w:val="single" w:sz="4" w:space="0" w:color="auto"/>
            </w:tcBorders>
          </w:tcPr>
          <w:p w14:paraId="42EBE44A" w14:textId="77777777" w:rsidR="00280457" w:rsidRPr="00280457" w:rsidRDefault="00280457" w:rsidP="00280457">
            <w:pPr>
              <w:jc w:val="center"/>
            </w:pPr>
          </w:p>
        </w:tc>
        <w:tc>
          <w:tcPr>
            <w:tcW w:w="1003" w:type="dxa"/>
            <w:tcBorders>
              <w:top w:val="single" w:sz="4" w:space="0" w:color="auto"/>
              <w:left w:val="single" w:sz="4" w:space="0" w:color="auto"/>
              <w:bottom w:val="single" w:sz="4" w:space="0" w:color="auto"/>
              <w:right w:val="single" w:sz="4" w:space="0" w:color="auto"/>
            </w:tcBorders>
          </w:tcPr>
          <w:p w14:paraId="6EA1B9C8" w14:textId="77777777" w:rsidR="00280457" w:rsidRPr="00280457" w:rsidRDefault="00280457" w:rsidP="00280457">
            <w:pPr>
              <w:jc w:val="center"/>
            </w:pPr>
          </w:p>
        </w:tc>
      </w:tr>
      <w:tr w:rsidR="00280457" w:rsidRPr="00280457" w14:paraId="661C6628" w14:textId="77777777" w:rsidTr="00AC6396">
        <w:tc>
          <w:tcPr>
            <w:tcW w:w="2760" w:type="dxa"/>
            <w:gridSpan w:val="2"/>
            <w:tcBorders>
              <w:top w:val="single" w:sz="4" w:space="0" w:color="auto"/>
              <w:left w:val="single" w:sz="4" w:space="0" w:color="auto"/>
              <w:bottom w:val="single" w:sz="4" w:space="0" w:color="auto"/>
              <w:right w:val="single" w:sz="4" w:space="0" w:color="auto"/>
            </w:tcBorders>
          </w:tcPr>
          <w:p w14:paraId="1FF33318" w14:textId="77777777" w:rsidR="00280457" w:rsidRPr="00280457" w:rsidRDefault="00280457" w:rsidP="00280457">
            <w:r w:rsidRPr="00280457">
              <w:t>Barium Enema</w:t>
            </w:r>
          </w:p>
        </w:tc>
        <w:tc>
          <w:tcPr>
            <w:tcW w:w="1281" w:type="dxa"/>
            <w:gridSpan w:val="2"/>
            <w:tcBorders>
              <w:top w:val="single" w:sz="4" w:space="0" w:color="auto"/>
              <w:left w:val="single" w:sz="4" w:space="0" w:color="auto"/>
              <w:bottom w:val="single" w:sz="4" w:space="0" w:color="auto"/>
              <w:right w:val="single" w:sz="4" w:space="0" w:color="auto"/>
            </w:tcBorders>
          </w:tcPr>
          <w:p w14:paraId="4FFBDD9C" w14:textId="77777777" w:rsidR="00280457" w:rsidRPr="00280457" w:rsidRDefault="00280457" w:rsidP="00280457">
            <w:pPr>
              <w:jc w:val="center"/>
            </w:pPr>
          </w:p>
        </w:tc>
        <w:tc>
          <w:tcPr>
            <w:tcW w:w="1012" w:type="dxa"/>
            <w:gridSpan w:val="2"/>
            <w:tcBorders>
              <w:top w:val="single" w:sz="4" w:space="0" w:color="auto"/>
              <w:left w:val="single" w:sz="4" w:space="0" w:color="auto"/>
              <w:bottom w:val="single" w:sz="4" w:space="0" w:color="auto"/>
              <w:right w:val="single" w:sz="4" w:space="0" w:color="auto"/>
            </w:tcBorders>
          </w:tcPr>
          <w:p w14:paraId="0C7184DD" w14:textId="77777777" w:rsidR="00280457" w:rsidRPr="00280457" w:rsidRDefault="00280457" w:rsidP="00280457">
            <w:pPr>
              <w:jc w:val="center"/>
            </w:pPr>
            <w:r w:rsidRPr="00280457">
              <w:t>x</w:t>
            </w:r>
          </w:p>
        </w:tc>
        <w:tc>
          <w:tcPr>
            <w:tcW w:w="1344" w:type="dxa"/>
            <w:gridSpan w:val="2"/>
            <w:tcBorders>
              <w:top w:val="single" w:sz="4" w:space="0" w:color="auto"/>
              <w:left w:val="single" w:sz="4" w:space="0" w:color="auto"/>
              <w:bottom w:val="single" w:sz="4" w:space="0" w:color="auto"/>
              <w:right w:val="single" w:sz="4" w:space="0" w:color="auto"/>
            </w:tcBorders>
          </w:tcPr>
          <w:p w14:paraId="7A02C7EE" w14:textId="77777777" w:rsidR="00280457" w:rsidRPr="00280457" w:rsidRDefault="00280457" w:rsidP="00280457">
            <w:pPr>
              <w:jc w:val="center"/>
            </w:pPr>
          </w:p>
        </w:tc>
        <w:tc>
          <w:tcPr>
            <w:tcW w:w="1950" w:type="dxa"/>
            <w:gridSpan w:val="2"/>
            <w:tcBorders>
              <w:top w:val="single" w:sz="4" w:space="0" w:color="auto"/>
              <w:left w:val="single" w:sz="4" w:space="0" w:color="auto"/>
              <w:bottom w:val="single" w:sz="4" w:space="0" w:color="auto"/>
              <w:right w:val="single" w:sz="4" w:space="0" w:color="auto"/>
            </w:tcBorders>
          </w:tcPr>
          <w:p w14:paraId="57BCF7C3" w14:textId="77777777" w:rsidR="00280457" w:rsidRPr="00280457" w:rsidRDefault="00280457" w:rsidP="00280457">
            <w:pPr>
              <w:jc w:val="center"/>
            </w:pPr>
          </w:p>
        </w:tc>
        <w:tc>
          <w:tcPr>
            <w:tcW w:w="1003" w:type="dxa"/>
            <w:tcBorders>
              <w:top w:val="single" w:sz="4" w:space="0" w:color="auto"/>
              <w:left w:val="single" w:sz="4" w:space="0" w:color="auto"/>
              <w:bottom w:val="single" w:sz="4" w:space="0" w:color="auto"/>
              <w:right w:val="single" w:sz="4" w:space="0" w:color="auto"/>
            </w:tcBorders>
          </w:tcPr>
          <w:p w14:paraId="0779C8E3" w14:textId="77777777" w:rsidR="00280457" w:rsidRPr="00280457" w:rsidRDefault="00280457" w:rsidP="00280457">
            <w:pPr>
              <w:jc w:val="center"/>
            </w:pPr>
          </w:p>
        </w:tc>
      </w:tr>
      <w:tr w:rsidR="00280457" w:rsidRPr="00280457" w14:paraId="550735E3" w14:textId="77777777" w:rsidTr="00AC6396">
        <w:tc>
          <w:tcPr>
            <w:tcW w:w="2760" w:type="dxa"/>
            <w:gridSpan w:val="2"/>
            <w:tcBorders>
              <w:top w:val="single" w:sz="4" w:space="0" w:color="auto"/>
              <w:left w:val="single" w:sz="4" w:space="0" w:color="auto"/>
              <w:bottom w:val="single" w:sz="4" w:space="0" w:color="auto"/>
              <w:right w:val="single" w:sz="4" w:space="0" w:color="auto"/>
            </w:tcBorders>
          </w:tcPr>
          <w:p w14:paraId="6A88077C" w14:textId="77777777" w:rsidR="00280457" w:rsidRPr="00280457" w:rsidRDefault="00280457" w:rsidP="00280457">
            <w:pPr>
              <w:keepNext/>
              <w:outlineLvl w:val="0"/>
            </w:pPr>
            <w:r w:rsidRPr="00280457">
              <w:t>ERCP</w:t>
            </w:r>
          </w:p>
        </w:tc>
        <w:tc>
          <w:tcPr>
            <w:tcW w:w="1281" w:type="dxa"/>
            <w:gridSpan w:val="2"/>
            <w:tcBorders>
              <w:top w:val="single" w:sz="4" w:space="0" w:color="auto"/>
              <w:left w:val="single" w:sz="4" w:space="0" w:color="auto"/>
              <w:bottom w:val="single" w:sz="4" w:space="0" w:color="auto"/>
              <w:right w:val="single" w:sz="4" w:space="0" w:color="auto"/>
            </w:tcBorders>
          </w:tcPr>
          <w:p w14:paraId="7F942305" w14:textId="77777777" w:rsidR="00280457" w:rsidRPr="00280457" w:rsidRDefault="00280457" w:rsidP="00280457">
            <w:pPr>
              <w:jc w:val="center"/>
            </w:pPr>
          </w:p>
        </w:tc>
        <w:tc>
          <w:tcPr>
            <w:tcW w:w="1012" w:type="dxa"/>
            <w:gridSpan w:val="2"/>
            <w:tcBorders>
              <w:top w:val="single" w:sz="4" w:space="0" w:color="auto"/>
              <w:left w:val="single" w:sz="4" w:space="0" w:color="auto"/>
              <w:bottom w:val="single" w:sz="4" w:space="0" w:color="auto"/>
              <w:right w:val="single" w:sz="4" w:space="0" w:color="auto"/>
            </w:tcBorders>
          </w:tcPr>
          <w:p w14:paraId="71106422" w14:textId="77777777" w:rsidR="00280457" w:rsidRPr="00280457" w:rsidRDefault="00280457" w:rsidP="00280457">
            <w:pPr>
              <w:jc w:val="center"/>
            </w:pPr>
            <w:r w:rsidRPr="00280457">
              <w:t>x</w:t>
            </w:r>
          </w:p>
        </w:tc>
        <w:tc>
          <w:tcPr>
            <w:tcW w:w="1344" w:type="dxa"/>
            <w:gridSpan w:val="2"/>
            <w:tcBorders>
              <w:top w:val="single" w:sz="4" w:space="0" w:color="auto"/>
              <w:left w:val="single" w:sz="4" w:space="0" w:color="auto"/>
              <w:bottom w:val="single" w:sz="4" w:space="0" w:color="auto"/>
              <w:right w:val="single" w:sz="4" w:space="0" w:color="auto"/>
            </w:tcBorders>
          </w:tcPr>
          <w:p w14:paraId="1CDE6D28" w14:textId="77777777" w:rsidR="00280457" w:rsidRPr="00280457" w:rsidRDefault="00280457" w:rsidP="00280457">
            <w:pPr>
              <w:jc w:val="center"/>
            </w:pPr>
          </w:p>
        </w:tc>
        <w:tc>
          <w:tcPr>
            <w:tcW w:w="1950" w:type="dxa"/>
            <w:gridSpan w:val="2"/>
            <w:tcBorders>
              <w:top w:val="single" w:sz="4" w:space="0" w:color="auto"/>
              <w:left w:val="single" w:sz="4" w:space="0" w:color="auto"/>
              <w:bottom w:val="single" w:sz="4" w:space="0" w:color="auto"/>
              <w:right w:val="single" w:sz="4" w:space="0" w:color="auto"/>
            </w:tcBorders>
          </w:tcPr>
          <w:p w14:paraId="1C0E544D" w14:textId="77777777" w:rsidR="00280457" w:rsidRPr="00280457" w:rsidRDefault="00280457" w:rsidP="00280457">
            <w:pPr>
              <w:jc w:val="center"/>
            </w:pPr>
          </w:p>
        </w:tc>
        <w:tc>
          <w:tcPr>
            <w:tcW w:w="1003" w:type="dxa"/>
            <w:tcBorders>
              <w:top w:val="single" w:sz="4" w:space="0" w:color="auto"/>
              <w:left w:val="single" w:sz="4" w:space="0" w:color="auto"/>
              <w:bottom w:val="single" w:sz="4" w:space="0" w:color="auto"/>
              <w:right w:val="single" w:sz="4" w:space="0" w:color="auto"/>
            </w:tcBorders>
          </w:tcPr>
          <w:p w14:paraId="6CC4CD5C" w14:textId="77777777" w:rsidR="00280457" w:rsidRPr="00280457" w:rsidRDefault="00280457" w:rsidP="00280457">
            <w:pPr>
              <w:jc w:val="center"/>
            </w:pPr>
          </w:p>
        </w:tc>
      </w:tr>
      <w:tr w:rsidR="00280457" w:rsidRPr="00280457" w14:paraId="23C3EFC3" w14:textId="77777777" w:rsidTr="00AC6396">
        <w:tc>
          <w:tcPr>
            <w:tcW w:w="2760" w:type="dxa"/>
            <w:gridSpan w:val="2"/>
            <w:tcBorders>
              <w:top w:val="single" w:sz="4" w:space="0" w:color="auto"/>
              <w:left w:val="single" w:sz="4" w:space="0" w:color="auto"/>
              <w:bottom w:val="single" w:sz="4" w:space="0" w:color="auto"/>
              <w:right w:val="single" w:sz="4" w:space="0" w:color="auto"/>
            </w:tcBorders>
          </w:tcPr>
          <w:p w14:paraId="10AB1BDC" w14:textId="77777777" w:rsidR="00280457" w:rsidRPr="00280457" w:rsidRDefault="00280457" w:rsidP="00280457">
            <w:r w:rsidRPr="00280457">
              <w:t>Small Bowel Series</w:t>
            </w:r>
          </w:p>
        </w:tc>
        <w:tc>
          <w:tcPr>
            <w:tcW w:w="1281" w:type="dxa"/>
            <w:gridSpan w:val="2"/>
            <w:tcBorders>
              <w:top w:val="single" w:sz="4" w:space="0" w:color="auto"/>
              <w:left w:val="single" w:sz="4" w:space="0" w:color="auto"/>
              <w:bottom w:val="single" w:sz="4" w:space="0" w:color="auto"/>
              <w:right w:val="single" w:sz="4" w:space="0" w:color="auto"/>
            </w:tcBorders>
          </w:tcPr>
          <w:p w14:paraId="0F588AF6" w14:textId="77777777" w:rsidR="00280457" w:rsidRPr="00280457" w:rsidRDefault="00280457" w:rsidP="00280457">
            <w:pPr>
              <w:jc w:val="center"/>
            </w:pPr>
            <w:r w:rsidRPr="00280457">
              <w:t>x</w:t>
            </w:r>
          </w:p>
        </w:tc>
        <w:tc>
          <w:tcPr>
            <w:tcW w:w="1012" w:type="dxa"/>
            <w:gridSpan w:val="2"/>
            <w:tcBorders>
              <w:top w:val="single" w:sz="4" w:space="0" w:color="auto"/>
              <w:left w:val="single" w:sz="4" w:space="0" w:color="auto"/>
              <w:bottom w:val="single" w:sz="4" w:space="0" w:color="auto"/>
              <w:right w:val="single" w:sz="4" w:space="0" w:color="auto"/>
            </w:tcBorders>
          </w:tcPr>
          <w:p w14:paraId="52D7B025" w14:textId="77777777" w:rsidR="00280457" w:rsidRPr="00280457" w:rsidRDefault="00280457" w:rsidP="00280457">
            <w:pPr>
              <w:jc w:val="center"/>
            </w:pPr>
          </w:p>
        </w:tc>
        <w:tc>
          <w:tcPr>
            <w:tcW w:w="1344" w:type="dxa"/>
            <w:gridSpan w:val="2"/>
            <w:tcBorders>
              <w:top w:val="single" w:sz="4" w:space="0" w:color="auto"/>
              <w:left w:val="single" w:sz="4" w:space="0" w:color="auto"/>
              <w:bottom w:val="single" w:sz="4" w:space="0" w:color="auto"/>
              <w:right w:val="single" w:sz="4" w:space="0" w:color="auto"/>
            </w:tcBorders>
          </w:tcPr>
          <w:p w14:paraId="378D5ECC" w14:textId="77777777" w:rsidR="00280457" w:rsidRPr="00280457" w:rsidRDefault="00280457" w:rsidP="00280457">
            <w:pPr>
              <w:jc w:val="center"/>
            </w:pPr>
          </w:p>
        </w:tc>
        <w:tc>
          <w:tcPr>
            <w:tcW w:w="1950" w:type="dxa"/>
            <w:gridSpan w:val="2"/>
            <w:tcBorders>
              <w:top w:val="single" w:sz="4" w:space="0" w:color="auto"/>
              <w:left w:val="single" w:sz="4" w:space="0" w:color="auto"/>
              <w:bottom w:val="single" w:sz="4" w:space="0" w:color="auto"/>
              <w:right w:val="single" w:sz="4" w:space="0" w:color="auto"/>
            </w:tcBorders>
          </w:tcPr>
          <w:p w14:paraId="457A8C67" w14:textId="77777777" w:rsidR="00280457" w:rsidRPr="00280457" w:rsidRDefault="00280457" w:rsidP="00280457">
            <w:pPr>
              <w:jc w:val="center"/>
            </w:pPr>
          </w:p>
        </w:tc>
        <w:tc>
          <w:tcPr>
            <w:tcW w:w="1003" w:type="dxa"/>
            <w:tcBorders>
              <w:top w:val="single" w:sz="4" w:space="0" w:color="auto"/>
              <w:left w:val="single" w:sz="4" w:space="0" w:color="auto"/>
              <w:bottom w:val="single" w:sz="4" w:space="0" w:color="auto"/>
              <w:right w:val="single" w:sz="4" w:space="0" w:color="auto"/>
            </w:tcBorders>
          </w:tcPr>
          <w:p w14:paraId="09693286" w14:textId="77777777" w:rsidR="00280457" w:rsidRPr="00280457" w:rsidRDefault="00280457" w:rsidP="00280457">
            <w:pPr>
              <w:jc w:val="center"/>
            </w:pPr>
          </w:p>
        </w:tc>
      </w:tr>
      <w:tr w:rsidR="00280457" w:rsidRPr="00280457" w14:paraId="5ACD84E3" w14:textId="77777777" w:rsidTr="00AC6396">
        <w:tc>
          <w:tcPr>
            <w:tcW w:w="2760" w:type="dxa"/>
            <w:gridSpan w:val="2"/>
            <w:tcBorders>
              <w:top w:val="single" w:sz="4" w:space="0" w:color="auto"/>
              <w:left w:val="single" w:sz="4" w:space="0" w:color="auto"/>
              <w:bottom w:val="single" w:sz="4" w:space="0" w:color="auto"/>
              <w:right w:val="single" w:sz="4" w:space="0" w:color="auto"/>
            </w:tcBorders>
          </w:tcPr>
          <w:p w14:paraId="2ED1BE58" w14:textId="77777777" w:rsidR="00280457" w:rsidRPr="00280457" w:rsidRDefault="00280457" w:rsidP="00280457">
            <w:r w:rsidRPr="00280457">
              <w:t>Upper GI Series</w:t>
            </w:r>
          </w:p>
        </w:tc>
        <w:tc>
          <w:tcPr>
            <w:tcW w:w="1281" w:type="dxa"/>
            <w:gridSpan w:val="2"/>
            <w:tcBorders>
              <w:top w:val="single" w:sz="4" w:space="0" w:color="auto"/>
              <w:left w:val="single" w:sz="4" w:space="0" w:color="auto"/>
              <w:bottom w:val="single" w:sz="4" w:space="0" w:color="auto"/>
              <w:right w:val="single" w:sz="4" w:space="0" w:color="auto"/>
            </w:tcBorders>
          </w:tcPr>
          <w:p w14:paraId="3F7FF9C7" w14:textId="77777777" w:rsidR="00280457" w:rsidRPr="00280457" w:rsidRDefault="00280457" w:rsidP="00280457">
            <w:pPr>
              <w:jc w:val="center"/>
            </w:pPr>
            <w:r w:rsidRPr="00280457">
              <w:t>x</w:t>
            </w:r>
          </w:p>
        </w:tc>
        <w:tc>
          <w:tcPr>
            <w:tcW w:w="1012" w:type="dxa"/>
            <w:gridSpan w:val="2"/>
            <w:tcBorders>
              <w:top w:val="single" w:sz="4" w:space="0" w:color="auto"/>
              <w:left w:val="single" w:sz="4" w:space="0" w:color="auto"/>
              <w:bottom w:val="single" w:sz="4" w:space="0" w:color="auto"/>
              <w:right w:val="single" w:sz="4" w:space="0" w:color="auto"/>
            </w:tcBorders>
          </w:tcPr>
          <w:p w14:paraId="2B9E2FE5" w14:textId="77777777" w:rsidR="00280457" w:rsidRPr="00280457" w:rsidRDefault="00280457" w:rsidP="00280457">
            <w:pPr>
              <w:jc w:val="center"/>
            </w:pPr>
          </w:p>
        </w:tc>
        <w:tc>
          <w:tcPr>
            <w:tcW w:w="1344" w:type="dxa"/>
            <w:gridSpan w:val="2"/>
            <w:tcBorders>
              <w:top w:val="single" w:sz="4" w:space="0" w:color="auto"/>
              <w:left w:val="single" w:sz="4" w:space="0" w:color="auto"/>
              <w:bottom w:val="single" w:sz="4" w:space="0" w:color="auto"/>
              <w:right w:val="single" w:sz="4" w:space="0" w:color="auto"/>
            </w:tcBorders>
          </w:tcPr>
          <w:p w14:paraId="6EA02D8B" w14:textId="77777777" w:rsidR="00280457" w:rsidRPr="00280457" w:rsidRDefault="00280457" w:rsidP="00280457">
            <w:pPr>
              <w:jc w:val="center"/>
            </w:pPr>
          </w:p>
        </w:tc>
        <w:tc>
          <w:tcPr>
            <w:tcW w:w="1950" w:type="dxa"/>
            <w:gridSpan w:val="2"/>
            <w:tcBorders>
              <w:top w:val="single" w:sz="4" w:space="0" w:color="auto"/>
              <w:left w:val="single" w:sz="4" w:space="0" w:color="auto"/>
              <w:bottom w:val="single" w:sz="4" w:space="0" w:color="auto"/>
              <w:right w:val="single" w:sz="4" w:space="0" w:color="auto"/>
            </w:tcBorders>
          </w:tcPr>
          <w:p w14:paraId="12002708" w14:textId="77777777" w:rsidR="00280457" w:rsidRPr="00280457" w:rsidRDefault="00280457" w:rsidP="00280457">
            <w:pPr>
              <w:jc w:val="center"/>
            </w:pPr>
          </w:p>
        </w:tc>
        <w:tc>
          <w:tcPr>
            <w:tcW w:w="1003" w:type="dxa"/>
            <w:tcBorders>
              <w:top w:val="single" w:sz="4" w:space="0" w:color="auto"/>
              <w:left w:val="single" w:sz="4" w:space="0" w:color="auto"/>
              <w:bottom w:val="single" w:sz="4" w:space="0" w:color="auto"/>
              <w:right w:val="single" w:sz="4" w:space="0" w:color="auto"/>
            </w:tcBorders>
          </w:tcPr>
          <w:p w14:paraId="2AE6295C" w14:textId="77777777" w:rsidR="00280457" w:rsidRPr="00280457" w:rsidRDefault="00280457" w:rsidP="00280457">
            <w:pPr>
              <w:jc w:val="center"/>
            </w:pPr>
          </w:p>
        </w:tc>
      </w:tr>
      <w:tr w:rsidR="00280457" w:rsidRPr="00280457" w14:paraId="67E3F290" w14:textId="77777777" w:rsidTr="00AC6396">
        <w:tc>
          <w:tcPr>
            <w:tcW w:w="2760" w:type="dxa"/>
            <w:gridSpan w:val="2"/>
            <w:tcBorders>
              <w:top w:val="single" w:sz="4" w:space="0" w:color="auto"/>
              <w:left w:val="single" w:sz="4" w:space="0" w:color="auto"/>
              <w:bottom w:val="single" w:sz="4" w:space="0" w:color="auto"/>
              <w:right w:val="single" w:sz="4" w:space="0" w:color="auto"/>
            </w:tcBorders>
          </w:tcPr>
          <w:p w14:paraId="196FE9D6" w14:textId="77777777" w:rsidR="00280457" w:rsidRPr="00280457" w:rsidRDefault="00280457" w:rsidP="00280457">
            <w:pPr>
              <w:keepNext/>
              <w:outlineLvl w:val="0"/>
              <w:rPr>
                <w:i/>
                <w:iCs/>
              </w:rPr>
            </w:pPr>
            <w:r w:rsidRPr="00280457">
              <w:rPr>
                <w:b/>
                <w:bCs/>
                <w:i/>
                <w:iCs/>
              </w:rPr>
              <w:t>PORTABLE</w:t>
            </w:r>
            <w:r w:rsidRPr="00280457">
              <w:rPr>
                <w:i/>
                <w:iCs/>
              </w:rPr>
              <w:t>/</w:t>
            </w:r>
            <w:r w:rsidRPr="00280457">
              <w:rPr>
                <w:b/>
                <w:bCs/>
                <w:i/>
                <w:iCs/>
              </w:rPr>
              <w:t>SURGICAL</w:t>
            </w:r>
            <w:r w:rsidRPr="00280457">
              <w:rPr>
                <w:i/>
                <w:iCs/>
              </w:rPr>
              <w:t xml:space="preserve"> </w:t>
            </w:r>
          </w:p>
        </w:tc>
        <w:tc>
          <w:tcPr>
            <w:tcW w:w="1281" w:type="dxa"/>
            <w:gridSpan w:val="2"/>
            <w:tcBorders>
              <w:top w:val="single" w:sz="4" w:space="0" w:color="auto"/>
              <w:left w:val="single" w:sz="4" w:space="0" w:color="auto"/>
              <w:bottom w:val="single" w:sz="4" w:space="0" w:color="auto"/>
              <w:right w:val="single" w:sz="4" w:space="0" w:color="auto"/>
            </w:tcBorders>
          </w:tcPr>
          <w:p w14:paraId="756A6366" w14:textId="77777777" w:rsidR="00280457" w:rsidRPr="00280457" w:rsidRDefault="00280457" w:rsidP="00280457">
            <w:pPr>
              <w:keepNext/>
              <w:jc w:val="center"/>
              <w:outlineLvl w:val="1"/>
              <w:rPr>
                <w:b/>
                <w:bCs/>
                <w:sz w:val="22"/>
                <w:szCs w:val="22"/>
              </w:rPr>
            </w:pPr>
            <w:r w:rsidRPr="00280457">
              <w:rPr>
                <w:b/>
                <w:bCs/>
                <w:sz w:val="22"/>
                <w:szCs w:val="22"/>
              </w:rPr>
              <w:t>Mandatory</w:t>
            </w:r>
          </w:p>
        </w:tc>
        <w:tc>
          <w:tcPr>
            <w:tcW w:w="1012" w:type="dxa"/>
            <w:gridSpan w:val="2"/>
            <w:tcBorders>
              <w:top w:val="single" w:sz="4" w:space="0" w:color="auto"/>
              <w:left w:val="single" w:sz="4" w:space="0" w:color="auto"/>
              <w:bottom w:val="single" w:sz="4" w:space="0" w:color="auto"/>
              <w:right w:val="single" w:sz="4" w:space="0" w:color="auto"/>
            </w:tcBorders>
          </w:tcPr>
          <w:p w14:paraId="0D7423CA" w14:textId="77777777" w:rsidR="00280457" w:rsidRPr="00280457" w:rsidRDefault="00280457" w:rsidP="00280457">
            <w:pPr>
              <w:keepNext/>
              <w:jc w:val="center"/>
              <w:outlineLvl w:val="1"/>
              <w:rPr>
                <w:b/>
                <w:bCs/>
                <w:sz w:val="22"/>
                <w:szCs w:val="22"/>
              </w:rPr>
            </w:pPr>
            <w:r w:rsidRPr="00280457">
              <w:rPr>
                <w:b/>
                <w:bCs/>
                <w:sz w:val="22"/>
                <w:szCs w:val="22"/>
              </w:rPr>
              <w:t>Elective</w:t>
            </w:r>
          </w:p>
        </w:tc>
        <w:tc>
          <w:tcPr>
            <w:tcW w:w="1344" w:type="dxa"/>
            <w:gridSpan w:val="2"/>
            <w:tcBorders>
              <w:top w:val="single" w:sz="4" w:space="0" w:color="auto"/>
              <w:left w:val="single" w:sz="4" w:space="0" w:color="auto"/>
              <w:bottom w:val="single" w:sz="4" w:space="0" w:color="auto"/>
              <w:right w:val="single" w:sz="4" w:space="0" w:color="auto"/>
            </w:tcBorders>
          </w:tcPr>
          <w:p w14:paraId="3B8DA6DE" w14:textId="77777777" w:rsidR="00280457" w:rsidRPr="00280457" w:rsidRDefault="00280457" w:rsidP="00280457">
            <w:pPr>
              <w:jc w:val="center"/>
              <w:rPr>
                <w:sz w:val="22"/>
                <w:szCs w:val="22"/>
              </w:rPr>
            </w:pPr>
            <w:r w:rsidRPr="00280457">
              <w:rPr>
                <w:b/>
                <w:sz w:val="22"/>
                <w:szCs w:val="22"/>
              </w:rPr>
              <w:t>Completed</w:t>
            </w:r>
          </w:p>
        </w:tc>
        <w:tc>
          <w:tcPr>
            <w:tcW w:w="1950" w:type="dxa"/>
            <w:gridSpan w:val="2"/>
            <w:tcBorders>
              <w:top w:val="single" w:sz="4" w:space="0" w:color="auto"/>
              <w:left w:val="single" w:sz="4" w:space="0" w:color="auto"/>
              <w:bottom w:val="single" w:sz="4" w:space="0" w:color="auto"/>
              <w:right w:val="single" w:sz="4" w:space="0" w:color="auto"/>
            </w:tcBorders>
          </w:tcPr>
          <w:p w14:paraId="44476C1D" w14:textId="77777777" w:rsidR="00280457" w:rsidRPr="00280457" w:rsidRDefault="00280457" w:rsidP="00280457">
            <w:pPr>
              <w:jc w:val="center"/>
              <w:rPr>
                <w:sz w:val="22"/>
                <w:szCs w:val="22"/>
              </w:rPr>
            </w:pPr>
            <w:r w:rsidRPr="00280457">
              <w:rPr>
                <w:b/>
                <w:bCs/>
                <w:sz w:val="22"/>
                <w:szCs w:val="22"/>
              </w:rPr>
              <w:t>Patient/Simulated</w:t>
            </w:r>
          </w:p>
        </w:tc>
        <w:tc>
          <w:tcPr>
            <w:tcW w:w="1003" w:type="dxa"/>
            <w:tcBorders>
              <w:top w:val="single" w:sz="4" w:space="0" w:color="auto"/>
              <w:left w:val="single" w:sz="4" w:space="0" w:color="auto"/>
              <w:bottom w:val="single" w:sz="4" w:space="0" w:color="auto"/>
              <w:right w:val="single" w:sz="4" w:space="0" w:color="auto"/>
            </w:tcBorders>
          </w:tcPr>
          <w:p w14:paraId="030B69BC" w14:textId="77777777" w:rsidR="00280457" w:rsidRPr="00280457" w:rsidRDefault="00280457" w:rsidP="00280457">
            <w:pPr>
              <w:keepNext/>
              <w:jc w:val="center"/>
              <w:outlineLvl w:val="1"/>
              <w:rPr>
                <w:b/>
                <w:bCs/>
                <w:sz w:val="22"/>
                <w:szCs w:val="22"/>
              </w:rPr>
            </w:pPr>
            <w:r w:rsidRPr="00280457">
              <w:rPr>
                <w:b/>
                <w:sz w:val="22"/>
                <w:szCs w:val="22"/>
              </w:rPr>
              <w:t>Verified</w:t>
            </w:r>
          </w:p>
        </w:tc>
      </w:tr>
      <w:tr w:rsidR="00280457" w:rsidRPr="00280457" w14:paraId="021D4C1E" w14:textId="77777777" w:rsidTr="00AC6396">
        <w:tc>
          <w:tcPr>
            <w:tcW w:w="2760" w:type="dxa"/>
            <w:gridSpan w:val="2"/>
            <w:tcBorders>
              <w:top w:val="single" w:sz="4" w:space="0" w:color="auto"/>
              <w:left w:val="single" w:sz="4" w:space="0" w:color="auto"/>
              <w:bottom w:val="single" w:sz="4" w:space="0" w:color="auto"/>
              <w:right w:val="single" w:sz="4" w:space="0" w:color="auto"/>
            </w:tcBorders>
          </w:tcPr>
          <w:p w14:paraId="2EDD7108" w14:textId="77777777" w:rsidR="00280457" w:rsidRPr="00280457" w:rsidRDefault="00280457" w:rsidP="00280457">
            <w:r w:rsidRPr="00280457">
              <w:t>Portable Abdomen</w:t>
            </w:r>
          </w:p>
        </w:tc>
        <w:tc>
          <w:tcPr>
            <w:tcW w:w="1281" w:type="dxa"/>
            <w:gridSpan w:val="2"/>
            <w:tcBorders>
              <w:top w:val="single" w:sz="4" w:space="0" w:color="auto"/>
              <w:left w:val="single" w:sz="4" w:space="0" w:color="auto"/>
              <w:bottom w:val="single" w:sz="4" w:space="0" w:color="auto"/>
              <w:right w:val="single" w:sz="4" w:space="0" w:color="auto"/>
            </w:tcBorders>
          </w:tcPr>
          <w:p w14:paraId="00460DE9" w14:textId="77777777" w:rsidR="00280457" w:rsidRPr="00280457" w:rsidRDefault="00280457" w:rsidP="00280457">
            <w:pPr>
              <w:jc w:val="center"/>
            </w:pPr>
            <w:r w:rsidRPr="00280457">
              <w:t>x</w:t>
            </w:r>
          </w:p>
        </w:tc>
        <w:tc>
          <w:tcPr>
            <w:tcW w:w="1012" w:type="dxa"/>
            <w:gridSpan w:val="2"/>
            <w:tcBorders>
              <w:top w:val="single" w:sz="4" w:space="0" w:color="auto"/>
              <w:left w:val="single" w:sz="4" w:space="0" w:color="auto"/>
              <w:bottom w:val="single" w:sz="4" w:space="0" w:color="auto"/>
              <w:right w:val="single" w:sz="4" w:space="0" w:color="auto"/>
            </w:tcBorders>
          </w:tcPr>
          <w:p w14:paraId="1A905A7F" w14:textId="77777777" w:rsidR="00280457" w:rsidRPr="00280457" w:rsidRDefault="00280457" w:rsidP="00280457">
            <w:pPr>
              <w:jc w:val="center"/>
            </w:pPr>
          </w:p>
        </w:tc>
        <w:tc>
          <w:tcPr>
            <w:tcW w:w="1344" w:type="dxa"/>
            <w:gridSpan w:val="2"/>
            <w:tcBorders>
              <w:top w:val="single" w:sz="4" w:space="0" w:color="auto"/>
              <w:left w:val="single" w:sz="4" w:space="0" w:color="auto"/>
              <w:bottom w:val="single" w:sz="4" w:space="0" w:color="auto"/>
              <w:right w:val="single" w:sz="4" w:space="0" w:color="auto"/>
            </w:tcBorders>
          </w:tcPr>
          <w:p w14:paraId="2EEC6C1E" w14:textId="77777777" w:rsidR="00280457" w:rsidRPr="00280457" w:rsidRDefault="00280457" w:rsidP="00280457">
            <w:pPr>
              <w:jc w:val="center"/>
            </w:pPr>
          </w:p>
        </w:tc>
        <w:tc>
          <w:tcPr>
            <w:tcW w:w="1950" w:type="dxa"/>
            <w:gridSpan w:val="2"/>
            <w:tcBorders>
              <w:top w:val="single" w:sz="4" w:space="0" w:color="auto"/>
              <w:left w:val="single" w:sz="4" w:space="0" w:color="auto"/>
              <w:bottom w:val="single" w:sz="4" w:space="0" w:color="auto"/>
              <w:right w:val="single" w:sz="4" w:space="0" w:color="auto"/>
            </w:tcBorders>
          </w:tcPr>
          <w:p w14:paraId="3EFC82A9" w14:textId="77777777" w:rsidR="00280457" w:rsidRPr="00280457" w:rsidRDefault="00280457" w:rsidP="00280457">
            <w:pPr>
              <w:jc w:val="center"/>
            </w:pPr>
          </w:p>
        </w:tc>
        <w:tc>
          <w:tcPr>
            <w:tcW w:w="1003" w:type="dxa"/>
            <w:tcBorders>
              <w:top w:val="single" w:sz="4" w:space="0" w:color="auto"/>
              <w:left w:val="single" w:sz="4" w:space="0" w:color="auto"/>
              <w:bottom w:val="single" w:sz="4" w:space="0" w:color="auto"/>
              <w:right w:val="single" w:sz="4" w:space="0" w:color="auto"/>
            </w:tcBorders>
          </w:tcPr>
          <w:p w14:paraId="782D6F8C" w14:textId="77777777" w:rsidR="00280457" w:rsidRPr="00280457" w:rsidRDefault="00280457" w:rsidP="00280457">
            <w:pPr>
              <w:jc w:val="center"/>
            </w:pPr>
          </w:p>
        </w:tc>
      </w:tr>
      <w:tr w:rsidR="00280457" w:rsidRPr="00280457" w14:paraId="6CAD0573" w14:textId="77777777" w:rsidTr="00AC6396">
        <w:tc>
          <w:tcPr>
            <w:tcW w:w="2760" w:type="dxa"/>
            <w:gridSpan w:val="2"/>
            <w:tcBorders>
              <w:top w:val="single" w:sz="4" w:space="0" w:color="auto"/>
              <w:left w:val="single" w:sz="4" w:space="0" w:color="auto"/>
              <w:bottom w:val="single" w:sz="4" w:space="0" w:color="auto"/>
              <w:right w:val="single" w:sz="4" w:space="0" w:color="auto"/>
            </w:tcBorders>
          </w:tcPr>
          <w:p w14:paraId="38FDD0EC" w14:textId="77777777" w:rsidR="00280457" w:rsidRPr="00280457" w:rsidRDefault="00280457" w:rsidP="00364210">
            <w:r w:rsidRPr="00280457">
              <w:t>Portable Chest (</w:t>
            </w:r>
            <w:r w:rsidR="00364210">
              <w:t>A</w:t>
            </w:r>
            <w:r w:rsidRPr="00280457">
              <w:t>dult)</w:t>
            </w:r>
          </w:p>
        </w:tc>
        <w:tc>
          <w:tcPr>
            <w:tcW w:w="1281" w:type="dxa"/>
            <w:gridSpan w:val="2"/>
            <w:tcBorders>
              <w:top w:val="single" w:sz="4" w:space="0" w:color="auto"/>
              <w:left w:val="single" w:sz="4" w:space="0" w:color="auto"/>
              <w:bottom w:val="single" w:sz="4" w:space="0" w:color="auto"/>
              <w:right w:val="single" w:sz="4" w:space="0" w:color="auto"/>
            </w:tcBorders>
          </w:tcPr>
          <w:p w14:paraId="7C44C626" w14:textId="77777777" w:rsidR="00280457" w:rsidRPr="00280457" w:rsidRDefault="00280457" w:rsidP="00280457">
            <w:pPr>
              <w:jc w:val="center"/>
            </w:pPr>
            <w:r w:rsidRPr="00280457">
              <w:t>x</w:t>
            </w:r>
          </w:p>
        </w:tc>
        <w:tc>
          <w:tcPr>
            <w:tcW w:w="1012" w:type="dxa"/>
            <w:gridSpan w:val="2"/>
            <w:tcBorders>
              <w:top w:val="single" w:sz="4" w:space="0" w:color="auto"/>
              <w:left w:val="single" w:sz="4" w:space="0" w:color="auto"/>
              <w:bottom w:val="single" w:sz="4" w:space="0" w:color="auto"/>
              <w:right w:val="single" w:sz="4" w:space="0" w:color="auto"/>
            </w:tcBorders>
          </w:tcPr>
          <w:p w14:paraId="75729D88" w14:textId="77777777" w:rsidR="00280457" w:rsidRPr="00280457" w:rsidRDefault="00280457" w:rsidP="00280457">
            <w:pPr>
              <w:jc w:val="center"/>
            </w:pPr>
          </w:p>
        </w:tc>
        <w:tc>
          <w:tcPr>
            <w:tcW w:w="1344" w:type="dxa"/>
            <w:gridSpan w:val="2"/>
            <w:tcBorders>
              <w:top w:val="single" w:sz="4" w:space="0" w:color="auto"/>
              <w:left w:val="single" w:sz="4" w:space="0" w:color="auto"/>
              <w:bottom w:val="single" w:sz="4" w:space="0" w:color="auto"/>
              <w:right w:val="single" w:sz="4" w:space="0" w:color="auto"/>
            </w:tcBorders>
          </w:tcPr>
          <w:p w14:paraId="491262D1" w14:textId="77777777" w:rsidR="00280457" w:rsidRPr="00280457" w:rsidRDefault="00280457" w:rsidP="00280457">
            <w:pPr>
              <w:jc w:val="center"/>
            </w:pPr>
          </w:p>
        </w:tc>
        <w:tc>
          <w:tcPr>
            <w:tcW w:w="1950" w:type="dxa"/>
            <w:gridSpan w:val="2"/>
            <w:tcBorders>
              <w:top w:val="single" w:sz="4" w:space="0" w:color="auto"/>
              <w:left w:val="single" w:sz="4" w:space="0" w:color="auto"/>
              <w:bottom w:val="single" w:sz="4" w:space="0" w:color="auto"/>
              <w:right w:val="single" w:sz="4" w:space="0" w:color="auto"/>
            </w:tcBorders>
          </w:tcPr>
          <w:p w14:paraId="6165C1DE" w14:textId="77777777" w:rsidR="00280457" w:rsidRPr="00280457" w:rsidRDefault="00280457" w:rsidP="00280457">
            <w:pPr>
              <w:jc w:val="center"/>
            </w:pPr>
          </w:p>
        </w:tc>
        <w:tc>
          <w:tcPr>
            <w:tcW w:w="1003" w:type="dxa"/>
            <w:tcBorders>
              <w:top w:val="single" w:sz="4" w:space="0" w:color="auto"/>
              <w:left w:val="single" w:sz="4" w:space="0" w:color="auto"/>
              <w:bottom w:val="single" w:sz="4" w:space="0" w:color="auto"/>
              <w:right w:val="single" w:sz="4" w:space="0" w:color="auto"/>
            </w:tcBorders>
          </w:tcPr>
          <w:p w14:paraId="17CB489A" w14:textId="77777777" w:rsidR="00280457" w:rsidRPr="00280457" w:rsidRDefault="00280457" w:rsidP="00280457">
            <w:pPr>
              <w:jc w:val="center"/>
            </w:pPr>
          </w:p>
        </w:tc>
      </w:tr>
      <w:tr w:rsidR="00280457" w:rsidRPr="00280457" w14:paraId="5802BCA8" w14:textId="77777777" w:rsidTr="00AC6396">
        <w:tc>
          <w:tcPr>
            <w:tcW w:w="2760" w:type="dxa"/>
            <w:gridSpan w:val="2"/>
            <w:tcBorders>
              <w:top w:val="single" w:sz="4" w:space="0" w:color="auto"/>
              <w:left w:val="single" w:sz="4" w:space="0" w:color="auto"/>
              <w:bottom w:val="single" w:sz="4" w:space="0" w:color="auto"/>
              <w:right w:val="single" w:sz="4" w:space="0" w:color="auto"/>
            </w:tcBorders>
          </w:tcPr>
          <w:p w14:paraId="44B6EDE2" w14:textId="77777777" w:rsidR="00280457" w:rsidRPr="00280457" w:rsidRDefault="00280457" w:rsidP="00364210">
            <w:r w:rsidRPr="00280457">
              <w:t>Portable Chest (</w:t>
            </w:r>
            <w:r w:rsidR="00364210">
              <w:t>P</w:t>
            </w:r>
            <w:r w:rsidRPr="00280457">
              <w:t>ediatric)</w:t>
            </w:r>
          </w:p>
        </w:tc>
        <w:tc>
          <w:tcPr>
            <w:tcW w:w="1281" w:type="dxa"/>
            <w:gridSpan w:val="2"/>
            <w:tcBorders>
              <w:top w:val="single" w:sz="4" w:space="0" w:color="auto"/>
              <w:left w:val="single" w:sz="4" w:space="0" w:color="auto"/>
              <w:bottom w:val="single" w:sz="4" w:space="0" w:color="auto"/>
              <w:right w:val="single" w:sz="4" w:space="0" w:color="auto"/>
            </w:tcBorders>
          </w:tcPr>
          <w:p w14:paraId="38D0E087" w14:textId="77777777" w:rsidR="00280457" w:rsidRPr="00280457" w:rsidRDefault="00280457" w:rsidP="00280457">
            <w:pPr>
              <w:jc w:val="center"/>
            </w:pPr>
            <w:r w:rsidRPr="00280457">
              <w:t>x</w:t>
            </w:r>
          </w:p>
        </w:tc>
        <w:tc>
          <w:tcPr>
            <w:tcW w:w="1012" w:type="dxa"/>
            <w:gridSpan w:val="2"/>
            <w:tcBorders>
              <w:top w:val="single" w:sz="4" w:space="0" w:color="auto"/>
              <w:left w:val="single" w:sz="4" w:space="0" w:color="auto"/>
              <w:bottom w:val="single" w:sz="4" w:space="0" w:color="auto"/>
              <w:right w:val="single" w:sz="4" w:space="0" w:color="auto"/>
            </w:tcBorders>
          </w:tcPr>
          <w:p w14:paraId="40426453" w14:textId="77777777" w:rsidR="00280457" w:rsidRPr="00280457" w:rsidRDefault="00280457" w:rsidP="00280457">
            <w:pPr>
              <w:jc w:val="center"/>
            </w:pPr>
          </w:p>
        </w:tc>
        <w:tc>
          <w:tcPr>
            <w:tcW w:w="1344" w:type="dxa"/>
            <w:gridSpan w:val="2"/>
            <w:tcBorders>
              <w:top w:val="single" w:sz="4" w:space="0" w:color="auto"/>
              <w:left w:val="single" w:sz="4" w:space="0" w:color="auto"/>
              <w:bottom w:val="single" w:sz="4" w:space="0" w:color="auto"/>
              <w:right w:val="single" w:sz="4" w:space="0" w:color="auto"/>
            </w:tcBorders>
          </w:tcPr>
          <w:p w14:paraId="4E0F905B" w14:textId="77777777" w:rsidR="00280457" w:rsidRPr="00280457" w:rsidRDefault="00280457" w:rsidP="00280457">
            <w:pPr>
              <w:jc w:val="center"/>
            </w:pPr>
          </w:p>
        </w:tc>
        <w:tc>
          <w:tcPr>
            <w:tcW w:w="1950" w:type="dxa"/>
            <w:gridSpan w:val="2"/>
            <w:tcBorders>
              <w:top w:val="single" w:sz="4" w:space="0" w:color="auto"/>
              <w:left w:val="single" w:sz="4" w:space="0" w:color="auto"/>
              <w:bottom w:val="single" w:sz="4" w:space="0" w:color="auto"/>
              <w:right w:val="single" w:sz="4" w:space="0" w:color="auto"/>
            </w:tcBorders>
          </w:tcPr>
          <w:p w14:paraId="4621C27C" w14:textId="77777777" w:rsidR="00280457" w:rsidRPr="00280457" w:rsidRDefault="00280457" w:rsidP="00280457">
            <w:pPr>
              <w:jc w:val="center"/>
            </w:pPr>
          </w:p>
        </w:tc>
        <w:tc>
          <w:tcPr>
            <w:tcW w:w="1003" w:type="dxa"/>
            <w:tcBorders>
              <w:top w:val="single" w:sz="4" w:space="0" w:color="auto"/>
              <w:left w:val="single" w:sz="4" w:space="0" w:color="auto"/>
              <w:bottom w:val="single" w:sz="4" w:space="0" w:color="auto"/>
              <w:right w:val="single" w:sz="4" w:space="0" w:color="auto"/>
            </w:tcBorders>
          </w:tcPr>
          <w:p w14:paraId="182ED735" w14:textId="77777777" w:rsidR="00280457" w:rsidRPr="00280457" w:rsidRDefault="00280457" w:rsidP="00280457">
            <w:pPr>
              <w:jc w:val="center"/>
            </w:pPr>
          </w:p>
        </w:tc>
      </w:tr>
      <w:tr w:rsidR="00280457" w:rsidRPr="00280457" w14:paraId="63095139" w14:textId="77777777" w:rsidTr="00AC6396">
        <w:tc>
          <w:tcPr>
            <w:tcW w:w="2760" w:type="dxa"/>
            <w:gridSpan w:val="2"/>
            <w:tcBorders>
              <w:top w:val="single" w:sz="4" w:space="0" w:color="auto"/>
              <w:left w:val="single" w:sz="4" w:space="0" w:color="auto"/>
              <w:bottom w:val="single" w:sz="4" w:space="0" w:color="auto"/>
              <w:right w:val="single" w:sz="4" w:space="0" w:color="auto"/>
            </w:tcBorders>
          </w:tcPr>
          <w:p w14:paraId="7C0C5FE8" w14:textId="77777777" w:rsidR="00280457" w:rsidRPr="00280457" w:rsidRDefault="00280457" w:rsidP="00280457">
            <w:r w:rsidRPr="00280457">
              <w:t>Portable Extremity</w:t>
            </w:r>
          </w:p>
        </w:tc>
        <w:tc>
          <w:tcPr>
            <w:tcW w:w="1281" w:type="dxa"/>
            <w:gridSpan w:val="2"/>
            <w:tcBorders>
              <w:top w:val="single" w:sz="4" w:space="0" w:color="auto"/>
              <w:left w:val="single" w:sz="4" w:space="0" w:color="auto"/>
              <w:bottom w:val="single" w:sz="4" w:space="0" w:color="auto"/>
              <w:right w:val="single" w:sz="4" w:space="0" w:color="auto"/>
            </w:tcBorders>
          </w:tcPr>
          <w:p w14:paraId="01C8302F" w14:textId="77777777" w:rsidR="00280457" w:rsidRPr="00280457" w:rsidRDefault="00280457" w:rsidP="00280457">
            <w:pPr>
              <w:jc w:val="center"/>
            </w:pPr>
            <w:r w:rsidRPr="00280457">
              <w:t>x</w:t>
            </w:r>
          </w:p>
        </w:tc>
        <w:tc>
          <w:tcPr>
            <w:tcW w:w="1012" w:type="dxa"/>
            <w:gridSpan w:val="2"/>
            <w:tcBorders>
              <w:top w:val="single" w:sz="4" w:space="0" w:color="auto"/>
              <w:left w:val="single" w:sz="4" w:space="0" w:color="auto"/>
              <w:bottom w:val="single" w:sz="4" w:space="0" w:color="auto"/>
              <w:right w:val="single" w:sz="4" w:space="0" w:color="auto"/>
            </w:tcBorders>
          </w:tcPr>
          <w:p w14:paraId="77ED39F0" w14:textId="77777777" w:rsidR="00280457" w:rsidRPr="00280457" w:rsidRDefault="00280457" w:rsidP="00280457">
            <w:pPr>
              <w:jc w:val="center"/>
            </w:pPr>
          </w:p>
        </w:tc>
        <w:tc>
          <w:tcPr>
            <w:tcW w:w="1344" w:type="dxa"/>
            <w:gridSpan w:val="2"/>
            <w:tcBorders>
              <w:top w:val="single" w:sz="4" w:space="0" w:color="auto"/>
              <w:left w:val="single" w:sz="4" w:space="0" w:color="auto"/>
              <w:bottom w:val="single" w:sz="4" w:space="0" w:color="auto"/>
              <w:right w:val="single" w:sz="4" w:space="0" w:color="auto"/>
            </w:tcBorders>
          </w:tcPr>
          <w:p w14:paraId="62D4953D" w14:textId="77777777" w:rsidR="00280457" w:rsidRPr="00280457" w:rsidRDefault="00280457" w:rsidP="00280457">
            <w:pPr>
              <w:jc w:val="center"/>
            </w:pPr>
          </w:p>
        </w:tc>
        <w:tc>
          <w:tcPr>
            <w:tcW w:w="1950" w:type="dxa"/>
            <w:gridSpan w:val="2"/>
            <w:tcBorders>
              <w:top w:val="single" w:sz="4" w:space="0" w:color="auto"/>
              <w:left w:val="single" w:sz="4" w:space="0" w:color="auto"/>
              <w:bottom w:val="single" w:sz="4" w:space="0" w:color="auto"/>
              <w:right w:val="single" w:sz="4" w:space="0" w:color="auto"/>
            </w:tcBorders>
          </w:tcPr>
          <w:p w14:paraId="106E290B" w14:textId="77777777" w:rsidR="00280457" w:rsidRPr="00280457" w:rsidRDefault="00280457" w:rsidP="00280457">
            <w:pPr>
              <w:jc w:val="center"/>
            </w:pPr>
          </w:p>
        </w:tc>
        <w:tc>
          <w:tcPr>
            <w:tcW w:w="1003" w:type="dxa"/>
            <w:tcBorders>
              <w:top w:val="single" w:sz="4" w:space="0" w:color="auto"/>
              <w:left w:val="single" w:sz="4" w:space="0" w:color="auto"/>
              <w:bottom w:val="single" w:sz="4" w:space="0" w:color="auto"/>
              <w:right w:val="single" w:sz="4" w:space="0" w:color="auto"/>
            </w:tcBorders>
          </w:tcPr>
          <w:p w14:paraId="6D294357" w14:textId="77777777" w:rsidR="00280457" w:rsidRPr="00280457" w:rsidRDefault="00280457" w:rsidP="00280457">
            <w:pPr>
              <w:jc w:val="center"/>
            </w:pPr>
          </w:p>
        </w:tc>
      </w:tr>
      <w:tr w:rsidR="00280457" w:rsidRPr="00280457" w14:paraId="78AEEE45" w14:textId="77777777" w:rsidTr="00AC6396">
        <w:tc>
          <w:tcPr>
            <w:tcW w:w="2760" w:type="dxa"/>
            <w:gridSpan w:val="2"/>
            <w:tcBorders>
              <w:top w:val="single" w:sz="4" w:space="0" w:color="auto"/>
              <w:left w:val="single" w:sz="4" w:space="0" w:color="auto"/>
              <w:bottom w:val="single" w:sz="4" w:space="0" w:color="auto"/>
              <w:right w:val="single" w:sz="4" w:space="0" w:color="auto"/>
            </w:tcBorders>
          </w:tcPr>
          <w:p w14:paraId="777DD1D8" w14:textId="77777777" w:rsidR="00280457" w:rsidRPr="00280457" w:rsidRDefault="00BF6717" w:rsidP="00BF6717">
            <w:r w:rsidRPr="00BF6717">
              <w:rPr>
                <w:sz w:val="22"/>
                <w:szCs w:val="22"/>
              </w:rPr>
              <w:t xml:space="preserve">C-arm Procedure (Requiring Manipulation to Obtain more than one </w:t>
            </w:r>
            <w:proofErr w:type="spellStart"/>
            <w:r w:rsidRPr="00BF6717">
              <w:rPr>
                <w:sz w:val="22"/>
                <w:szCs w:val="22"/>
              </w:rPr>
              <w:t>Proj</w:t>
            </w:r>
            <w:proofErr w:type="spellEnd"/>
            <w:r>
              <w:rPr>
                <w:sz w:val="22"/>
                <w:szCs w:val="22"/>
              </w:rPr>
              <w:t>.)</w:t>
            </w:r>
          </w:p>
        </w:tc>
        <w:tc>
          <w:tcPr>
            <w:tcW w:w="1281" w:type="dxa"/>
            <w:gridSpan w:val="2"/>
            <w:tcBorders>
              <w:top w:val="single" w:sz="4" w:space="0" w:color="auto"/>
              <w:left w:val="single" w:sz="4" w:space="0" w:color="auto"/>
              <w:bottom w:val="single" w:sz="4" w:space="0" w:color="auto"/>
              <w:right w:val="single" w:sz="4" w:space="0" w:color="auto"/>
            </w:tcBorders>
          </w:tcPr>
          <w:p w14:paraId="30E83904" w14:textId="77777777" w:rsidR="00280457" w:rsidRPr="00280457" w:rsidRDefault="00BF6717" w:rsidP="00280457">
            <w:pPr>
              <w:jc w:val="center"/>
            </w:pPr>
            <w:r w:rsidRPr="00280457">
              <w:t>x</w:t>
            </w:r>
          </w:p>
        </w:tc>
        <w:tc>
          <w:tcPr>
            <w:tcW w:w="1012" w:type="dxa"/>
            <w:gridSpan w:val="2"/>
            <w:tcBorders>
              <w:top w:val="single" w:sz="4" w:space="0" w:color="auto"/>
              <w:left w:val="single" w:sz="4" w:space="0" w:color="auto"/>
              <w:bottom w:val="single" w:sz="4" w:space="0" w:color="auto"/>
              <w:right w:val="single" w:sz="4" w:space="0" w:color="auto"/>
            </w:tcBorders>
          </w:tcPr>
          <w:p w14:paraId="57E01782" w14:textId="77777777" w:rsidR="00280457" w:rsidRPr="00280457" w:rsidRDefault="00280457" w:rsidP="00280457">
            <w:pPr>
              <w:jc w:val="center"/>
            </w:pPr>
          </w:p>
        </w:tc>
        <w:tc>
          <w:tcPr>
            <w:tcW w:w="1344" w:type="dxa"/>
            <w:gridSpan w:val="2"/>
            <w:tcBorders>
              <w:top w:val="single" w:sz="4" w:space="0" w:color="auto"/>
              <w:left w:val="single" w:sz="4" w:space="0" w:color="auto"/>
              <w:bottom w:val="single" w:sz="4" w:space="0" w:color="auto"/>
              <w:right w:val="single" w:sz="4" w:space="0" w:color="auto"/>
            </w:tcBorders>
          </w:tcPr>
          <w:p w14:paraId="4AF2B3E3" w14:textId="77777777" w:rsidR="00280457" w:rsidRPr="00280457" w:rsidRDefault="00280457" w:rsidP="00280457">
            <w:pPr>
              <w:jc w:val="center"/>
            </w:pPr>
          </w:p>
        </w:tc>
        <w:tc>
          <w:tcPr>
            <w:tcW w:w="1950" w:type="dxa"/>
            <w:gridSpan w:val="2"/>
            <w:tcBorders>
              <w:top w:val="single" w:sz="4" w:space="0" w:color="auto"/>
              <w:left w:val="single" w:sz="4" w:space="0" w:color="auto"/>
              <w:bottom w:val="single" w:sz="4" w:space="0" w:color="auto"/>
              <w:right w:val="single" w:sz="4" w:space="0" w:color="auto"/>
            </w:tcBorders>
          </w:tcPr>
          <w:p w14:paraId="5BEBE740" w14:textId="77777777" w:rsidR="00280457" w:rsidRPr="00280457" w:rsidRDefault="00280457" w:rsidP="00280457">
            <w:pPr>
              <w:jc w:val="center"/>
            </w:pPr>
          </w:p>
        </w:tc>
        <w:tc>
          <w:tcPr>
            <w:tcW w:w="1003" w:type="dxa"/>
            <w:tcBorders>
              <w:top w:val="single" w:sz="4" w:space="0" w:color="auto"/>
              <w:left w:val="single" w:sz="4" w:space="0" w:color="auto"/>
              <w:bottom w:val="single" w:sz="4" w:space="0" w:color="auto"/>
              <w:right w:val="single" w:sz="4" w:space="0" w:color="auto"/>
            </w:tcBorders>
          </w:tcPr>
          <w:p w14:paraId="04136FA6" w14:textId="77777777" w:rsidR="00280457" w:rsidRPr="00280457" w:rsidRDefault="00280457" w:rsidP="00280457">
            <w:pPr>
              <w:jc w:val="center"/>
            </w:pPr>
          </w:p>
        </w:tc>
      </w:tr>
      <w:tr w:rsidR="00280457" w:rsidRPr="00280457" w14:paraId="0368477C" w14:textId="77777777" w:rsidTr="00AC6396">
        <w:tc>
          <w:tcPr>
            <w:tcW w:w="2760" w:type="dxa"/>
            <w:gridSpan w:val="2"/>
            <w:tcBorders>
              <w:top w:val="single" w:sz="4" w:space="0" w:color="auto"/>
              <w:left w:val="single" w:sz="4" w:space="0" w:color="auto"/>
              <w:bottom w:val="single" w:sz="4" w:space="0" w:color="auto"/>
              <w:right w:val="single" w:sz="4" w:space="0" w:color="auto"/>
            </w:tcBorders>
          </w:tcPr>
          <w:p w14:paraId="69F7CB65" w14:textId="77777777" w:rsidR="00BF6717" w:rsidRPr="00BF6717" w:rsidRDefault="00BF6717" w:rsidP="00BF6717">
            <w:r w:rsidRPr="00BF6717">
              <w:t>Surgical C-arm Procedure</w:t>
            </w:r>
          </w:p>
          <w:p w14:paraId="6242C51F" w14:textId="77777777" w:rsidR="00BF6717" w:rsidRDefault="00BF6717" w:rsidP="00BF6717">
            <w:pPr>
              <w:tabs>
                <w:tab w:val="left" w:pos="720"/>
                <w:tab w:val="left" w:pos="1080"/>
                <w:tab w:val="left" w:pos="1440"/>
                <w:tab w:val="left" w:pos="1800"/>
                <w:tab w:val="left" w:pos="2610"/>
                <w:tab w:val="left" w:pos="3420"/>
                <w:tab w:val="left" w:pos="5490"/>
                <w:tab w:val="left" w:pos="6660"/>
                <w:tab w:val="left" w:pos="7920"/>
              </w:tabs>
            </w:pPr>
            <w:r>
              <w:t>(Requiring Manipulation</w:t>
            </w:r>
          </w:p>
          <w:p w14:paraId="36911186" w14:textId="77777777" w:rsidR="00280457" w:rsidRPr="00280457" w:rsidRDefault="00BF6717" w:rsidP="00BF6717">
            <w:r>
              <w:t>around a Sterile Field)</w:t>
            </w:r>
          </w:p>
        </w:tc>
        <w:tc>
          <w:tcPr>
            <w:tcW w:w="1281" w:type="dxa"/>
            <w:gridSpan w:val="2"/>
            <w:tcBorders>
              <w:top w:val="single" w:sz="4" w:space="0" w:color="auto"/>
              <w:left w:val="single" w:sz="4" w:space="0" w:color="auto"/>
              <w:bottom w:val="single" w:sz="4" w:space="0" w:color="auto"/>
              <w:right w:val="single" w:sz="4" w:space="0" w:color="auto"/>
            </w:tcBorders>
          </w:tcPr>
          <w:p w14:paraId="765A24A8" w14:textId="77777777" w:rsidR="00280457" w:rsidRPr="00280457" w:rsidRDefault="00280457" w:rsidP="00280457">
            <w:pPr>
              <w:jc w:val="center"/>
            </w:pPr>
            <w:r w:rsidRPr="00280457">
              <w:t>x</w:t>
            </w:r>
          </w:p>
        </w:tc>
        <w:tc>
          <w:tcPr>
            <w:tcW w:w="1012" w:type="dxa"/>
            <w:gridSpan w:val="2"/>
            <w:tcBorders>
              <w:top w:val="single" w:sz="4" w:space="0" w:color="auto"/>
              <w:left w:val="single" w:sz="4" w:space="0" w:color="auto"/>
              <w:bottom w:val="single" w:sz="4" w:space="0" w:color="auto"/>
              <w:right w:val="single" w:sz="4" w:space="0" w:color="auto"/>
            </w:tcBorders>
          </w:tcPr>
          <w:p w14:paraId="7B3D3F35" w14:textId="77777777" w:rsidR="00280457" w:rsidRPr="00280457" w:rsidRDefault="00280457" w:rsidP="00280457">
            <w:pPr>
              <w:jc w:val="center"/>
            </w:pPr>
          </w:p>
        </w:tc>
        <w:tc>
          <w:tcPr>
            <w:tcW w:w="1344" w:type="dxa"/>
            <w:gridSpan w:val="2"/>
            <w:tcBorders>
              <w:top w:val="single" w:sz="4" w:space="0" w:color="auto"/>
              <w:left w:val="single" w:sz="4" w:space="0" w:color="auto"/>
              <w:bottom w:val="single" w:sz="4" w:space="0" w:color="auto"/>
              <w:right w:val="single" w:sz="4" w:space="0" w:color="auto"/>
            </w:tcBorders>
          </w:tcPr>
          <w:p w14:paraId="77AECFF5" w14:textId="77777777" w:rsidR="00280457" w:rsidRPr="00280457" w:rsidRDefault="00280457" w:rsidP="00280457">
            <w:pPr>
              <w:jc w:val="center"/>
            </w:pPr>
          </w:p>
        </w:tc>
        <w:tc>
          <w:tcPr>
            <w:tcW w:w="1950" w:type="dxa"/>
            <w:gridSpan w:val="2"/>
            <w:tcBorders>
              <w:top w:val="single" w:sz="4" w:space="0" w:color="auto"/>
              <w:left w:val="single" w:sz="4" w:space="0" w:color="auto"/>
              <w:bottom w:val="single" w:sz="4" w:space="0" w:color="auto"/>
              <w:right w:val="single" w:sz="4" w:space="0" w:color="auto"/>
            </w:tcBorders>
          </w:tcPr>
          <w:p w14:paraId="086CE604" w14:textId="77777777" w:rsidR="00280457" w:rsidRPr="00280457" w:rsidRDefault="00280457" w:rsidP="00280457">
            <w:pPr>
              <w:jc w:val="center"/>
            </w:pPr>
          </w:p>
        </w:tc>
        <w:tc>
          <w:tcPr>
            <w:tcW w:w="1003" w:type="dxa"/>
            <w:tcBorders>
              <w:top w:val="single" w:sz="4" w:space="0" w:color="auto"/>
              <w:left w:val="single" w:sz="4" w:space="0" w:color="auto"/>
              <w:bottom w:val="single" w:sz="4" w:space="0" w:color="auto"/>
              <w:right w:val="single" w:sz="4" w:space="0" w:color="auto"/>
            </w:tcBorders>
          </w:tcPr>
          <w:p w14:paraId="54C0CC3E" w14:textId="77777777" w:rsidR="00280457" w:rsidRPr="00280457" w:rsidRDefault="00280457" w:rsidP="00280457">
            <w:pPr>
              <w:jc w:val="center"/>
            </w:pPr>
          </w:p>
        </w:tc>
      </w:tr>
      <w:tr w:rsidR="00280457" w:rsidRPr="00280457" w14:paraId="18382783" w14:textId="77777777" w:rsidTr="00AC6396">
        <w:tc>
          <w:tcPr>
            <w:tcW w:w="2760" w:type="dxa"/>
            <w:gridSpan w:val="2"/>
            <w:tcBorders>
              <w:top w:val="single" w:sz="4" w:space="0" w:color="auto"/>
              <w:left w:val="single" w:sz="4" w:space="0" w:color="auto"/>
              <w:bottom w:val="single" w:sz="4" w:space="0" w:color="auto"/>
              <w:right w:val="single" w:sz="4" w:space="0" w:color="auto"/>
            </w:tcBorders>
          </w:tcPr>
          <w:p w14:paraId="528B152C" w14:textId="77777777" w:rsidR="00280457" w:rsidRPr="00280457" w:rsidRDefault="00280457" w:rsidP="00280457">
            <w:r w:rsidRPr="00280457">
              <w:t>Surgical Extremity</w:t>
            </w:r>
          </w:p>
        </w:tc>
        <w:tc>
          <w:tcPr>
            <w:tcW w:w="1281" w:type="dxa"/>
            <w:gridSpan w:val="2"/>
            <w:tcBorders>
              <w:top w:val="single" w:sz="4" w:space="0" w:color="auto"/>
              <w:left w:val="single" w:sz="4" w:space="0" w:color="auto"/>
              <w:bottom w:val="single" w:sz="4" w:space="0" w:color="auto"/>
              <w:right w:val="single" w:sz="4" w:space="0" w:color="auto"/>
            </w:tcBorders>
          </w:tcPr>
          <w:p w14:paraId="3CB80A82" w14:textId="77777777" w:rsidR="00280457" w:rsidRPr="00280457" w:rsidRDefault="00280457" w:rsidP="00280457">
            <w:pPr>
              <w:jc w:val="center"/>
            </w:pPr>
            <w:r w:rsidRPr="00280457">
              <w:t>x</w:t>
            </w:r>
          </w:p>
        </w:tc>
        <w:tc>
          <w:tcPr>
            <w:tcW w:w="1012" w:type="dxa"/>
            <w:gridSpan w:val="2"/>
            <w:tcBorders>
              <w:top w:val="single" w:sz="4" w:space="0" w:color="auto"/>
              <w:left w:val="single" w:sz="4" w:space="0" w:color="auto"/>
              <w:bottom w:val="single" w:sz="4" w:space="0" w:color="auto"/>
              <w:right w:val="single" w:sz="4" w:space="0" w:color="auto"/>
            </w:tcBorders>
          </w:tcPr>
          <w:p w14:paraId="7B77E8AD" w14:textId="77777777" w:rsidR="00280457" w:rsidRPr="00280457" w:rsidRDefault="00280457" w:rsidP="00280457">
            <w:pPr>
              <w:jc w:val="center"/>
            </w:pPr>
          </w:p>
        </w:tc>
        <w:tc>
          <w:tcPr>
            <w:tcW w:w="1344" w:type="dxa"/>
            <w:gridSpan w:val="2"/>
            <w:tcBorders>
              <w:top w:val="single" w:sz="4" w:space="0" w:color="auto"/>
              <w:left w:val="single" w:sz="4" w:space="0" w:color="auto"/>
              <w:bottom w:val="single" w:sz="4" w:space="0" w:color="auto"/>
              <w:right w:val="single" w:sz="4" w:space="0" w:color="auto"/>
            </w:tcBorders>
          </w:tcPr>
          <w:p w14:paraId="422631AE" w14:textId="77777777" w:rsidR="00280457" w:rsidRPr="00280457" w:rsidRDefault="00280457" w:rsidP="00280457">
            <w:pPr>
              <w:jc w:val="center"/>
            </w:pPr>
          </w:p>
        </w:tc>
        <w:tc>
          <w:tcPr>
            <w:tcW w:w="1950" w:type="dxa"/>
            <w:gridSpan w:val="2"/>
            <w:tcBorders>
              <w:top w:val="single" w:sz="4" w:space="0" w:color="auto"/>
              <w:left w:val="single" w:sz="4" w:space="0" w:color="auto"/>
              <w:bottom w:val="single" w:sz="4" w:space="0" w:color="auto"/>
              <w:right w:val="single" w:sz="4" w:space="0" w:color="auto"/>
            </w:tcBorders>
          </w:tcPr>
          <w:p w14:paraId="4E4CAB5D" w14:textId="77777777" w:rsidR="00280457" w:rsidRPr="00280457" w:rsidRDefault="00280457" w:rsidP="00280457">
            <w:pPr>
              <w:jc w:val="center"/>
            </w:pPr>
          </w:p>
        </w:tc>
        <w:tc>
          <w:tcPr>
            <w:tcW w:w="1003" w:type="dxa"/>
            <w:tcBorders>
              <w:top w:val="single" w:sz="4" w:space="0" w:color="auto"/>
              <w:left w:val="single" w:sz="4" w:space="0" w:color="auto"/>
              <w:bottom w:val="single" w:sz="4" w:space="0" w:color="auto"/>
              <w:right w:val="single" w:sz="4" w:space="0" w:color="auto"/>
            </w:tcBorders>
          </w:tcPr>
          <w:p w14:paraId="6E56EFBD" w14:textId="77777777" w:rsidR="00280457" w:rsidRPr="00280457" w:rsidRDefault="00280457" w:rsidP="00280457">
            <w:pPr>
              <w:jc w:val="center"/>
            </w:pPr>
          </w:p>
        </w:tc>
      </w:tr>
      <w:tr w:rsidR="00280457" w:rsidRPr="00280457" w14:paraId="48B7CBA6" w14:textId="77777777" w:rsidTr="00AC6396">
        <w:tc>
          <w:tcPr>
            <w:tcW w:w="2760" w:type="dxa"/>
            <w:gridSpan w:val="2"/>
            <w:tcBorders>
              <w:top w:val="single" w:sz="4" w:space="0" w:color="auto"/>
              <w:left w:val="single" w:sz="4" w:space="0" w:color="auto"/>
              <w:bottom w:val="single" w:sz="4" w:space="0" w:color="auto"/>
              <w:right w:val="single" w:sz="4" w:space="0" w:color="auto"/>
            </w:tcBorders>
          </w:tcPr>
          <w:p w14:paraId="3D509E30" w14:textId="77777777" w:rsidR="00280457" w:rsidRPr="00280457" w:rsidRDefault="00280457" w:rsidP="00CD69B9">
            <w:r w:rsidRPr="00280457">
              <w:t xml:space="preserve">Surgical </w:t>
            </w:r>
            <w:r w:rsidR="00CD69B9">
              <w:t>Sterile Procedure</w:t>
            </w:r>
          </w:p>
        </w:tc>
        <w:tc>
          <w:tcPr>
            <w:tcW w:w="1281" w:type="dxa"/>
            <w:gridSpan w:val="2"/>
            <w:tcBorders>
              <w:top w:val="single" w:sz="4" w:space="0" w:color="auto"/>
              <w:left w:val="single" w:sz="4" w:space="0" w:color="auto"/>
              <w:bottom w:val="single" w:sz="4" w:space="0" w:color="auto"/>
              <w:right w:val="single" w:sz="4" w:space="0" w:color="auto"/>
            </w:tcBorders>
          </w:tcPr>
          <w:p w14:paraId="58D169DC" w14:textId="77777777" w:rsidR="00280457" w:rsidRPr="00280457" w:rsidRDefault="00280457" w:rsidP="00280457">
            <w:pPr>
              <w:jc w:val="center"/>
            </w:pPr>
            <w:r w:rsidRPr="00280457">
              <w:t>x</w:t>
            </w:r>
          </w:p>
        </w:tc>
        <w:tc>
          <w:tcPr>
            <w:tcW w:w="1012" w:type="dxa"/>
            <w:gridSpan w:val="2"/>
            <w:tcBorders>
              <w:top w:val="single" w:sz="4" w:space="0" w:color="auto"/>
              <w:left w:val="single" w:sz="4" w:space="0" w:color="auto"/>
              <w:bottom w:val="single" w:sz="4" w:space="0" w:color="auto"/>
              <w:right w:val="single" w:sz="4" w:space="0" w:color="auto"/>
            </w:tcBorders>
          </w:tcPr>
          <w:p w14:paraId="74D6EF44" w14:textId="77777777" w:rsidR="00280457" w:rsidRPr="00280457" w:rsidRDefault="00280457" w:rsidP="00280457">
            <w:pPr>
              <w:jc w:val="center"/>
            </w:pPr>
          </w:p>
        </w:tc>
        <w:tc>
          <w:tcPr>
            <w:tcW w:w="1344" w:type="dxa"/>
            <w:gridSpan w:val="2"/>
            <w:tcBorders>
              <w:top w:val="single" w:sz="4" w:space="0" w:color="auto"/>
              <w:left w:val="single" w:sz="4" w:space="0" w:color="auto"/>
              <w:bottom w:val="single" w:sz="4" w:space="0" w:color="auto"/>
              <w:right w:val="single" w:sz="4" w:space="0" w:color="auto"/>
            </w:tcBorders>
          </w:tcPr>
          <w:p w14:paraId="74A5F571" w14:textId="77777777" w:rsidR="00280457" w:rsidRPr="00280457" w:rsidRDefault="00280457" w:rsidP="00280457">
            <w:pPr>
              <w:jc w:val="center"/>
            </w:pPr>
          </w:p>
        </w:tc>
        <w:tc>
          <w:tcPr>
            <w:tcW w:w="1950" w:type="dxa"/>
            <w:gridSpan w:val="2"/>
            <w:tcBorders>
              <w:top w:val="single" w:sz="4" w:space="0" w:color="auto"/>
              <w:left w:val="single" w:sz="4" w:space="0" w:color="auto"/>
              <w:bottom w:val="single" w:sz="4" w:space="0" w:color="auto"/>
              <w:right w:val="single" w:sz="4" w:space="0" w:color="auto"/>
            </w:tcBorders>
          </w:tcPr>
          <w:p w14:paraId="1DC5E611" w14:textId="77777777" w:rsidR="00280457" w:rsidRPr="00280457" w:rsidRDefault="00280457" w:rsidP="00280457">
            <w:pPr>
              <w:jc w:val="center"/>
            </w:pPr>
          </w:p>
        </w:tc>
        <w:tc>
          <w:tcPr>
            <w:tcW w:w="1003" w:type="dxa"/>
            <w:tcBorders>
              <w:top w:val="single" w:sz="4" w:space="0" w:color="auto"/>
              <w:left w:val="single" w:sz="4" w:space="0" w:color="auto"/>
              <w:bottom w:val="single" w:sz="4" w:space="0" w:color="auto"/>
              <w:right w:val="single" w:sz="4" w:space="0" w:color="auto"/>
            </w:tcBorders>
          </w:tcPr>
          <w:p w14:paraId="4C17D0F3" w14:textId="77777777" w:rsidR="00280457" w:rsidRPr="00280457" w:rsidRDefault="00280457" w:rsidP="00280457">
            <w:pPr>
              <w:jc w:val="center"/>
            </w:pPr>
          </w:p>
        </w:tc>
      </w:tr>
      <w:tr w:rsidR="00280457" w:rsidRPr="00280457" w14:paraId="468E818E" w14:textId="77777777" w:rsidTr="00AC6396">
        <w:tc>
          <w:tcPr>
            <w:tcW w:w="2760" w:type="dxa"/>
            <w:gridSpan w:val="2"/>
            <w:tcBorders>
              <w:top w:val="single" w:sz="4" w:space="0" w:color="auto"/>
              <w:left w:val="single" w:sz="4" w:space="0" w:color="auto"/>
              <w:bottom w:val="single" w:sz="4" w:space="0" w:color="auto"/>
              <w:right w:val="single" w:sz="4" w:space="0" w:color="auto"/>
            </w:tcBorders>
          </w:tcPr>
          <w:p w14:paraId="4E0C832F" w14:textId="77777777" w:rsidR="00280457" w:rsidRPr="00280457" w:rsidRDefault="00280457" w:rsidP="00280457">
            <w:pPr>
              <w:keepNext/>
              <w:outlineLvl w:val="0"/>
              <w:rPr>
                <w:i/>
                <w:iCs/>
              </w:rPr>
            </w:pPr>
            <w:r w:rsidRPr="00280457">
              <w:rPr>
                <w:b/>
                <w:bCs/>
                <w:i/>
                <w:iCs/>
              </w:rPr>
              <w:t>OTHER</w:t>
            </w:r>
          </w:p>
        </w:tc>
        <w:tc>
          <w:tcPr>
            <w:tcW w:w="1281" w:type="dxa"/>
            <w:gridSpan w:val="2"/>
            <w:tcBorders>
              <w:top w:val="single" w:sz="4" w:space="0" w:color="auto"/>
              <w:left w:val="single" w:sz="4" w:space="0" w:color="auto"/>
              <w:bottom w:val="single" w:sz="4" w:space="0" w:color="auto"/>
              <w:right w:val="single" w:sz="4" w:space="0" w:color="auto"/>
            </w:tcBorders>
          </w:tcPr>
          <w:p w14:paraId="511180C8" w14:textId="77777777" w:rsidR="00280457" w:rsidRPr="00280457" w:rsidRDefault="00280457" w:rsidP="00280457">
            <w:pPr>
              <w:keepNext/>
              <w:jc w:val="center"/>
              <w:outlineLvl w:val="1"/>
              <w:rPr>
                <w:b/>
                <w:bCs/>
                <w:sz w:val="22"/>
                <w:szCs w:val="22"/>
              </w:rPr>
            </w:pPr>
            <w:r w:rsidRPr="00280457">
              <w:rPr>
                <w:b/>
                <w:bCs/>
                <w:sz w:val="22"/>
                <w:szCs w:val="22"/>
              </w:rPr>
              <w:t>Mandatory</w:t>
            </w:r>
          </w:p>
        </w:tc>
        <w:tc>
          <w:tcPr>
            <w:tcW w:w="1012" w:type="dxa"/>
            <w:gridSpan w:val="2"/>
            <w:tcBorders>
              <w:top w:val="single" w:sz="4" w:space="0" w:color="auto"/>
              <w:left w:val="single" w:sz="4" w:space="0" w:color="auto"/>
              <w:bottom w:val="single" w:sz="4" w:space="0" w:color="auto"/>
              <w:right w:val="single" w:sz="4" w:space="0" w:color="auto"/>
            </w:tcBorders>
          </w:tcPr>
          <w:p w14:paraId="27866946" w14:textId="77777777" w:rsidR="00280457" w:rsidRPr="00280457" w:rsidRDefault="00280457" w:rsidP="00280457">
            <w:pPr>
              <w:keepNext/>
              <w:jc w:val="center"/>
              <w:outlineLvl w:val="1"/>
              <w:rPr>
                <w:b/>
                <w:bCs/>
                <w:sz w:val="22"/>
                <w:szCs w:val="22"/>
              </w:rPr>
            </w:pPr>
            <w:r w:rsidRPr="00280457">
              <w:rPr>
                <w:b/>
                <w:bCs/>
                <w:sz w:val="22"/>
                <w:szCs w:val="22"/>
              </w:rPr>
              <w:t>Elective</w:t>
            </w:r>
          </w:p>
        </w:tc>
        <w:tc>
          <w:tcPr>
            <w:tcW w:w="1344" w:type="dxa"/>
            <w:gridSpan w:val="2"/>
            <w:tcBorders>
              <w:top w:val="single" w:sz="4" w:space="0" w:color="auto"/>
              <w:left w:val="single" w:sz="4" w:space="0" w:color="auto"/>
              <w:bottom w:val="single" w:sz="4" w:space="0" w:color="auto"/>
              <w:right w:val="single" w:sz="4" w:space="0" w:color="auto"/>
            </w:tcBorders>
          </w:tcPr>
          <w:p w14:paraId="6A817C7E" w14:textId="77777777" w:rsidR="00280457" w:rsidRPr="00280457" w:rsidRDefault="00280457" w:rsidP="00280457">
            <w:pPr>
              <w:jc w:val="center"/>
              <w:rPr>
                <w:sz w:val="22"/>
                <w:szCs w:val="22"/>
              </w:rPr>
            </w:pPr>
            <w:r w:rsidRPr="00280457">
              <w:rPr>
                <w:b/>
                <w:sz w:val="22"/>
                <w:szCs w:val="22"/>
              </w:rPr>
              <w:t>Completed</w:t>
            </w:r>
          </w:p>
        </w:tc>
        <w:tc>
          <w:tcPr>
            <w:tcW w:w="1950" w:type="dxa"/>
            <w:gridSpan w:val="2"/>
            <w:tcBorders>
              <w:top w:val="single" w:sz="4" w:space="0" w:color="auto"/>
              <w:left w:val="single" w:sz="4" w:space="0" w:color="auto"/>
              <w:bottom w:val="single" w:sz="4" w:space="0" w:color="auto"/>
              <w:right w:val="single" w:sz="4" w:space="0" w:color="auto"/>
            </w:tcBorders>
          </w:tcPr>
          <w:p w14:paraId="0491D45B" w14:textId="77777777" w:rsidR="00280457" w:rsidRPr="00280457" w:rsidRDefault="00280457" w:rsidP="00280457">
            <w:pPr>
              <w:jc w:val="center"/>
              <w:rPr>
                <w:sz w:val="22"/>
                <w:szCs w:val="22"/>
              </w:rPr>
            </w:pPr>
            <w:r w:rsidRPr="00280457">
              <w:rPr>
                <w:b/>
                <w:bCs/>
                <w:sz w:val="22"/>
                <w:szCs w:val="22"/>
              </w:rPr>
              <w:t>Patient/Simulated</w:t>
            </w:r>
          </w:p>
        </w:tc>
        <w:tc>
          <w:tcPr>
            <w:tcW w:w="1003" w:type="dxa"/>
            <w:tcBorders>
              <w:top w:val="single" w:sz="4" w:space="0" w:color="auto"/>
              <w:left w:val="single" w:sz="4" w:space="0" w:color="auto"/>
              <w:bottom w:val="single" w:sz="4" w:space="0" w:color="auto"/>
              <w:right w:val="single" w:sz="4" w:space="0" w:color="auto"/>
            </w:tcBorders>
          </w:tcPr>
          <w:p w14:paraId="698C4DB8" w14:textId="77777777" w:rsidR="00280457" w:rsidRPr="00280457" w:rsidRDefault="00280457" w:rsidP="00280457">
            <w:pPr>
              <w:keepNext/>
              <w:jc w:val="center"/>
              <w:outlineLvl w:val="1"/>
              <w:rPr>
                <w:b/>
                <w:bCs/>
                <w:sz w:val="22"/>
                <w:szCs w:val="22"/>
              </w:rPr>
            </w:pPr>
            <w:r w:rsidRPr="00280457">
              <w:rPr>
                <w:b/>
                <w:sz w:val="22"/>
                <w:szCs w:val="22"/>
              </w:rPr>
              <w:t>Verified</w:t>
            </w:r>
          </w:p>
        </w:tc>
      </w:tr>
      <w:tr w:rsidR="00280457" w:rsidRPr="00280457" w14:paraId="0646CD29" w14:textId="77777777" w:rsidTr="00AC6396">
        <w:tc>
          <w:tcPr>
            <w:tcW w:w="2760" w:type="dxa"/>
            <w:gridSpan w:val="2"/>
            <w:tcBorders>
              <w:top w:val="single" w:sz="4" w:space="0" w:color="auto"/>
              <w:left w:val="single" w:sz="4" w:space="0" w:color="auto"/>
              <w:bottom w:val="single" w:sz="4" w:space="0" w:color="auto"/>
              <w:right w:val="single" w:sz="4" w:space="0" w:color="auto"/>
            </w:tcBorders>
          </w:tcPr>
          <w:p w14:paraId="640D0C23" w14:textId="77777777" w:rsidR="00280457" w:rsidRPr="00280457" w:rsidRDefault="00280457" w:rsidP="00280457">
            <w:r w:rsidRPr="00280457">
              <w:t>Arthrogram</w:t>
            </w:r>
          </w:p>
        </w:tc>
        <w:tc>
          <w:tcPr>
            <w:tcW w:w="1281" w:type="dxa"/>
            <w:gridSpan w:val="2"/>
            <w:tcBorders>
              <w:top w:val="single" w:sz="4" w:space="0" w:color="auto"/>
              <w:left w:val="single" w:sz="4" w:space="0" w:color="auto"/>
              <w:bottom w:val="single" w:sz="4" w:space="0" w:color="auto"/>
              <w:right w:val="single" w:sz="4" w:space="0" w:color="auto"/>
            </w:tcBorders>
          </w:tcPr>
          <w:p w14:paraId="6397759A" w14:textId="77777777" w:rsidR="00280457" w:rsidRPr="00280457" w:rsidRDefault="00280457" w:rsidP="00280457">
            <w:pPr>
              <w:jc w:val="center"/>
            </w:pPr>
          </w:p>
        </w:tc>
        <w:tc>
          <w:tcPr>
            <w:tcW w:w="1012" w:type="dxa"/>
            <w:gridSpan w:val="2"/>
            <w:tcBorders>
              <w:top w:val="single" w:sz="4" w:space="0" w:color="auto"/>
              <w:left w:val="single" w:sz="4" w:space="0" w:color="auto"/>
              <w:bottom w:val="single" w:sz="4" w:space="0" w:color="auto"/>
              <w:right w:val="single" w:sz="4" w:space="0" w:color="auto"/>
            </w:tcBorders>
          </w:tcPr>
          <w:p w14:paraId="44877B72" w14:textId="77777777" w:rsidR="00280457" w:rsidRPr="00280457" w:rsidRDefault="00280457" w:rsidP="00280457">
            <w:pPr>
              <w:jc w:val="center"/>
            </w:pPr>
            <w:r w:rsidRPr="00280457">
              <w:t>x</w:t>
            </w:r>
          </w:p>
        </w:tc>
        <w:tc>
          <w:tcPr>
            <w:tcW w:w="1344" w:type="dxa"/>
            <w:gridSpan w:val="2"/>
            <w:tcBorders>
              <w:top w:val="single" w:sz="4" w:space="0" w:color="auto"/>
              <w:left w:val="single" w:sz="4" w:space="0" w:color="auto"/>
              <w:bottom w:val="single" w:sz="4" w:space="0" w:color="auto"/>
              <w:right w:val="single" w:sz="4" w:space="0" w:color="auto"/>
            </w:tcBorders>
          </w:tcPr>
          <w:p w14:paraId="1C97B0D6" w14:textId="77777777" w:rsidR="00280457" w:rsidRPr="00280457" w:rsidRDefault="00280457" w:rsidP="00280457">
            <w:pPr>
              <w:jc w:val="center"/>
            </w:pPr>
          </w:p>
        </w:tc>
        <w:tc>
          <w:tcPr>
            <w:tcW w:w="1950" w:type="dxa"/>
            <w:gridSpan w:val="2"/>
            <w:tcBorders>
              <w:top w:val="single" w:sz="4" w:space="0" w:color="auto"/>
              <w:left w:val="single" w:sz="4" w:space="0" w:color="auto"/>
              <w:bottom w:val="single" w:sz="4" w:space="0" w:color="auto"/>
              <w:right w:val="single" w:sz="4" w:space="0" w:color="auto"/>
            </w:tcBorders>
          </w:tcPr>
          <w:p w14:paraId="0267D537" w14:textId="77777777" w:rsidR="00280457" w:rsidRPr="00280457" w:rsidRDefault="00280457" w:rsidP="00280457">
            <w:pPr>
              <w:jc w:val="center"/>
            </w:pPr>
          </w:p>
        </w:tc>
        <w:tc>
          <w:tcPr>
            <w:tcW w:w="1003" w:type="dxa"/>
            <w:tcBorders>
              <w:top w:val="single" w:sz="4" w:space="0" w:color="auto"/>
              <w:left w:val="single" w:sz="4" w:space="0" w:color="auto"/>
              <w:bottom w:val="single" w:sz="4" w:space="0" w:color="auto"/>
              <w:right w:val="single" w:sz="4" w:space="0" w:color="auto"/>
            </w:tcBorders>
          </w:tcPr>
          <w:p w14:paraId="646B5FCB" w14:textId="77777777" w:rsidR="00280457" w:rsidRPr="00280457" w:rsidRDefault="00280457" w:rsidP="00280457">
            <w:pPr>
              <w:jc w:val="center"/>
            </w:pPr>
          </w:p>
        </w:tc>
      </w:tr>
      <w:tr w:rsidR="00364210" w:rsidRPr="00280457" w14:paraId="03438F71" w14:textId="77777777" w:rsidTr="00AC6396">
        <w:tc>
          <w:tcPr>
            <w:tcW w:w="2760" w:type="dxa"/>
            <w:gridSpan w:val="2"/>
            <w:tcBorders>
              <w:top w:val="single" w:sz="4" w:space="0" w:color="auto"/>
              <w:left w:val="single" w:sz="4" w:space="0" w:color="auto"/>
              <w:bottom w:val="single" w:sz="4" w:space="0" w:color="auto"/>
              <w:right w:val="single" w:sz="4" w:space="0" w:color="auto"/>
            </w:tcBorders>
          </w:tcPr>
          <w:p w14:paraId="65396347" w14:textId="77777777" w:rsidR="00364210" w:rsidRPr="00280457" w:rsidRDefault="00364210" w:rsidP="00280457">
            <w:r>
              <w:t>Cystogram</w:t>
            </w:r>
          </w:p>
        </w:tc>
        <w:tc>
          <w:tcPr>
            <w:tcW w:w="1281" w:type="dxa"/>
            <w:gridSpan w:val="2"/>
            <w:tcBorders>
              <w:top w:val="single" w:sz="4" w:space="0" w:color="auto"/>
              <w:left w:val="single" w:sz="4" w:space="0" w:color="auto"/>
              <w:bottom w:val="single" w:sz="4" w:space="0" w:color="auto"/>
              <w:right w:val="single" w:sz="4" w:space="0" w:color="auto"/>
            </w:tcBorders>
          </w:tcPr>
          <w:p w14:paraId="65A27C46" w14:textId="77777777" w:rsidR="00364210" w:rsidRPr="00280457" w:rsidRDefault="00364210" w:rsidP="00280457">
            <w:pPr>
              <w:jc w:val="center"/>
            </w:pPr>
          </w:p>
        </w:tc>
        <w:tc>
          <w:tcPr>
            <w:tcW w:w="1012" w:type="dxa"/>
            <w:gridSpan w:val="2"/>
            <w:tcBorders>
              <w:top w:val="single" w:sz="4" w:space="0" w:color="auto"/>
              <w:left w:val="single" w:sz="4" w:space="0" w:color="auto"/>
              <w:bottom w:val="single" w:sz="4" w:space="0" w:color="auto"/>
              <w:right w:val="single" w:sz="4" w:space="0" w:color="auto"/>
            </w:tcBorders>
          </w:tcPr>
          <w:p w14:paraId="25866F56" w14:textId="77777777" w:rsidR="00364210" w:rsidRPr="00280457" w:rsidRDefault="00364210" w:rsidP="00280457">
            <w:pPr>
              <w:jc w:val="center"/>
            </w:pPr>
            <w:r>
              <w:t>x</w:t>
            </w:r>
          </w:p>
        </w:tc>
        <w:tc>
          <w:tcPr>
            <w:tcW w:w="1344" w:type="dxa"/>
            <w:gridSpan w:val="2"/>
            <w:tcBorders>
              <w:top w:val="single" w:sz="4" w:space="0" w:color="auto"/>
              <w:left w:val="single" w:sz="4" w:space="0" w:color="auto"/>
              <w:bottom w:val="single" w:sz="4" w:space="0" w:color="auto"/>
              <w:right w:val="single" w:sz="4" w:space="0" w:color="auto"/>
            </w:tcBorders>
          </w:tcPr>
          <w:p w14:paraId="3169EAEB" w14:textId="77777777" w:rsidR="00364210" w:rsidRPr="00280457" w:rsidRDefault="00364210" w:rsidP="00280457">
            <w:pPr>
              <w:jc w:val="center"/>
            </w:pPr>
          </w:p>
        </w:tc>
        <w:tc>
          <w:tcPr>
            <w:tcW w:w="1950" w:type="dxa"/>
            <w:gridSpan w:val="2"/>
            <w:tcBorders>
              <w:top w:val="single" w:sz="4" w:space="0" w:color="auto"/>
              <w:left w:val="single" w:sz="4" w:space="0" w:color="auto"/>
              <w:bottom w:val="single" w:sz="4" w:space="0" w:color="auto"/>
              <w:right w:val="single" w:sz="4" w:space="0" w:color="auto"/>
            </w:tcBorders>
          </w:tcPr>
          <w:p w14:paraId="47660772" w14:textId="77777777" w:rsidR="00364210" w:rsidRPr="00280457" w:rsidRDefault="00364210" w:rsidP="00280457">
            <w:pPr>
              <w:jc w:val="center"/>
            </w:pPr>
          </w:p>
        </w:tc>
        <w:tc>
          <w:tcPr>
            <w:tcW w:w="1003" w:type="dxa"/>
            <w:tcBorders>
              <w:top w:val="single" w:sz="4" w:space="0" w:color="auto"/>
              <w:left w:val="single" w:sz="4" w:space="0" w:color="auto"/>
              <w:bottom w:val="single" w:sz="4" w:space="0" w:color="auto"/>
              <w:right w:val="single" w:sz="4" w:space="0" w:color="auto"/>
            </w:tcBorders>
          </w:tcPr>
          <w:p w14:paraId="30388498" w14:textId="77777777" w:rsidR="00364210" w:rsidRPr="00280457" w:rsidRDefault="00364210" w:rsidP="00280457">
            <w:pPr>
              <w:jc w:val="center"/>
            </w:pPr>
          </w:p>
        </w:tc>
      </w:tr>
      <w:tr w:rsidR="00364210" w:rsidRPr="00280457" w14:paraId="5D45A5AF" w14:textId="77777777" w:rsidTr="00AC6396">
        <w:tc>
          <w:tcPr>
            <w:tcW w:w="2760" w:type="dxa"/>
            <w:gridSpan w:val="2"/>
            <w:tcBorders>
              <w:top w:val="single" w:sz="4" w:space="0" w:color="auto"/>
              <w:left w:val="single" w:sz="4" w:space="0" w:color="auto"/>
              <w:bottom w:val="single" w:sz="4" w:space="0" w:color="auto"/>
              <w:right w:val="single" w:sz="4" w:space="0" w:color="auto"/>
            </w:tcBorders>
          </w:tcPr>
          <w:p w14:paraId="51E29BD2" w14:textId="77777777" w:rsidR="00364210" w:rsidRPr="00280457" w:rsidRDefault="00364210" w:rsidP="00280457">
            <w:r>
              <w:t>Hysterosalpingography</w:t>
            </w:r>
          </w:p>
        </w:tc>
        <w:tc>
          <w:tcPr>
            <w:tcW w:w="1281" w:type="dxa"/>
            <w:gridSpan w:val="2"/>
            <w:tcBorders>
              <w:top w:val="single" w:sz="4" w:space="0" w:color="auto"/>
              <w:left w:val="single" w:sz="4" w:space="0" w:color="auto"/>
              <w:bottom w:val="single" w:sz="4" w:space="0" w:color="auto"/>
              <w:right w:val="single" w:sz="4" w:space="0" w:color="auto"/>
            </w:tcBorders>
          </w:tcPr>
          <w:p w14:paraId="7D80A2DA" w14:textId="77777777" w:rsidR="00364210" w:rsidRPr="00280457" w:rsidRDefault="00364210" w:rsidP="00280457">
            <w:pPr>
              <w:jc w:val="center"/>
            </w:pPr>
          </w:p>
        </w:tc>
        <w:tc>
          <w:tcPr>
            <w:tcW w:w="1012" w:type="dxa"/>
            <w:gridSpan w:val="2"/>
            <w:tcBorders>
              <w:top w:val="single" w:sz="4" w:space="0" w:color="auto"/>
              <w:left w:val="single" w:sz="4" w:space="0" w:color="auto"/>
              <w:bottom w:val="single" w:sz="4" w:space="0" w:color="auto"/>
              <w:right w:val="single" w:sz="4" w:space="0" w:color="auto"/>
            </w:tcBorders>
          </w:tcPr>
          <w:p w14:paraId="4AF474B0" w14:textId="77777777" w:rsidR="00364210" w:rsidRPr="00280457" w:rsidRDefault="00364210" w:rsidP="00280457">
            <w:pPr>
              <w:jc w:val="center"/>
            </w:pPr>
            <w:r>
              <w:t>x</w:t>
            </w:r>
          </w:p>
        </w:tc>
        <w:tc>
          <w:tcPr>
            <w:tcW w:w="1344" w:type="dxa"/>
            <w:gridSpan w:val="2"/>
            <w:tcBorders>
              <w:top w:val="single" w:sz="4" w:space="0" w:color="auto"/>
              <w:left w:val="single" w:sz="4" w:space="0" w:color="auto"/>
              <w:bottom w:val="single" w:sz="4" w:space="0" w:color="auto"/>
              <w:right w:val="single" w:sz="4" w:space="0" w:color="auto"/>
            </w:tcBorders>
          </w:tcPr>
          <w:p w14:paraId="1F2D6892" w14:textId="77777777" w:rsidR="00364210" w:rsidRPr="00280457" w:rsidRDefault="00364210" w:rsidP="00280457">
            <w:pPr>
              <w:jc w:val="center"/>
            </w:pPr>
          </w:p>
        </w:tc>
        <w:tc>
          <w:tcPr>
            <w:tcW w:w="1950" w:type="dxa"/>
            <w:gridSpan w:val="2"/>
            <w:tcBorders>
              <w:top w:val="single" w:sz="4" w:space="0" w:color="auto"/>
              <w:left w:val="single" w:sz="4" w:space="0" w:color="auto"/>
              <w:bottom w:val="single" w:sz="4" w:space="0" w:color="auto"/>
              <w:right w:val="single" w:sz="4" w:space="0" w:color="auto"/>
            </w:tcBorders>
          </w:tcPr>
          <w:p w14:paraId="2C115A58" w14:textId="77777777" w:rsidR="00364210" w:rsidRPr="00280457" w:rsidRDefault="00364210" w:rsidP="00280457">
            <w:pPr>
              <w:jc w:val="center"/>
            </w:pPr>
          </w:p>
        </w:tc>
        <w:tc>
          <w:tcPr>
            <w:tcW w:w="1003" w:type="dxa"/>
            <w:tcBorders>
              <w:top w:val="single" w:sz="4" w:space="0" w:color="auto"/>
              <w:left w:val="single" w:sz="4" w:space="0" w:color="auto"/>
              <w:bottom w:val="single" w:sz="4" w:space="0" w:color="auto"/>
              <w:right w:val="single" w:sz="4" w:space="0" w:color="auto"/>
            </w:tcBorders>
          </w:tcPr>
          <w:p w14:paraId="30C3A960" w14:textId="77777777" w:rsidR="00364210" w:rsidRPr="00280457" w:rsidRDefault="00364210" w:rsidP="00280457">
            <w:pPr>
              <w:jc w:val="center"/>
            </w:pPr>
          </w:p>
        </w:tc>
      </w:tr>
      <w:tr w:rsidR="00280457" w:rsidRPr="00280457" w14:paraId="324CB758" w14:textId="77777777" w:rsidTr="00AC6396">
        <w:tc>
          <w:tcPr>
            <w:tcW w:w="2760" w:type="dxa"/>
            <w:gridSpan w:val="2"/>
            <w:tcBorders>
              <w:top w:val="single" w:sz="4" w:space="0" w:color="auto"/>
              <w:left w:val="single" w:sz="4" w:space="0" w:color="auto"/>
              <w:bottom w:val="single" w:sz="4" w:space="0" w:color="auto"/>
              <w:right w:val="single" w:sz="4" w:space="0" w:color="auto"/>
            </w:tcBorders>
          </w:tcPr>
          <w:p w14:paraId="53F2144C" w14:textId="77777777" w:rsidR="00280457" w:rsidRPr="00280457" w:rsidRDefault="00280457" w:rsidP="00280457">
            <w:r w:rsidRPr="00280457">
              <w:t>Intravenous Urography</w:t>
            </w:r>
          </w:p>
        </w:tc>
        <w:tc>
          <w:tcPr>
            <w:tcW w:w="1281" w:type="dxa"/>
            <w:gridSpan w:val="2"/>
            <w:tcBorders>
              <w:top w:val="single" w:sz="4" w:space="0" w:color="auto"/>
              <w:left w:val="single" w:sz="4" w:space="0" w:color="auto"/>
              <w:bottom w:val="single" w:sz="4" w:space="0" w:color="auto"/>
              <w:right w:val="single" w:sz="4" w:space="0" w:color="auto"/>
            </w:tcBorders>
          </w:tcPr>
          <w:p w14:paraId="09018CC4" w14:textId="77777777" w:rsidR="00280457" w:rsidRPr="00280457" w:rsidRDefault="00280457" w:rsidP="00280457">
            <w:pPr>
              <w:jc w:val="center"/>
            </w:pPr>
          </w:p>
        </w:tc>
        <w:tc>
          <w:tcPr>
            <w:tcW w:w="1012" w:type="dxa"/>
            <w:gridSpan w:val="2"/>
            <w:tcBorders>
              <w:top w:val="single" w:sz="4" w:space="0" w:color="auto"/>
              <w:left w:val="single" w:sz="4" w:space="0" w:color="auto"/>
              <w:bottom w:val="single" w:sz="4" w:space="0" w:color="auto"/>
              <w:right w:val="single" w:sz="4" w:space="0" w:color="auto"/>
            </w:tcBorders>
          </w:tcPr>
          <w:p w14:paraId="1B81F6EC" w14:textId="77777777" w:rsidR="00280457" w:rsidRPr="00280457" w:rsidRDefault="00280457" w:rsidP="00280457">
            <w:pPr>
              <w:jc w:val="center"/>
            </w:pPr>
            <w:r w:rsidRPr="00280457">
              <w:t>x</w:t>
            </w:r>
          </w:p>
        </w:tc>
        <w:tc>
          <w:tcPr>
            <w:tcW w:w="1344" w:type="dxa"/>
            <w:gridSpan w:val="2"/>
            <w:tcBorders>
              <w:top w:val="single" w:sz="4" w:space="0" w:color="auto"/>
              <w:left w:val="single" w:sz="4" w:space="0" w:color="auto"/>
              <w:bottom w:val="single" w:sz="4" w:space="0" w:color="auto"/>
              <w:right w:val="single" w:sz="4" w:space="0" w:color="auto"/>
            </w:tcBorders>
          </w:tcPr>
          <w:p w14:paraId="63EA8CA8" w14:textId="77777777" w:rsidR="00280457" w:rsidRPr="00280457" w:rsidRDefault="00280457" w:rsidP="00280457">
            <w:pPr>
              <w:jc w:val="center"/>
            </w:pPr>
          </w:p>
        </w:tc>
        <w:tc>
          <w:tcPr>
            <w:tcW w:w="1950" w:type="dxa"/>
            <w:gridSpan w:val="2"/>
            <w:tcBorders>
              <w:top w:val="single" w:sz="4" w:space="0" w:color="auto"/>
              <w:left w:val="single" w:sz="4" w:space="0" w:color="auto"/>
              <w:bottom w:val="single" w:sz="4" w:space="0" w:color="auto"/>
              <w:right w:val="single" w:sz="4" w:space="0" w:color="auto"/>
            </w:tcBorders>
          </w:tcPr>
          <w:p w14:paraId="3822E977" w14:textId="77777777" w:rsidR="00280457" w:rsidRPr="00280457" w:rsidRDefault="00280457" w:rsidP="00280457">
            <w:pPr>
              <w:jc w:val="center"/>
            </w:pPr>
          </w:p>
        </w:tc>
        <w:tc>
          <w:tcPr>
            <w:tcW w:w="1003" w:type="dxa"/>
            <w:tcBorders>
              <w:top w:val="single" w:sz="4" w:space="0" w:color="auto"/>
              <w:left w:val="single" w:sz="4" w:space="0" w:color="auto"/>
              <w:bottom w:val="single" w:sz="4" w:space="0" w:color="auto"/>
              <w:right w:val="single" w:sz="4" w:space="0" w:color="auto"/>
            </w:tcBorders>
          </w:tcPr>
          <w:p w14:paraId="2E634B4E" w14:textId="77777777" w:rsidR="00280457" w:rsidRPr="00280457" w:rsidRDefault="00280457" w:rsidP="00280457">
            <w:pPr>
              <w:jc w:val="center"/>
            </w:pPr>
          </w:p>
        </w:tc>
      </w:tr>
      <w:tr w:rsidR="00280457" w:rsidRPr="00280457" w14:paraId="35D76DCE" w14:textId="77777777" w:rsidTr="00AC6396">
        <w:tc>
          <w:tcPr>
            <w:tcW w:w="2760" w:type="dxa"/>
            <w:gridSpan w:val="2"/>
            <w:tcBorders>
              <w:top w:val="single" w:sz="4" w:space="0" w:color="auto"/>
              <w:left w:val="single" w:sz="4" w:space="0" w:color="auto"/>
              <w:bottom w:val="single" w:sz="4" w:space="0" w:color="auto"/>
              <w:right w:val="single" w:sz="4" w:space="0" w:color="auto"/>
            </w:tcBorders>
          </w:tcPr>
          <w:p w14:paraId="442273CD" w14:textId="77777777" w:rsidR="00280457" w:rsidRPr="00280457" w:rsidRDefault="00280457" w:rsidP="00280457">
            <w:r w:rsidRPr="00280457">
              <w:t>Myelogram</w:t>
            </w:r>
          </w:p>
        </w:tc>
        <w:tc>
          <w:tcPr>
            <w:tcW w:w="1281" w:type="dxa"/>
            <w:gridSpan w:val="2"/>
            <w:tcBorders>
              <w:top w:val="single" w:sz="4" w:space="0" w:color="auto"/>
              <w:left w:val="single" w:sz="4" w:space="0" w:color="auto"/>
              <w:bottom w:val="single" w:sz="4" w:space="0" w:color="auto"/>
              <w:right w:val="single" w:sz="4" w:space="0" w:color="auto"/>
            </w:tcBorders>
          </w:tcPr>
          <w:p w14:paraId="78C1483A" w14:textId="77777777" w:rsidR="00280457" w:rsidRPr="00280457" w:rsidRDefault="00280457" w:rsidP="00280457">
            <w:pPr>
              <w:jc w:val="center"/>
            </w:pPr>
          </w:p>
        </w:tc>
        <w:tc>
          <w:tcPr>
            <w:tcW w:w="1012" w:type="dxa"/>
            <w:gridSpan w:val="2"/>
            <w:tcBorders>
              <w:top w:val="single" w:sz="4" w:space="0" w:color="auto"/>
              <w:left w:val="single" w:sz="4" w:space="0" w:color="auto"/>
              <w:bottom w:val="single" w:sz="4" w:space="0" w:color="auto"/>
              <w:right w:val="single" w:sz="4" w:space="0" w:color="auto"/>
            </w:tcBorders>
          </w:tcPr>
          <w:p w14:paraId="29FCC139" w14:textId="77777777" w:rsidR="00280457" w:rsidRPr="00280457" w:rsidRDefault="00280457" w:rsidP="00280457">
            <w:pPr>
              <w:jc w:val="center"/>
            </w:pPr>
            <w:r w:rsidRPr="00280457">
              <w:t>x</w:t>
            </w:r>
          </w:p>
        </w:tc>
        <w:tc>
          <w:tcPr>
            <w:tcW w:w="1344" w:type="dxa"/>
            <w:gridSpan w:val="2"/>
            <w:tcBorders>
              <w:top w:val="single" w:sz="4" w:space="0" w:color="auto"/>
              <w:left w:val="single" w:sz="4" w:space="0" w:color="auto"/>
              <w:bottom w:val="single" w:sz="4" w:space="0" w:color="auto"/>
              <w:right w:val="single" w:sz="4" w:space="0" w:color="auto"/>
            </w:tcBorders>
          </w:tcPr>
          <w:p w14:paraId="608D6DC3" w14:textId="77777777" w:rsidR="00280457" w:rsidRPr="00280457" w:rsidRDefault="00280457" w:rsidP="00280457">
            <w:pPr>
              <w:jc w:val="center"/>
            </w:pPr>
          </w:p>
        </w:tc>
        <w:tc>
          <w:tcPr>
            <w:tcW w:w="1950" w:type="dxa"/>
            <w:gridSpan w:val="2"/>
            <w:tcBorders>
              <w:top w:val="single" w:sz="4" w:space="0" w:color="auto"/>
              <w:left w:val="single" w:sz="4" w:space="0" w:color="auto"/>
              <w:bottom w:val="single" w:sz="4" w:space="0" w:color="auto"/>
              <w:right w:val="single" w:sz="4" w:space="0" w:color="auto"/>
            </w:tcBorders>
          </w:tcPr>
          <w:p w14:paraId="2CB8CBAD" w14:textId="77777777" w:rsidR="00280457" w:rsidRPr="00280457" w:rsidRDefault="00280457" w:rsidP="00280457">
            <w:pPr>
              <w:jc w:val="center"/>
            </w:pPr>
          </w:p>
        </w:tc>
        <w:tc>
          <w:tcPr>
            <w:tcW w:w="1003" w:type="dxa"/>
            <w:tcBorders>
              <w:top w:val="single" w:sz="4" w:space="0" w:color="auto"/>
              <w:left w:val="single" w:sz="4" w:space="0" w:color="auto"/>
              <w:bottom w:val="single" w:sz="4" w:space="0" w:color="auto"/>
              <w:right w:val="single" w:sz="4" w:space="0" w:color="auto"/>
            </w:tcBorders>
          </w:tcPr>
          <w:p w14:paraId="486A6CA9" w14:textId="77777777" w:rsidR="00280457" w:rsidRPr="00280457" w:rsidRDefault="00280457" w:rsidP="00280457">
            <w:pPr>
              <w:jc w:val="center"/>
            </w:pPr>
          </w:p>
        </w:tc>
      </w:tr>
      <w:tr w:rsidR="00280457" w:rsidRPr="00280457" w14:paraId="5E43FFEF" w14:textId="77777777" w:rsidTr="00AC6396">
        <w:tc>
          <w:tcPr>
            <w:tcW w:w="2760" w:type="dxa"/>
            <w:gridSpan w:val="2"/>
          </w:tcPr>
          <w:p w14:paraId="249C4C95" w14:textId="77777777" w:rsidR="00280457" w:rsidRPr="00280457" w:rsidRDefault="00280457" w:rsidP="00280457">
            <w:pPr>
              <w:keepNext/>
              <w:outlineLvl w:val="0"/>
              <w:rPr>
                <w:i/>
                <w:iCs/>
              </w:rPr>
            </w:pPr>
            <w:r w:rsidRPr="00280457">
              <w:rPr>
                <w:b/>
                <w:bCs/>
                <w:i/>
                <w:iCs/>
              </w:rPr>
              <w:t>PATIENT CARE</w:t>
            </w:r>
          </w:p>
        </w:tc>
        <w:tc>
          <w:tcPr>
            <w:tcW w:w="1281" w:type="dxa"/>
            <w:gridSpan w:val="2"/>
          </w:tcPr>
          <w:p w14:paraId="1B32B451" w14:textId="77777777" w:rsidR="00280457" w:rsidRPr="00280457" w:rsidRDefault="00280457" w:rsidP="00280457">
            <w:pPr>
              <w:keepNext/>
              <w:jc w:val="center"/>
              <w:outlineLvl w:val="1"/>
              <w:rPr>
                <w:b/>
                <w:bCs/>
                <w:sz w:val="22"/>
                <w:szCs w:val="22"/>
              </w:rPr>
            </w:pPr>
            <w:r w:rsidRPr="00280457">
              <w:rPr>
                <w:b/>
                <w:bCs/>
                <w:sz w:val="22"/>
                <w:szCs w:val="22"/>
              </w:rPr>
              <w:t>Mandatory</w:t>
            </w:r>
          </w:p>
        </w:tc>
        <w:tc>
          <w:tcPr>
            <w:tcW w:w="1012" w:type="dxa"/>
            <w:gridSpan w:val="2"/>
          </w:tcPr>
          <w:p w14:paraId="033C4625" w14:textId="77777777" w:rsidR="00280457" w:rsidRPr="00280457" w:rsidRDefault="00280457" w:rsidP="00280457">
            <w:pPr>
              <w:keepNext/>
              <w:jc w:val="center"/>
              <w:outlineLvl w:val="1"/>
              <w:rPr>
                <w:b/>
                <w:bCs/>
                <w:sz w:val="22"/>
                <w:szCs w:val="22"/>
              </w:rPr>
            </w:pPr>
            <w:r w:rsidRPr="00280457">
              <w:rPr>
                <w:b/>
                <w:bCs/>
                <w:sz w:val="22"/>
                <w:szCs w:val="22"/>
              </w:rPr>
              <w:t>Elective</w:t>
            </w:r>
          </w:p>
        </w:tc>
        <w:tc>
          <w:tcPr>
            <w:tcW w:w="1344" w:type="dxa"/>
            <w:gridSpan w:val="2"/>
          </w:tcPr>
          <w:p w14:paraId="3A5BAE31" w14:textId="77777777" w:rsidR="00280457" w:rsidRPr="00280457" w:rsidRDefault="00280457" w:rsidP="00280457">
            <w:pPr>
              <w:jc w:val="center"/>
              <w:rPr>
                <w:sz w:val="22"/>
                <w:szCs w:val="22"/>
              </w:rPr>
            </w:pPr>
            <w:r w:rsidRPr="00280457">
              <w:rPr>
                <w:b/>
                <w:sz w:val="22"/>
                <w:szCs w:val="22"/>
              </w:rPr>
              <w:t>Completed</w:t>
            </w:r>
          </w:p>
        </w:tc>
        <w:tc>
          <w:tcPr>
            <w:tcW w:w="1950" w:type="dxa"/>
            <w:gridSpan w:val="2"/>
          </w:tcPr>
          <w:p w14:paraId="6A3662D8" w14:textId="77777777" w:rsidR="00280457" w:rsidRPr="00280457" w:rsidRDefault="00280457" w:rsidP="00280457">
            <w:pPr>
              <w:jc w:val="center"/>
              <w:rPr>
                <w:sz w:val="22"/>
                <w:szCs w:val="22"/>
              </w:rPr>
            </w:pPr>
            <w:r w:rsidRPr="00280457">
              <w:rPr>
                <w:b/>
                <w:bCs/>
                <w:sz w:val="22"/>
                <w:szCs w:val="22"/>
              </w:rPr>
              <w:t>Patient/Simulated</w:t>
            </w:r>
          </w:p>
        </w:tc>
        <w:tc>
          <w:tcPr>
            <w:tcW w:w="1003" w:type="dxa"/>
          </w:tcPr>
          <w:p w14:paraId="437AEF88" w14:textId="77777777" w:rsidR="00280457" w:rsidRPr="00280457" w:rsidRDefault="00280457" w:rsidP="00280457">
            <w:pPr>
              <w:keepNext/>
              <w:jc w:val="center"/>
              <w:outlineLvl w:val="1"/>
              <w:rPr>
                <w:b/>
                <w:bCs/>
                <w:sz w:val="22"/>
                <w:szCs w:val="22"/>
              </w:rPr>
            </w:pPr>
            <w:r w:rsidRPr="00280457">
              <w:rPr>
                <w:b/>
                <w:sz w:val="22"/>
                <w:szCs w:val="22"/>
              </w:rPr>
              <w:t>Verified</w:t>
            </w:r>
          </w:p>
        </w:tc>
      </w:tr>
      <w:tr w:rsidR="00280457" w:rsidRPr="00280457" w14:paraId="58FA73FF" w14:textId="77777777" w:rsidTr="00AC6396">
        <w:tc>
          <w:tcPr>
            <w:tcW w:w="2760" w:type="dxa"/>
            <w:gridSpan w:val="2"/>
          </w:tcPr>
          <w:p w14:paraId="71BE5142" w14:textId="77777777" w:rsidR="00280457" w:rsidRPr="00280457" w:rsidRDefault="00280457" w:rsidP="00280457">
            <w:r w:rsidRPr="00280457">
              <w:t>CPR</w:t>
            </w:r>
          </w:p>
        </w:tc>
        <w:tc>
          <w:tcPr>
            <w:tcW w:w="1281" w:type="dxa"/>
            <w:gridSpan w:val="2"/>
          </w:tcPr>
          <w:p w14:paraId="2D403E39" w14:textId="77777777" w:rsidR="00280457" w:rsidRPr="00280457" w:rsidRDefault="00280457" w:rsidP="00280457">
            <w:pPr>
              <w:jc w:val="center"/>
            </w:pPr>
            <w:r w:rsidRPr="00280457">
              <w:t>x</w:t>
            </w:r>
          </w:p>
        </w:tc>
        <w:tc>
          <w:tcPr>
            <w:tcW w:w="1012" w:type="dxa"/>
            <w:gridSpan w:val="2"/>
          </w:tcPr>
          <w:p w14:paraId="149FE441" w14:textId="77777777" w:rsidR="00280457" w:rsidRPr="00280457" w:rsidRDefault="00280457" w:rsidP="00280457"/>
        </w:tc>
        <w:tc>
          <w:tcPr>
            <w:tcW w:w="1344" w:type="dxa"/>
            <w:gridSpan w:val="2"/>
          </w:tcPr>
          <w:p w14:paraId="55045965" w14:textId="77777777" w:rsidR="00280457" w:rsidRPr="00280457" w:rsidRDefault="00280457" w:rsidP="00280457"/>
        </w:tc>
        <w:tc>
          <w:tcPr>
            <w:tcW w:w="1950" w:type="dxa"/>
            <w:gridSpan w:val="2"/>
          </w:tcPr>
          <w:p w14:paraId="22E651FB" w14:textId="77777777" w:rsidR="00280457" w:rsidRPr="00280457" w:rsidRDefault="00280457" w:rsidP="00280457"/>
        </w:tc>
        <w:tc>
          <w:tcPr>
            <w:tcW w:w="1003" w:type="dxa"/>
          </w:tcPr>
          <w:p w14:paraId="78E3DF4D" w14:textId="77777777" w:rsidR="00280457" w:rsidRPr="00280457" w:rsidRDefault="00280457" w:rsidP="00280457"/>
        </w:tc>
      </w:tr>
      <w:tr w:rsidR="00280457" w:rsidRPr="00280457" w14:paraId="3A106F17" w14:textId="77777777" w:rsidTr="00AC6396">
        <w:tc>
          <w:tcPr>
            <w:tcW w:w="2760" w:type="dxa"/>
            <w:gridSpan w:val="2"/>
          </w:tcPr>
          <w:p w14:paraId="1B40F48D" w14:textId="77777777" w:rsidR="00280457" w:rsidRPr="00280457" w:rsidRDefault="00280457" w:rsidP="00280457">
            <w:r w:rsidRPr="00280457">
              <w:t>Patient Transfer</w:t>
            </w:r>
          </w:p>
        </w:tc>
        <w:tc>
          <w:tcPr>
            <w:tcW w:w="1281" w:type="dxa"/>
            <w:gridSpan w:val="2"/>
          </w:tcPr>
          <w:p w14:paraId="25F282D1" w14:textId="77777777" w:rsidR="00280457" w:rsidRPr="00280457" w:rsidRDefault="00280457" w:rsidP="00280457">
            <w:pPr>
              <w:jc w:val="center"/>
            </w:pPr>
            <w:r w:rsidRPr="00280457">
              <w:t>x</w:t>
            </w:r>
          </w:p>
        </w:tc>
        <w:tc>
          <w:tcPr>
            <w:tcW w:w="1012" w:type="dxa"/>
            <w:gridSpan w:val="2"/>
          </w:tcPr>
          <w:p w14:paraId="63914B3D" w14:textId="77777777" w:rsidR="00280457" w:rsidRPr="00280457" w:rsidRDefault="00280457" w:rsidP="00280457"/>
        </w:tc>
        <w:tc>
          <w:tcPr>
            <w:tcW w:w="1344" w:type="dxa"/>
            <w:gridSpan w:val="2"/>
          </w:tcPr>
          <w:p w14:paraId="58004FA8" w14:textId="77777777" w:rsidR="00280457" w:rsidRPr="00280457" w:rsidRDefault="00280457" w:rsidP="00280457"/>
        </w:tc>
        <w:tc>
          <w:tcPr>
            <w:tcW w:w="1950" w:type="dxa"/>
            <w:gridSpan w:val="2"/>
          </w:tcPr>
          <w:p w14:paraId="1EFCBA79" w14:textId="77777777" w:rsidR="00280457" w:rsidRPr="00280457" w:rsidRDefault="00280457" w:rsidP="00280457"/>
        </w:tc>
        <w:tc>
          <w:tcPr>
            <w:tcW w:w="1003" w:type="dxa"/>
          </w:tcPr>
          <w:p w14:paraId="608A70A6" w14:textId="77777777" w:rsidR="00280457" w:rsidRPr="00280457" w:rsidRDefault="00280457" w:rsidP="00280457"/>
        </w:tc>
      </w:tr>
      <w:tr w:rsidR="00280457" w:rsidRPr="00280457" w14:paraId="0794E25F" w14:textId="77777777" w:rsidTr="00AC6396">
        <w:tc>
          <w:tcPr>
            <w:tcW w:w="2760" w:type="dxa"/>
            <w:gridSpan w:val="2"/>
          </w:tcPr>
          <w:p w14:paraId="23829694" w14:textId="77777777" w:rsidR="00280457" w:rsidRPr="00280457" w:rsidRDefault="00BF6717" w:rsidP="00BF6717">
            <w:r w:rsidRPr="006528B9">
              <w:t>Medical Equipment Care</w:t>
            </w:r>
            <w:r w:rsidRPr="00280457">
              <w:t xml:space="preserve"> </w:t>
            </w:r>
          </w:p>
        </w:tc>
        <w:tc>
          <w:tcPr>
            <w:tcW w:w="1281" w:type="dxa"/>
            <w:gridSpan w:val="2"/>
          </w:tcPr>
          <w:p w14:paraId="63D781B5" w14:textId="77777777" w:rsidR="00280457" w:rsidRPr="00280457" w:rsidRDefault="00280457" w:rsidP="00280457">
            <w:pPr>
              <w:jc w:val="center"/>
            </w:pPr>
            <w:r w:rsidRPr="00280457">
              <w:t>x</w:t>
            </w:r>
          </w:p>
        </w:tc>
        <w:tc>
          <w:tcPr>
            <w:tcW w:w="1012" w:type="dxa"/>
            <w:gridSpan w:val="2"/>
          </w:tcPr>
          <w:p w14:paraId="5D97E3B4" w14:textId="77777777" w:rsidR="00280457" w:rsidRPr="00280457" w:rsidRDefault="00280457" w:rsidP="00280457"/>
        </w:tc>
        <w:tc>
          <w:tcPr>
            <w:tcW w:w="1344" w:type="dxa"/>
            <w:gridSpan w:val="2"/>
          </w:tcPr>
          <w:p w14:paraId="27076043" w14:textId="77777777" w:rsidR="00280457" w:rsidRPr="00280457" w:rsidRDefault="00280457" w:rsidP="00280457"/>
        </w:tc>
        <w:tc>
          <w:tcPr>
            <w:tcW w:w="1950" w:type="dxa"/>
            <w:gridSpan w:val="2"/>
          </w:tcPr>
          <w:p w14:paraId="6104A515" w14:textId="77777777" w:rsidR="00280457" w:rsidRPr="00280457" w:rsidRDefault="00280457" w:rsidP="00280457"/>
        </w:tc>
        <w:tc>
          <w:tcPr>
            <w:tcW w:w="1003" w:type="dxa"/>
          </w:tcPr>
          <w:p w14:paraId="0A3E000E" w14:textId="77777777" w:rsidR="00280457" w:rsidRPr="00280457" w:rsidRDefault="00280457" w:rsidP="00280457"/>
        </w:tc>
      </w:tr>
      <w:tr w:rsidR="00280457" w:rsidRPr="00280457" w14:paraId="1263460C" w14:textId="77777777" w:rsidTr="00AC6396">
        <w:tc>
          <w:tcPr>
            <w:tcW w:w="2760" w:type="dxa"/>
            <w:gridSpan w:val="2"/>
          </w:tcPr>
          <w:p w14:paraId="75BCFC59" w14:textId="77777777" w:rsidR="00280457" w:rsidRPr="00280457" w:rsidRDefault="00BF6717" w:rsidP="00280457">
            <w:r w:rsidRPr="00280457">
              <w:t>Sterile/Aseptic Technique</w:t>
            </w:r>
          </w:p>
        </w:tc>
        <w:tc>
          <w:tcPr>
            <w:tcW w:w="1281" w:type="dxa"/>
            <w:gridSpan w:val="2"/>
          </w:tcPr>
          <w:p w14:paraId="6E29D81E" w14:textId="77777777" w:rsidR="00280457" w:rsidRPr="00280457" w:rsidRDefault="00280457" w:rsidP="00280457">
            <w:pPr>
              <w:jc w:val="center"/>
            </w:pPr>
            <w:r w:rsidRPr="00280457">
              <w:t>x</w:t>
            </w:r>
          </w:p>
        </w:tc>
        <w:tc>
          <w:tcPr>
            <w:tcW w:w="1012" w:type="dxa"/>
            <w:gridSpan w:val="2"/>
          </w:tcPr>
          <w:p w14:paraId="5654E56B" w14:textId="77777777" w:rsidR="00280457" w:rsidRPr="00280457" w:rsidRDefault="00280457" w:rsidP="00280457"/>
        </w:tc>
        <w:tc>
          <w:tcPr>
            <w:tcW w:w="1344" w:type="dxa"/>
            <w:gridSpan w:val="2"/>
          </w:tcPr>
          <w:p w14:paraId="11F210B7" w14:textId="77777777" w:rsidR="00280457" w:rsidRPr="00280457" w:rsidRDefault="00280457" w:rsidP="00280457"/>
        </w:tc>
        <w:tc>
          <w:tcPr>
            <w:tcW w:w="1950" w:type="dxa"/>
            <w:gridSpan w:val="2"/>
          </w:tcPr>
          <w:p w14:paraId="0E7803F7" w14:textId="77777777" w:rsidR="00280457" w:rsidRPr="00280457" w:rsidRDefault="00280457" w:rsidP="00280457"/>
        </w:tc>
        <w:tc>
          <w:tcPr>
            <w:tcW w:w="1003" w:type="dxa"/>
          </w:tcPr>
          <w:p w14:paraId="2D3CD926" w14:textId="77777777" w:rsidR="00280457" w:rsidRPr="00280457" w:rsidRDefault="00280457" w:rsidP="00280457"/>
        </w:tc>
      </w:tr>
      <w:tr w:rsidR="00280457" w:rsidRPr="00280457" w14:paraId="2FAD3A3E" w14:textId="77777777" w:rsidTr="00AC6396">
        <w:tc>
          <w:tcPr>
            <w:tcW w:w="2760" w:type="dxa"/>
            <w:gridSpan w:val="2"/>
          </w:tcPr>
          <w:p w14:paraId="0582F987" w14:textId="77777777" w:rsidR="00280457" w:rsidRPr="00280457" w:rsidRDefault="00BF6717" w:rsidP="00280457">
            <w:r w:rsidRPr="00280457">
              <w:t>Venipuncture</w:t>
            </w:r>
          </w:p>
        </w:tc>
        <w:tc>
          <w:tcPr>
            <w:tcW w:w="1281" w:type="dxa"/>
            <w:gridSpan w:val="2"/>
          </w:tcPr>
          <w:p w14:paraId="0CAB683E" w14:textId="77777777" w:rsidR="00280457" w:rsidRPr="00280457" w:rsidRDefault="00280457" w:rsidP="00280457">
            <w:pPr>
              <w:jc w:val="center"/>
            </w:pPr>
            <w:r w:rsidRPr="00280457">
              <w:t>x</w:t>
            </w:r>
          </w:p>
        </w:tc>
        <w:tc>
          <w:tcPr>
            <w:tcW w:w="1012" w:type="dxa"/>
            <w:gridSpan w:val="2"/>
          </w:tcPr>
          <w:p w14:paraId="26CACED8" w14:textId="77777777" w:rsidR="00280457" w:rsidRPr="00280457" w:rsidRDefault="00280457" w:rsidP="00280457"/>
        </w:tc>
        <w:tc>
          <w:tcPr>
            <w:tcW w:w="1344" w:type="dxa"/>
            <w:gridSpan w:val="2"/>
          </w:tcPr>
          <w:p w14:paraId="4D6DF069" w14:textId="77777777" w:rsidR="00280457" w:rsidRPr="00280457" w:rsidRDefault="00280457" w:rsidP="00280457"/>
        </w:tc>
        <w:tc>
          <w:tcPr>
            <w:tcW w:w="1950" w:type="dxa"/>
            <w:gridSpan w:val="2"/>
          </w:tcPr>
          <w:p w14:paraId="0DACD1FA" w14:textId="77777777" w:rsidR="00280457" w:rsidRPr="00280457" w:rsidRDefault="00280457" w:rsidP="00280457"/>
        </w:tc>
        <w:tc>
          <w:tcPr>
            <w:tcW w:w="1003" w:type="dxa"/>
          </w:tcPr>
          <w:p w14:paraId="3A001187" w14:textId="77777777" w:rsidR="00280457" w:rsidRPr="00280457" w:rsidRDefault="00280457" w:rsidP="00280457"/>
        </w:tc>
      </w:tr>
      <w:tr w:rsidR="006528B9" w:rsidRPr="00280457" w14:paraId="753C6CC9" w14:textId="77777777" w:rsidTr="00AC6396">
        <w:tc>
          <w:tcPr>
            <w:tcW w:w="2760" w:type="dxa"/>
            <w:gridSpan w:val="2"/>
          </w:tcPr>
          <w:p w14:paraId="23A019F7" w14:textId="77777777" w:rsidR="006528B9" w:rsidRPr="00280457" w:rsidRDefault="00BF6717" w:rsidP="006528B9">
            <w:r w:rsidRPr="00280457">
              <w:t>Vital Signs</w:t>
            </w:r>
          </w:p>
        </w:tc>
        <w:tc>
          <w:tcPr>
            <w:tcW w:w="1281" w:type="dxa"/>
            <w:gridSpan w:val="2"/>
          </w:tcPr>
          <w:p w14:paraId="5010F079" w14:textId="77777777" w:rsidR="006528B9" w:rsidRPr="00280457" w:rsidRDefault="006528B9" w:rsidP="00280457">
            <w:pPr>
              <w:jc w:val="center"/>
            </w:pPr>
            <w:r>
              <w:t>x</w:t>
            </w:r>
          </w:p>
        </w:tc>
        <w:tc>
          <w:tcPr>
            <w:tcW w:w="1012" w:type="dxa"/>
            <w:gridSpan w:val="2"/>
          </w:tcPr>
          <w:p w14:paraId="34E62055" w14:textId="77777777" w:rsidR="006528B9" w:rsidRPr="00280457" w:rsidRDefault="006528B9" w:rsidP="00280457"/>
        </w:tc>
        <w:tc>
          <w:tcPr>
            <w:tcW w:w="1344" w:type="dxa"/>
            <w:gridSpan w:val="2"/>
          </w:tcPr>
          <w:p w14:paraId="7B733691" w14:textId="77777777" w:rsidR="006528B9" w:rsidRPr="00280457" w:rsidRDefault="006528B9" w:rsidP="00280457"/>
        </w:tc>
        <w:tc>
          <w:tcPr>
            <w:tcW w:w="1950" w:type="dxa"/>
            <w:gridSpan w:val="2"/>
          </w:tcPr>
          <w:p w14:paraId="0E0142C7" w14:textId="77777777" w:rsidR="006528B9" w:rsidRPr="00280457" w:rsidRDefault="006528B9" w:rsidP="00280457"/>
        </w:tc>
        <w:tc>
          <w:tcPr>
            <w:tcW w:w="1003" w:type="dxa"/>
          </w:tcPr>
          <w:p w14:paraId="616B878F" w14:textId="77777777" w:rsidR="006528B9" w:rsidRPr="00280457" w:rsidRDefault="006528B9" w:rsidP="00280457"/>
        </w:tc>
      </w:tr>
    </w:tbl>
    <w:p w14:paraId="2A26542E" w14:textId="77777777" w:rsidR="00280457" w:rsidRPr="00280457" w:rsidRDefault="00280457" w:rsidP="00280457"/>
    <w:p w14:paraId="1B78379D" w14:textId="77777777" w:rsidR="00280457" w:rsidRPr="00280457" w:rsidRDefault="00280457" w:rsidP="00280457"/>
    <w:p w14:paraId="6DFA3FC6" w14:textId="77777777" w:rsidR="00280457" w:rsidRPr="00280457" w:rsidRDefault="00280457" w:rsidP="00280457"/>
    <w:p w14:paraId="346D828C" w14:textId="77777777" w:rsidR="00280457" w:rsidRPr="00280457" w:rsidRDefault="00280457" w:rsidP="00280457"/>
    <w:p w14:paraId="6835F2D3" w14:textId="77777777" w:rsidR="00D87031" w:rsidRDefault="00D87031" w:rsidP="00D87031">
      <w:pPr>
        <w:rPr>
          <w:b/>
          <w:bCs/>
          <w:sz w:val="20"/>
          <w:szCs w:val="20"/>
        </w:rPr>
        <w:sectPr w:rsidR="00D87031" w:rsidSect="00151A5F">
          <w:pgSz w:w="12240" w:h="15840"/>
          <w:pgMar w:top="720" w:right="1440" w:bottom="720" w:left="1440" w:header="720" w:footer="720" w:gutter="0"/>
          <w:cols w:space="720"/>
          <w:docGrid w:linePitch="360"/>
        </w:sectPr>
      </w:pPr>
    </w:p>
    <w:p w14:paraId="78B16ACE" w14:textId="77777777" w:rsidR="00D87031" w:rsidRPr="00D87031" w:rsidRDefault="00D87031" w:rsidP="00D87031">
      <w:pPr>
        <w:jc w:val="center"/>
        <w:rPr>
          <w:b/>
          <w:bCs/>
          <w:sz w:val="20"/>
          <w:szCs w:val="20"/>
        </w:rPr>
      </w:pPr>
      <w:r w:rsidRPr="00D87031">
        <w:rPr>
          <w:b/>
          <w:bCs/>
          <w:sz w:val="20"/>
          <w:szCs w:val="20"/>
        </w:rPr>
        <w:t>Eastern Maine Community College - Medical Radiography Program</w:t>
      </w:r>
    </w:p>
    <w:p w14:paraId="495B5F17" w14:textId="77777777" w:rsidR="00D87031" w:rsidRPr="00D87031" w:rsidRDefault="00D87031" w:rsidP="00D87031">
      <w:pPr>
        <w:pStyle w:val="Heading2"/>
        <w:jc w:val="center"/>
        <w:rPr>
          <w:b w:val="0"/>
          <w:bCs w:val="0"/>
          <w:sz w:val="20"/>
          <w:szCs w:val="20"/>
        </w:rPr>
      </w:pPr>
      <w:r w:rsidRPr="00D87031">
        <w:rPr>
          <w:b w:val="0"/>
          <w:bCs w:val="0"/>
          <w:sz w:val="20"/>
          <w:szCs w:val="20"/>
        </w:rPr>
        <w:t>Routine Procedure Evaluation</w:t>
      </w:r>
    </w:p>
    <w:p w14:paraId="515BD1BE" w14:textId="77777777" w:rsidR="00D87031" w:rsidRPr="00D87031" w:rsidRDefault="00D87031" w:rsidP="00D87031">
      <w:pPr>
        <w:pStyle w:val="Heading1"/>
        <w:rPr>
          <w:sz w:val="20"/>
          <w:szCs w:val="20"/>
        </w:rPr>
      </w:pPr>
    </w:p>
    <w:p w14:paraId="4A8A3E70" w14:textId="77777777" w:rsidR="00D87031" w:rsidRPr="00D87031" w:rsidRDefault="00D87031" w:rsidP="00D87031">
      <w:pPr>
        <w:pStyle w:val="Heading1"/>
        <w:ind w:left="0"/>
        <w:rPr>
          <w:sz w:val="20"/>
          <w:szCs w:val="20"/>
        </w:rPr>
      </w:pPr>
      <w:r w:rsidRPr="00D87031">
        <w:rPr>
          <w:sz w:val="20"/>
          <w:szCs w:val="20"/>
        </w:rPr>
        <w:t>Student’s Name ________________________________ Competency Test __________________ Views Performed ______________</w:t>
      </w:r>
    </w:p>
    <w:p w14:paraId="348A356A" w14:textId="77777777" w:rsidR="00D87031" w:rsidRPr="00D87031" w:rsidRDefault="00D87031" w:rsidP="00D87031">
      <w:pPr>
        <w:rPr>
          <w:sz w:val="20"/>
          <w:szCs w:val="20"/>
        </w:rPr>
      </w:pPr>
      <w:r w:rsidRPr="00D87031">
        <w:rPr>
          <w:sz w:val="20"/>
          <w:szCs w:val="20"/>
        </w:rPr>
        <w:t xml:space="preserve">Evaluator’s Signature __________________________________ Date __________________    Pt’s Last </w:t>
      </w:r>
      <w:r>
        <w:rPr>
          <w:sz w:val="20"/>
          <w:szCs w:val="20"/>
        </w:rPr>
        <w:t>N</w:t>
      </w:r>
      <w:r w:rsidRPr="00D87031">
        <w:rPr>
          <w:sz w:val="20"/>
          <w:szCs w:val="20"/>
        </w:rPr>
        <w:t xml:space="preserve">ame________________  </w:t>
      </w:r>
    </w:p>
    <w:p w14:paraId="352FFE79" w14:textId="77777777" w:rsidR="00D87031" w:rsidRPr="00D87031" w:rsidRDefault="00D87031" w:rsidP="00D87031">
      <w:pPr>
        <w:tabs>
          <w:tab w:val="left" w:pos="10170"/>
        </w:tabs>
        <w:rPr>
          <w:b/>
          <w:bCs/>
          <w:sz w:val="20"/>
          <w:szCs w:val="20"/>
        </w:rPr>
      </w:pPr>
      <w:r w:rsidRPr="00D87031">
        <w:rPr>
          <w:sz w:val="20"/>
          <w:szCs w:val="20"/>
        </w:rPr>
        <w:t>Pediatric (6 &amp; under) ___ Trauma ___ Portable ___ Surgical ___ Practice ___ Retest __</w:t>
      </w:r>
      <w:proofErr w:type="gramStart"/>
      <w:r w:rsidRPr="00D87031">
        <w:rPr>
          <w:sz w:val="20"/>
          <w:szCs w:val="20"/>
        </w:rPr>
        <w:t>_  Geriatric</w:t>
      </w:r>
      <w:proofErr w:type="gramEnd"/>
      <w:r w:rsidRPr="00D87031">
        <w:rPr>
          <w:sz w:val="20"/>
          <w:szCs w:val="20"/>
        </w:rPr>
        <w:t xml:space="preserve"> ____  Pt’s MR # ___________</w:t>
      </w:r>
      <w:r w:rsidRPr="00D87031">
        <w:rPr>
          <w:b/>
          <w:bCs/>
          <w:sz w:val="20"/>
          <w:szCs w:val="20"/>
        </w:rPr>
        <w:t xml:space="preserve">         </w:t>
      </w:r>
    </w:p>
    <w:p w14:paraId="0D422F11" w14:textId="77777777" w:rsidR="00D87031" w:rsidRPr="00D87031" w:rsidRDefault="00D87031" w:rsidP="00D87031">
      <w:pPr>
        <w:rPr>
          <w:sz w:val="20"/>
          <w:szCs w:val="20"/>
        </w:rPr>
      </w:pPr>
      <w:r w:rsidRPr="00D87031">
        <w:rPr>
          <w:b/>
          <w:bCs/>
          <w:sz w:val="20"/>
          <w:szCs w:val="20"/>
        </w:rPr>
        <w:t>Directions to the Student</w:t>
      </w:r>
      <w:r w:rsidRPr="00D87031">
        <w:rPr>
          <w:sz w:val="20"/>
          <w:szCs w:val="20"/>
        </w:rPr>
        <w:t xml:space="preserve">: Before attempting this procedure carefully review this checklist. You will be graded on the basis of this evaluation. This competency must be successfully completed prior to performing this procedure independently.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050"/>
        <w:gridCol w:w="613"/>
        <w:gridCol w:w="613"/>
        <w:gridCol w:w="613"/>
        <w:gridCol w:w="613"/>
      </w:tblGrid>
      <w:tr w:rsidR="00D87031" w:rsidRPr="00D87031" w14:paraId="597C6E6C" w14:textId="77777777" w:rsidTr="0034689C">
        <w:tc>
          <w:tcPr>
            <w:tcW w:w="10432" w:type="dxa"/>
            <w:shd w:val="clear" w:color="auto" w:fill="FFFFFF"/>
          </w:tcPr>
          <w:p w14:paraId="3F14611D" w14:textId="77777777" w:rsidR="00D87031" w:rsidRPr="00D87031" w:rsidRDefault="00D87031" w:rsidP="00D87031">
            <w:pPr>
              <w:rPr>
                <w:sz w:val="20"/>
                <w:szCs w:val="20"/>
              </w:rPr>
            </w:pPr>
            <w:r w:rsidRPr="00D87031">
              <w:rPr>
                <w:b/>
                <w:bCs/>
                <w:sz w:val="20"/>
                <w:szCs w:val="20"/>
              </w:rPr>
              <w:t>CRITERIA</w:t>
            </w:r>
          </w:p>
        </w:tc>
        <w:tc>
          <w:tcPr>
            <w:tcW w:w="720" w:type="dxa"/>
            <w:tcBorders>
              <w:bottom w:val="single" w:sz="4" w:space="0" w:color="auto"/>
            </w:tcBorders>
            <w:shd w:val="clear" w:color="auto" w:fill="FFFFFF"/>
          </w:tcPr>
          <w:p w14:paraId="0BDE6962" w14:textId="77777777" w:rsidR="00D87031" w:rsidRPr="00D87031" w:rsidRDefault="00D87031" w:rsidP="00D87031">
            <w:pPr>
              <w:rPr>
                <w:b/>
                <w:sz w:val="20"/>
                <w:szCs w:val="20"/>
              </w:rPr>
            </w:pPr>
            <w:r w:rsidRPr="00D87031">
              <w:rPr>
                <w:b/>
                <w:sz w:val="20"/>
                <w:szCs w:val="20"/>
              </w:rPr>
              <w:t>7</w:t>
            </w:r>
          </w:p>
        </w:tc>
        <w:tc>
          <w:tcPr>
            <w:tcW w:w="720" w:type="dxa"/>
            <w:shd w:val="clear" w:color="auto" w:fill="FFFFFF"/>
          </w:tcPr>
          <w:p w14:paraId="6E7D91E4" w14:textId="77777777" w:rsidR="00D87031" w:rsidRPr="00D87031" w:rsidRDefault="00D87031" w:rsidP="00D87031">
            <w:pPr>
              <w:rPr>
                <w:b/>
                <w:sz w:val="20"/>
                <w:szCs w:val="20"/>
              </w:rPr>
            </w:pPr>
            <w:r w:rsidRPr="00D87031">
              <w:rPr>
                <w:b/>
                <w:sz w:val="20"/>
                <w:szCs w:val="20"/>
              </w:rPr>
              <w:t>5</w:t>
            </w:r>
          </w:p>
        </w:tc>
        <w:tc>
          <w:tcPr>
            <w:tcW w:w="720" w:type="dxa"/>
            <w:tcBorders>
              <w:bottom w:val="single" w:sz="4" w:space="0" w:color="auto"/>
            </w:tcBorders>
            <w:shd w:val="clear" w:color="auto" w:fill="FFFFFF"/>
          </w:tcPr>
          <w:p w14:paraId="6252C7FE" w14:textId="77777777" w:rsidR="00D87031" w:rsidRPr="00D87031" w:rsidRDefault="00D87031" w:rsidP="00D87031">
            <w:pPr>
              <w:rPr>
                <w:b/>
                <w:sz w:val="20"/>
                <w:szCs w:val="20"/>
              </w:rPr>
            </w:pPr>
            <w:r w:rsidRPr="00D87031">
              <w:rPr>
                <w:b/>
                <w:sz w:val="20"/>
                <w:szCs w:val="20"/>
              </w:rPr>
              <w:t>3</w:t>
            </w:r>
          </w:p>
        </w:tc>
        <w:tc>
          <w:tcPr>
            <w:tcW w:w="720" w:type="dxa"/>
            <w:shd w:val="clear" w:color="auto" w:fill="FFFFFF"/>
          </w:tcPr>
          <w:p w14:paraId="1CCF5855" w14:textId="77777777" w:rsidR="00D87031" w:rsidRPr="00D87031" w:rsidRDefault="00D87031" w:rsidP="00D87031">
            <w:pPr>
              <w:rPr>
                <w:b/>
                <w:sz w:val="20"/>
                <w:szCs w:val="20"/>
              </w:rPr>
            </w:pPr>
            <w:r w:rsidRPr="00D87031">
              <w:rPr>
                <w:b/>
                <w:sz w:val="20"/>
                <w:szCs w:val="20"/>
              </w:rPr>
              <w:t>0</w:t>
            </w:r>
          </w:p>
        </w:tc>
      </w:tr>
      <w:tr w:rsidR="00D87031" w:rsidRPr="00D87031" w14:paraId="18E15F89" w14:textId="77777777" w:rsidTr="0034689C">
        <w:tc>
          <w:tcPr>
            <w:tcW w:w="10432" w:type="dxa"/>
            <w:shd w:val="clear" w:color="auto" w:fill="FFFFFF"/>
          </w:tcPr>
          <w:p w14:paraId="15A51242" w14:textId="77777777" w:rsidR="00D87031" w:rsidRPr="00D87031" w:rsidRDefault="00D87031" w:rsidP="00D87031">
            <w:pPr>
              <w:rPr>
                <w:sz w:val="20"/>
                <w:szCs w:val="20"/>
              </w:rPr>
            </w:pPr>
            <w:r w:rsidRPr="00D87031">
              <w:rPr>
                <w:sz w:val="20"/>
                <w:szCs w:val="20"/>
              </w:rPr>
              <w:t>1) Lists routine views for procedure</w:t>
            </w:r>
          </w:p>
        </w:tc>
        <w:tc>
          <w:tcPr>
            <w:tcW w:w="720" w:type="dxa"/>
            <w:shd w:val="clear" w:color="auto" w:fill="595959"/>
          </w:tcPr>
          <w:p w14:paraId="78BA2C77" w14:textId="77777777" w:rsidR="00D87031" w:rsidRPr="00D87031" w:rsidRDefault="00D87031" w:rsidP="00D87031">
            <w:pPr>
              <w:rPr>
                <w:sz w:val="20"/>
                <w:szCs w:val="20"/>
              </w:rPr>
            </w:pPr>
          </w:p>
        </w:tc>
        <w:tc>
          <w:tcPr>
            <w:tcW w:w="720" w:type="dxa"/>
            <w:shd w:val="clear" w:color="auto" w:fill="FFFFFF"/>
          </w:tcPr>
          <w:p w14:paraId="1948BDCE" w14:textId="77777777" w:rsidR="00D87031" w:rsidRPr="00D87031" w:rsidRDefault="00D87031" w:rsidP="00D87031">
            <w:pPr>
              <w:rPr>
                <w:sz w:val="20"/>
                <w:szCs w:val="20"/>
              </w:rPr>
            </w:pPr>
          </w:p>
        </w:tc>
        <w:tc>
          <w:tcPr>
            <w:tcW w:w="720" w:type="dxa"/>
            <w:shd w:val="clear" w:color="auto" w:fill="595959"/>
          </w:tcPr>
          <w:p w14:paraId="16A642F5" w14:textId="77777777" w:rsidR="00D87031" w:rsidRPr="00D87031" w:rsidRDefault="00D87031" w:rsidP="00D87031">
            <w:pPr>
              <w:rPr>
                <w:sz w:val="20"/>
                <w:szCs w:val="20"/>
              </w:rPr>
            </w:pPr>
          </w:p>
        </w:tc>
        <w:tc>
          <w:tcPr>
            <w:tcW w:w="720" w:type="dxa"/>
            <w:shd w:val="clear" w:color="auto" w:fill="FFFFFF"/>
          </w:tcPr>
          <w:p w14:paraId="0363708C" w14:textId="77777777" w:rsidR="00D87031" w:rsidRPr="00D87031" w:rsidRDefault="00D87031" w:rsidP="00D87031">
            <w:pPr>
              <w:rPr>
                <w:sz w:val="20"/>
                <w:szCs w:val="20"/>
              </w:rPr>
            </w:pPr>
          </w:p>
        </w:tc>
      </w:tr>
      <w:tr w:rsidR="00D87031" w:rsidRPr="00D87031" w14:paraId="7275211D" w14:textId="77777777" w:rsidTr="0034689C">
        <w:tc>
          <w:tcPr>
            <w:tcW w:w="10432" w:type="dxa"/>
            <w:shd w:val="clear" w:color="auto" w:fill="FFFFFF"/>
          </w:tcPr>
          <w:p w14:paraId="191AD8D9" w14:textId="77777777" w:rsidR="00D87031" w:rsidRPr="00D87031" w:rsidRDefault="00D87031" w:rsidP="00D87031">
            <w:pPr>
              <w:rPr>
                <w:sz w:val="20"/>
                <w:szCs w:val="20"/>
              </w:rPr>
            </w:pPr>
            <w:r w:rsidRPr="00D87031">
              <w:rPr>
                <w:sz w:val="20"/>
                <w:szCs w:val="20"/>
              </w:rPr>
              <w:t>2) Evaluates requisition for: correct order, procedure, clinical information, assures correct ordering MD***</w:t>
            </w:r>
          </w:p>
        </w:tc>
        <w:tc>
          <w:tcPr>
            <w:tcW w:w="720" w:type="dxa"/>
            <w:shd w:val="clear" w:color="auto" w:fill="595959"/>
          </w:tcPr>
          <w:p w14:paraId="35FDBAA6" w14:textId="77777777" w:rsidR="00D87031" w:rsidRPr="00D87031" w:rsidRDefault="00D87031" w:rsidP="00D87031">
            <w:pPr>
              <w:rPr>
                <w:sz w:val="20"/>
                <w:szCs w:val="20"/>
              </w:rPr>
            </w:pPr>
          </w:p>
        </w:tc>
        <w:tc>
          <w:tcPr>
            <w:tcW w:w="720" w:type="dxa"/>
            <w:shd w:val="clear" w:color="auto" w:fill="FFFFFF"/>
          </w:tcPr>
          <w:p w14:paraId="61EE4686" w14:textId="77777777" w:rsidR="00D87031" w:rsidRPr="00D87031" w:rsidRDefault="00D87031" w:rsidP="00D87031">
            <w:pPr>
              <w:rPr>
                <w:sz w:val="20"/>
                <w:szCs w:val="20"/>
              </w:rPr>
            </w:pPr>
          </w:p>
        </w:tc>
        <w:tc>
          <w:tcPr>
            <w:tcW w:w="720" w:type="dxa"/>
            <w:shd w:val="clear" w:color="auto" w:fill="595959"/>
          </w:tcPr>
          <w:p w14:paraId="0D1462D1" w14:textId="77777777" w:rsidR="00D87031" w:rsidRPr="00D87031" w:rsidRDefault="00D87031" w:rsidP="00D87031">
            <w:pPr>
              <w:rPr>
                <w:sz w:val="20"/>
                <w:szCs w:val="20"/>
              </w:rPr>
            </w:pPr>
          </w:p>
        </w:tc>
        <w:tc>
          <w:tcPr>
            <w:tcW w:w="720" w:type="dxa"/>
            <w:shd w:val="clear" w:color="auto" w:fill="FFFFFF"/>
          </w:tcPr>
          <w:p w14:paraId="621FA120" w14:textId="77777777" w:rsidR="00D87031" w:rsidRPr="00D87031" w:rsidRDefault="00D87031" w:rsidP="00D87031">
            <w:pPr>
              <w:rPr>
                <w:sz w:val="20"/>
                <w:szCs w:val="20"/>
              </w:rPr>
            </w:pPr>
          </w:p>
        </w:tc>
      </w:tr>
      <w:tr w:rsidR="00D87031" w:rsidRPr="00D87031" w14:paraId="762E6704" w14:textId="77777777" w:rsidTr="0034689C">
        <w:tc>
          <w:tcPr>
            <w:tcW w:w="10432" w:type="dxa"/>
            <w:shd w:val="clear" w:color="auto" w:fill="FFFFFF"/>
          </w:tcPr>
          <w:p w14:paraId="1284433C" w14:textId="77777777" w:rsidR="00D87031" w:rsidRPr="00D87031" w:rsidRDefault="00D87031" w:rsidP="00D87031">
            <w:pPr>
              <w:rPr>
                <w:sz w:val="20"/>
                <w:szCs w:val="20"/>
              </w:rPr>
            </w:pPr>
            <w:r w:rsidRPr="00D87031">
              <w:rPr>
                <w:sz w:val="20"/>
                <w:szCs w:val="20"/>
              </w:rPr>
              <w:t>3) ID’s patient properly; gowns/prepares patient/</w:t>
            </w:r>
            <w:proofErr w:type="spellStart"/>
            <w:r w:rsidRPr="00D87031">
              <w:rPr>
                <w:sz w:val="20"/>
                <w:szCs w:val="20"/>
              </w:rPr>
              <w:t>self using</w:t>
            </w:r>
            <w:proofErr w:type="spellEnd"/>
            <w:r w:rsidRPr="00D87031">
              <w:rPr>
                <w:sz w:val="20"/>
                <w:szCs w:val="20"/>
              </w:rPr>
              <w:t xml:space="preserve"> protocol; obtains LMP data</w:t>
            </w:r>
          </w:p>
        </w:tc>
        <w:tc>
          <w:tcPr>
            <w:tcW w:w="720" w:type="dxa"/>
            <w:shd w:val="clear" w:color="auto" w:fill="595959"/>
          </w:tcPr>
          <w:p w14:paraId="77140546" w14:textId="77777777" w:rsidR="00D87031" w:rsidRPr="00D87031" w:rsidRDefault="00D87031" w:rsidP="00D87031">
            <w:pPr>
              <w:rPr>
                <w:sz w:val="20"/>
                <w:szCs w:val="20"/>
              </w:rPr>
            </w:pPr>
          </w:p>
        </w:tc>
        <w:tc>
          <w:tcPr>
            <w:tcW w:w="720" w:type="dxa"/>
            <w:tcBorders>
              <w:bottom w:val="single" w:sz="4" w:space="0" w:color="auto"/>
            </w:tcBorders>
            <w:shd w:val="clear" w:color="auto" w:fill="FFFFFF"/>
          </w:tcPr>
          <w:p w14:paraId="561B3C46" w14:textId="77777777" w:rsidR="00D87031" w:rsidRPr="00D87031" w:rsidRDefault="00D87031" w:rsidP="00D87031">
            <w:pPr>
              <w:rPr>
                <w:sz w:val="20"/>
                <w:szCs w:val="20"/>
              </w:rPr>
            </w:pPr>
          </w:p>
        </w:tc>
        <w:tc>
          <w:tcPr>
            <w:tcW w:w="720" w:type="dxa"/>
            <w:shd w:val="clear" w:color="auto" w:fill="FFFFFF"/>
          </w:tcPr>
          <w:p w14:paraId="6DE42E5B" w14:textId="77777777" w:rsidR="00D87031" w:rsidRPr="00D87031" w:rsidRDefault="00D87031" w:rsidP="00D87031">
            <w:pPr>
              <w:rPr>
                <w:sz w:val="20"/>
                <w:szCs w:val="20"/>
              </w:rPr>
            </w:pPr>
          </w:p>
        </w:tc>
        <w:tc>
          <w:tcPr>
            <w:tcW w:w="720" w:type="dxa"/>
            <w:shd w:val="clear" w:color="auto" w:fill="FFFFFF"/>
          </w:tcPr>
          <w:p w14:paraId="65D34C99" w14:textId="77777777" w:rsidR="00D87031" w:rsidRPr="00D87031" w:rsidRDefault="00D87031" w:rsidP="00D87031">
            <w:pPr>
              <w:rPr>
                <w:sz w:val="20"/>
                <w:szCs w:val="20"/>
              </w:rPr>
            </w:pPr>
          </w:p>
        </w:tc>
      </w:tr>
      <w:tr w:rsidR="00D87031" w:rsidRPr="00D87031" w14:paraId="42B09B26" w14:textId="77777777" w:rsidTr="0034689C">
        <w:tc>
          <w:tcPr>
            <w:tcW w:w="10432" w:type="dxa"/>
            <w:shd w:val="clear" w:color="auto" w:fill="FFFFFF"/>
          </w:tcPr>
          <w:p w14:paraId="6D32F1B2" w14:textId="77777777" w:rsidR="00D87031" w:rsidRPr="00D87031" w:rsidRDefault="00D87031" w:rsidP="00D87031">
            <w:pPr>
              <w:rPr>
                <w:sz w:val="20"/>
                <w:szCs w:val="20"/>
              </w:rPr>
            </w:pPr>
            <w:r w:rsidRPr="00D87031">
              <w:rPr>
                <w:sz w:val="20"/>
                <w:szCs w:val="20"/>
              </w:rPr>
              <w:t>4) Prepares room prior to procedure</w:t>
            </w:r>
          </w:p>
        </w:tc>
        <w:tc>
          <w:tcPr>
            <w:tcW w:w="720" w:type="dxa"/>
            <w:shd w:val="clear" w:color="auto" w:fill="595959"/>
          </w:tcPr>
          <w:p w14:paraId="566F3392" w14:textId="77777777" w:rsidR="00D87031" w:rsidRPr="00D87031" w:rsidRDefault="00D87031" w:rsidP="00D87031">
            <w:pPr>
              <w:rPr>
                <w:sz w:val="20"/>
                <w:szCs w:val="20"/>
              </w:rPr>
            </w:pPr>
          </w:p>
        </w:tc>
        <w:tc>
          <w:tcPr>
            <w:tcW w:w="720" w:type="dxa"/>
            <w:shd w:val="clear" w:color="auto" w:fill="595959"/>
          </w:tcPr>
          <w:p w14:paraId="031A5643" w14:textId="77777777" w:rsidR="00D87031" w:rsidRPr="00D87031" w:rsidRDefault="00D87031" w:rsidP="00D87031">
            <w:pPr>
              <w:rPr>
                <w:sz w:val="20"/>
                <w:szCs w:val="20"/>
              </w:rPr>
            </w:pPr>
          </w:p>
        </w:tc>
        <w:tc>
          <w:tcPr>
            <w:tcW w:w="720" w:type="dxa"/>
            <w:shd w:val="clear" w:color="auto" w:fill="FFFFFF"/>
          </w:tcPr>
          <w:p w14:paraId="246C033C" w14:textId="77777777" w:rsidR="00D87031" w:rsidRPr="00D87031" w:rsidRDefault="00D87031" w:rsidP="00D87031">
            <w:pPr>
              <w:rPr>
                <w:sz w:val="20"/>
                <w:szCs w:val="20"/>
              </w:rPr>
            </w:pPr>
          </w:p>
        </w:tc>
        <w:tc>
          <w:tcPr>
            <w:tcW w:w="720" w:type="dxa"/>
            <w:shd w:val="clear" w:color="auto" w:fill="FFFFFF"/>
          </w:tcPr>
          <w:p w14:paraId="5EC4E5CC" w14:textId="77777777" w:rsidR="00D87031" w:rsidRPr="00D87031" w:rsidRDefault="00D87031" w:rsidP="00D87031">
            <w:pPr>
              <w:rPr>
                <w:sz w:val="20"/>
                <w:szCs w:val="20"/>
              </w:rPr>
            </w:pPr>
          </w:p>
        </w:tc>
      </w:tr>
      <w:tr w:rsidR="00D87031" w:rsidRPr="00D87031" w14:paraId="52E4C845" w14:textId="77777777" w:rsidTr="0034689C">
        <w:tc>
          <w:tcPr>
            <w:tcW w:w="10432" w:type="dxa"/>
            <w:shd w:val="clear" w:color="auto" w:fill="FFFFFF"/>
          </w:tcPr>
          <w:p w14:paraId="0C3CEB0E" w14:textId="77777777" w:rsidR="00D87031" w:rsidRPr="00D87031" w:rsidRDefault="00D87031" w:rsidP="00D87031">
            <w:pPr>
              <w:rPr>
                <w:sz w:val="20"/>
                <w:szCs w:val="20"/>
              </w:rPr>
            </w:pPr>
            <w:r w:rsidRPr="00D87031">
              <w:rPr>
                <w:sz w:val="20"/>
                <w:szCs w:val="20"/>
              </w:rPr>
              <w:t>5) Utilizes accessory devices/utilizes markers within light field</w:t>
            </w:r>
          </w:p>
        </w:tc>
        <w:tc>
          <w:tcPr>
            <w:tcW w:w="720" w:type="dxa"/>
            <w:shd w:val="clear" w:color="auto" w:fill="595959"/>
          </w:tcPr>
          <w:p w14:paraId="1812414B" w14:textId="77777777" w:rsidR="00D87031" w:rsidRPr="00D87031" w:rsidRDefault="00D87031" w:rsidP="00D87031">
            <w:pPr>
              <w:rPr>
                <w:sz w:val="20"/>
                <w:szCs w:val="20"/>
              </w:rPr>
            </w:pPr>
          </w:p>
        </w:tc>
        <w:tc>
          <w:tcPr>
            <w:tcW w:w="720" w:type="dxa"/>
            <w:shd w:val="clear" w:color="auto" w:fill="FFFFFF"/>
          </w:tcPr>
          <w:p w14:paraId="0F5F9F7C" w14:textId="77777777" w:rsidR="00D87031" w:rsidRPr="00D87031" w:rsidRDefault="00D87031" w:rsidP="00D87031">
            <w:pPr>
              <w:rPr>
                <w:sz w:val="20"/>
                <w:szCs w:val="20"/>
              </w:rPr>
            </w:pPr>
          </w:p>
        </w:tc>
        <w:tc>
          <w:tcPr>
            <w:tcW w:w="720" w:type="dxa"/>
            <w:tcBorders>
              <w:bottom w:val="single" w:sz="4" w:space="0" w:color="auto"/>
            </w:tcBorders>
            <w:shd w:val="clear" w:color="auto" w:fill="FFFFFF"/>
          </w:tcPr>
          <w:p w14:paraId="6276053A" w14:textId="77777777" w:rsidR="00D87031" w:rsidRPr="00D87031" w:rsidRDefault="00D87031" w:rsidP="00D87031">
            <w:pPr>
              <w:rPr>
                <w:sz w:val="20"/>
                <w:szCs w:val="20"/>
              </w:rPr>
            </w:pPr>
          </w:p>
        </w:tc>
        <w:tc>
          <w:tcPr>
            <w:tcW w:w="720" w:type="dxa"/>
            <w:shd w:val="clear" w:color="auto" w:fill="FFFFFF"/>
          </w:tcPr>
          <w:p w14:paraId="64B37037" w14:textId="77777777" w:rsidR="00D87031" w:rsidRPr="00D87031" w:rsidRDefault="00D87031" w:rsidP="00D87031">
            <w:pPr>
              <w:rPr>
                <w:sz w:val="20"/>
                <w:szCs w:val="20"/>
              </w:rPr>
            </w:pPr>
          </w:p>
        </w:tc>
      </w:tr>
      <w:tr w:rsidR="00D87031" w:rsidRPr="00D87031" w14:paraId="311BACAE" w14:textId="77777777" w:rsidTr="0034689C">
        <w:tc>
          <w:tcPr>
            <w:tcW w:w="10432" w:type="dxa"/>
            <w:shd w:val="clear" w:color="auto" w:fill="FFFFFF"/>
          </w:tcPr>
          <w:p w14:paraId="2DE3D430" w14:textId="77777777" w:rsidR="00D87031" w:rsidRPr="00D87031" w:rsidRDefault="00D87031" w:rsidP="00D87031">
            <w:pPr>
              <w:rPr>
                <w:sz w:val="20"/>
                <w:szCs w:val="20"/>
              </w:rPr>
            </w:pPr>
            <w:r w:rsidRPr="00D87031">
              <w:rPr>
                <w:sz w:val="20"/>
                <w:szCs w:val="20"/>
              </w:rPr>
              <w:t>6) Positions body part correctly</w:t>
            </w:r>
          </w:p>
        </w:tc>
        <w:tc>
          <w:tcPr>
            <w:tcW w:w="720" w:type="dxa"/>
            <w:shd w:val="clear" w:color="auto" w:fill="FFFFFF"/>
          </w:tcPr>
          <w:p w14:paraId="184FF61A" w14:textId="77777777" w:rsidR="00D87031" w:rsidRPr="00D87031" w:rsidRDefault="00D87031" w:rsidP="00D87031">
            <w:pPr>
              <w:rPr>
                <w:sz w:val="20"/>
                <w:szCs w:val="20"/>
              </w:rPr>
            </w:pPr>
          </w:p>
        </w:tc>
        <w:tc>
          <w:tcPr>
            <w:tcW w:w="720" w:type="dxa"/>
            <w:shd w:val="clear" w:color="auto" w:fill="FFFFFF"/>
          </w:tcPr>
          <w:p w14:paraId="4EA113EB" w14:textId="77777777" w:rsidR="00D87031" w:rsidRPr="00D87031" w:rsidRDefault="00D87031" w:rsidP="00D87031">
            <w:pPr>
              <w:rPr>
                <w:sz w:val="20"/>
                <w:szCs w:val="20"/>
              </w:rPr>
            </w:pPr>
          </w:p>
        </w:tc>
        <w:tc>
          <w:tcPr>
            <w:tcW w:w="720" w:type="dxa"/>
            <w:shd w:val="clear" w:color="auto" w:fill="595959"/>
          </w:tcPr>
          <w:p w14:paraId="1485FB5C" w14:textId="77777777" w:rsidR="00D87031" w:rsidRPr="00D87031" w:rsidRDefault="00D87031" w:rsidP="00D87031">
            <w:pPr>
              <w:rPr>
                <w:sz w:val="20"/>
                <w:szCs w:val="20"/>
              </w:rPr>
            </w:pPr>
          </w:p>
        </w:tc>
        <w:tc>
          <w:tcPr>
            <w:tcW w:w="720" w:type="dxa"/>
            <w:shd w:val="clear" w:color="auto" w:fill="FFFFFF"/>
          </w:tcPr>
          <w:p w14:paraId="7308BBDB" w14:textId="77777777" w:rsidR="00D87031" w:rsidRPr="00D87031" w:rsidRDefault="00D87031" w:rsidP="00D87031">
            <w:pPr>
              <w:rPr>
                <w:sz w:val="20"/>
                <w:szCs w:val="20"/>
              </w:rPr>
            </w:pPr>
          </w:p>
        </w:tc>
      </w:tr>
      <w:tr w:rsidR="00D87031" w:rsidRPr="00D87031" w14:paraId="7C2364CC" w14:textId="77777777" w:rsidTr="0034689C">
        <w:tc>
          <w:tcPr>
            <w:tcW w:w="10432" w:type="dxa"/>
            <w:shd w:val="clear" w:color="auto" w:fill="FFFFFF"/>
          </w:tcPr>
          <w:p w14:paraId="0DBC6D40" w14:textId="77777777" w:rsidR="00D87031" w:rsidRPr="00D87031" w:rsidRDefault="00D87031" w:rsidP="00D87031">
            <w:pPr>
              <w:rPr>
                <w:sz w:val="20"/>
                <w:szCs w:val="20"/>
              </w:rPr>
            </w:pPr>
            <w:r w:rsidRPr="00D87031">
              <w:rPr>
                <w:sz w:val="20"/>
                <w:szCs w:val="20"/>
              </w:rPr>
              <w:t>7) Angles CR appropriately</w:t>
            </w:r>
          </w:p>
        </w:tc>
        <w:tc>
          <w:tcPr>
            <w:tcW w:w="720" w:type="dxa"/>
            <w:shd w:val="clear" w:color="auto" w:fill="FFFFFF"/>
          </w:tcPr>
          <w:p w14:paraId="10B7E228" w14:textId="77777777" w:rsidR="00D87031" w:rsidRPr="00D87031" w:rsidRDefault="00D87031" w:rsidP="00D87031">
            <w:pPr>
              <w:rPr>
                <w:sz w:val="20"/>
                <w:szCs w:val="20"/>
              </w:rPr>
            </w:pPr>
          </w:p>
        </w:tc>
        <w:tc>
          <w:tcPr>
            <w:tcW w:w="720" w:type="dxa"/>
            <w:shd w:val="clear" w:color="auto" w:fill="FFFFFF"/>
          </w:tcPr>
          <w:p w14:paraId="796BCAF4" w14:textId="77777777" w:rsidR="00D87031" w:rsidRPr="00D87031" w:rsidRDefault="00D87031" w:rsidP="00D87031">
            <w:pPr>
              <w:rPr>
                <w:sz w:val="20"/>
                <w:szCs w:val="20"/>
              </w:rPr>
            </w:pPr>
          </w:p>
        </w:tc>
        <w:tc>
          <w:tcPr>
            <w:tcW w:w="720" w:type="dxa"/>
            <w:shd w:val="clear" w:color="auto" w:fill="595959"/>
          </w:tcPr>
          <w:p w14:paraId="3755FC36" w14:textId="77777777" w:rsidR="00D87031" w:rsidRPr="00D87031" w:rsidRDefault="00D87031" w:rsidP="00D87031">
            <w:pPr>
              <w:rPr>
                <w:sz w:val="20"/>
                <w:szCs w:val="20"/>
              </w:rPr>
            </w:pPr>
          </w:p>
        </w:tc>
        <w:tc>
          <w:tcPr>
            <w:tcW w:w="720" w:type="dxa"/>
            <w:shd w:val="clear" w:color="auto" w:fill="FFFFFF"/>
          </w:tcPr>
          <w:p w14:paraId="78B969F9" w14:textId="77777777" w:rsidR="00D87031" w:rsidRPr="00D87031" w:rsidRDefault="00D87031" w:rsidP="00D87031">
            <w:pPr>
              <w:rPr>
                <w:sz w:val="20"/>
                <w:szCs w:val="20"/>
              </w:rPr>
            </w:pPr>
          </w:p>
        </w:tc>
      </w:tr>
      <w:tr w:rsidR="00D87031" w:rsidRPr="00D87031" w14:paraId="552CA061" w14:textId="77777777" w:rsidTr="0034689C">
        <w:tc>
          <w:tcPr>
            <w:tcW w:w="10432" w:type="dxa"/>
            <w:shd w:val="clear" w:color="auto" w:fill="FFFFFF"/>
          </w:tcPr>
          <w:p w14:paraId="74DEE350" w14:textId="6979C085" w:rsidR="00D87031" w:rsidRPr="00D87031" w:rsidRDefault="00D87031" w:rsidP="00D87031">
            <w:pPr>
              <w:rPr>
                <w:sz w:val="20"/>
                <w:szCs w:val="20"/>
              </w:rPr>
            </w:pPr>
            <w:r w:rsidRPr="00D87031">
              <w:rPr>
                <w:sz w:val="20"/>
                <w:szCs w:val="20"/>
              </w:rPr>
              <w:t>8) Direct CR to midpoint of part &amp; midpoint of image receptor</w:t>
            </w:r>
          </w:p>
        </w:tc>
        <w:tc>
          <w:tcPr>
            <w:tcW w:w="720" w:type="dxa"/>
            <w:tcBorders>
              <w:bottom w:val="single" w:sz="4" w:space="0" w:color="auto"/>
            </w:tcBorders>
            <w:shd w:val="clear" w:color="auto" w:fill="FFFFFF"/>
          </w:tcPr>
          <w:p w14:paraId="25C361FC" w14:textId="77777777" w:rsidR="00D87031" w:rsidRPr="00D87031" w:rsidRDefault="00D87031" w:rsidP="00D87031">
            <w:pPr>
              <w:rPr>
                <w:sz w:val="20"/>
                <w:szCs w:val="20"/>
              </w:rPr>
            </w:pPr>
          </w:p>
        </w:tc>
        <w:tc>
          <w:tcPr>
            <w:tcW w:w="720" w:type="dxa"/>
            <w:shd w:val="clear" w:color="auto" w:fill="FFFFFF"/>
          </w:tcPr>
          <w:p w14:paraId="5392C601" w14:textId="77777777" w:rsidR="00D87031" w:rsidRPr="00D87031" w:rsidRDefault="00D87031" w:rsidP="00D87031">
            <w:pPr>
              <w:rPr>
                <w:sz w:val="20"/>
                <w:szCs w:val="20"/>
              </w:rPr>
            </w:pPr>
          </w:p>
        </w:tc>
        <w:tc>
          <w:tcPr>
            <w:tcW w:w="720" w:type="dxa"/>
            <w:shd w:val="clear" w:color="auto" w:fill="595959"/>
          </w:tcPr>
          <w:p w14:paraId="40C2FCD0" w14:textId="77777777" w:rsidR="00D87031" w:rsidRPr="00D87031" w:rsidRDefault="00D87031" w:rsidP="00D87031">
            <w:pPr>
              <w:rPr>
                <w:sz w:val="20"/>
                <w:szCs w:val="20"/>
              </w:rPr>
            </w:pPr>
          </w:p>
        </w:tc>
        <w:tc>
          <w:tcPr>
            <w:tcW w:w="720" w:type="dxa"/>
            <w:shd w:val="clear" w:color="auto" w:fill="FFFFFF"/>
          </w:tcPr>
          <w:p w14:paraId="13699959" w14:textId="77777777" w:rsidR="00D87031" w:rsidRPr="00D87031" w:rsidRDefault="00D87031" w:rsidP="00D87031">
            <w:pPr>
              <w:rPr>
                <w:sz w:val="20"/>
                <w:szCs w:val="20"/>
              </w:rPr>
            </w:pPr>
          </w:p>
        </w:tc>
      </w:tr>
      <w:tr w:rsidR="00D87031" w:rsidRPr="00D87031" w14:paraId="4C757DB4" w14:textId="77777777" w:rsidTr="0034689C">
        <w:tc>
          <w:tcPr>
            <w:tcW w:w="10432" w:type="dxa"/>
            <w:shd w:val="clear" w:color="auto" w:fill="FFFFFF"/>
          </w:tcPr>
          <w:p w14:paraId="2C119A28" w14:textId="77777777" w:rsidR="00D87031" w:rsidRPr="00D87031" w:rsidRDefault="00D87031" w:rsidP="00D87031">
            <w:pPr>
              <w:rPr>
                <w:sz w:val="20"/>
                <w:szCs w:val="20"/>
              </w:rPr>
            </w:pPr>
            <w:r w:rsidRPr="00D87031">
              <w:rPr>
                <w:sz w:val="20"/>
                <w:szCs w:val="20"/>
              </w:rPr>
              <w:t>9) Adjusts SID correctly</w:t>
            </w:r>
          </w:p>
        </w:tc>
        <w:tc>
          <w:tcPr>
            <w:tcW w:w="720" w:type="dxa"/>
            <w:shd w:val="clear" w:color="auto" w:fill="595959"/>
          </w:tcPr>
          <w:p w14:paraId="3A53C01B" w14:textId="77777777" w:rsidR="00D87031" w:rsidRPr="00D87031" w:rsidRDefault="00D87031" w:rsidP="00D87031">
            <w:pPr>
              <w:rPr>
                <w:sz w:val="20"/>
                <w:szCs w:val="20"/>
              </w:rPr>
            </w:pPr>
          </w:p>
        </w:tc>
        <w:tc>
          <w:tcPr>
            <w:tcW w:w="720" w:type="dxa"/>
            <w:tcBorders>
              <w:bottom w:val="single" w:sz="4" w:space="0" w:color="auto"/>
            </w:tcBorders>
            <w:shd w:val="clear" w:color="auto" w:fill="FFFFFF"/>
          </w:tcPr>
          <w:p w14:paraId="39FDA1E7" w14:textId="77777777" w:rsidR="00D87031" w:rsidRPr="00D87031" w:rsidRDefault="00D87031" w:rsidP="00D87031">
            <w:pPr>
              <w:rPr>
                <w:sz w:val="20"/>
                <w:szCs w:val="20"/>
              </w:rPr>
            </w:pPr>
          </w:p>
        </w:tc>
        <w:tc>
          <w:tcPr>
            <w:tcW w:w="720" w:type="dxa"/>
            <w:shd w:val="clear" w:color="auto" w:fill="FFFFFF"/>
          </w:tcPr>
          <w:p w14:paraId="5238E971" w14:textId="77777777" w:rsidR="00D87031" w:rsidRPr="00D87031" w:rsidRDefault="00D87031" w:rsidP="00D87031">
            <w:pPr>
              <w:rPr>
                <w:sz w:val="20"/>
                <w:szCs w:val="20"/>
              </w:rPr>
            </w:pPr>
          </w:p>
        </w:tc>
        <w:tc>
          <w:tcPr>
            <w:tcW w:w="720" w:type="dxa"/>
            <w:shd w:val="clear" w:color="auto" w:fill="FFFFFF"/>
          </w:tcPr>
          <w:p w14:paraId="6C607BAD" w14:textId="77777777" w:rsidR="00D87031" w:rsidRPr="00D87031" w:rsidRDefault="00D87031" w:rsidP="00D87031">
            <w:pPr>
              <w:rPr>
                <w:sz w:val="20"/>
                <w:szCs w:val="20"/>
              </w:rPr>
            </w:pPr>
          </w:p>
        </w:tc>
      </w:tr>
      <w:tr w:rsidR="00D87031" w:rsidRPr="00D87031" w14:paraId="6819C6A9" w14:textId="77777777" w:rsidTr="0034689C">
        <w:tc>
          <w:tcPr>
            <w:tcW w:w="10432" w:type="dxa"/>
            <w:shd w:val="clear" w:color="auto" w:fill="FFFFFF"/>
          </w:tcPr>
          <w:p w14:paraId="526444EC" w14:textId="46E41330" w:rsidR="00D87031" w:rsidRPr="00D87031" w:rsidRDefault="00D87031" w:rsidP="00D87031">
            <w:pPr>
              <w:rPr>
                <w:sz w:val="20"/>
                <w:szCs w:val="20"/>
              </w:rPr>
            </w:pPr>
            <w:r w:rsidRPr="00D87031">
              <w:rPr>
                <w:sz w:val="20"/>
                <w:szCs w:val="20"/>
              </w:rPr>
              <w:t xml:space="preserve">10) Selects proper </w:t>
            </w:r>
            <w:r w:rsidR="00A01A0C">
              <w:rPr>
                <w:sz w:val="20"/>
                <w:szCs w:val="20"/>
              </w:rPr>
              <w:t>IR</w:t>
            </w:r>
            <w:r w:rsidRPr="00D87031">
              <w:rPr>
                <w:sz w:val="20"/>
                <w:szCs w:val="20"/>
              </w:rPr>
              <w:t xml:space="preserve"> size/type &amp; places </w:t>
            </w:r>
            <w:r w:rsidR="00A01A0C">
              <w:rPr>
                <w:sz w:val="20"/>
                <w:szCs w:val="20"/>
              </w:rPr>
              <w:t>IR</w:t>
            </w:r>
            <w:r w:rsidRPr="00D87031">
              <w:rPr>
                <w:sz w:val="20"/>
                <w:szCs w:val="20"/>
              </w:rPr>
              <w:t xml:space="preserve"> properly</w:t>
            </w:r>
          </w:p>
        </w:tc>
        <w:tc>
          <w:tcPr>
            <w:tcW w:w="720" w:type="dxa"/>
            <w:shd w:val="clear" w:color="auto" w:fill="595959"/>
          </w:tcPr>
          <w:p w14:paraId="6BB4E61A" w14:textId="77777777" w:rsidR="00D87031" w:rsidRPr="00D87031" w:rsidRDefault="00D87031" w:rsidP="00D87031">
            <w:pPr>
              <w:rPr>
                <w:sz w:val="20"/>
                <w:szCs w:val="20"/>
              </w:rPr>
            </w:pPr>
          </w:p>
        </w:tc>
        <w:tc>
          <w:tcPr>
            <w:tcW w:w="720" w:type="dxa"/>
            <w:shd w:val="clear" w:color="auto" w:fill="595959"/>
          </w:tcPr>
          <w:p w14:paraId="15EC6185" w14:textId="77777777" w:rsidR="00D87031" w:rsidRPr="00D87031" w:rsidRDefault="00D87031" w:rsidP="00D87031">
            <w:pPr>
              <w:rPr>
                <w:sz w:val="20"/>
                <w:szCs w:val="20"/>
              </w:rPr>
            </w:pPr>
          </w:p>
        </w:tc>
        <w:tc>
          <w:tcPr>
            <w:tcW w:w="720" w:type="dxa"/>
            <w:shd w:val="clear" w:color="auto" w:fill="FFFFFF"/>
          </w:tcPr>
          <w:p w14:paraId="2865D85A" w14:textId="77777777" w:rsidR="00D87031" w:rsidRPr="00D87031" w:rsidRDefault="00D87031" w:rsidP="00D87031">
            <w:pPr>
              <w:rPr>
                <w:sz w:val="20"/>
                <w:szCs w:val="20"/>
              </w:rPr>
            </w:pPr>
          </w:p>
        </w:tc>
        <w:tc>
          <w:tcPr>
            <w:tcW w:w="720" w:type="dxa"/>
            <w:shd w:val="clear" w:color="auto" w:fill="FFFFFF"/>
          </w:tcPr>
          <w:p w14:paraId="6629AE8A" w14:textId="77777777" w:rsidR="00D87031" w:rsidRPr="00D87031" w:rsidRDefault="00D87031" w:rsidP="00D87031">
            <w:pPr>
              <w:rPr>
                <w:sz w:val="20"/>
                <w:szCs w:val="20"/>
              </w:rPr>
            </w:pPr>
          </w:p>
        </w:tc>
      </w:tr>
      <w:tr w:rsidR="00D87031" w:rsidRPr="00D87031" w14:paraId="2474F77B" w14:textId="77777777" w:rsidTr="0034689C">
        <w:tc>
          <w:tcPr>
            <w:tcW w:w="10432" w:type="dxa"/>
            <w:shd w:val="clear" w:color="auto" w:fill="FFFFFF"/>
          </w:tcPr>
          <w:p w14:paraId="3FE73C21" w14:textId="77777777" w:rsidR="00D87031" w:rsidRPr="00D87031" w:rsidRDefault="00D87031" w:rsidP="00D87031">
            <w:pPr>
              <w:rPr>
                <w:sz w:val="20"/>
                <w:szCs w:val="20"/>
              </w:rPr>
            </w:pPr>
            <w:r w:rsidRPr="00D87031">
              <w:rPr>
                <w:sz w:val="20"/>
                <w:szCs w:val="20"/>
              </w:rPr>
              <w:t>11) Collimates to part</w:t>
            </w:r>
          </w:p>
        </w:tc>
        <w:tc>
          <w:tcPr>
            <w:tcW w:w="720" w:type="dxa"/>
            <w:shd w:val="clear" w:color="auto" w:fill="595959"/>
          </w:tcPr>
          <w:p w14:paraId="24FA85B2" w14:textId="77777777" w:rsidR="00D87031" w:rsidRPr="00D87031" w:rsidRDefault="00D87031" w:rsidP="00D87031">
            <w:pPr>
              <w:rPr>
                <w:sz w:val="20"/>
                <w:szCs w:val="20"/>
              </w:rPr>
            </w:pPr>
          </w:p>
        </w:tc>
        <w:tc>
          <w:tcPr>
            <w:tcW w:w="720" w:type="dxa"/>
            <w:shd w:val="clear" w:color="auto" w:fill="595959"/>
          </w:tcPr>
          <w:p w14:paraId="39E7D0FC" w14:textId="77777777" w:rsidR="00D87031" w:rsidRPr="00D87031" w:rsidRDefault="00D87031" w:rsidP="00D87031">
            <w:pPr>
              <w:rPr>
                <w:sz w:val="20"/>
                <w:szCs w:val="20"/>
              </w:rPr>
            </w:pPr>
          </w:p>
        </w:tc>
        <w:tc>
          <w:tcPr>
            <w:tcW w:w="720" w:type="dxa"/>
            <w:tcBorders>
              <w:bottom w:val="single" w:sz="4" w:space="0" w:color="auto"/>
            </w:tcBorders>
            <w:shd w:val="clear" w:color="auto" w:fill="FFFFFF"/>
          </w:tcPr>
          <w:p w14:paraId="0D492CCA" w14:textId="77777777" w:rsidR="00D87031" w:rsidRPr="00D87031" w:rsidRDefault="00D87031" w:rsidP="00D87031">
            <w:pPr>
              <w:rPr>
                <w:sz w:val="20"/>
                <w:szCs w:val="20"/>
              </w:rPr>
            </w:pPr>
          </w:p>
        </w:tc>
        <w:tc>
          <w:tcPr>
            <w:tcW w:w="720" w:type="dxa"/>
            <w:shd w:val="clear" w:color="auto" w:fill="FFFFFF"/>
          </w:tcPr>
          <w:p w14:paraId="4B4801AC" w14:textId="77777777" w:rsidR="00D87031" w:rsidRPr="00D87031" w:rsidRDefault="00D87031" w:rsidP="00D87031">
            <w:pPr>
              <w:rPr>
                <w:sz w:val="20"/>
                <w:szCs w:val="20"/>
              </w:rPr>
            </w:pPr>
          </w:p>
        </w:tc>
      </w:tr>
      <w:tr w:rsidR="00D87031" w:rsidRPr="00D87031" w14:paraId="08DFA94F" w14:textId="77777777" w:rsidTr="0034689C">
        <w:tc>
          <w:tcPr>
            <w:tcW w:w="10432" w:type="dxa"/>
            <w:shd w:val="clear" w:color="auto" w:fill="FFFFFF"/>
          </w:tcPr>
          <w:p w14:paraId="3646F4EA" w14:textId="77777777" w:rsidR="00D87031" w:rsidRPr="00D87031" w:rsidRDefault="00D87031" w:rsidP="00D87031">
            <w:pPr>
              <w:rPr>
                <w:sz w:val="20"/>
                <w:szCs w:val="20"/>
              </w:rPr>
            </w:pPr>
            <w:r w:rsidRPr="00D87031">
              <w:rPr>
                <w:sz w:val="20"/>
                <w:szCs w:val="20"/>
              </w:rPr>
              <w:t>12) Applies protective lead shielding to patient, self, &amp; others</w:t>
            </w:r>
          </w:p>
        </w:tc>
        <w:tc>
          <w:tcPr>
            <w:tcW w:w="720" w:type="dxa"/>
            <w:tcBorders>
              <w:bottom w:val="single" w:sz="4" w:space="0" w:color="auto"/>
            </w:tcBorders>
            <w:shd w:val="clear" w:color="auto" w:fill="FFFFFF"/>
          </w:tcPr>
          <w:p w14:paraId="5B2E7692" w14:textId="77777777" w:rsidR="00D87031" w:rsidRPr="00D87031" w:rsidRDefault="00D87031" w:rsidP="00D87031">
            <w:pPr>
              <w:rPr>
                <w:sz w:val="20"/>
                <w:szCs w:val="20"/>
              </w:rPr>
            </w:pPr>
          </w:p>
        </w:tc>
        <w:tc>
          <w:tcPr>
            <w:tcW w:w="720" w:type="dxa"/>
            <w:shd w:val="clear" w:color="auto" w:fill="FFFFFF"/>
          </w:tcPr>
          <w:p w14:paraId="20879668" w14:textId="77777777" w:rsidR="00D87031" w:rsidRPr="00D87031" w:rsidRDefault="00D87031" w:rsidP="00D87031">
            <w:pPr>
              <w:rPr>
                <w:sz w:val="20"/>
                <w:szCs w:val="20"/>
              </w:rPr>
            </w:pPr>
          </w:p>
        </w:tc>
        <w:tc>
          <w:tcPr>
            <w:tcW w:w="720" w:type="dxa"/>
            <w:shd w:val="clear" w:color="auto" w:fill="595959"/>
          </w:tcPr>
          <w:p w14:paraId="0CA1E5AE" w14:textId="77777777" w:rsidR="00D87031" w:rsidRPr="00D87031" w:rsidRDefault="00D87031" w:rsidP="00D87031">
            <w:pPr>
              <w:rPr>
                <w:sz w:val="20"/>
                <w:szCs w:val="20"/>
              </w:rPr>
            </w:pPr>
          </w:p>
        </w:tc>
        <w:tc>
          <w:tcPr>
            <w:tcW w:w="720" w:type="dxa"/>
            <w:shd w:val="clear" w:color="auto" w:fill="FFFFFF"/>
          </w:tcPr>
          <w:p w14:paraId="39F50C25" w14:textId="77777777" w:rsidR="00D87031" w:rsidRPr="00D87031" w:rsidRDefault="00D87031" w:rsidP="00D87031">
            <w:pPr>
              <w:rPr>
                <w:sz w:val="20"/>
                <w:szCs w:val="20"/>
              </w:rPr>
            </w:pPr>
          </w:p>
        </w:tc>
      </w:tr>
      <w:tr w:rsidR="00D87031" w:rsidRPr="00D87031" w14:paraId="472F36DA" w14:textId="77777777" w:rsidTr="0034689C">
        <w:tc>
          <w:tcPr>
            <w:tcW w:w="10432" w:type="dxa"/>
            <w:shd w:val="clear" w:color="auto" w:fill="FFFFFF"/>
          </w:tcPr>
          <w:p w14:paraId="076EE237" w14:textId="77777777" w:rsidR="00D87031" w:rsidRPr="00D87031" w:rsidRDefault="00D87031" w:rsidP="00D87031">
            <w:pPr>
              <w:rPr>
                <w:sz w:val="20"/>
                <w:szCs w:val="20"/>
              </w:rPr>
            </w:pPr>
            <w:r w:rsidRPr="00D87031">
              <w:rPr>
                <w:sz w:val="20"/>
                <w:szCs w:val="20"/>
              </w:rPr>
              <w:t>13) Instructs for proper respiration</w:t>
            </w:r>
          </w:p>
        </w:tc>
        <w:tc>
          <w:tcPr>
            <w:tcW w:w="720" w:type="dxa"/>
            <w:shd w:val="clear" w:color="auto" w:fill="595959"/>
          </w:tcPr>
          <w:p w14:paraId="43E91965" w14:textId="77777777" w:rsidR="00D87031" w:rsidRPr="00D87031" w:rsidRDefault="00D87031" w:rsidP="00D87031">
            <w:pPr>
              <w:rPr>
                <w:sz w:val="20"/>
                <w:szCs w:val="20"/>
              </w:rPr>
            </w:pPr>
          </w:p>
        </w:tc>
        <w:tc>
          <w:tcPr>
            <w:tcW w:w="720" w:type="dxa"/>
            <w:tcBorders>
              <w:bottom w:val="single" w:sz="4" w:space="0" w:color="auto"/>
            </w:tcBorders>
            <w:shd w:val="clear" w:color="auto" w:fill="FFFFFF"/>
          </w:tcPr>
          <w:p w14:paraId="6080011F" w14:textId="77777777" w:rsidR="00D87031" w:rsidRPr="00D87031" w:rsidRDefault="00D87031" w:rsidP="00D87031">
            <w:pPr>
              <w:rPr>
                <w:sz w:val="20"/>
                <w:szCs w:val="20"/>
              </w:rPr>
            </w:pPr>
          </w:p>
        </w:tc>
        <w:tc>
          <w:tcPr>
            <w:tcW w:w="720" w:type="dxa"/>
            <w:shd w:val="clear" w:color="auto" w:fill="595959"/>
          </w:tcPr>
          <w:p w14:paraId="29B7DC67" w14:textId="77777777" w:rsidR="00D87031" w:rsidRPr="00D87031" w:rsidRDefault="00D87031" w:rsidP="00D87031">
            <w:pPr>
              <w:rPr>
                <w:sz w:val="20"/>
                <w:szCs w:val="20"/>
              </w:rPr>
            </w:pPr>
          </w:p>
        </w:tc>
        <w:tc>
          <w:tcPr>
            <w:tcW w:w="720" w:type="dxa"/>
            <w:shd w:val="clear" w:color="auto" w:fill="FFFFFF"/>
          </w:tcPr>
          <w:p w14:paraId="0D8F229A" w14:textId="77777777" w:rsidR="00D87031" w:rsidRPr="00D87031" w:rsidRDefault="00D87031" w:rsidP="00D87031">
            <w:pPr>
              <w:rPr>
                <w:sz w:val="20"/>
                <w:szCs w:val="20"/>
              </w:rPr>
            </w:pPr>
          </w:p>
        </w:tc>
      </w:tr>
      <w:tr w:rsidR="00D87031" w:rsidRPr="00D87031" w14:paraId="5C2C082B" w14:textId="77777777" w:rsidTr="0034689C">
        <w:tc>
          <w:tcPr>
            <w:tcW w:w="10432" w:type="dxa"/>
            <w:shd w:val="clear" w:color="auto" w:fill="FFFFFF"/>
          </w:tcPr>
          <w:p w14:paraId="795818EA" w14:textId="77777777" w:rsidR="00D87031" w:rsidRPr="00D87031" w:rsidRDefault="00D87031" w:rsidP="00D87031">
            <w:pPr>
              <w:rPr>
                <w:sz w:val="20"/>
                <w:szCs w:val="20"/>
              </w:rPr>
            </w:pPr>
            <w:r w:rsidRPr="00D87031">
              <w:rPr>
                <w:sz w:val="20"/>
                <w:szCs w:val="20"/>
              </w:rPr>
              <w:t xml:space="preserve">14) Sets optimum </w:t>
            </w:r>
            <w:proofErr w:type="spellStart"/>
            <w:r w:rsidRPr="00D87031">
              <w:rPr>
                <w:sz w:val="20"/>
                <w:szCs w:val="20"/>
              </w:rPr>
              <w:t>kVp</w:t>
            </w:r>
            <w:proofErr w:type="spellEnd"/>
            <w:r w:rsidRPr="00D87031">
              <w:rPr>
                <w:sz w:val="20"/>
                <w:szCs w:val="20"/>
              </w:rPr>
              <w:t xml:space="preserve"> on control panel</w:t>
            </w:r>
          </w:p>
        </w:tc>
        <w:tc>
          <w:tcPr>
            <w:tcW w:w="720" w:type="dxa"/>
            <w:shd w:val="clear" w:color="auto" w:fill="FFFFFF"/>
          </w:tcPr>
          <w:p w14:paraId="43C0D367" w14:textId="77777777" w:rsidR="00D87031" w:rsidRPr="00D87031" w:rsidRDefault="00D87031" w:rsidP="00D87031">
            <w:pPr>
              <w:rPr>
                <w:sz w:val="20"/>
                <w:szCs w:val="20"/>
              </w:rPr>
            </w:pPr>
          </w:p>
        </w:tc>
        <w:tc>
          <w:tcPr>
            <w:tcW w:w="720" w:type="dxa"/>
            <w:shd w:val="clear" w:color="auto" w:fill="595959"/>
          </w:tcPr>
          <w:p w14:paraId="577ADCC6" w14:textId="77777777" w:rsidR="00D87031" w:rsidRPr="00D87031" w:rsidRDefault="00D87031" w:rsidP="00D87031">
            <w:pPr>
              <w:rPr>
                <w:sz w:val="20"/>
                <w:szCs w:val="20"/>
              </w:rPr>
            </w:pPr>
          </w:p>
        </w:tc>
        <w:tc>
          <w:tcPr>
            <w:tcW w:w="720" w:type="dxa"/>
            <w:shd w:val="clear" w:color="auto" w:fill="595959"/>
          </w:tcPr>
          <w:p w14:paraId="1F748747" w14:textId="77777777" w:rsidR="00D87031" w:rsidRPr="00D87031" w:rsidRDefault="00D87031" w:rsidP="00D87031">
            <w:pPr>
              <w:rPr>
                <w:sz w:val="20"/>
                <w:szCs w:val="20"/>
              </w:rPr>
            </w:pPr>
          </w:p>
        </w:tc>
        <w:tc>
          <w:tcPr>
            <w:tcW w:w="720" w:type="dxa"/>
            <w:shd w:val="clear" w:color="auto" w:fill="FFFFFF"/>
          </w:tcPr>
          <w:p w14:paraId="54765F1F" w14:textId="77777777" w:rsidR="00D87031" w:rsidRPr="00D87031" w:rsidRDefault="00D87031" w:rsidP="00D87031">
            <w:pPr>
              <w:rPr>
                <w:sz w:val="20"/>
                <w:szCs w:val="20"/>
              </w:rPr>
            </w:pPr>
          </w:p>
        </w:tc>
      </w:tr>
      <w:tr w:rsidR="00D87031" w:rsidRPr="00D87031" w14:paraId="2EE7404D" w14:textId="77777777" w:rsidTr="0034689C">
        <w:tc>
          <w:tcPr>
            <w:tcW w:w="10432" w:type="dxa"/>
            <w:shd w:val="clear" w:color="auto" w:fill="FFFFFF"/>
          </w:tcPr>
          <w:p w14:paraId="204246A5" w14:textId="77777777" w:rsidR="00D87031" w:rsidRPr="00D87031" w:rsidRDefault="00D87031" w:rsidP="00D87031">
            <w:pPr>
              <w:rPr>
                <w:sz w:val="20"/>
                <w:szCs w:val="20"/>
              </w:rPr>
            </w:pPr>
            <w:r w:rsidRPr="00D87031">
              <w:rPr>
                <w:sz w:val="20"/>
                <w:szCs w:val="20"/>
              </w:rPr>
              <w:t xml:space="preserve">15) Sets appropriate </w:t>
            </w:r>
            <w:proofErr w:type="spellStart"/>
            <w:r w:rsidRPr="00D87031">
              <w:rPr>
                <w:sz w:val="20"/>
                <w:szCs w:val="20"/>
              </w:rPr>
              <w:t>mAs</w:t>
            </w:r>
            <w:proofErr w:type="spellEnd"/>
            <w:r w:rsidRPr="00D87031">
              <w:rPr>
                <w:sz w:val="20"/>
                <w:szCs w:val="20"/>
              </w:rPr>
              <w:t xml:space="preserve">, mA/time, </w:t>
            </w:r>
            <w:proofErr w:type="spellStart"/>
            <w:r w:rsidRPr="00D87031">
              <w:rPr>
                <w:sz w:val="20"/>
                <w:szCs w:val="20"/>
              </w:rPr>
              <w:t>phototimed</w:t>
            </w:r>
            <w:proofErr w:type="spellEnd"/>
            <w:r w:rsidRPr="00D87031">
              <w:rPr>
                <w:sz w:val="20"/>
                <w:szCs w:val="20"/>
              </w:rPr>
              <w:t xml:space="preserve"> setting, &amp; focal spot</w:t>
            </w:r>
          </w:p>
        </w:tc>
        <w:tc>
          <w:tcPr>
            <w:tcW w:w="720" w:type="dxa"/>
            <w:tcBorders>
              <w:bottom w:val="single" w:sz="4" w:space="0" w:color="auto"/>
            </w:tcBorders>
            <w:shd w:val="clear" w:color="auto" w:fill="FFFFFF"/>
          </w:tcPr>
          <w:p w14:paraId="299CE66F" w14:textId="77777777" w:rsidR="00D87031" w:rsidRPr="00D87031" w:rsidRDefault="00D87031" w:rsidP="00D87031">
            <w:pPr>
              <w:rPr>
                <w:sz w:val="20"/>
                <w:szCs w:val="20"/>
              </w:rPr>
            </w:pPr>
          </w:p>
        </w:tc>
        <w:tc>
          <w:tcPr>
            <w:tcW w:w="720" w:type="dxa"/>
            <w:tcBorders>
              <w:bottom w:val="single" w:sz="4" w:space="0" w:color="auto"/>
            </w:tcBorders>
            <w:shd w:val="clear" w:color="auto" w:fill="FFFFFF"/>
          </w:tcPr>
          <w:p w14:paraId="0340F689" w14:textId="77777777" w:rsidR="00D87031" w:rsidRPr="00D87031" w:rsidRDefault="00D87031" w:rsidP="00D87031">
            <w:pPr>
              <w:rPr>
                <w:sz w:val="20"/>
                <w:szCs w:val="20"/>
              </w:rPr>
            </w:pPr>
          </w:p>
        </w:tc>
        <w:tc>
          <w:tcPr>
            <w:tcW w:w="720" w:type="dxa"/>
            <w:shd w:val="clear" w:color="auto" w:fill="595959"/>
          </w:tcPr>
          <w:p w14:paraId="6E3EA0CF" w14:textId="77777777" w:rsidR="00D87031" w:rsidRPr="00D87031" w:rsidRDefault="00D87031" w:rsidP="00D87031">
            <w:pPr>
              <w:rPr>
                <w:sz w:val="20"/>
                <w:szCs w:val="20"/>
              </w:rPr>
            </w:pPr>
          </w:p>
        </w:tc>
        <w:tc>
          <w:tcPr>
            <w:tcW w:w="720" w:type="dxa"/>
            <w:shd w:val="clear" w:color="auto" w:fill="FFFFFF"/>
          </w:tcPr>
          <w:p w14:paraId="73AC2A7F" w14:textId="77777777" w:rsidR="00D87031" w:rsidRPr="00D87031" w:rsidRDefault="00D87031" w:rsidP="00D87031">
            <w:pPr>
              <w:rPr>
                <w:sz w:val="20"/>
                <w:szCs w:val="20"/>
              </w:rPr>
            </w:pPr>
          </w:p>
        </w:tc>
      </w:tr>
      <w:tr w:rsidR="00D87031" w:rsidRPr="00D87031" w14:paraId="7B8CB473" w14:textId="77777777" w:rsidTr="0034689C">
        <w:tc>
          <w:tcPr>
            <w:tcW w:w="10432" w:type="dxa"/>
            <w:shd w:val="clear" w:color="auto" w:fill="FFFFFF"/>
          </w:tcPr>
          <w:p w14:paraId="789A8EAE" w14:textId="77777777" w:rsidR="00D87031" w:rsidRPr="00D87031" w:rsidRDefault="00D87031" w:rsidP="00D87031">
            <w:pPr>
              <w:rPr>
                <w:sz w:val="20"/>
                <w:szCs w:val="20"/>
              </w:rPr>
            </w:pPr>
            <w:r w:rsidRPr="00D87031">
              <w:rPr>
                <w:sz w:val="20"/>
                <w:szCs w:val="20"/>
              </w:rPr>
              <w:t>16) Makes needed technical conversions; adapts procedure to the atypical patient</w:t>
            </w:r>
          </w:p>
        </w:tc>
        <w:tc>
          <w:tcPr>
            <w:tcW w:w="720" w:type="dxa"/>
            <w:shd w:val="clear" w:color="auto" w:fill="595959"/>
          </w:tcPr>
          <w:p w14:paraId="5C6098B4" w14:textId="77777777" w:rsidR="00D87031" w:rsidRPr="00D87031" w:rsidRDefault="00D87031" w:rsidP="00D87031">
            <w:pPr>
              <w:rPr>
                <w:sz w:val="20"/>
                <w:szCs w:val="20"/>
              </w:rPr>
            </w:pPr>
          </w:p>
        </w:tc>
        <w:tc>
          <w:tcPr>
            <w:tcW w:w="720" w:type="dxa"/>
            <w:shd w:val="clear" w:color="auto" w:fill="595959"/>
          </w:tcPr>
          <w:p w14:paraId="00CF1606" w14:textId="77777777" w:rsidR="00D87031" w:rsidRPr="00D87031" w:rsidRDefault="00D87031" w:rsidP="00D87031">
            <w:pPr>
              <w:rPr>
                <w:sz w:val="20"/>
                <w:szCs w:val="20"/>
              </w:rPr>
            </w:pPr>
          </w:p>
        </w:tc>
        <w:tc>
          <w:tcPr>
            <w:tcW w:w="720" w:type="dxa"/>
            <w:shd w:val="clear" w:color="auto" w:fill="FFFFFF"/>
          </w:tcPr>
          <w:p w14:paraId="238C957C" w14:textId="77777777" w:rsidR="00D87031" w:rsidRPr="00D87031" w:rsidRDefault="00D87031" w:rsidP="00D87031">
            <w:pPr>
              <w:rPr>
                <w:sz w:val="20"/>
                <w:szCs w:val="20"/>
              </w:rPr>
            </w:pPr>
          </w:p>
        </w:tc>
        <w:tc>
          <w:tcPr>
            <w:tcW w:w="720" w:type="dxa"/>
            <w:shd w:val="clear" w:color="auto" w:fill="FFFFFF"/>
          </w:tcPr>
          <w:p w14:paraId="634F7D74" w14:textId="77777777" w:rsidR="00D87031" w:rsidRPr="00D87031" w:rsidRDefault="00D87031" w:rsidP="00D87031">
            <w:pPr>
              <w:rPr>
                <w:sz w:val="20"/>
                <w:szCs w:val="20"/>
              </w:rPr>
            </w:pPr>
          </w:p>
        </w:tc>
      </w:tr>
      <w:tr w:rsidR="00D87031" w:rsidRPr="00D87031" w14:paraId="6E4DA1EF" w14:textId="77777777" w:rsidTr="0034689C">
        <w:tc>
          <w:tcPr>
            <w:tcW w:w="10432" w:type="dxa"/>
            <w:shd w:val="clear" w:color="auto" w:fill="FFFFFF"/>
          </w:tcPr>
          <w:p w14:paraId="5FF3981C" w14:textId="77777777" w:rsidR="00D87031" w:rsidRPr="00D87031" w:rsidRDefault="00D87031" w:rsidP="00D87031">
            <w:pPr>
              <w:rPr>
                <w:sz w:val="20"/>
                <w:szCs w:val="20"/>
              </w:rPr>
            </w:pPr>
            <w:r w:rsidRPr="00D87031">
              <w:rPr>
                <w:sz w:val="20"/>
                <w:szCs w:val="20"/>
              </w:rPr>
              <w:t>17) Communicates with patient; uses professional conduct***</w:t>
            </w:r>
          </w:p>
        </w:tc>
        <w:tc>
          <w:tcPr>
            <w:tcW w:w="720" w:type="dxa"/>
            <w:shd w:val="clear" w:color="auto" w:fill="595959"/>
          </w:tcPr>
          <w:p w14:paraId="1F1F5F96" w14:textId="77777777" w:rsidR="00D87031" w:rsidRPr="00D87031" w:rsidRDefault="00D87031" w:rsidP="00D87031">
            <w:pPr>
              <w:rPr>
                <w:sz w:val="20"/>
                <w:szCs w:val="20"/>
              </w:rPr>
            </w:pPr>
          </w:p>
        </w:tc>
        <w:tc>
          <w:tcPr>
            <w:tcW w:w="720" w:type="dxa"/>
            <w:tcBorders>
              <w:bottom w:val="single" w:sz="4" w:space="0" w:color="auto"/>
            </w:tcBorders>
            <w:shd w:val="clear" w:color="auto" w:fill="FFFFFF"/>
          </w:tcPr>
          <w:p w14:paraId="11A2C92C" w14:textId="77777777" w:rsidR="00D87031" w:rsidRPr="00D87031" w:rsidRDefault="00D87031" w:rsidP="00D87031">
            <w:pPr>
              <w:rPr>
                <w:sz w:val="20"/>
                <w:szCs w:val="20"/>
              </w:rPr>
            </w:pPr>
          </w:p>
        </w:tc>
        <w:tc>
          <w:tcPr>
            <w:tcW w:w="720" w:type="dxa"/>
            <w:shd w:val="clear" w:color="auto" w:fill="FFFFFF"/>
          </w:tcPr>
          <w:p w14:paraId="2D0C61FF" w14:textId="77777777" w:rsidR="00D87031" w:rsidRPr="00D87031" w:rsidRDefault="00D87031" w:rsidP="00D87031">
            <w:pPr>
              <w:rPr>
                <w:sz w:val="20"/>
                <w:szCs w:val="20"/>
              </w:rPr>
            </w:pPr>
          </w:p>
        </w:tc>
        <w:tc>
          <w:tcPr>
            <w:tcW w:w="720" w:type="dxa"/>
            <w:shd w:val="clear" w:color="auto" w:fill="FFFFFF"/>
          </w:tcPr>
          <w:p w14:paraId="4F183247" w14:textId="77777777" w:rsidR="00D87031" w:rsidRPr="00D87031" w:rsidRDefault="00D87031" w:rsidP="00D87031">
            <w:pPr>
              <w:rPr>
                <w:sz w:val="20"/>
                <w:szCs w:val="20"/>
              </w:rPr>
            </w:pPr>
          </w:p>
        </w:tc>
      </w:tr>
      <w:tr w:rsidR="00D87031" w:rsidRPr="00D87031" w14:paraId="3BE189F0" w14:textId="77777777" w:rsidTr="0034689C">
        <w:tc>
          <w:tcPr>
            <w:tcW w:w="10432" w:type="dxa"/>
            <w:shd w:val="clear" w:color="auto" w:fill="FFFFFF"/>
          </w:tcPr>
          <w:p w14:paraId="334A4D5A" w14:textId="77777777" w:rsidR="00D87031" w:rsidRPr="00D87031" w:rsidRDefault="00D87031" w:rsidP="00D87031">
            <w:pPr>
              <w:rPr>
                <w:sz w:val="20"/>
                <w:szCs w:val="20"/>
              </w:rPr>
            </w:pPr>
            <w:r w:rsidRPr="00D87031">
              <w:rPr>
                <w:sz w:val="20"/>
                <w:szCs w:val="20"/>
              </w:rPr>
              <w:t>18) Demonstrates familiarity with procedure</w:t>
            </w:r>
          </w:p>
        </w:tc>
        <w:tc>
          <w:tcPr>
            <w:tcW w:w="720" w:type="dxa"/>
            <w:shd w:val="clear" w:color="auto" w:fill="595959"/>
          </w:tcPr>
          <w:p w14:paraId="44865587" w14:textId="77777777" w:rsidR="00D87031" w:rsidRPr="00D87031" w:rsidRDefault="00D87031" w:rsidP="00D87031">
            <w:pPr>
              <w:rPr>
                <w:sz w:val="20"/>
                <w:szCs w:val="20"/>
              </w:rPr>
            </w:pPr>
          </w:p>
        </w:tc>
        <w:tc>
          <w:tcPr>
            <w:tcW w:w="720" w:type="dxa"/>
            <w:shd w:val="clear" w:color="auto" w:fill="595959"/>
          </w:tcPr>
          <w:p w14:paraId="708C0218" w14:textId="77777777" w:rsidR="00D87031" w:rsidRPr="00D87031" w:rsidRDefault="00D87031" w:rsidP="00D87031">
            <w:pPr>
              <w:rPr>
                <w:sz w:val="20"/>
                <w:szCs w:val="20"/>
              </w:rPr>
            </w:pPr>
          </w:p>
        </w:tc>
        <w:tc>
          <w:tcPr>
            <w:tcW w:w="720" w:type="dxa"/>
            <w:shd w:val="clear" w:color="auto" w:fill="FFFFFF"/>
          </w:tcPr>
          <w:p w14:paraId="46393BB1" w14:textId="77777777" w:rsidR="00D87031" w:rsidRPr="00D87031" w:rsidRDefault="00D87031" w:rsidP="00D87031">
            <w:pPr>
              <w:rPr>
                <w:sz w:val="20"/>
                <w:szCs w:val="20"/>
              </w:rPr>
            </w:pPr>
          </w:p>
        </w:tc>
        <w:tc>
          <w:tcPr>
            <w:tcW w:w="720" w:type="dxa"/>
            <w:shd w:val="clear" w:color="auto" w:fill="FFFFFF"/>
          </w:tcPr>
          <w:p w14:paraId="1CB3E193" w14:textId="77777777" w:rsidR="00D87031" w:rsidRPr="00D87031" w:rsidRDefault="00D87031" w:rsidP="00D87031">
            <w:pPr>
              <w:rPr>
                <w:sz w:val="20"/>
                <w:szCs w:val="20"/>
              </w:rPr>
            </w:pPr>
          </w:p>
        </w:tc>
      </w:tr>
      <w:tr w:rsidR="00D87031" w:rsidRPr="00D87031" w14:paraId="16F2DC56" w14:textId="77777777" w:rsidTr="0034689C">
        <w:tc>
          <w:tcPr>
            <w:tcW w:w="10432" w:type="dxa"/>
            <w:shd w:val="clear" w:color="auto" w:fill="FFFFFF"/>
          </w:tcPr>
          <w:p w14:paraId="5675853E" w14:textId="77777777" w:rsidR="00D87031" w:rsidRPr="00D87031" w:rsidRDefault="00D87031" w:rsidP="00D87031">
            <w:pPr>
              <w:rPr>
                <w:sz w:val="20"/>
                <w:szCs w:val="20"/>
              </w:rPr>
            </w:pPr>
            <w:r w:rsidRPr="00D87031">
              <w:rPr>
                <w:sz w:val="20"/>
                <w:szCs w:val="20"/>
              </w:rPr>
              <w:t>19) Demonstrates organizational &amp; time management skills</w:t>
            </w:r>
          </w:p>
        </w:tc>
        <w:tc>
          <w:tcPr>
            <w:tcW w:w="720" w:type="dxa"/>
            <w:shd w:val="clear" w:color="auto" w:fill="595959"/>
          </w:tcPr>
          <w:p w14:paraId="7585792E" w14:textId="77777777" w:rsidR="00D87031" w:rsidRPr="00D87031" w:rsidRDefault="00D87031" w:rsidP="00D87031">
            <w:pPr>
              <w:rPr>
                <w:sz w:val="20"/>
                <w:szCs w:val="20"/>
              </w:rPr>
            </w:pPr>
          </w:p>
        </w:tc>
        <w:tc>
          <w:tcPr>
            <w:tcW w:w="720" w:type="dxa"/>
            <w:tcBorders>
              <w:bottom w:val="single" w:sz="4" w:space="0" w:color="auto"/>
            </w:tcBorders>
            <w:shd w:val="clear" w:color="auto" w:fill="FFFFFF"/>
          </w:tcPr>
          <w:p w14:paraId="1C86DBDD" w14:textId="77777777" w:rsidR="00D87031" w:rsidRPr="00D87031" w:rsidRDefault="00D87031" w:rsidP="00D87031">
            <w:pPr>
              <w:rPr>
                <w:sz w:val="20"/>
                <w:szCs w:val="20"/>
              </w:rPr>
            </w:pPr>
          </w:p>
        </w:tc>
        <w:tc>
          <w:tcPr>
            <w:tcW w:w="720" w:type="dxa"/>
            <w:shd w:val="clear" w:color="auto" w:fill="FFFFFF"/>
          </w:tcPr>
          <w:p w14:paraId="7CAD7464" w14:textId="77777777" w:rsidR="00D87031" w:rsidRPr="00D87031" w:rsidRDefault="00D87031" w:rsidP="00D87031">
            <w:pPr>
              <w:rPr>
                <w:sz w:val="20"/>
                <w:szCs w:val="20"/>
              </w:rPr>
            </w:pPr>
          </w:p>
        </w:tc>
        <w:tc>
          <w:tcPr>
            <w:tcW w:w="720" w:type="dxa"/>
            <w:shd w:val="clear" w:color="auto" w:fill="FFFFFF"/>
          </w:tcPr>
          <w:p w14:paraId="255708A1" w14:textId="77777777" w:rsidR="00D87031" w:rsidRPr="00D87031" w:rsidRDefault="00D87031" w:rsidP="00D87031">
            <w:pPr>
              <w:rPr>
                <w:sz w:val="20"/>
                <w:szCs w:val="20"/>
              </w:rPr>
            </w:pPr>
          </w:p>
        </w:tc>
      </w:tr>
      <w:tr w:rsidR="00D87031" w:rsidRPr="00D87031" w14:paraId="53E3A64B" w14:textId="77777777" w:rsidTr="0034689C">
        <w:tc>
          <w:tcPr>
            <w:tcW w:w="10432" w:type="dxa"/>
            <w:shd w:val="clear" w:color="auto" w:fill="FFFFFF"/>
          </w:tcPr>
          <w:p w14:paraId="7DFB8C88" w14:textId="77777777" w:rsidR="00D87031" w:rsidRPr="00D87031" w:rsidRDefault="00D87031" w:rsidP="00D87031">
            <w:pPr>
              <w:rPr>
                <w:sz w:val="20"/>
                <w:szCs w:val="20"/>
              </w:rPr>
            </w:pPr>
            <w:r w:rsidRPr="00D87031">
              <w:rPr>
                <w:sz w:val="20"/>
                <w:szCs w:val="20"/>
              </w:rPr>
              <w:t>20) Demonstrates equipment familiarity &amp; operation</w:t>
            </w:r>
          </w:p>
        </w:tc>
        <w:tc>
          <w:tcPr>
            <w:tcW w:w="720" w:type="dxa"/>
            <w:tcBorders>
              <w:bottom w:val="single" w:sz="4" w:space="0" w:color="auto"/>
            </w:tcBorders>
            <w:shd w:val="clear" w:color="auto" w:fill="595959"/>
          </w:tcPr>
          <w:p w14:paraId="364B2D93" w14:textId="77777777" w:rsidR="00D87031" w:rsidRPr="00D87031" w:rsidRDefault="00D87031" w:rsidP="00D87031">
            <w:pPr>
              <w:rPr>
                <w:sz w:val="20"/>
                <w:szCs w:val="20"/>
              </w:rPr>
            </w:pPr>
          </w:p>
        </w:tc>
        <w:tc>
          <w:tcPr>
            <w:tcW w:w="720" w:type="dxa"/>
            <w:tcBorders>
              <w:bottom w:val="single" w:sz="4" w:space="0" w:color="auto"/>
            </w:tcBorders>
            <w:shd w:val="clear" w:color="auto" w:fill="595959"/>
          </w:tcPr>
          <w:p w14:paraId="7D203717" w14:textId="77777777" w:rsidR="00D87031" w:rsidRPr="00D87031" w:rsidRDefault="00D87031" w:rsidP="00D87031">
            <w:pPr>
              <w:rPr>
                <w:sz w:val="20"/>
                <w:szCs w:val="20"/>
              </w:rPr>
            </w:pPr>
          </w:p>
        </w:tc>
        <w:tc>
          <w:tcPr>
            <w:tcW w:w="720" w:type="dxa"/>
            <w:tcBorders>
              <w:bottom w:val="single" w:sz="4" w:space="0" w:color="auto"/>
            </w:tcBorders>
            <w:shd w:val="clear" w:color="auto" w:fill="FFFFFF"/>
          </w:tcPr>
          <w:p w14:paraId="57EE73A0" w14:textId="77777777" w:rsidR="00D87031" w:rsidRPr="00D87031" w:rsidRDefault="00D87031" w:rsidP="00D87031">
            <w:pPr>
              <w:rPr>
                <w:sz w:val="20"/>
                <w:szCs w:val="20"/>
              </w:rPr>
            </w:pPr>
          </w:p>
        </w:tc>
        <w:tc>
          <w:tcPr>
            <w:tcW w:w="720" w:type="dxa"/>
            <w:tcBorders>
              <w:bottom w:val="single" w:sz="4" w:space="0" w:color="auto"/>
            </w:tcBorders>
            <w:shd w:val="clear" w:color="auto" w:fill="FFFFFF"/>
          </w:tcPr>
          <w:p w14:paraId="71D6AE25" w14:textId="77777777" w:rsidR="00D87031" w:rsidRPr="00D87031" w:rsidRDefault="00D87031" w:rsidP="00D87031">
            <w:pPr>
              <w:rPr>
                <w:sz w:val="20"/>
                <w:szCs w:val="20"/>
              </w:rPr>
            </w:pPr>
          </w:p>
        </w:tc>
      </w:tr>
      <w:tr w:rsidR="00D87031" w:rsidRPr="00D87031" w14:paraId="15568ECC" w14:textId="77777777" w:rsidTr="0034689C">
        <w:tc>
          <w:tcPr>
            <w:tcW w:w="10432" w:type="dxa"/>
            <w:shd w:val="clear" w:color="auto" w:fill="FFFFFF"/>
          </w:tcPr>
          <w:p w14:paraId="5F6F77F7" w14:textId="77777777" w:rsidR="00D87031" w:rsidRPr="00D87031" w:rsidRDefault="00D87031" w:rsidP="00D87031">
            <w:pPr>
              <w:rPr>
                <w:sz w:val="20"/>
                <w:szCs w:val="20"/>
              </w:rPr>
            </w:pPr>
            <w:r w:rsidRPr="00D87031">
              <w:rPr>
                <w:sz w:val="20"/>
                <w:szCs w:val="20"/>
              </w:rPr>
              <w:t>_____ Satisfactorily completed        _____ Must repeat portions in which a “0" is earned</w:t>
            </w:r>
          </w:p>
        </w:tc>
        <w:tc>
          <w:tcPr>
            <w:tcW w:w="720" w:type="dxa"/>
            <w:shd w:val="clear" w:color="auto" w:fill="595959"/>
          </w:tcPr>
          <w:p w14:paraId="525A2E13" w14:textId="77777777" w:rsidR="00D87031" w:rsidRPr="00D87031" w:rsidRDefault="00D87031" w:rsidP="00D87031">
            <w:pPr>
              <w:rPr>
                <w:sz w:val="20"/>
                <w:szCs w:val="20"/>
                <w:highlight w:val="black"/>
              </w:rPr>
            </w:pPr>
          </w:p>
        </w:tc>
        <w:tc>
          <w:tcPr>
            <w:tcW w:w="720" w:type="dxa"/>
            <w:shd w:val="clear" w:color="auto" w:fill="595959"/>
          </w:tcPr>
          <w:p w14:paraId="68A66598" w14:textId="77777777" w:rsidR="00D87031" w:rsidRPr="00D87031" w:rsidRDefault="00D87031" w:rsidP="00D87031">
            <w:pPr>
              <w:rPr>
                <w:sz w:val="20"/>
                <w:szCs w:val="20"/>
                <w:highlight w:val="black"/>
              </w:rPr>
            </w:pPr>
          </w:p>
        </w:tc>
        <w:tc>
          <w:tcPr>
            <w:tcW w:w="720" w:type="dxa"/>
            <w:shd w:val="clear" w:color="auto" w:fill="595959"/>
          </w:tcPr>
          <w:p w14:paraId="52945820" w14:textId="77777777" w:rsidR="00D87031" w:rsidRPr="00D87031" w:rsidRDefault="00D87031" w:rsidP="00D87031">
            <w:pPr>
              <w:rPr>
                <w:sz w:val="20"/>
                <w:szCs w:val="20"/>
                <w:highlight w:val="black"/>
              </w:rPr>
            </w:pPr>
          </w:p>
        </w:tc>
        <w:tc>
          <w:tcPr>
            <w:tcW w:w="720" w:type="dxa"/>
            <w:shd w:val="clear" w:color="auto" w:fill="595959"/>
          </w:tcPr>
          <w:p w14:paraId="2005B0A6" w14:textId="77777777" w:rsidR="00D87031" w:rsidRPr="00D87031" w:rsidRDefault="00D87031" w:rsidP="00D87031">
            <w:pPr>
              <w:rPr>
                <w:sz w:val="20"/>
                <w:szCs w:val="20"/>
                <w:highlight w:val="black"/>
              </w:rPr>
            </w:pPr>
          </w:p>
        </w:tc>
      </w:tr>
    </w:tbl>
    <w:p w14:paraId="34B0EE51" w14:textId="77777777" w:rsidR="00D87031" w:rsidRPr="00D87031" w:rsidRDefault="00D87031" w:rsidP="00D87031">
      <w:pPr>
        <w:rPr>
          <w:b/>
          <w:bCs/>
          <w:sz w:val="20"/>
          <w:szCs w:val="20"/>
        </w:rPr>
      </w:pPr>
      <w:r w:rsidRPr="00D87031">
        <w:rPr>
          <w:b/>
          <w:bCs/>
          <w:sz w:val="20"/>
          <w:szCs w:val="20"/>
        </w:rPr>
        <w:t>***Unearned criteria with simulation exams; Maximum point value for simulation exams = 90</w:t>
      </w:r>
    </w:p>
    <w:p w14:paraId="02B37AD6" w14:textId="77777777" w:rsidR="00D87031" w:rsidRPr="00D87031" w:rsidRDefault="00D87031" w:rsidP="00D87031">
      <w:pPr>
        <w:rPr>
          <w:b/>
          <w:bCs/>
          <w:sz w:val="20"/>
          <w:szCs w:val="20"/>
        </w:rPr>
      </w:pPr>
    </w:p>
    <w:p w14:paraId="3A7C1C50" w14:textId="77777777" w:rsidR="00D87031" w:rsidRPr="00D87031" w:rsidRDefault="00D87031" w:rsidP="00D87031">
      <w:pPr>
        <w:rPr>
          <w:b/>
          <w:bCs/>
          <w:sz w:val="20"/>
          <w:szCs w:val="20"/>
        </w:rPr>
      </w:pPr>
      <w:r w:rsidRPr="00D87031">
        <w:rPr>
          <w:b/>
          <w:bCs/>
          <w:sz w:val="20"/>
          <w:szCs w:val="20"/>
        </w:rPr>
        <w:t xml:space="preserve">Radiographer’s Comments:      </w:t>
      </w:r>
    </w:p>
    <w:p w14:paraId="46570839" w14:textId="77777777" w:rsidR="00D87031" w:rsidRPr="00D87031" w:rsidRDefault="00D87031" w:rsidP="00D87031">
      <w:pPr>
        <w:rPr>
          <w:b/>
          <w:bCs/>
          <w:sz w:val="20"/>
          <w:szCs w:val="20"/>
        </w:rPr>
      </w:pPr>
    </w:p>
    <w:p w14:paraId="13E3576A" w14:textId="77777777" w:rsidR="00D87031" w:rsidRPr="00D87031" w:rsidRDefault="00D87031" w:rsidP="00D87031">
      <w:pPr>
        <w:rPr>
          <w:b/>
          <w:bCs/>
          <w:sz w:val="20"/>
          <w:szCs w:val="20"/>
        </w:rPr>
      </w:pPr>
    </w:p>
    <w:p w14:paraId="139D35C8" w14:textId="77777777" w:rsidR="00D87031" w:rsidRPr="00D87031" w:rsidRDefault="00D87031" w:rsidP="00D87031">
      <w:pPr>
        <w:rPr>
          <w:b/>
          <w:bCs/>
          <w:sz w:val="20"/>
          <w:szCs w:val="20"/>
        </w:rPr>
      </w:pPr>
    </w:p>
    <w:p w14:paraId="1124FCF2" w14:textId="77777777" w:rsidR="00D87031" w:rsidRPr="00D87031" w:rsidRDefault="00D87031" w:rsidP="00D87031">
      <w:pPr>
        <w:rPr>
          <w:b/>
          <w:bCs/>
          <w:sz w:val="20"/>
          <w:szCs w:val="20"/>
        </w:rPr>
      </w:pPr>
    </w:p>
    <w:p w14:paraId="530887BC" w14:textId="77777777" w:rsidR="00D87031" w:rsidRPr="00D87031" w:rsidRDefault="00D87031" w:rsidP="00D87031">
      <w:pPr>
        <w:pStyle w:val="Heading3"/>
        <w:jc w:val="left"/>
        <w:rPr>
          <w:sz w:val="20"/>
          <w:szCs w:val="20"/>
        </w:rPr>
      </w:pPr>
      <w:r w:rsidRPr="00D87031">
        <w:rPr>
          <w:sz w:val="20"/>
          <w:szCs w:val="20"/>
        </w:rPr>
        <w:t xml:space="preserve">IMAGE </w:t>
      </w:r>
      <w:proofErr w:type="gramStart"/>
      <w:r w:rsidRPr="00D87031">
        <w:rPr>
          <w:sz w:val="20"/>
          <w:szCs w:val="20"/>
        </w:rPr>
        <w:t>CRITIQUE</w:t>
      </w:r>
      <w:r w:rsidRPr="00D87031">
        <w:rPr>
          <w:b w:val="0"/>
          <w:sz w:val="20"/>
          <w:szCs w:val="20"/>
        </w:rPr>
        <w:t xml:space="preserve">  </w:t>
      </w:r>
      <w:r w:rsidRPr="00D87031">
        <w:rPr>
          <w:sz w:val="20"/>
          <w:szCs w:val="20"/>
        </w:rPr>
        <w:t>Radiographer</w:t>
      </w:r>
      <w:proofErr w:type="gramEnd"/>
      <w:r w:rsidRPr="00D87031">
        <w:rPr>
          <w:b w:val="0"/>
          <w:sz w:val="20"/>
          <w:szCs w:val="20"/>
        </w:rPr>
        <w:t xml:space="preserve"> ___________________________________________                        </w:t>
      </w:r>
      <w:r w:rsidRPr="00D87031">
        <w:rPr>
          <w:sz w:val="20"/>
          <w:szCs w:val="20"/>
        </w:rPr>
        <w:t>DATE</w:t>
      </w:r>
      <w:r w:rsidRPr="00D87031">
        <w:rPr>
          <w:b w:val="0"/>
          <w:sz w:val="20"/>
          <w:szCs w:val="20"/>
        </w:rPr>
        <w:t xml:space="preserve"> _______________</w:t>
      </w:r>
    </w:p>
    <w:p w14:paraId="094C1D81" w14:textId="77777777" w:rsidR="00D87031" w:rsidRPr="00D87031" w:rsidRDefault="00D87031" w:rsidP="00D87031">
      <w:pPr>
        <w:rPr>
          <w:sz w:val="20"/>
          <w:szCs w:val="20"/>
        </w:rPr>
      </w:pPr>
      <w:r w:rsidRPr="00D87031">
        <w:rPr>
          <w:b/>
          <w:bCs/>
          <w:sz w:val="20"/>
          <w:szCs w:val="20"/>
        </w:rPr>
        <w:t xml:space="preserve">Directions to the Student: </w:t>
      </w:r>
      <w:r w:rsidRPr="00D87031">
        <w:rPr>
          <w:sz w:val="20"/>
          <w:szCs w:val="20"/>
        </w:rPr>
        <w:t xml:space="preserve"> Immediately following the competency testing, you will be asked to perform a preliminary image evaluation on the images taken during the patient procedure. The image evaluation will not be pe</w:t>
      </w:r>
      <w:r w:rsidR="00451CFB">
        <w:rPr>
          <w:sz w:val="20"/>
          <w:szCs w:val="20"/>
        </w:rPr>
        <w:t>r</w:t>
      </w:r>
      <w:r w:rsidRPr="00D87031">
        <w:rPr>
          <w:sz w:val="20"/>
          <w:szCs w:val="20"/>
        </w:rPr>
        <w:t>formed on simulated exams. This evaluation, along with the competency testing, must be satisfactorily completed PRIOR to performing the procedure independently.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0"/>
        <w:gridCol w:w="3099"/>
        <w:gridCol w:w="1217"/>
        <w:gridCol w:w="1176"/>
      </w:tblGrid>
      <w:tr w:rsidR="00D87031" w:rsidRPr="00D87031" w14:paraId="0810A5F9" w14:textId="77777777" w:rsidTr="0034689C">
        <w:tc>
          <w:tcPr>
            <w:tcW w:w="5328" w:type="dxa"/>
          </w:tcPr>
          <w:p w14:paraId="4814880C" w14:textId="77777777" w:rsidR="00D87031" w:rsidRPr="00D87031" w:rsidRDefault="00D87031" w:rsidP="00D87031">
            <w:pPr>
              <w:rPr>
                <w:sz w:val="20"/>
                <w:szCs w:val="20"/>
              </w:rPr>
            </w:pPr>
            <w:r w:rsidRPr="00D87031">
              <w:rPr>
                <w:b/>
                <w:bCs/>
                <w:sz w:val="20"/>
                <w:szCs w:val="20"/>
              </w:rPr>
              <w:t>CRITERIA</w:t>
            </w:r>
          </w:p>
        </w:tc>
        <w:tc>
          <w:tcPr>
            <w:tcW w:w="3240" w:type="dxa"/>
          </w:tcPr>
          <w:p w14:paraId="56B41850" w14:textId="77777777" w:rsidR="00D87031" w:rsidRPr="00D87031" w:rsidRDefault="00D87031" w:rsidP="00D87031">
            <w:pPr>
              <w:rPr>
                <w:sz w:val="20"/>
                <w:szCs w:val="20"/>
              </w:rPr>
            </w:pPr>
            <w:r w:rsidRPr="00D87031">
              <w:rPr>
                <w:b/>
                <w:bCs/>
                <w:sz w:val="20"/>
                <w:szCs w:val="20"/>
              </w:rPr>
              <w:t>COMMENTS</w:t>
            </w:r>
          </w:p>
        </w:tc>
        <w:tc>
          <w:tcPr>
            <w:tcW w:w="1260" w:type="dxa"/>
          </w:tcPr>
          <w:p w14:paraId="56159ABD" w14:textId="77777777" w:rsidR="00D87031" w:rsidRPr="00D87031" w:rsidRDefault="00D87031" w:rsidP="00D87031">
            <w:pPr>
              <w:rPr>
                <w:sz w:val="20"/>
                <w:szCs w:val="20"/>
              </w:rPr>
            </w:pPr>
            <w:r w:rsidRPr="00D87031">
              <w:rPr>
                <w:b/>
                <w:bCs/>
                <w:sz w:val="20"/>
                <w:szCs w:val="20"/>
              </w:rPr>
              <w:t>PASS</w:t>
            </w:r>
          </w:p>
        </w:tc>
        <w:tc>
          <w:tcPr>
            <w:tcW w:w="1188" w:type="dxa"/>
          </w:tcPr>
          <w:p w14:paraId="15DE3129" w14:textId="77777777" w:rsidR="00D87031" w:rsidRPr="00D87031" w:rsidRDefault="00D87031" w:rsidP="00D87031">
            <w:pPr>
              <w:rPr>
                <w:sz w:val="20"/>
                <w:szCs w:val="20"/>
              </w:rPr>
            </w:pPr>
            <w:r w:rsidRPr="00D87031">
              <w:rPr>
                <w:b/>
                <w:bCs/>
                <w:sz w:val="20"/>
                <w:szCs w:val="20"/>
              </w:rPr>
              <w:t>REPEAT</w:t>
            </w:r>
          </w:p>
        </w:tc>
      </w:tr>
      <w:tr w:rsidR="00D87031" w:rsidRPr="00D87031" w14:paraId="5A6D6180" w14:textId="77777777" w:rsidTr="0034689C">
        <w:tc>
          <w:tcPr>
            <w:tcW w:w="5328" w:type="dxa"/>
          </w:tcPr>
          <w:p w14:paraId="01BBFE27" w14:textId="77777777" w:rsidR="00D87031" w:rsidRPr="00D87031" w:rsidRDefault="00D87031" w:rsidP="00D87031">
            <w:pPr>
              <w:rPr>
                <w:sz w:val="20"/>
                <w:szCs w:val="20"/>
              </w:rPr>
            </w:pPr>
            <w:r w:rsidRPr="00D87031">
              <w:rPr>
                <w:sz w:val="20"/>
                <w:szCs w:val="20"/>
              </w:rPr>
              <w:t>1) Identifies each position obtained</w:t>
            </w:r>
          </w:p>
        </w:tc>
        <w:tc>
          <w:tcPr>
            <w:tcW w:w="3240" w:type="dxa"/>
          </w:tcPr>
          <w:p w14:paraId="2411D697" w14:textId="77777777" w:rsidR="00D87031" w:rsidRPr="00D87031" w:rsidRDefault="00D87031" w:rsidP="00D87031">
            <w:pPr>
              <w:rPr>
                <w:sz w:val="20"/>
                <w:szCs w:val="20"/>
              </w:rPr>
            </w:pPr>
          </w:p>
        </w:tc>
        <w:tc>
          <w:tcPr>
            <w:tcW w:w="1260" w:type="dxa"/>
          </w:tcPr>
          <w:p w14:paraId="5B623014" w14:textId="77777777" w:rsidR="00D87031" w:rsidRPr="00D87031" w:rsidRDefault="00D87031" w:rsidP="00D87031">
            <w:pPr>
              <w:rPr>
                <w:sz w:val="20"/>
                <w:szCs w:val="20"/>
              </w:rPr>
            </w:pPr>
          </w:p>
        </w:tc>
        <w:tc>
          <w:tcPr>
            <w:tcW w:w="1188" w:type="dxa"/>
          </w:tcPr>
          <w:p w14:paraId="60DB5C36" w14:textId="77777777" w:rsidR="00D87031" w:rsidRPr="00D87031" w:rsidRDefault="00D87031" w:rsidP="00D87031">
            <w:pPr>
              <w:rPr>
                <w:sz w:val="20"/>
                <w:szCs w:val="20"/>
              </w:rPr>
            </w:pPr>
          </w:p>
        </w:tc>
      </w:tr>
      <w:tr w:rsidR="00D87031" w:rsidRPr="00D87031" w14:paraId="65558344" w14:textId="77777777" w:rsidTr="0034689C">
        <w:tc>
          <w:tcPr>
            <w:tcW w:w="5328" w:type="dxa"/>
          </w:tcPr>
          <w:p w14:paraId="31425C32" w14:textId="77777777" w:rsidR="00D87031" w:rsidRPr="00D87031" w:rsidRDefault="00D87031" w:rsidP="00D87031">
            <w:pPr>
              <w:rPr>
                <w:sz w:val="20"/>
                <w:szCs w:val="20"/>
              </w:rPr>
            </w:pPr>
            <w:r w:rsidRPr="00D87031">
              <w:rPr>
                <w:sz w:val="20"/>
                <w:szCs w:val="20"/>
              </w:rPr>
              <w:t>2) Identifies general anatomical parts</w:t>
            </w:r>
          </w:p>
        </w:tc>
        <w:tc>
          <w:tcPr>
            <w:tcW w:w="3240" w:type="dxa"/>
          </w:tcPr>
          <w:p w14:paraId="59D7A4D5" w14:textId="77777777" w:rsidR="00D87031" w:rsidRPr="00D87031" w:rsidRDefault="00D87031" w:rsidP="00D87031">
            <w:pPr>
              <w:rPr>
                <w:sz w:val="20"/>
                <w:szCs w:val="20"/>
              </w:rPr>
            </w:pPr>
          </w:p>
        </w:tc>
        <w:tc>
          <w:tcPr>
            <w:tcW w:w="1260" w:type="dxa"/>
          </w:tcPr>
          <w:p w14:paraId="40DB61D6" w14:textId="77777777" w:rsidR="00D87031" w:rsidRPr="00D87031" w:rsidRDefault="00D87031" w:rsidP="00D87031">
            <w:pPr>
              <w:rPr>
                <w:sz w:val="20"/>
                <w:szCs w:val="20"/>
              </w:rPr>
            </w:pPr>
          </w:p>
        </w:tc>
        <w:tc>
          <w:tcPr>
            <w:tcW w:w="1188" w:type="dxa"/>
          </w:tcPr>
          <w:p w14:paraId="3B451C25" w14:textId="77777777" w:rsidR="00D87031" w:rsidRPr="00D87031" w:rsidRDefault="00D87031" w:rsidP="00D87031">
            <w:pPr>
              <w:rPr>
                <w:sz w:val="20"/>
                <w:szCs w:val="20"/>
              </w:rPr>
            </w:pPr>
          </w:p>
        </w:tc>
      </w:tr>
      <w:tr w:rsidR="00D87031" w:rsidRPr="00D87031" w14:paraId="28817529" w14:textId="77777777" w:rsidTr="0034689C">
        <w:tc>
          <w:tcPr>
            <w:tcW w:w="5328" w:type="dxa"/>
          </w:tcPr>
          <w:p w14:paraId="1C99C104" w14:textId="77777777" w:rsidR="00D87031" w:rsidRPr="00D87031" w:rsidRDefault="00D87031" w:rsidP="00D87031">
            <w:pPr>
              <w:rPr>
                <w:sz w:val="20"/>
                <w:szCs w:val="20"/>
              </w:rPr>
            </w:pPr>
            <w:r w:rsidRPr="00D87031">
              <w:rPr>
                <w:sz w:val="20"/>
                <w:szCs w:val="20"/>
              </w:rPr>
              <w:t>3) Critiques positioning of each view obtained</w:t>
            </w:r>
          </w:p>
        </w:tc>
        <w:tc>
          <w:tcPr>
            <w:tcW w:w="3240" w:type="dxa"/>
          </w:tcPr>
          <w:p w14:paraId="518E6CDA" w14:textId="77777777" w:rsidR="00D87031" w:rsidRPr="00D87031" w:rsidRDefault="00D87031" w:rsidP="00D87031">
            <w:pPr>
              <w:rPr>
                <w:sz w:val="20"/>
                <w:szCs w:val="20"/>
              </w:rPr>
            </w:pPr>
          </w:p>
        </w:tc>
        <w:tc>
          <w:tcPr>
            <w:tcW w:w="1260" w:type="dxa"/>
          </w:tcPr>
          <w:p w14:paraId="5FF2BC16" w14:textId="77777777" w:rsidR="00D87031" w:rsidRPr="00D87031" w:rsidRDefault="00D87031" w:rsidP="00D87031">
            <w:pPr>
              <w:rPr>
                <w:sz w:val="20"/>
                <w:szCs w:val="20"/>
              </w:rPr>
            </w:pPr>
          </w:p>
        </w:tc>
        <w:tc>
          <w:tcPr>
            <w:tcW w:w="1188" w:type="dxa"/>
          </w:tcPr>
          <w:p w14:paraId="7E269079" w14:textId="77777777" w:rsidR="00D87031" w:rsidRPr="00D87031" w:rsidRDefault="00D87031" w:rsidP="00D87031">
            <w:pPr>
              <w:rPr>
                <w:sz w:val="20"/>
                <w:szCs w:val="20"/>
              </w:rPr>
            </w:pPr>
          </w:p>
        </w:tc>
      </w:tr>
      <w:tr w:rsidR="00D87031" w:rsidRPr="00D87031" w14:paraId="44820C97" w14:textId="77777777" w:rsidTr="0034689C">
        <w:tc>
          <w:tcPr>
            <w:tcW w:w="5328" w:type="dxa"/>
          </w:tcPr>
          <w:p w14:paraId="09785B79" w14:textId="77777777" w:rsidR="00D87031" w:rsidRPr="00D87031" w:rsidRDefault="00D87031" w:rsidP="00D87031">
            <w:pPr>
              <w:rPr>
                <w:sz w:val="20"/>
                <w:szCs w:val="20"/>
              </w:rPr>
            </w:pPr>
            <w:r w:rsidRPr="00D87031">
              <w:rPr>
                <w:sz w:val="20"/>
                <w:szCs w:val="20"/>
              </w:rPr>
              <w:t xml:space="preserve">4) Critiques technical factors (LGM# or S#)  </w:t>
            </w:r>
            <w:r w:rsidRPr="00D87031">
              <w:rPr>
                <w:b/>
                <w:sz w:val="20"/>
                <w:szCs w:val="20"/>
              </w:rPr>
              <w:t>__________</w:t>
            </w:r>
          </w:p>
        </w:tc>
        <w:tc>
          <w:tcPr>
            <w:tcW w:w="3240" w:type="dxa"/>
          </w:tcPr>
          <w:p w14:paraId="6959DF8F" w14:textId="77777777" w:rsidR="00D87031" w:rsidRPr="00D87031" w:rsidRDefault="00D87031" w:rsidP="00D87031">
            <w:pPr>
              <w:rPr>
                <w:sz w:val="20"/>
                <w:szCs w:val="20"/>
              </w:rPr>
            </w:pPr>
          </w:p>
        </w:tc>
        <w:tc>
          <w:tcPr>
            <w:tcW w:w="1260" w:type="dxa"/>
          </w:tcPr>
          <w:p w14:paraId="37E27067" w14:textId="77777777" w:rsidR="00D87031" w:rsidRPr="00D87031" w:rsidRDefault="00D87031" w:rsidP="00D87031">
            <w:pPr>
              <w:rPr>
                <w:sz w:val="20"/>
                <w:szCs w:val="20"/>
              </w:rPr>
            </w:pPr>
          </w:p>
        </w:tc>
        <w:tc>
          <w:tcPr>
            <w:tcW w:w="1188" w:type="dxa"/>
          </w:tcPr>
          <w:p w14:paraId="04FEF823" w14:textId="77777777" w:rsidR="00D87031" w:rsidRPr="00D87031" w:rsidRDefault="00D87031" w:rsidP="00D87031">
            <w:pPr>
              <w:rPr>
                <w:sz w:val="20"/>
                <w:szCs w:val="20"/>
              </w:rPr>
            </w:pPr>
          </w:p>
        </w:tc>
      </w:tr>
      <w:tr w:rsidR="00D87031" w:rsidRPr="00D87031" w14:paraId="3451BD60" w14:textId="77777777" w:rsidTr="0034689C">
        <w:tc>
          <w:tcPr>
            <w:tcW w:w="5328" w:type="dxa"/>
          </w:tcPr>
          <w:p w14:paraId="4C29C755" w14:textId="77777777" w:rsidR="00D87031" w:rsidRPr="00D87031" w:rsidRDefault="00D87031" w:rsidP="00D87031">
            <w:pPr>
              <w:rPr>
                <w:sz w:val="20"/>
                <w:szCs w:val="20"/>
              </w:rPr>
            </w:pPr>
            <w:r w:rsidRPr="00D87031">
              <w:rPr>
                <w:sz w:val="20"/>
                <w:szCs w:val="20"/>
              </w:rPr>
              <w:t>5) Identifies proper radiation protection measures including shielding, collimation &amp; technical selection</w:t>
            </w:r>
          </w:p>
        </w:tc>
        <w:tc>
          <w:tcPr>
            <w:tcW w:w="3240" w:type="dxa"/>
          </w:tcPr>
          <w:p w14:paraId="79D0F6D8" w14:textId="77777777" w:rsidR="00D87031" w:rsidRPr="00D87031" w:rsidRDefault="00D87031" w:rsidP="00D87031">
            <w:pPr>
              <w:rPr>
                <w:sz w:val="20"/>
                <w:szCs w:val="20"/>
              </w:rPr>
            </w:pPr>
          </w:p>
        </w:tc>
        <w:tc>
          <w:tcPr>
            <w:tcW w:w="1260" w:type="dxa"/>
          </w:tcPr>
          <w:p w14:paraId="609ABD0B" w14:textId="77777777" w:rsidR="00D87031" w:rsidRPr="00D87031" w:rsidRDefault="00D87031" w:rsidP="00D87031">
            <w:pPr>
              <w:rPr>
                <w:sz w:val="20"/>
                <w:szCs w:val="20"/>
              </w:rPr>
            </w:pPr>
          </w:p>
        </w:tc>
        <w:tc>
          <w:tcPr>
            <w:tcW w:w="1188" w:type="dxa"/>
          </w:tcPr>
          <w:p w14:paraId="2B534383" w14:textId="77777777" w:rsidR="00D87031" w:rsidRPr="00D87031" w:rsidRDefault="00D87031" w:rsidP="00D87031">
            <w:pPr>
              <w:rPr>
                <w:sz w:val="20"/>
                <w:szCs w:val="20"/>
              </w:rPr>
            </w:pPr>
          </w:p>
        </w:tc>
      </w:tr>
    </w:tbl>
    <w:p w14:paraId="3EDADBF9" w14:textId="77777777" w:rsidR="00D87031" w:rsidRPr="00D87031" w:rsidRDefault="00D87031" w:rsidP="00D87031">
      <w:pPr>
        <w:pStyle w:val="Heading3"/>
        <w:jc w:val="left"/>
        <w:rPr>
          <w:sz w:val="20"/>
          <w:szCs w:val="20"/>
        </w:rPr>
      </w:pPr>
      <w:r w:rsidRPr="00D87031">
        <w:rPr>
          <w:sz w:val="20"/>
          <w:szCs w:val="20"/>
        </w:rPr>
        <w:t>IMAGE PROCESSING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0"/>
        <w:gridCol w:w="3099"/>
        <w:gridCol w:w="1217"/>
        <w:gridCol w:w="1176"/>
      </w:tblGrid>
      <w:tr w:rsidR="00D87031" w:rsidRPr="00D87031" w14:paraId="126F737B" w14:textId="77777777" w:rsidTr="0034689C">
        <w:tc>
          <w:tcPr>
            <w:tcW w:w="5328" w:type="dxa"/>
          </w:tcPr>
          <w:p w14:paraId="6D35BFF6" w14:textId="77777777" w:rsidR="00D87031" w:rsidRPr="00D87031" w:rsidRDefault="00D87031" w:rsidP="00D87031">
            <w:pPr>
              <w:rPr>
                <w:sz w:val="20"/>
                <w:szCs w:val="20"/>
              </w:rPr>
            </w:pPr>
            <w:r w:rsidRPr="00D87031">
              <w:rPr>
                <w:b/>
                <w:bCs/>
                <w:sz w:val="20"/>
                <w:szCs w:val="20"/>
              </w:rPr>
              <w:t>CRITERIA</w:t>
            </w:r>
          </w:p>
        </w:tc>
        <w:tc>
          <w:tcPr>
            <w:tcW w:w="3240" w:type="dxa"/>
          </w:tcPr>
          <w:p w14:paraId="42123EC5" w14:textId="77777777" w:rsidR="00D87031" w:rsidRPr="00D87031" w:rsidRDefault="00D87031" w:rsidP="00D87031">
            <w:pPr>
              <w:rPr>
                <w:sz w:val="20"/>
                <w:szCs w:val="20"/>
              </w:rPr>
            </w:pPr>
            <w:r w:rsidRPr="00D87031">
              <w:rPr>
                <w:b/>
                <w:bCs/>
                <w:sz w:val="20"/>
                <w:szCs w:val="20"/>
              </w:rPr>
              <w:t>COMMENTS</w:t>
            </w:r>
          </w:p>
        </w:tc>
        <w:tc>
          <w:tcPr>
            <w:tcW w:w="1260" w:type="dxa"/>
          </w:tcPr>
          <w:p w14:paraId="50FEF5E4" w14:textId="77777777" w:rsidR="00D87031" w:rsidRPr="00D87031" w:rsidRDefault="00D87031" w:rsidP="00D87031">
            <w:pPr>
              <w:rPr>
                <w:sz w:val="20"/>
                <w:szCs w:val="20"/>
              </w:rPr>
            </w:pPr>
            <w:r w:rsidRPr="00D87031">
              <w:rPr>
                <w:b/>
                <w:bCs/>
                <w:sz w:val="20"/>
                <w:szCs w:val="20"/>
              </w:rPr>
              <w:t>PASS</w:t>
            </w:r>
          </w:p>
        </w:tc>
        <w:tc>
          <w:tcPr>
            <w:tcW w:w="1188" w:type="dxa"/>
          </w:tcPr>
          <w:p w14:paraId="602BFC00" w14:textId="77777777" w:rsidR="00D87031" w:rsidRPr="00D87031" w:rsidRDefault="00D87031" w:rsidP="00D87031">
            <w:pPr>
              <w:rPr>
                <w:sz w:val="20"/>
                <w:szCs w:val="20"/>
              </w:rPr>
            </w:pPr>
            <w:r w:rsidRPr="00D87031">
              <w:rPr>
                <w:b/>
                <w:bCs/>
                <w:sz w:val="20"/>
                <w:szCs w:val="20"/>
              </w:rPr>
              <w:t>REPEAT</w:t>
            </w:r>
          </w:p>
        </w:tc>
      </w:tr>
      <w:tr w:rsidR="00D87031" w:rsidRPr="00D87031" w14:paraId="051CB206" w14:textId="77777777" w:rsidTr="0034689C">
        <w:tc>
          <w:tcPr>
            <w:tcW w:w="5328" w:type="dxa"/>
          </w:tcPr>
          <w:p w14:paraId="58ADE33D" w14:textId="77777777" w:rsidR="00D87031" w:rsidRPr="00D87031" w:rsidRDefault="00D87031" w:rsidP="00D87031">
            <w:pPr>
              <w:rPr>
                <w:sz w:val="20"/>
                <w:szCs w:val="20"/>
              </w:rPr>
            </w:pPr>
            <w:r w:rsidRPr="00D87031">
              <w:rPr>
                <w:sz w:val="20"/>
                <w:szCs w:val="20"/>
              </w:rPr>
              <w:t>1) Processes images using correct patient info; rotates images, if needed</w:t>
            </w:r>
          </w:p>
        </w:tc>
        <w:tc>
          <w:tcPr>
            <w:tcW w:w="3240" w:type="dxa"/>
          </w:tcPr>
          <w:p w14:paraId="21F385C9" w14:textId="77777777" w:rsidR="00D87031" w:rsidRPr="00D87031" w:rsidRDefault="00D87031" w:rsidP="00D87031">
            <w:pPr>
              <w:rPr>
                <w:sz w:val="20"/>
                <w:szCs w:val="20"/>
              </w:rPr>
            </w:pPr>
          </w:p>
        </w:tc>
        <w:tc>
          <w:tcPr>
            <w:tcW w:w="1260" w:type="dxa"/>
          </w:tcPr>
          <w:p w14:paraId="166035B5" w14:textId="77777777" w:rsidR="00D87031" w:rsidRPr="00D87031" w:rsidRDefault="00D87031" w:rsidP="00D87031">
            <w:pPr>
              <w:rPr>
                <w:sz w:val="20"/>
                <w:szCs w:val="20"/>
              </w:rPr>
            </w:pPr>
          </w:p>
        </w:tc>
        <w:tc>
          <w:tcPr>
            <w:tcW w:w="1188" w:type="dxa"/>
          </w:tcPr>
          <w:p w14:paraId="03F91163" w14:textId="77777777" w:rsidR="00D87031" w:rsidRPr="00D87031" w:rsidRDefault="00D87031" w:rsidP="00D87031">
            <w:pPr>
              <w:rPr>
                <w:sz w:val="20"/>
                <w:szCs w:val="20"/>
              </w:rPr>
            </w:pPr>
          </w:p>
        </w:tc>
      </w:tr>
      <w:tr w:rsidR="00D87031" w:rsidRPr="00D87031" w14:paraId="312B4C03" w14:textId="77777777" w:rsidTr="0034689C">
        <w:tc>
          <w:tcPr>
            <w:tcW w:w="5328" w:type="dxa"/>
          </w:tcPr>
          <w:p w14:paraId="38E6465B" w14:textId="77777777" w:rsidR="00D87031" w:rsidRPr="00D87031" w:rsidRDefault="00D87031" w:rsidP="00D87031">
            <w:pPr>
              <w:rPr>
                <w:sz w:val="20"/>
                <w:szCs w:val="20"/>
              </w:rPr>
            </w:pPr>
            <w:r w:rsidRPr="00D87031">
              <w:rPr>
                <w:sz w:val="20"/>
                <w:szCs w:val="20"/>
              </w:rPr>
              <w:t>2) Annotates, collimates &amp; archives images correctly</w:t>
            </w:r>
          </w:p>
        </w:tc>
        <w:tc>
          <w:tcPr>
            <w:tcW w:w="3240" w:type="dxa"/>
          </w:tcPr>
          <w:p w14:paraId="7525D10B" w14:textId="77777777" w:rsidR="00D87031" w:rsidRPr="00D87031" w:rsidRDefault="00D87031" w:rsidP="00D87031">
            <w:pPr>
              <w:rPr>
                <w:sz w:val="20"/>
                <w:szCs w:val="20"/>
              </w:rPr>
            </w:pPr>
          </w:p>
        </w:tc>
        <w:tc>
          <w:tcPr>
            <w:tcW w:w="1260" w:type="dxa"/>
          </w:tcPr>
          <w:p w14:paraId="46D197D8" w14:textId="77777777" w:rsidR="00D87031" w:rsidRPr="00D87031" w:rsidRDefault="00D87031" w:rsidP="00D87031">
            <w:pPr>
              <w:rPr>
                <w:sz w:val="20"/>
                <w:szCs w:val="20"/>
              </w:rPr>
            </w:pPr>
          </w:p>
        </w:tc>
        <w:tc>
          <w:tcPr>
            <w:tcW w:w="1188" w:type="dxa"/>
          </w:tcPr>
          <w:p w14:paraId="71BB1541" w14:textId="77777777" w:rsidR="00D87031" w:rsidRPr="00D87031" w:rsidRDefault="00D87031" w:rsidP="00D87031">
            <w:pPr>
              <w:rPr>
                <w:sz w:val="20"/>
                <w:szCs w:val="20"/>
              </w:rPr>
            </w:pPr>
          </w:p>
        </w:tc>
      </w:tr>
    </w:tbl>
    <w:p w14:paraId="650FCA0E" w14:textId="77777777" w:rsidR="00D87031" w:rsidRPr="00D87031" w:rsidRDefault="00D87031" w:rsidP="00D87031">
      <w:pPr>
        <w:rPr>
          <w:sz w:val="20"/>
          <w:szCs w:val="20"/>
        </w:rPr>
      </w:pPr>
    </w:p>
    <w:p w14:paraId="29C7796B" w14:textId="77777777" w:rsidR="00D87031" w:rsidRPr="00D87031" w:rsidRDefault="00D87031" w:rsidP="00D87031">
      <w:pPr>
        <w:rPr>
          <w:sz w:val="20"/>
          <w:szCs w:val="20"/>
        </w:rPr>
      </w:pPr>
    </w:p>
    <w:p w14:paraId="6489BAC9" w14:textId="77777777" w:rsidR="00D87031" w:rsidRPr="00D87031" w:rsidRDefault="00D87031" w:rsidP="00D87031">
      <w:pPr>
        <w:rPr>
          <w:b/>
          <w:sz w:val="20"/>
          <w:szCs w:val="20"/>
        </w:rPr>
      </w:pPr>
      <w:r w:rsidRPr="00D87031">
        <w:rPr>
          <w:b/>
          <w:sz w:val="20"/>
          <w:szCs w:val="20"/>
        </w:rPr>
        <w:t>Student Signature _____________________________________________ Date ____________________ Grade</w:t>
      </w:r>
      <w:r>
        <w:rPr>
          <w:b/>
          <w:sz w:val="20"/>
          <w:szCs w:val="20"/>
        </w:rPr>
        <w:t xml:space="preserve"> </w:t>
      </w:r>
      <w:r w:rsidRPr="00D87031">
        <w:rPr>
          <w:b/>
          <w:sz w:val="20"/>
          <w:szCs w:val="20"/>
        </w:rPr>
        <w:t>____________</w:t>
      </w:r>
    </w:p>
    <w:p w14:paraId="12CFA4B6" w14:textId="77777777" w:rsidR="00E531DC" w:rsidRDefault="00E531DC" w:rsidP="00D87031">
      <w:pPr>
        <w:rPr>
          <w:sz w:val="20"/>
          <w:szCs w:val="20"/>
        </w:rPr>
      </w:pPr>
    </w:p>
    <w:p w14:paraId="42EE9EFA" w14:textId="77777777" w:rsidR="005E44E9" w:rsidRDefault="00E531DC">
      <w:pPr>
        <w:rPr>
          <w:sz w:val="20"/>
          <w:szCs w:val="20"/>
        </w:rPr>
        <w:sectPr w:rsidR="005E44E9" w:rsidSect="00D87031">
          <w:pgSz w:w="12240" w:h="15840"/>
          <w:pgMar w:top="864" w:right="864" w:bottom="864" w:left="864" w:header="720" w:footer="720" w:gutter="0"/>
          <w:cols w:space="720"/>
          <w:docGrid w:linePitch="360"/>
        </w:sectPr>
      </w:pPr>
      <w:r>
        <w:rPr>
          <w:sz w:val="20"/>
          <w:szCs w:val="20"/>
        </w:rPr>
        <w:br w:type="page"/>
      </w:r>
    </w:p>
    <w:p w14:paraId="5755B3E3" w14:textId="77777777" w:rsidR="00151D70" w:rsidRDefault="00151D70" w:rsidP="00151D70">
      <w:pPr>
        <w:pStyle w:val="Heading8"/>
        <w:tabs>
          <w:tab w:val="clear" w:pos="1440"/>
          <w:tab w:val="left" w:pos="1620"/>
        </w:tabs>
        <w:jc w:val="left"/>
      </w:pPr>
      <w:r>
        <w:rPr>
          <w:u w:val="none"/>
        </w:rPr>
        <w:tab/>
      </w:r>
      <w:r>
        <w:t>INDEX –CLINICAL SCHEDULES</w:t>
      </w:r>
    </w:p>
    <w:p w14:paraId="0DE2E7DB" w14:textId="77777777" w:rsidR="00151D70" w:rsidRDefault="00151D70" w:rsidP="00151D70">
      <w:pPr>
        <w:tabs>
          <w:tab w:val="left" w:pos="1620"/>
        </w:tabs>
      </w:pPr>
    </w:p>
    <w:p w14:paraId="54E56E9C" w14:textId="77777777" w:rsidR="00151D70" w:rsidRDefault="00151D70" w:rsidP="00151D70">
      <w:pPr>
        <w:tabs>
          <w:tab w:val="left" w:pos="720"/>
          <w:tab w:val="left" w:pos="1620"/>
          <w:tab w:val="left" w:pos="5850"/>
          <w:tab w:val="left" w:pos="6300"/>
          <w:tab w:val="left" w:pos="7920"/>
        </w:tabs>
        <w:spacing w:line="268" w:lineRule="exact"/>
        <w:ind w:right="-630" w:firstLine="720"/>
        <w:rPr>
          <w:b/>
          <w:bCs/>
        </w:rPr>
      </w:pPr>
      <w:r>
        <w:rPr>
          <w:b/>
          <w:bCs/>
        </w:rPr>
        <w:t>Topic</w:t>
      </w:r>
      <w:r>
        <w:t xml:space="preserve">                                   </w:t>
      </w:r>
      <w:r>
        <w:rPr>
          <w:b/>
          <w:bCs/>
        </w:rPr>
        <w:t xml:space="preserve">                </w:t>
      </w:r>
      <w:r>
        <w:rPr>
          <w:b/>
          <w:bCs/>
        </w:rPr>
        <w:tab/>
        <w:t>Page</w:t>
      </w:r>
      <w:r>
        <w:t xml:space="preserve"> </w:t>
      </w:r>
      <w:r>
        <w:rPr>
          <w:b/>
          <w:bCs/>
        </w:rPr>
        <w:t>No.</w:t>
      </w:r>
    </w:p>
    <w:p w14:paraId="00D13D67" w14:textId="77777777" w:rsidR="00151D70" w:rsidRDefault="00151D70" w:rsidP="00151D70">
      <w:pPr>
        <w:tabs>
          <w:tab w:val="left" w:pos="720"/>
          <w:tab w:val="left" w:pos="1620"/>
          <w:tab w:val="left" w:pos="5850"/>
          <w:tab w:val="left" w:pos="6300"/>
          <w:tab w:val="left" w:pos="7920"/>
        </w:tabs>
        <w:spacing w:line="268" w:lineRule="exact"/>
        <w:ind w:right="-630"/>
      </w:pPr>
      <w:r>
        <w:tab/>
        <w:t>Attendance</w:t>
      </w:r>
      <w:r>
        <w:tab/>
      </w:r>
      <w:r w:rsidR="007D5930">
        <w:t>6</w:t>
      </w:r>
    </w:p>
    <w:p w14:paraId="762D4D04" w14:textId="77777777" w:rsidR="00151D70" w:rsidRDefault="007D5930" w:rsidP="00151D70">
      <w:pPr>
        <w:tabs>
          <w:tab w:val="left" w:pos="720"/>
          <w:tab w:val="left" w:pos="1620"/>
          <w:tab w:val="left" w:pos="5850"/>
          <w:tab w:val="left" w:pos="6300"/>
          <w:tab w:val="left" w:pos="7920"/>
        </w:tabs>
        <w:spacing w:line="268" w:lineRule="exact"/>
        <w:ind w:right="-630"/>
      </w:pPr>
      <w:r>
        <w:tab/>
        <w:t>Clinical Internships Sites</w:t>
      </w:r>
      <w:r>
        <w:tab/>
        <w:t>3</w:t>
      </w:r>
    </w:p>
    <w:p w14:paraId="42F07FED" w14:textId="77777777" w:rsidR="00151D70" w:rsidRDefault="007D5930" w:rsidP="00151D70">
      <w:pPr>
        <w:tabs>
          <w:tab w:val="left" w:pos="720"/>
          <w:tab w:val="left" w:pos="1620"/>
          <w:tab w:val="left" w:pos="5850"/>
          <w:tab w:val="left" w:pos="6300"/>
          <w:tab w:val="left" w:pos="7920"/>
        </w:tabs>
        <w:spacing w:line="268" w:lineRule="exact"/>
        <w:ind w:right="-630"/>
      </w:pPr>
      <w:r>
        <w:tab/>
        <w:t>Clinical Schedule Information</w:t>
      </w:r>
      <w:r>
        <w:tab/>
        <w:t>3-5</w:t>
      </w:r>
    </w:p>
    <w:p w14:paraId="1F6874A7" w14:textId="77777777" w:rsidR="00151D70" w:rsidRDefault="007D5930" w:rsidP="00151D70">
      <w:pPr>
        <w:tabs>
          <w:tab w:val="left" w:pos="720"/>
          <w:tab w:val="left" w:pos="1620"/>
          <w:tab w:val="left" w:pos="5850"/>
          <w:tab w:val="left" w:pos="6300"/>
          <w:tab w:val="left" w:pos="7920"/>
        </w:tabs>
        <w:spacing w:line="268" w:lineRule="exact"/>
        <w:ind w:right="-630"/>
      </w:pPr>
      <w:r>
        <w:tab/>
        <w:t>Clinical Rotation Schedule</w:t>
      </w:r>
      <w:r>
        <w:tab/>
        <w:t>9</w:t>
      </w:r>
    </w:p>
    <w:p w14:paraId="054FDE13" w14:textId="77777777" w:rsidR="007D5930" w:rsidRDefault="007D5930" w:rsidP="007D5930">
      <w:pPr>
        <w:tabs>
          <w:tab w:val="left" w:pos="720"/>
          <w:tab w:val="left" w:pos="1620"/>
          <w:tab w:val="left" w:pos="5850"/>
          <w:tab w:val="left" w:pos="6300"/>
          <w:tab w:val="left" w:pos="7920"/>
        </w:tabs>
        <w:spacing w:line="268" w:lineRule="exact"/>
        <w:ind w:right="-630" w:firstLine="720"/>
      </w:pPr>
      <w:r>
        <w:t xml:space="preserve">Extended Leave of Absence  </w:t>
      </w:r>
      <w:r>
        <w:tab/>
        <w:t>8</w:t>
      </w:r>
    </w:p>
    <w:p w14:paraId="6407233E" w14:textId="77777777" w:rsidR="00151D70" w:rsidRDefault="007D5930" w:rsidP="00151D70">
      <w:pPr>
        <w:tabs>
          <w:tab w:val="left" w:pos="720"/>
          <w:tab w:val="left" w:pos="1620"/>
          <w:tab w:val="left" w:pos="5850"/>
          <w:tab w:val="left" w:pos="6300"/>
          <w:tab w:val="left" w:pos="7920"/>
        </w:tabs>
        <w:spacing w:line="268" w:lineRule="exact"/>
        <w:ind w:right="-630"/>
      </w:pPr>
      <w:r>
        <w:tab/>
      </w:r>
      <w:r w:rsidR="00151D70">
        <w:t xml:space="preserve">Holidays/Vacations      </w:t>
      </w:r>
      <w:r w:rsidR="00151D70">
        <w:tab/>
      </w:r>
      <w:r>
        <w:t>7</w:t>
      </w:r>
    </w:p>
    <w:p w14:paraId="00DFDF0A" w14:textId="77777777" w:rsidR="00151D70" w:rsidRDefault="00151D70" w:rsidP="00151D70">
      <w:pPr>
        <w:tabs>
          <w:tab w:val="left" w:pos="720"/>
          <w:tab w:val="left" w:pos="1620"/>
          <w:tab w:val="left" w:pos="5850"/>
          <w:tab w:val="left" w:pos="6300"/>
          <w:tab w:val="left" w:pos="7920"/>
        </w:tabs>
        <w:spacing w:line="268" w:lineRule="exact"/>
        <w:ind w:right="-630" w:firstLine="720"/>
      </w:pPr>
      <w:r>
        <w:t>Make-up – Clinical Time</w:t>
      </w:r>
      <w:r>
        <w:tab/>
      </w:r>
      <w:r w:rsidR="007D5930">
        <w:t>8</w:t>
      </w:r>
    </w:p>
    <w:p w14:paraId="277C2A1F" w14:textId="77777777" w:rsidR="00151D70" w:rsidRDefault="00151D70" w:rsidP="00151D70">
      <w:pPr>
        <w:tabs>
          <w:tab w:val="left" w:pos="720"/>
          <w:tab w:val="left" w:pos="1620"/>
          <w:tab w:val="left" w:pos="5850"/>
          <w:tab w:val="left" w:pos="6300"/>
          <w:tab w:val="left" w:pos="7920"/>
        </w:tabs>
        <w:spacing w:line="268" w:lineRule="exact"/>
        <w:ind w:right="-630" w:firstLine="720"/>
      </w:pPr>
      <w:r>
        <w:t xml:space="preserve">Personal Leave Time   </w:t>
      </w:r>
      <w:r>
        <w:tab/>
      </w:r>
      <w:r w:rsidR="007D5930">
        <w:t>7</w:t>
      </w:r>
    </w:p>
    <w:p w14:paraId="6168B689" w14:textId="77777777" w:rsidR="00151D70" w:rsidRDefault="00151D70" w:rsidP="00151D70">
      <w:pPr>
        <w:tabs>
          <w:tab w:val="left" w:pos="720"/>
          <w:tab w:val="left" w:pos="1620"/>
          <w:tab w:val="left" w:pos="2790"/>
          <w:tab w:val="left" w:pos="3600"/>
          <w:tab w:val="left" w:pos="5850"/>
          <w:tab w:val="left" w:pos="6930"/>
          <w:tab w:val="left" w:pos="7920"/>
        </w:tabs>
      </w:pPr>
      <w:r>
        <w:tab/>
        <w:t xml:space="preserve">School/Clinical Cancellation                                </w:t>
      </w:r>
      <w:r>
        <w:tab/>
      </w:r>
      <w:r w:rsidR="007D5930">
        <w:t>7</w:t>
      </w:r>
    </w:p>
    <w:p w14:paraId="092F91DB" w14:textId="77777777" w:rsidR="00151D70" w:rsidRPr="00D8319B" w:rsidRDefault="00151D70" w:rsidP="00151D70">
      <w:pPr>
        <w:tabs>
          <w:tab w:val="left" w:pos="720"/>
          <w:tab w:val="left" w:pos="1440"/>
          <w:tab w:val="left" w:pos="2790"/>
          <w:tab w:val="left" w:pos="3600"/>
          <w:tab w:val="left" w:pos="6930"/>
          <w:tab w:val="left" w:pos="7920"/>
        </w:tabs>
        <w:rPr>
          <w:bCs/>
        </w:rPr>
      </w:pPr>
      <w:r>
        <w:rPr>
          <w:b/>
          <w:bCs/>
        </w:rPr>
        <w:tab/>
      </w:r>
      <w:r>
        <w:rPr>
          <w:bCs/>
        </w:rPr>
        <w:tab/>
      </w:r>
    </w:p>
    <w:p w14:paraId="00FB45E5" w14:textId="77777777" w:rsidR="00151D70" w:rsidRDefault="00151D70" w:rsidP="00151D70">
      <w:pPr>
        <w:tabs>
          <w:tab w:val="left" w:pos="720"/>
          <w:tab w:val="left" w:pos="1440"/>
          <w:tab w:val="left" w:pos="2790"/>
          <w:tab w:val="left" w:pos="3600"/>
          <w:tab w:val="left" w:pos="6930"/>
          <w:tab w:val="left" w:pos="7920"/>
        </w:tabs>
        <w:rPr>
          <w:b/>
          <w:bCs/>
          <w:i/>
          <w:iCs/>
          <w:u w:val="single"/>
        </w:rPr>
      </w:pPr>
    </w:p>
    <w:p w14:paraId="42B512AC" w14:textId="77777777" w:rsidR="00151D70" w:rsidRDefault="00151D70" w:rsidP="00151D70">
      <w:pPr>
        <w:tabs>
          <w:tab w:val="left" w:pos="720"/>
          <w:tab w:val="left" w:pos="1440"/>
          <w:tab w:val="left" w:pos="2790"/>
          <w:tab w:val="left" w:pos="3600"/>
          <w:tab w:val="left" w:pos="6930"/>
          <w:tab w:val="left" w:pos="7920"/>
        </w:tabs>
        <w:rPr>
          <w:b/>
          <w:bCs/>
          <w:i/>
          <w:iCs/>
          <w:u w:val="single"/>
        </w:rPr>
      </w:pPr>
    </w:p>
    <w:p w14:paraId="379A17F8" w14:textId="77777777" w:rsidR="00151D70" w:rsidRDefault="00151D70" w:rsidP="00151D70">
      <w:pPr>
        <w:tabs>
          <w:tab w:val="left" w:pos="720"/>
          <w:tab w:val="left" w:pos="1440"/>
          <w:tab w:val="left" w:pos="2790"/>
          <w:tab w:val="left" w:pos="3600"/>
          <w:tab w:val="left" w:pos="6930"/>
          <w:tab w:val="left" w:pos="7920"/>
        </w:tabs>
        <w:rPr>
          <w:b/>
          <w:bCs/>
          <w:i/>
          <w:iCs/>
          <w:u w:val="single"/>
        </w:rPr>
      </w:pPr>
    </w:p>
    <w:p w14:paraId="2D964EF9" w14:textId="77777777" w:rsidR="00151D70" w:rsidRDefault="00151D70" w:rsidP="00151D70">
      <w:pPr>
        <w:tabs>
          <w:tab w:val="left" w:pos="720"/>
          <w:tab w:val="left" w:pos="1440"/>
          <w:tab w:val="left" w:pos="2790"/>
          <w:tab w:val="left" w:pos="3600"/>
          <w:tab w:val="left" w:pos="6930"/>
          <w:tab w:val="left" w:pos="7920"/>
        </w:tabs>
        <w:rPr>
          <w:b/>
          <w:bCs/>
          <w:i/>
          <w:iCs/>
          <w:u w:val="single"/>
        </w:rPr>
      </w:pPr>
    </w:p>
    <w:p w14:paraId="7A60840A" w14:textId="77777777" w:rsidR="00151D70" w:rsidRDefault="00151D70" w:rsidP="00151D70">
      <w:pPr>
        <w:tabs>
          <w:tab w:val="left" w:pos="720"/>
          <w:tab w:val="left" w:pos="1440"/>
          <w:tab w:val="left" w:pos="2790"/>
          <w:tab w:val="left" w:pos="3600"/>
          <w:tab w:val="left" w:pos="6930"/>
          <w:tab w:val="left" w:pos="7920"/>
        </w:tabs>
        <w:rPr>
          <w:b/>
          <w:bCs/>
          <w:i/>
          <w:iCs/>
          <w:u w:val="single"/>
        </w:rPr>
      </w:pPr>
    </w:p>
    <w:p w14:paraId="63B66ED0" w14:textId="77777777" w:rsidR="00151D70" w:rsidRDefault="00151D70" w:rsidP="00151D70">
      <w:pPr>
        <w:tabs>
          <w:tab w:val="left" w:pos="720"/>
          <w:tab w:val="left" w:pos="1440"/>
          <w:tab w:val="left" w:pos="2790"/>
          <w:tab w:val="left" w:pos="3600"/>
          <w:tab w:val="left" w:pos="6930"/>
          <w:tab w:val="left" w:pos="7920"/>
        </w:tabs>
        <w:rPr>
          <w:b/>
          <w:bCs/>
          <w:i/>
          <w:iCs/>
          <w:u w:val="single"/>
        </w:rPr>
      </w:pPr>
    </w:p>
    <w:p w14:paraId="68C61314" w14:textId="77777777" w:rsidR="00151D70" w:rsidRDefault="00151D70" w:rsidP="00151D70">
      <w:pPr>
        <w:tabs>
          <w:tab w:val="left" w:pos="720"/>
          <w:tab w:val="left" w:pos="1440"/>
          <w:tab w:val="left" w:pos="2790"/>
          <w:tab w:val="left" w:pos="3600"/>
          <w:tab w:val="left" w:pos="6930"/>
          <w:tab w:val="left" w:pos="7920"/>
        </w:tabs>
        <w:rPr>
          <w:b/>
          <w:bCs/>
          <w:i/>
          <w:iCs/>
          <w:u w:val="single"/>
        </w:rPr>
      </w:pPr>
    </w:p>
    <w:p w14:paraId="11D6C73A" w14:textId="77777777" w:rsidR="00151D70" w:rsidRDefault="00151D70" w:rsidP="00151D70">
      <w:pPr>
        <w:tabs>
          <w:tab w:val="left" w:pos="720"/>
          <w:tab w:val="left" w:pos="1440"/>
          <w:tab w:val="left" w:pos="2790"/>
          <w:tab w:val="left" w:pos="3600"/>
          <w:tab w:val="left" w:pos="6930"/>
          <w:tab w:val="left" w:pos="7920"/>
        </w:tabs>
        <w:rPr>
          <w:b/>
          <w:bCs/>
          <w:i/>
          <w:iCs/>
          <w:u w:val="single"/>
        </w:rPr>
      </w:pPr>
    </w:p>
    <w:p w14:paraId="77A5B131" w14:textId="77777777" w:rsidR="00151D70" w:rsidRDefault="00151D70" w:rsidP="00151D70">
      <w:pPr>
        <w:tabs>
          <w:tab w:val="left" w:pos="720"/>
          <w:tab w:val="left" w:pos="1440"/>
          <w:tab w:val="left" w:pos="2790"/>
          <w:tab w:val="left" w:pos="3600"/>
          <w:tab w:val="left" w:pos="6930"/>
          <w:tab w:val="left" w:pos="7920"/>
        </w:tabs>
        <w:rPr>
          <w:b/>
          <w:bCs/>
          <w:i/>
          <w:iCs/>
          <w:u w:val="single"/>
        </w:rPr>
      </w:pPr>
    </w:p>
    <w:p w14:paraId="2A8B9CB0" w14:textId="77777777" w:rsidR="00151D70" w:rsidRDefault="00151D70" w:rsidP="00151D70">
      <w:pPr>
        <w:tabs>
          <w:tab w:val="left" w:pos="720"/>
          <w:tab w:val="left" w:pos="1440"/>
          <w:tab w:val="left" w:pos="2790"/>
          <w:tab w:val="left" w:pos="3600"/>
          <w:tab w:val="left" w:pos="6930"/>
          <w:tab w:val="left" w:pos="7920"/>
        </w:tabs>
        <w:rPr>
          <w:b/>
          <w:bCs/>
          <w:i/>
          <w:iCs/>
          <w:u w:val="single"/>
        </w:rPr>
      </w:pPr>
    </w:p>
    <w:p w14:paraId="4906D764" w14:textId="77777777" w:rsidR="00151D70" w:rsidRDefault="00151D70" w:rsidP="00151D70">
      <w:pPr>
        <w:tabs>
          <w:tab w:val="left" w:pos="720"/>
          <w:tab w:val="left" w:pos="1440"/>
          <w:tab w:val="left" w:pos="2790"/>
          <w:tab w:val="left" w:pos="3600"/>
          <w:tab w:val="left" w:pos="6930"/>
          <w:tab w:val="left" w:pos="7920"/>
        </w:tabs>
        <w:rPr>
          <w:b/>
          <w:bCs/>
          <w:i/>
          <w:iCs/>
          <w:u w:val="single"/>
        </w:rPr>
      </w:pPr>
    </w:p>
    <w:p w14:paraId="2681EDCC" w14:textId="77777777" w:rsidR="00151D70" w:rsidRDefault="00151D70" w:rsidP="00151D70">
      <w:pPr>
        <w:tabs>
          <w:tab w:val="left" w:pos="720"/>
          <w:tab w:val="left" w:pos="1440"/>
          <w:tab w:val="left" w:pos="2790"/>
          <w:tab w:val="left" w:pos="3600"/>
          <w:tab w:val="left" w:pos="6930"/>
          <w:tab w:val="left" w:pos="7920"/>
        </w:tabs>
        <w:rPr>
          <w:b/>
          <w:bCs/>
          <w:i/>
          <w:iCs/>
          <w:u w:val="single"/>
        </w:rPr>
      </w:pPr>
    </w:p>
    <w:p w14:paraId="618C761C" w14:textId="77777777" w:rsidR="00151D70" w:rsidRDefault="00151D70" w:rsidP="00151D70">
      <w:pPr>
        <w:tabs>
          <w:tab w:val="left" w:pos="720"/>
          <w:tab w:val="left" w:pos="1440"/>
          <w:tab w:val="left" w:pos="2790"/>
          <w:tab w:val="left" w:pos="3600"/>
          <w:tab w:val="left" w:pos="6930"/>
          <w:tab w:val="left" w:pos="7920"/>
        </w:tabs>
        <w:rPr>
          <w:b/>
          <w:bCs/>
          <w:i/>
          <w:iCs/>
          <w:u w:val="single"/>
        </w:rPr>
      </w:pPr>
    </w:p>
    <w:p w14:paraId="649C098E" w14:textId="77777777" w:rsidR="00151D70" w:rsidRDefault="00151D70" w:rsidP="00151D70">
      <w:pPr>
        <w:tabs>
          <w:tab w:val="left" w:pos="720"/>
          <w:tab w:val="left" w:pos="1440"/>
          <w:tab w:val="left" w:pos="2790"/>
          <w:tab w:val="left" w:pos="3600"/>
          <w:tab w:val="left" w:pos="6930"/>
          <w:tab w:val="left" w:pos="7920"/>
        </w:tabs>
        <w:rPr>
          <w:b/>
          <w:bCs/>
          <w:i/>
          <w:iCs/>
          <w:u w:val="single"/>
        </w:rPr>
      </w:pPr>
    </w:p>
    <w:p w14:paraId="51277051" w14:textId="77777777" w:rsidR="00151D70" w:rsidRDefault="00151D70" w:rsidP="00151D70">
      <w:pPr>
        <w:tabs>
          <w:tab w:val="left" w:pos="720"/>
          <w:tab w:val="left" w:pos="1440"/>
          <w:tab w:val="left" w:pos="2790"/>
          <w:tab w:val="left" w:pos="3600"/>
          <w:tab w:val="left" w:pos="6930"/>
          <w:tab w:val="left" w:pos="7920"/>
        </w:tabs>
        <w:rPr>
          <w:b/>
          <w:bCs/>
          <w:i/>
          <w:iCs/>
          <w:u w:val="single"/>
        </w:rPr>
      </w:pPr>
    </w:p>
    <w:p w14:paraId="710CA432" w14:textId="77777777" w:rsidR="00151D70" w:rsidRDefault="00151D70" w:rsidP="00151D70">
      <w:pPr>
        <w:tabs>
          <w:tab w:val="left" w:pos="720"/>
          <w:tab w:val="left" w:pos="1440"/>
          <w:tab w:val="left" w:pos="2790"/>
          <w:tab w:val="left" w:pos="3600"/>
          <w:tab w:val="left" w:pos="6930"/>
          <w:tab w:val="left" w:pos="7920"/>
        </w:tabs>
        <w:rPr>
          <w:b/>
          <w:bCs/>
          <w:i/>
          <w:iCs/>
          <w:u w:val="single"/>
        </w:rPr>
      </w:pPr>
    </w:p>
    <w:p w14:paraId="0D040B07" w14:textId="77777777" w:rsidR="00151D70" w:rsidRDefault="00151D70" w:rsidP="00151D70">
      <w:pPr>
        <w:tabs>
          <w:tab w:val="left" w:pos="720"/>
          <w:tab w:val="left" w:pos="1440"/>
          <w:tab w:val="left" w:pos="2790"/>
          <w:tab w:val="left" w:pos="3600"/>
          <w:tab w:val="left" w:pos="6930"/>
          <w:tab w:val="left" w:pos="7920"/>
        </w:tabs>
        <w:rPr>
          <w:b/>
          <w:bCs/>
          <w:i/>
          <w:iCs/>
          <w:u w:val="single"/>
        </w:rPr>
      </w:pPr>
    </w:p>
    <w:p w14:paraId="6F27BE91" w14:textId="77777777" w:rsidR="00151D70" w:rsidRDefault="00151D70" w:rsidP="00151D70">
      <w:pPr>
        <w:tabs>
          <w:tab w:val="left" w:pos="720"/>
          <w:tab w:val="left" w:pos="1440"/>
          <w:tab w:val="left" w:pos="2790"/>
          <w:tab w:val="left" w:pos="3600"/>
          <w:tab w:val="left" w:pos="6930"/>
          <w:tab w:val="left" w:pos="7920"/>
        </w:tabs>
        <w:rPr>
          <w:b/>
          <w:bCs/>
          <w:i/>
          <w:iCs/>
          <w:u w:val="single"/>
        </w:rPr>
      </w:pPr>
    </w:p>
    <w:p w14:paraId="62C6B543" w14:textId="77777777" w:rsidR="00151D70" w:rsidRDefault="00151D70" w:rsidP="00151D70">
      <w:pPr>
        <w:tabs>
          <w:tab w:val="left" w:pos="720"/>
          <w:tab w:val="left" w:pos="1440"/>
          <w:tab w:val="left" w:pos="2790"/>
          <w:tab w:val="left" w:pos="3600"/>
          <w:tab w:val="left" w:pos="6930"/>
          <w:tab w:val="left" w:pos="7920"/>
        </w:tabs>
        <w:rPr>
          <w:b/>
          <w:bCs/>
          <w:i/>
          <w:iCs/>
          <w:u w:val="single"/>
        </w:rPr>
      </w:pPr>
    </w:p>
    <w:p w14:paraId="7C24BD74" w14:textId="77777777" w:rsidR="00151D70" w:rsidRDefault="00151D70" w:rsidP="00151D70">
      <w:pPr>
        <w:tabs>
          <w:tab w:val="left" w:pos="720"/>
          <w:tab w:val="left" w:pos="1440"/>
          <w:tab w:val="left" w:pos="2790"/>
          <w:tab w:val="left" w:pos="3600"/>
          <w:tab w:val="left" w:pos="6930"/>
          <w:tab w:val="left" w:pos="7920"/>
        </w:tabs>
        <w:rPr>
          <w:b/>
          <w:bCs/>
          <w:i/>
          <w:iCs/>
          <w:u w:val="single"/>
        </w:rPr>
      </w:pPr>
    </w:p>
    <w:p w14:paraId="2884FD7C" w14:textId="77777777" w:rsidR="00151D70" w:rsidRDefault="00151D70" w:rsidP="00151D70">
      <w:pPr>
        <w:tabs>
          <w:tab w:val="left" w:pos="720"/>
          <w:tab w:val="left" w:pos="1440"/>
          <w:tab w:val="left" w:pos="2790"/>
          <w:tab w:val="left" w:pos="3600"/>
          <w:tab w:val="left" w:pos="6930"/>
          <w:tab w:val="left" w:pos="7920"/>
        </w:tabs>
        <w:rPr>
          <w:b/>
          <w:bCs/>
          <w:i/>
          <w:iCs/>
          <w:u w:val="single"/>
        </w:rPr>
      </w:pPr>
    </w:p>
    <w:p w14:paraId="10FD38B8" w14:textId="77777777" w:rsidR="00151D70" w:rsidRDefault="00151D70" w:rsidP="00151D70">
      <w:pPr>
        <w:tabs>
          <w:tab w:val="left" w:pos="720"/>
          <w:tab w:val="left" w:pos="1440"/>
          <w:tab w:val="left" w:pos="2790"/>
          <w:tab w:val="left" w:pos="3600"/>
          <w:tab w:val="left" w:pos="6930"/>
          <w:tab w:val="left" w:pos="7920"/>
        </w:tabs>
        <w:rPr>
          <w:b/>
          <w:bCs/>
          <w:i/>
          <w:iCs/>
          <w:u w:val="single"/>
        </w:rPr>
      </w:pPr>
    </w:p>
    <w:p w14:paraId="5D75A6EF" w14:textId="77777777" w:rsidR="00151D70" w:rsidRDefault="00151D70" w:rsidP="00151D70">
      <w:pPr>
        <w:tabs>
          <w:tab w:val="left" w:pos="720"/>
          <w:tab w:val="left" w:pos="1440"/>
          <w:tab w:val="left" w:pos="2790"/>
          <w:tab w:val="left" w:pos="3600"/>
          <w:tab w:val="left" w:pos="6930"/>
          <w:tab w:val="left" w:pos="7920"/>
        </w:tabs>
        <w:rPr>
          <w:b/>
          <w:bCs/>
          <w:i/>
          <w:iCs/>
          <w:u w:val="single"/>
        </w:rPr>
      </w:pPr>
    </w:p>
    <w:p w14:paraId="05921298" w14:textId="77777777" w:rsidR="00151D70" w:rsidRDefault="00151D70" w:rsidP="00151D70">
      <w:pPr>
        <w:tabs>
          <w:tab w:val="left" w:pos="720"/>
          <w:tab w:val="left" w:pos="1440"/>
          <w:tab w:val="left" w:pos="2790"/>
          <w:tab w:val="left" w:pos="3600"/>
          <w:tab w:val="left" w:pos="6930"/>
          <w:tab w:val="left" w:pos="7920"/>
        </w:tabs>
        <w:rPr>
          <w:b/>
          <w:bCs/>
          <w:i/>
          <w:iCs/>
          <w:u w:val="single"/>
        </w:rPr>
      </w:pPr>
    </w:p>
    <w:p w14:paraId="4FDFF6AF" w14:textId="77777777" w:rsidR="00151D70" w:rsidRDefault="00151D70" w:rsidP="00151D70">
      <w:pPr>
        <w:tabs>
          <w:tab w:val="left" w:pos="720"/>
          <w:tab w:val="left" w:pos="1440"/>
          <w:tab w:val="left" w:pos="2790"/>
          <w:tab w:val="left" w:pos="3600"/>
          <w:tab w:val="left" w:pos="6930"/>
          <w:tab w:val="left" w:pos="7920"/>
        </w:tabs>
        <w:rPr>
          <w:b/>
          <w:bCs/>
          <w:i/>
          <w:iCs/>
          <w:u w:val="single"/>
        </w:rPr>
      </w:pPr>
    </w:p>
    <w:p w14:paraId="5E076A85" w14:textId="77777777" w:rsidR="00151D70" w:rsidRDefault="00151D70" w:rsidP="00151D70">
      <w:pPr>
        <w:tabs>
          <w:tab w:val="left" w:pos="720"/>
          <w:tab w:val="left" w:pos="1440"/>
          <w:tab w:val="left" w:pos="2790"/>
          <w:tab w:val="left" w:pos="3600"/>
          <w:tab w:val="left" w:pos="6930"/>
          <w:tab w:val="left" w:pos="7920"/>
        </w:tabs>
        <w:rPr>
          <w:b/>
          <w:bCs/>
          <w:i/>
          <w:iCs/>
          <w:u w:val="single"/>
        </w:rPr>
      </w:pPr>
    </w:p>
    <w:p w14:paraId="5D8E4D13" w14:textId="77777777" w:rsidR="00151D70" w:rsidRDefault="00151D70" w:rsidP="00151D70">
      <w:pPr>
        <w:tabs>
          <w:tab w:val="left" w:pos="720"/>
          <w:tab w:val="left" w:pos="1440"/>
          <w:tab w:val="left" w:pos="2790"/>
          <w:tab w:val="left" w:pos="3600"/>
          <w:tab w:val="left" w:pos="6930"/>
          <w:tab w:val="left" w:pos="7920"/>
        </w:tabs>
        <w:rPr>
          <w:b/>
          <w:bCs/>
          <w:i/>
          <w:iCs/>
          <w:u w:val="single"/>
        </w:rPr>
      </w:pPr>
    </w:p>
    <w:p w14:paraId="372FCD29" w14:textId="77777777" w:rsidR="00151D70" w:rsidRDefault="00151D70" w:rsidP="00151D70">
      <w:pPr>
        <w:tabs>
          <w:tab w:val="left" w:pos="720"/>
          <w:tab w:val="left" w:pos="1440"/>
          <w:tab w:val="left" w:pos="2790"/>
          <w:tab w:val="left" w:pos="3600"/>
          <w:tab w:val="left" w:pos="6930"/>
          <w:tab w:val="left" w:pos="7920"/>
        </w:tabs>
        <w:rPr>
          <w:b/>
          <w:bCs/>
          <w:i/>
          <w:iCs/>
          <w:u w:val="single"/>
        </w:rPr>
      </w:pPr>
    </w:p>
    <w:p w14:paraId="3FDE7004" w14:textId="77777777" w:rsidR="00151D70" w:rsidRDefault="00151D70" w:rsidP="00151D70">
      <w:pPr>
        <w:tabs>
          <w:tab w:val="left" w:pos="720"/>
          <w:tab w:val="left" w:pos="1440"/>
          <w:tab w:val="left" w:pos="2790"/>
          <w:tab w:val="left" w:pos="3600"/>
          <w:tab w:val="left" w:pos="6930"/>
          <w:tab w:val="left" w:pos="7920"/>
        </w:tabs>
        <w:rPr>
          <w:b/>
          <w:bCs/>
          <w:i/>
          <w:iCs/>
          <w:u w:val="single"/>
        </w:rPr>
      </w:pPr>
    </w:p>
    <w:p w14:paraId="537C264A"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5CD5C0BE"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0F502D64"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11EA0C2E"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5AE1F2B0"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292829B3"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04D470C1"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64F63C7B"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557B2681"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70810B50"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219BDDD9"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739A82F4"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099EC288"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2A99807F"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5DE35E9A"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76B12B4F"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05D76F16"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34CD5C5C"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455D0632"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1CC37EAA"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12DEF2B6"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0E11F761"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624BEDBF"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15ECAA5B"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3350231A"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245F5F35"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79D44805"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5FDBEADD"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12CE14A7"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06FB0185"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6675FD4B"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57830601"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588A3372"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48E48982"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027C2C0D"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70B2B0CF"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1235D6FC"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36854D9A"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32FECE6F"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744248B8"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2DECB73A"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6D3DF3A0"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7CB82CDE"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409E48A5"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1355AF7F"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593A4E89"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2CE3CED6"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3A82C541"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45D61C77"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420ED081"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4D61C572"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3AE0856C"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526B665C"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7D42C75C"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05E722DD" w14:textId="77777777" w:rsidR="00341974" w:rsidRDefault="00341974" w:rsidP="00151D70">
      <w:pPr>
        <w:tabs>
          <w:tab w:val="left" w:pos="720"/>
          <w:tab w:val="left" w:pos="1440"/>
          <w:tab w:val="left" w:pos="2790"/>
          <w:tab w:val="left" w:pos="3600"/>
          <w:tab w:val="left" w:pos="6930"/>
          <w:tab w:val="left" w:pos="7920"/>
        </w:tabs>
        <w:rPr>
          <w:b/>
          <w:bCs/>
          <w:i/>
          <w:iCs/>
          <w:u w:val="single"/>
        </w:rPr>
      </w:pPr>
    </w:p>
    <w:p w14:paraId="0F31374E" w14:textId="77777777" w:rsidR="00151D70" w:rsidRDefault="00151D70" w:rsidP="00151D70">
      <w:pPr>
        <w:tabs>
          <w:tab w:val="left" w:pos="720"/>
          <w:tab w:val="left" w:pos="1440"/>
          <w:tab w:val="left" w:pos="2790"/>
          <w:tab w:val="left" w:pos="3600"/>
          <w:tab w:val="left" w:pos="6930"/>
          <w:tab w:val="left" w:pos="7920"/>
        </w:tabs>
        <w:rPr>
          <w:b/>
          <w:bCs/>
          <w:i/>
          <w:iCs/>
          <w:u w:val="single"/>
        </w:rPr>
      </w:pPr>
    </w:p>
    <w:p w14:paraId="5C979324" w14:textId="77777777" w:rsidR="009E1381" w:rsidRDefault="009E1381" w:rsidP="009E1381">
      <w:pPr>
        <w:tabs>
          <w:tab w:val="left" w:pos="720"/>
          <w:tab w:val="left" w:pos="7920"/>
        </w:tabs>
        <w:rPr>
          <w:b/>
          <w:i/>
          <w:iCs/>
          <w:u w:val="single"/>
        </w:rPr>
      </w:pPr>
      <w:r w:rsidRPr="009E1381">
        <w:rPr>
          <w:b/>
          <w:bCs/>
          <w:i/>
          <w:iCs/>
          <w:u w:val="single"/>
        </w:rPr>
        <w:t>CLINICAL</w:t>
      </w:r>
      <w:r w:rsidRPr="009E1381">
        <w:rPr>
          <w:b/>
          <w:i/>
          <w:iCs/>
          <w:u w:val="single"/>
        </w:rPr>
        <w:t xml:space="preserve"> INTERNSHIP SITES </w:t>
      </w:r>
    </w:p>
    <w:p w14:paraId="3DF4ADB6" w14:textId="77777777" w:rsidR="009E1381" w:rsidRPr="009E1381" w:rsidRDefault="009E1381" w:rsidP="009E1381">
      <w:pPr>
        <w:tabs>
          <w:tab w:val="left" w:pos="720"/>
          <w:tab w:val="left" w:pos="7920"/>
        </w:tabs>
        <w:rPr>
          <w:b/>
          <w:bCs/>
          <w:u w:val="single"/>
        </w:rPr>
      </w:pPr>
    </w:p>
    <w:p w14:paraId="6EB8EC97" w14:textId="77777777" w:rsidR="009E1381" w:rsidRPr="00231494" w:rsidRDefault="009E1381" w:rsidP="009E1381">
      <w:pPr>
        <w:pStyle w:val="BodyText"/>
        <w:jc w:val="both"/>
      </w:pPr>
      <w:r w:rsidRPr="00231494">
        <w:t xml:space="preserve">Clinical </w:t>
      </w:r>
      <w:r>
        <w:t>internship sites routinely used by the Medical Radiography Program are listed below:</w:t>
      </w:r>
    </w:p>
    <w:p w14:paraId="47595604" w14:textId="77777777" w:rsidR="009E1381" w:rsidRPr="00231494" w:rsidRDefault="009E1381" w:rsidP="00A8668C">
      <w:pPr>
        <w:pStyle w:val="BodyText"/>
        <w:numPr>
          <w:ilvl w:val="0"/>
          <w:numId w:val="25"/>
        </w:numPr>
        <w:spacing w:after="0"/>
        <w:jc w:val="both"/>
      </w:pPr>
      <w:r w:rsidRPr="00231494">
        <w:t>Eastern Maine Medical Center</w:t>
      </w:r>
      <w:r w:rsidR="009A4174">
        <w:t xml:space="preserve"> ( EMMC) - Bangor</w:t>
      </w:r>
    </w:p>
    <w:p w14:paraId="4945A65A" w14:textId="3CE37E52" w:rsidR="009E1381" w:rsidRPr="00231494" w:rsidRDefault="00FC5AD5" w:rsidP="00A8668C">
      <w:pPr>
        <w:pStyle w:val="BodyText"/>
        <w:numPr>
          <w:ilvl w:val="0"/>
          <w:numId w:val="25"/>
        </w:numPr>
        <w:spacing w:after="0"/>
        <w:jc w:val="both"/>
      </w:pPr>
      <w:r>
        <w:rPr>
          <w:lang w:val="en-US"/>
        </w:rPr>
        <w:t xml:space="preserve">Union St. </w:t>
      </w:r>
      <w:r w:rsidR="009A4174">
        <w:t>Imaging - Bangor</w:t>
      </w:r>
    </w:p>
    <w:p w14:paraId="100BAECE" w14:textId="77777777" w:rsidR="009E1381" w:rsidRPr="00231494" w:rsidRDefault="009E1381" w:rsidP="00A8668C">
      <w:pPr>
        <w:pStyle w:val="BodyText"/>
        <w:numPr>
          <w:ilvl w:val="0"/>
          <w:numId w:val="25"/>
        </w:numPr>
        <w:spacing w:after="0"/>
        <w:jc w:val="both"/>
      </w:pPr>
      <w:r w:rsidRPr="00231494">
        <w:t>St. Joseph Hospital</w:t>
      </w:r>
      <w:r w:rsidR="009A4174">
        <w:t xml:space="preserve"> (SJH) - </w:t>
      </w:r>
      <w:r w:rsidRPr="00231494">
        <w:t>Bangor</w:t>
      </w:r>
    </w:p>
    <w:p w14:paraId="2B3DBBBA" w14:textId="77777777" w:rsidR="009E1381" w:rsidRPr="00542AFA" w:rsidRDefault="009E1381" w:rsidP="00A8668C">
      <w:pPr>
        <w:pStyle w:val="BodyText"/>
        <w:numPr>
          <w:ilvl w:val="0"/>
          <w:numId w:val="25"/>
        </w:numPr>
        <w:spacing w:after="0"/>
        <w:jc w:val="both"/>
      </w:pPr>
      <w:r w:rsidRPr="00542AFA">
        <w:t>Penobscot Community Health C</w:t>
      </w:r>
      <w:r w:rsidR="009A4174" w:rsidRPr="00542AFA">
        <w:t xml:space="preserve">tr. </w:t>
      </w:r>
      <w:r w:rsidRPr="00542AFA">
        <w:t>– Helen Hunt Health C</w:t>
      </w:r>
      <w:r w:rsidR="009A4174" w:rsidRPr="00542AFA">
        <w:t xml:space="preserve">tr. (PCHC) – </w:t>
      </w:r>
      <w:r w:rsidRPr="00542AFA">
        <w:t>Old Town</w:t>
      </w:r>
    </w:p>
    <w:p w14:paraId="7A578C75" w14:textId="0CCFF9BF" w:rsidR="009E1381" w:rsidRDefault="009E1381" w:rsidP="00A8668C">
      <w:pPr>
        <w:pStyle w:val="BodyText"/>
        <w:numPr>
          <w:ilvl w:val="0"/>
          <w:numId w:val="25"/>
        </w:numPr>
        <w:spacing w:after="0"/>
        <w:jc w:val="both"/>
      </w:pPr>
      <w:r w:rsidRPr="00231494">
        <w:t>Maine Coast Hospital</w:t>
      </w:r>
      <w:r w:rsidR="009A4174">
        <w:t xml:space="preserve"> (MCH) - </w:t>
      </w:r>
      <w:r w:rsidRPr="00231494">
        <w:t>Ellsworth</w:t>
      </w:r>
    </w:p>
    <w:p w14:paraId="0BB4660F" w14:textId="589CE54F" w:rsidR="00925099" w:rsidRDefault="00FC5AD5" w:rsidP="005828EA">
      <w:pPr>
        <w:pStyle w:val="BodyText"/>
        <w:numPr>
          <w:ilvl w:val="0"/>
          <w:numId w:val="25"/>
        </w:numPr>
        <w:spacing w:after="0"/>
        <w:jc w:val="both"/>
        <w:rPr>
          <w:lang w:val="en-US"/>
        </w:rPr>
      </w:pPr>
      <w:r>
        <w:rPr>
          <w:lang w:val="en-US"/>
        </w:rPr>
        <w:t>Convenient MD – Bangor</w:t>
      </w:r>
    </w:p>
    <w:p w14:paraId="6719C5B4" w14:textId="475D0FC4" w:rsidR="00FC5AD5" w:rsidRDefault="00FC5AD5" w:rsidP="005828EA">
      <w:pPr>
        <w:pStyle w:val="BodyText"/>
        <w:numPr>
          <w:ilvl w:val="0"/>
          <w:numId w:val="25"/>
        </w:numPr>
        <w:spacing w:after="0"/>
        <w:jc w:val="both"/>
        <w:rPr>
          <w:lang w:val="en-US"/>
        </w:rPr>
      </w:pPr>
      <w:r>
        <w:rPr>
          <w:lang w:val="en-US"/>
        </w:rPr>
        <w:t xml:space="preserve">Northeast Pain Management </w:t>
      </w:r>
      <w:r w:rsidR="00826848">
        <w:rPr>
          <w:lang w:val="en-US"/>
        </w:rPr>
        <w:t>–</w:t>
      </w:r>
      <w:r>
        <w:rPr>
          <w:lang w:val="en-US"/>
        </w:rPr>
        <w:t xml:space="preserve"> Bangor</w:t>
      </w:r>
    </w:p>
    <w:p w14:paraId="0AACE35C" w14:textId="04937DD5" w:rsidR="00826848" w:rsidRDefault="00826848" w:rsidP="005828EA">
      <w:pPr>
        <w:pStyle w:val="BodyText"/>
        <w:numPr>
          <w:ilvl w:val="0"/>
          <w:numId w:val="25"/>
        </w:numPr>
        <w:spacing w:after="0"/>
        <w:jc w:val="both"/>
        <w:rPr>
          <w:lang w:val="en-US"/>
        </w:rPr>
      </w:pPr>
      <w:r>
        <w:rPr>
          <w:lang w:val="en-US"/>
        </w:rPr>
        <w:t>Bangor VA - Bangor</w:t>
      </w:r>
    </w:p>
    <w:p w14:paraId="22BC032D" w14:textId="77777777" w:rsidR="005828EA" w:rsidRDefault="005828EA" w:rsidP="005828EA">
      <w:pPr>
        <w:pStyle w:val="BodyText"/>
        <w:spacing w:after="0"/>
        <w:ind w:left="1080"/>
        <w:jc w:val="both"/>
        <w:rPr>
          <w:lang w:val="en-US"/>
        </w:rPr>
      </w:pPr>
    </w:p>
    <w:p w14:paraId="21D291E4" w14:textId="0E211546" w:rsidR="009E1381" w:rsidRDefault="00925099" w:rsidP="009E1381">
      <w:pPr>
        <w:pStyle w:val="BodyText"/>
        <w:spacing w:after="0"/>
        <w:jc w:val="both"/>
        <w:rPr>
          <w:lang w:val="en-US"/>
        </w:rPr>
      </w:pPr>
      <w:r>
        <w:rPr>
          <w:lang w:val="en-US"/>
        </w:rPr>
        <w:t xml:space="preserve">Students will be scheduled at all </w:t>
      </w:r>
      <w:r w:rsidR="00192033">
        <w:rPr>
          <w:lang w:val="en-US"/>
        </w:rPr>
        <w:t>8</w:t>
      </w:r>
      <w:r w:rsidR="00FC5AD5">
        <w:rPr>
          <w:lang w:val="en-US"/>
        </w:rPr>
        <w:t xml:space="preserve"> </w:t>
      </w:r>
      <w:r>
        <w:rPr>
          <w:lang w:val="en-US"/>
        </w:rPr>
        <w:t xml:space="preserve">clinical sites and are expected to participate in all clinical rotations. </w:t>
      </w:r>
      <w:r w:rsidR="00FA0EAE">
        <w:rPr>
          <w:lang w:val="en-US"/>
        </w:rPr>
        <w:t>Students are responsible for their own transportation to and from clinical assignments.</w:t>
      </w:r>
      <w:r>
        <w:rPr>
          <w:lang w:val="en-US"/>
        </w:rPr>
        <w:t xml:space="preserve"> </w:t>
      </w:r>
    </w:p>
    <w:p w14:paraId="2633A8AD" w14:textId="77777777" w:rsidR="00925099" w:rsidRDefault="00925099" w:rsidP="009E1381">
      <w:pPr>
        <w:pStyle w:val="BodyText"/>
        <w:spacing w:after="0"/>
        <w:jc w:val="both"/>
      </w:pPr>
    </w:p>
    <w:p w14:paraId="26DACE50" w14:textId="77777777" w:rsidR="009A4174" w:rsidRDefault="009E1381" w:rsidP="009A4174">
      <w:pPr>
        <w:pStyle w:val="BodyText"/>
        <w:jc w:val="both"/>
      </w:pPr>
      <w:r w:rsidRPr="00231494">
        <w:t xml:space="preserve">Students may request assignments at </w:t>
      </w:r>
      <w:r w:rsidR="00B1076A">
        <w:rPr>
          <w:lang w:val="en-US"/>
        </w:rPr>
        <w:t>three</w:t>
      </w:r>
      <w:r w:rsidRPr="00231494">
        <w:t xml:space="preserve"> externship sites throughout the state.  Assignments at externship sites may not exceed 80 hours/annually.  </w:t>
      </w:r>
    </w:p>
    <w:p w14:paraId="3329A842" w14:textId="77777777" w:rsidR="009E1381" w:rsidRPr="00231494" w:rsidRDefault="009E1381" w:rsidP="00A8668C">
      <w:pPr>
        <w:pStyle w:val="BodyText"/>
        <w:numPr>
          <w:ilvl w:val="0"/>
          <w:numId w:val="26"/>
        </w:numPr>
        <w:spacing w:after="0"/>
        <w:jc w:val="both"/>
      </w:pPr>
      <w:r w:rsidRPr="00231494">
        <w:t>Cary Medical Center</w:t>
      </w:r>
      <w:r w:rsidR="009A4174">
        <w:t xml:space="preserve"> (CMC) - Caribou</w:t>
      </w:r>
      <w:r w:rsidRPr="00231494">
        <w:t xml:space="preserve"> </w:t>
      </w:r>
    </w:p>
    <w:p w14:paraId="6028B39B" w14:textId="77777777" w:rsidR="00B1076A" w:rsidRDefault="009E1381" w:rsidP="00A8668C">
      <w:pPr>
        <w:pStyle w:val="BodyText"/>
        <w:numPr>
          <w:ilvl w:val="0"/>
          <w:numId w:val="26"/>
        </w:numPr>
        <w:spacing w:after="0"/>
        <w:jc w:val="both"/>
      </w:pPr>
      <w:r w:rsidRPr="00231494">
        <w:t>Houlton Regional Hospital</w:t>
      </w:r>
      <w:r w:rsidR="009A4174">
        <w:t xml:space="preserve"> (HRH) </w:t>
      </w:r>
      <w:r w:rsidR="00B1076A">
        <w:t>–</w:t>
      </w:r>
      <w:r w:rsidR="009A4174">
        <w:t xml:space="preserve"> Houlton</w:t>
      </w:r>
    </w:p>
    <w:p w14:paraId="147F3407" w14:textId="77777777" w:rsidR="009A4174" w:rsidRDefault="00B1076A" w:rsidP="00A8668C">
      <w:pPr>
        <w:pStyle w:val="BodyText"/>
        <w:numPr>
          <w:ilvl w:val="0"/>
          <w:numId w:val="26"/>
        </w:numPr>
        <w:spacing w:after="0"/>
        <w:jc w:val="both"/>
      </w:pPr>
      <w:r>
        <w:rPr>
          <w:lang w:val="en-US"/>
        </w:rPr>
        <w:t>A.R. Gould Hospital – Presque Isle</w:t>
      </w:r>
      <w:r w:rsidR="009E1381" w:rsidRPr="00231494">
        <w:t xml:space="preserve"> </w:t>
      </w:r>
    </w:p>
    <w:p w14:paraId="6EFBA78A" w14:textId="77777777" w:rsidR="009E1381" w:rsidRDefault="009E1381" w:rsidP="009A4174">
      <w:pPr>
        <w:pStyle w:val="BodyText"/>
        <w:spacing w:after="0"/>
        <w:ind w:left="720"/>
        <w:jc w:val="both"/>
      </w:pPr>
      <w:r w:rsidRPr="00231494">
        <w:t xml:space="preserve"> </w:t>
      </w:r>
    </w:p>
    <w:p w14:paraId="47573F69" w14:textId="77777777" w:rsidR="009A4174" w:rsidRDefault="009A4174" w:rsidP="009A4174">
      <w:pPr>
        <w:pStyle w:val="BodyText"/>
        <w:jc w:val="both"/>
      </w:pPr>
      <w:r w:rsidRPr="00231494">
        <w:t>Students are responsible for transportation to all clinical sites.</w:t>
      </w:r>
    </w:p>
    <w:p w14:paraId="792876BC" w14:textId="77777777" w:rsidR="0082600A" w:rsidRDefault="0082600A">
      <w:pPr>
        <w:tabs>
          <w:tab w:val="left" w:pos="720"/>
          <w:tab w:val="left" w:pos="7920"/>
        </w:tabs>
        <w:rPr>
          <w:b/>
          <w:bCs/>
          <w:i/>
          <w:iCs/>
          <w:u w:val="single"/>
        </w:rPr>
      </w:pPr>
    </w:p>
    <w:p w14:paraId="205FF11A" w14:textId="77777777" w:rsidR="00C66F43" w:rsidRDefault="00C66F43">
      <w:pPr>
        <w:tabs>
          <w:tab w:val="left" w:pos="720"/>
          <w:tab w:val="left" w:pos="7920"/>
        </w:tabs>
        <w:rPr>
          <w:b/>
          <w:bCs/>
          <w:u w:val="single"/>
        </w:rPr>
      </w:pPr>
      <w:r>
        <w:rPr>
          <w:b/>
          <w:bCs/>
          <w:i/>
          <w:iCs/>
          <w:u w:val="single"/>
        </w:rPr>
        <w:t>CLINICAL</w:t>
      </w:r>
      <w:r>
        <w:rPr>
          <w:i/>
          <w:iCs/>
          <w:u w:val="single"/>
        </w:rPr>
        <w:t xml:space="preserve"> </w:t>
      </w:r>
      <w:r>
        <w:rPr>
          <w:b/>
          <w:bCs/>
          <w:i/>
          <w:iCs/>
          <w:u w:val="single"/>
        </w:rPr>
        <w:t>SCHEDULE INFORMATION</w:t>
      </w:r>
    </w:p>
    <w:p w14:paraId="1BB12E04" w14:textId="77777777" w:rsidR="00C66F43" w:rsidRDefault="00C66F43">
      <w:pPr>
        <w:tabs>
          <w:tab w:val="left" w:pos="720"/>
          <w:tab w:val="left" w:pos="7920"/>
        </w:tabs>
        <w:rPr>
          <w:b/>
          <w:bCs/>
          <w:u w:val="single"/>
        </w:rPr>
      </w:pPr>
    </w:p>
    <w:p w14:paraId="773F1270" w14:textId="77777777" w:rsidR="00C66F43" w:rsidRDefault="00C66F43">
      <w:pPr>
        <w:tabs>
          <w:tab w:val="left" w:pos="720"/>
          <w:tab w:val="left" w:pos="7920"/>
        </w:tabs>
      </w:pPr>
      <w:r>
        <w:t xml:space="preserve">Clinical education is scheduled on </w:t>
      </w:r>
      <w:r w:rsidR="00B221BB">
        <w:t xml:space="preserve">Tuesday and Thursday during the first year of the program, </w:t>
      </w:r>
      <w:r w:rsidR="007E2ECD">
        <w:t xml:space="preserve">Monday thru Friday during the summer semester </w:t>
      </w:r>
      <w:r w:rsidR="00B221BB">
        <w:t>and on Monday, Wednesday and Friday during the second year of the program</w:t>
      </w:r>
      <w:r>
        <w:t>.  The total student involvement for academic and clinical education courses together is typically 32</w:t>
      </w:r>
      <w:r>
        <w:noBreakHyphen/>
        <w:t>38 hours/week.  At no time will the students' scheduled commitment exceed 40 hours/week.</w:t>
      </w:r>
    </w:p>
    <w:p w14:paraId="49B33B5D" w14:textId="77777777" w:rsidR="00C66F43" w:rsidRDefault="00C66F43">
      <w:pPr>
        <w:tabs>
          <w:tab w:val="left" w:pos="720"/>
          <w:tab w:val="left" w:pos="7920"/>
        </w:tabs>
      </w:pPr>
    </w:p>
    <w:p w14:paraId="7BF92F2E" w14:textId="77777777" w:rsidR="00F83372" w:rsidRDefault="00C66F43" w:rsidP="003E3C49">
      <w:pPr>
        <w:tabs>
          <w:tab w:val="left" w:pos="720"/>
          <w:tab w:val="left" w:pos="7920"/>
        </w:tabs>
      </w:pPr>
      <w:r>
        <w:t xml:space="preserve">Weekly clinical schedules are posted at EMMC in the following areas: in the program office and in the </w:t>
      </w:r>
      <w:r w:rsidR="000D3744">
        <w:t>Q.C. Area</w:t>
      </w:r>
      <w:r>
        <w:t xml:space="preserve">.  Students are generally scheduled for clinical education </w:t>
      </w:r>
      <w:r w:rsidR="00D631EB">
        <w:t xml:space="preserve">Monday through Friday, </w:t>
      </w:r>
      <w:r w:rsidR="0020203E" w:rsidRPr="00A466D8">
        <w:rPr>
          <w:b/>
        </w:rPr>
        <w:t>7:30</w:t>
      </w:r>
      <w:r w:rsidR="003E3C49" w:rsidRPr="00A466D8">
        <w:rPr>
          <w:b/>
        </w:rPr>
        <w:t>am to 4:</w:t>
      </w:r>
      <w:r w:rsidR="0020203E" w:rsidRPr="00A466D8">
        <w:rPr>
          <w:b/>
        </w:rPr>
        <w:t>0</w:t>
      </w:r>
      <w:r w:rsidR="003E3C49" w:rsidRPr="00A466D8">
        <w:rPr>
          <w:b/>
        </w:rPr>
        <w:t>0pm</w:t>
      </w:r>
      <w:r w:rsidR="003E3C49">
        <w:t>, with the following exceptions:</w:t>
      </w:r>
      <w:r>
        <w:t xml:space="preserve"> </w:t>
      </w:r>
    </w:p>
    <w:p w14:paraId="2193F418" w14:textId="77777777" w:rsidR="00F83372" w:rsidRDefault="00F83372" w:rsidP="003E3C49">
      <w:pPr>
        <w:tabs>
          <w:tab w:val="left" w:pos="720"/>
          <w:tab w:val="left" w:pos="7920"/>
        </w:tabs>
      </w:pPr>
      <w:r>
        <w:tab/>
      </w:r>
    </w:p>
    <w:p w14:paraId="44080446" w14:textId="77777777" w:rsidR="00C66F43" w:rsidRDefault="00C66F43">
      <w:pPr>
        <w:tabs>
          <w:tab w:val="left" w:pos="720"/>
          <w:tab w:val="left" w:pos="7920"/>
        </w:tabs>
      </w:pPr>
      <w:r>
        <w:rPr>
          <w:b/>
          <w:bCs/>
        </w:rPr>
        <w:t>portable</w:t>
      </w:r>
      <w:r>
        <w:t xml:space="preserve"> </w:t>
      </w:r>
      <w:r>
        <w:rPr>
          <w:b/>
          <w:bCs/>
        </w:rPr>
        <w:t>radiography</w:t>
      </w:r>
      <w:r>
        <w:t xml:space="preserve"> </w:t>
      </w:r>
      <w:r>
        <w:rPr>
          <w:b/>
          <w:bCs/>
        </w:rPr>
        <w:t>rotation</w:t>
      </w:r>
      <w:r>
        <w:t xml:space="preserve">  </w:t>
      </w:r>
      <w:r w:rsidR="000D3744">
        <w:t xml:space="preserve">      </w:t>
      </w:r>
      <w:r w:rsidR="00C06F51">
        <w:t xml:space="preserve">  </w:t>
      </w:r>
      <w:r>
        <w:t xml:space="preserve">6:00am to 2:30pm </w:t>
      </w:r>
    </w:p>
    <w:p w14:paraId="004F2CC9" w14:textId="6169B5AF" w:rsidR="00931FF0" w:rsidRDefault="00C66F43" w:rsidP="00931FF0">
      <w:pPr>
        <w:tabs>
          <w:tab w:val="left" w:pos="720"/>
          <w:tab w:val="left" w:pos="2250"/>
        </w:tabs>
      </w:pPr>
      <w:r>
        <w:rPr>
          <w:b/>
          <w:bCs/>
        </w:rPr>
        <w:t>evening</w:t>
      </w:r>
      <w:r>
        <w:t xml:space="preserve"> </w:t>
      </w:r>
      <w:proofErr w:type="gramStart"/>
      <w:r>
        <w:rPr>
          <w:b/>
          <w:bCs/>
        </w:rPr>
        <w:t>rotation</w:t>
      </w:r>
      <w:r w:rsidR="000D3744">
        <w:t xml:space="preserve">  </w:t>
      </w:r>
      <w:r w:rsidR="00931FF0">
        <w:t>(</w:t>
      </w:r>
      <w:proofErr w:type="gramEnd"/>
      <w:r w:rsidR="00931FF0">
        <w:t>MRT 161-162)</w:t>
      </w:r>
      <w:r w:rsidR="00931FF0">
        <w:tab/>
        <w:t>2:00pm to 10:00pm, Tuesday, Thursday</w:t>
      </w:r>
    </w:p>
    <w:p w14:paraId="0298DD2E" w14:textId="45087D48" w:rsidR="00C66F43" w:rsidRDefault="00931FF0" w:rsidP="00931FF0">
      <w:pPr>
        <w:tabs>
          <w:tab w:val="left" w:pos="720"/>
        </w:tabs>
      </w:pPr>
      <w:r>
        <w:tab/>
      </w:r>
      <w:r>
        <w:tab/>
        <w:t xml:space="preserve">      </w:t>
      </w:r>
      <w:r w:rsidR="00C66F43">
        <w:t xml:space="preserve">(MRT 163) </w:t>
      </w:r>
      <w:r w:rsidR="000D3744">
        <w:t xml:space="preserve">         </w:t>
      </w:r>
      <w:r w:rsidR="00C06F51">
        <w:t xml:space="preserve">  </w:t>
      </w:r>
      <w:r w:rsidR="006F5680">
        <w:t>3:0</w:t>
      </w:r>
      <w:r w:rsidR="00C66F43">
        <w:t>0pm to 1</w:t>
      </w:r>
      <w:r w:rsidR="006F5680">
        <w:t>1</w:t>
      </w:r>
      <w:r w:rsidR="00C66F43">
        <w:t>:00pm, Mon</w:t>
      </w:r>
      <w:r w:rsidR="000D3744">
        <w:t>day</w:t>
      </w:r>
      <w:r w:rsidR="00C66F43">
        <w:t xml:space="preserve"> </w:t>
      </w:r>
      <w:r w:rsidR="00C66F43">
        <w:noBreakHyphen/>
        <w:t xml:space="preserve"> Fri</w:t>
      </w:r>
      <w:r w:rsidR="000D3744">
        <w:t>day</w:t>
      </w:r>
      <w:r w:rsidR="00C66F43">
        <w:t xml:space="preserve"> </w:t>
      </w:r>
    </w:p>
    <w:p w14:paraId="3D69E8D4" w14:textId="2980BB80" w:rsidR="00591B5A" w:rsidRDefault="00C66F43" w:rsidP="00FE58A1">
      <w:pPr>
        <w:tabs>
          <w:tab w:val="left" w:pos="720"/>
          <w:tab w:val="left" w:pos="7920"/>
        </w:tabs>
        <w:ind w:left="3690" w:hanging="2250"/>
      </w:pPr>
      <w:r>
        <w:t xml:space="preserve">      (MRT 26</w:t>
      </w:r>
      <w:r w:rsidR="00BF6717">
        <w:t>7</w:t>
      </w:r>
      <w:r>
        <w:noBreakHyphen/>
        <w:t>2</w:t>
      </w:r>
      <w:r w:rsidR="00BF6717">
        <w:t>70</w:t>
      </w:r>
      <w:r>
        <w:t>)</w:t>
      </w:r>
      <w:r w:rsidR="00591B5A">
        <w:t xml:space="preserve"> </w:t>
      </w:r>
      <w:r w:rsidR="00931FF0">
        <w:t xml:space="preserve">  </w:t>
      </w:r>
      <w:r w:rsidR="00F46EAB">
        <w:t xml:space="preserve"> </w:t>
      </w:r>
      <w:r w:rsidR="00FE58A1">
        <w:t xml:space="preserve"> </w:t>
      </w:r>
      <w:r w:rsidR="006F5680">
        <w:t>3:00pm to 11:00pm</w:t>
      </w:r>
      <w:r w:rsidR="000D3744">
        <w:t>, Monday</w:t>
      </w:r>
      <w:r w:rsidR="006F5680">
        <w:t>, Wednesday, Friday</w:t>
      </w:r>
      <w:r w:rsidR="000D3744">
        <w:t xml:space="preserve"> </w:t>
      </w:r>
      <w:r w:rsidR="00C06F51">
        <w:tab/>
      </w:r>
      <w:r w:rsidR="00FE58A1">
        <w:tab/>
      </w:r>
      <w:r w:rsidR="00C06F51">
        <w:t xml:space="preserve">                                                          </w:t>
      </w:r>
      <w:r w:rsidR="00591B5A" w:rsidRPr="00591B5A">
        <w:rPr>
          <w:b/>
        </w:rPr>
        <w:t>OR</w:t>
      </w:r>
      <w:r w:rsidR="00C06F51">
        <w:rPr>
          <w:b/>
        </w:rPr>
        <w:t xml:space="preserve"> </w:t>
      </w:r>
      <w:r w:rsidR="00591B5A">
        <w:t>Two 7:00pm to 7:00am (12-hour)</w:t>
      </w:r>
    </w:p>
    <w:p w14:paraId="1C15136A" w14:textId="16EE1B59" w:rsidR="00A466D8" w:rsidRDefault="0020203E" w:rsidP="00A466D8">
      <w:pPr>
        <w:tabs>
          <w:tab w:val="left" w:pos="3690"/>
          <w:tab w:val="left" w:pos="7920"/>
        </w:tabs>
      </w:pPr>
      <w:r w:rsidRPr="0020203E">
        <w:rPr>
          <w:b/>
        </w:rPr>
        <w:t>PCHC</w:t>
      </w:r>
      <w:r w:rsidR="00A466D8">
        <w:rPr>
          <w:b/>
        </w:rPr>
        <w:tab/>
      </w:r>
      <w:r w:rsidR="00A466D8" w:rsidRPr="00A466D8">
        <w:t>8:00</w:t>
      </w:r>
      <w:r w:rsidR="00A466D8">
        <w:t>am</w:t>
      </w:r>
      <w:r w:rsidR="00A466D8" w:rsidRPr="00A466D8">
        <w:t xml:space="preserve"> – </w:t>
      </w:r>
      <w:r w:rsidR="00B7774B">
        <w:t>4</w:t>
      </w:r>
      <w:r w:rsidR="00A466D8" w:rsidRPr="00A466D8">
        <w:t>:</w:t>
      </w:r>
      <w:r w:rsidR="00B7774B">
        <w:t>3</w:t>
      </w:r>
      <w:r w:rsidR="00A466D8" w:rsidRPr="00A466D8">
        <w:t>0</w:t>
      </w:r>
      <w:r w:rsidR="00A466D8">
        <w:t>pm</w:t>
      </w:r>
    </w:p>
    <w:p w14:paraId="6F968E84" w14:textId="0E986FC9" w:rsidR="00A466D8" w:rsidRDefault="00A466D8" w:rsidP="00A466D8">
      <w:pPr>
        <w:tabs>
          <w:tab w:val="left" w:pos="3690"/>
          <w:tab w:val="left" w:pos="7920"/>
        </w:tabs>
      </w:pPr>
      <w:r>
        <w:rPr>
          <w:b/>
        </w:rPr>
        <w:t>Maine Coast Hospital</w:t>
      </w:r>
      <w:r>
        <w:rPr>
          <w:b/>
        </w:rPr>
        <w:tab/>
      </w:r>
      <w:r w:rsidRPr="00A466D8">
        <w:t>8:00</w:t>
      </w:r>
      <w:r>
        <w:t>am</w:t>
      </w:r>
      <w:r w:rsidRPr="00A466D8">
        <w:t xml:space="preserve"> – 4:30</w:t>
      </w:r>
      <w:r>
        <w:t>pm</w:t>
      </w:r>
    </w:p>
    <w:p w14:paraId="7DE642F4" w14:textId="77777777" w:rsidR="005828EA" w:rsidRDefault="00A466D8" w:rsidP="005828EA">
      <w:pPr>
        <w:tabs>
          <w:tab w:val="left" w:pos="3690"/>
          <w:tab w:val="left" w:pos="7920"/>
        </w:tabs>
        <w:rPr>
          <w:b/>
        </w:rPr>
      </w:pPr>
      <w:r>
        <w:rPr>
          <w:b/>
        </w:rPr>
        <w:t>St. Joseph Hospital</w:t>
      </w:r>
      <w:r>
        <w:rPr>
          <w:b/>
        </w:rPr>
        <w:tab/>
      </w:r>
      <w:r w:rsidRPr="00A466D8">
        <w:t>8:00am – 4:30pm</w:t>
      </w:r>
      <w:r w:rsidR="005828EA">
        <w:rPr>
          <w:b/>
        </w:rPr>
        <w:tab/>
      </w:r>
    </w:p>
    <w:p w14:paraId="190B123D" w14:textId="77777777" w:rsidR="00330679" w:rsidRDefault="00FC5AD5" w:rsidP="005828EA">
      <w:pPr>
        <w:tabs>
          <w:tab w:val="left" w:pos="3690"/>
          <w:tab w:val="left" w:pos="7920"/>
        </w:tabs>
      </w:pPr>
      <w:bookmarkStart w:id="2" w:name="_Hlk71552702"/>
      <w:r>
        <w:rPr>
          <w:b/>
        </w:rPr>
        <w:t>Convenient MD</w:t>
      </w:r>
      <w:r w:rsidR="005828EA">
        <w:rPr>
          <w:b/>
        </w:rPr>
        <w:tab/>
      </w:r>
      <w:r w:rsidR="00330679">
        <w:t>8</w:t>
      </w:r>
      <w:r w:rsidR="005828EA" w:rsidRPr="005828EA">
        <w:t xml:space="preserve">:30am – </w:t>
      </w:r>
      <w:r w:rsidR="00330679">
        <w:t>5</w:t>
      </w:r>
      <w:r w:rsidR="005828EA" w:rsidRPr="005828EA">
        <w:t>:</w:t>
      </w:r>
      <w:r w:rsidR="00330679">
        <w:t>0</w:t>
      </w:r>
      <w:r w:rsidR="005828EA" w:rsidRPr="005828EA">
        <w:t>0pm</w:t>
      </w:r>
    </w:p>
    <w:p w14:paraId="595A3DCE" w14:textId="77777777" w:rsidR="00826848" w:rsidRDefault="00330679" w:rsidP="005828EA">
      <w:pPr>
        <w:tabs>
          <w:tab w:val="left" w:pos="3690"/>
          <w:tab w:val="left" w:pos="7920"/>
        </w:tabs>
      </w:pPr>
      <w:r>
        <w:rPr>
          <w:b/>
        </w:rPr>
        <w:t>Northeast Pain Management</w:t>
      </w:r>
      <w:r>
        <w:rPr>
          <w:b/>
        </w:rPr>
        <w:tab/>
      </w:r>
      <w:r w:rsidRPr="00330679">
        <w:t>8:00am – 5:00pm</w:t>
      </w:r>
    </w:p>
    <w:p w14:paraId="05A38527" w14:textId="19EAD092" w:rsidR="008F05FF" w:rsidRPr="0020203E" w:rsidRDefault="00826848" w:rsidP="005828EA">
      <w:pPr>
        <w:tabs>
          <w:tab w:val="left" w:pos="3690"/>
          <w:tab w:val="left" w:pos="7920"/>
        </w:tabs>
        <w:rPr>
          <w:b/>
        </w:rPr>
      </w:pPr>
      <w:r>
        <w:rPr>
          <w:b/>
        </w:rPr>
        <w:t>Bangor VA</w:t>
      </w:r>
      <w:r>
        <w:rPr>
          <w:b/>
        </w:rPr>
        <w:tab/>
      </w:r>
      <w:r w:rsidRPr="00826848">
        <w:t>8:00am – 4:30pm</w:t>
      </w:r>
      <w:r w:rsidR="00330679">
        <w:rPr>
          <w:b/>
        </w:rPr>
        <w:t xml:space="preserve"> </w:t>
      </w:r>
      <w:bookmarkEnd w:id="2"/>
      <w:r w:rsidR="00BF6717" w:rsidRPr="0020203E">
        <w:rPr>
          <w:b/>
        </w:rPr>
        <w:tab/>
      </w:r>
      <w:r w:rsidR="00C66F43" w:rsidRPr="0020203E">
        <w:rPr>
          <w:b/>
        </w:rPr>
        <w:t xml:space="preserve">       </w:t>
      </w:r>
      <w:r w:rsidR="00221109" w:rsidRPr="0020203E">
        <w:rPr>
          <w:b/>
        </w:rPr>
        <w:t xml:space="preserve">                        </w:t>
      </w:r>
    </w:p>
    <w:p w14:paraId="6D37DC0B" w14:textId="77777777" w:rsidR="008F05FF" w:rsidRDefault="008F05FF" w:rsidP="008F05FF">
      <w:pPr>
        <w:tabs>
          <w:tab w:val="left" w:pos="720"/>
          <w:tab w:val="left" w:pos="7920"/>
        </w:tabs>
        <w:rPr>
          <w:b/>
          <w:bCs/>
          <w:iCs/>
        </w:rPr>
      </w:pPr>
      <w:r>
        <w:t>*</w:t>
      </w:r>
      <w:r>
        <w:rPr>
          <w:bCs/>
          <w:iCs/>
        </w:rPr>
        <w:t xml:space="preserve">Students selecting the two 12-hour night rotations must inform faculty </w:t>
      </w:r>
      <w:r>
        <w:rPr>
          <w:b/>
          <w:bCs/>
          <w:iCs/>
        </w:rPr>
        <w:t>PRIOR</w:t>
      </w:r>
      <w:r>
        <w:rPr>
          <w:bCs/>
          <w:iCs/>
        </w:rPr>
        <w:t xml:space="preserve"> to their rotation.</w:t>
      </w:r>
    </w:p>
    <w:p w14:paraId="130178A7" w14:textId="77777777" w:rsidR="00C66F43" w:rsidRDefault="00C66F43">
      <w:pPr>
        <w:tabs>
          <w:tab w:val="left" w:pos="720"/>
          <w:tab w:val="left" w:pos="7920"/>
        </w:tabs>
        <w:rPr>
          <w:b/>
          <w:bCs/>
          <w:i/>
          <w:iCs/>
          <w:u w:val="single"/>
        </w:rPr>
      </w:pPr>
      <w:r>
        <w:t xml:space="preserve">  </w:t>
      </w:r>
      <w:r w:rsidR="00FE58A1">
        <w:t>Overnight shifts are not allowed prior to class days.</w:t>
      </w:r>
      <w:r>
        <w:t xml:space="preserve">                            </w:t>
      </w:r>
    </w:p>
    <w:p w14:paraId="3A7E4C73" w14:textId="77777777" w:rsidR="00B86B50" w:rsidRDefault="00B86B50" w:rsidP="00F83372">
      <w:pPr>
        <w:tabs>
          <w:tab w:val="left" w:pos="720"/>
          <w:tab w:val="left" w:pos="7920"/>
        </w:tabs>
        <w:ind w:left="720"/>
        <w:rPr>
          <w:b/>
          <w:bCs/>
          <w:iCs/>
        </w:rPr>
      </w:pPr>
    </w:p>
    <w:p w14:paraId="20A8EEEA" w14:textId="77777777" w:rsidR="00B9108F" w:rsidRPr="008F05FF" w:rsidRDefault="00B72884" w:rsidP="003E3C49">
      <w:pPr>
        <w:tabs>
          <w:tab w:val="left" w:pos="720"/>
          <w:tab w:val="left" w:pos="4320"/>
          <w:tab w:val="left" w:pos="7920"/>
        </w:tabs>
        <w:rPr>
          <w:b/>
          <w:bCs/>
          <w:iCs/>
          <w:color w:val="FF0000"/>
        </w:rPr>
      </w:pPr>
      <w:r>
        <w:rPr>
          <w:b/>
          <w:bCs/>
          <w:iCs/>
        </w:rPr>
        <w:t xml:space="preserve">CLINICAL EDUCATION TRACK </w:t>
      </w:r>
      <w:r w:rsidR="00B9108F">
        <w:rPr>
          <w:b/>
          <w:bCs/>
          <w:iCs/>
        </w:rPr>
        <w:t xml:space="preserve">(MRT 267 &amp; MRT </w:t>
      </w:r>
      <w:r w:rsidR="008C1733" w:rsidRPr="00A7604C">
        <w:rPr>
          <w:b/>
          <w:bCs/>
          <w:iCs/>
        </w:rPr>
        <w:t>270</w:t>
      </w:r>
      <w:r w:rsidR="00B9108F">
        <w:rPr>
          <w:b/>
          <w:bCs/>
          <w:iCs/>
        </w:rPr>
        <w:t>)</w:t>
      </w:r>
      <w:r w:rsidR="00B221BB">
        <w:rPr>
          <w:b/>
          <w:bCs/>
          <w:iCs/>
        </w:rPr>
        <w:t xml:space="preserve"> – </w:t>
      </w:r>
      <w:r w:rsidR="008B41EB">
        <w:rPr>
          <w:b/>
          <w:bCs/>
          <w:iCs/>
        </w:rPr>
        <w:t>OPTION</w:t>
      </w:r>
      <w:r w:rsidR="00B221BB">
        <w:rPr>
          <w:b/>
          <w:bCs/>
          <w:iCs/>
        </w:rPr>
        <w:t xml:space="preserve"> 1</w:t>
      </w:r>
    </w:p>
    <w:p w14:paraId="0BE251DD" w14:textId="77777777" w:rsidR="003B409E" w:rsidRDefault="003B409E" w:rsidP="003B409E">
      <w:pPr>
        <w:tabs>
          <w:tab w:val="left" w:pos="720"/>
          <w:tab w:val="left" w:pos="4320"/>
          <w:tab w:val="left" w:pos="7920"/>
        </w:tabs>
      </w:pPr>
      <w:proofErr w:type="gramStart"/>
      <w:r>
        <w:rPr>
          <w:b/>
        </w:rPr>
        <w:t>8 hour</w:t>
      </w:r>
      <w:proofErr w:type="gramEnd"/>
      <w:r>
        <w:rPr>
          <w:b/>
        </w:rPr>
        <w:t xml:space="preserve"> days; </w:t>
      </w:r>
      <w:r>
        <w:t xml:space="preserve">Senior students are generally scheduled for clinical education Monday, Wednesday and Friday, </w:t>
      </w:r>
      <w:r w:rsidR="00FE58A1" w:rsidRPr="00FE58A1">
        <w:rPr>
          <w:b/>
        </w:rPr>
        <w:t>7</w:t>
      </w:r>
      <w:r w:rsidRPr="00FE58A1">
        <w:rPr>
          <w:b/>
        </w:rPr>
        <w:t>:</w:t>
      </w:r>
      <w:r w:rsidR="00FE58A1" w:rsidRPr="00FE58A1">
        <w:rPr>
          <w:b/>
        </w:rPr>
        <w:t>3</w:t>
      </w:r>
      <w:r w:rsidRPr="00FE58A1">
        <w:rPr>
          <w:b/>
        </w:rPr>
        <w:t>0am to 4:</w:t>
      </w:r>
      <w:r w:rsidR="00FE58A1" w:rsidRPr="00FE58A1">
        <w:rPr>
          <w:b/>
        </w:rPr>
        <w:t>0</w:t>
      </w:r>
      <w:r w:rsidRPr="00FE58A1">
        <w:rPr>
          <w:b/>
        </w:rPr>
        <w:t>0pm</w:t>
      </w:r>
      <w:r>
        <w:t>, with the following exceptions:</w:t>
      </w:r>
    </w:p>
    <w:p w14:paraId="046B505F" w14:textId="77777777" w:rsidR="00FE58A1" w:rsidRDefault="00FE58A1" w:rsidP="00FE58A1">
      <w:pPr>
        <w:tabs>
          <w:tab w:val="left" w:pos="720"/>
          <w:tab w:val="left" w:pos="7920"/>
        </w:tabs>
      </w:pPr>
      <w:r>
        <w:rPr>
          <w:b/>
          <w:bCs/>
        </w:rPr>
        <w:t>portable</w:t>
      </w:r>
      <w:r>
        <w:t xml:space="preserve"> </w:t>
      </w:r>
      <w:r>
        <w:rPr>
          <w:b/>
          <w:bCs/>
        </w:rPr>
        <w:t>radiography</w:t>
      </w:r>
      <w:r>
        <w:t xml:space="preserve"> </w:t>
      </w:r>
      <w:r>
        <w:rPr>
          <w:b/>
          <w:bCs/>
        </w:rPr>
        <w:t>rotation</w:t>
      </w:r>
      <w:r>
        <w:t xml:space="preserve">          6:00am to 2:30pm </w:t>
      </w:r>
    </w:p>
    <w:p w14:paraId="587EFF49" w14:textId="595F723C" w:rsidR="00FE58A1" w:rsidRDefault="00FE58A1" w:rsidP="00982541">
      <w:pPr>
        <w:tabs>
          <w:tab w:val="left" w:pos="720"/>
          <w:tab w:val="left" w:pos="7920"/>
        </w:tabs>
        <w:ind w:left="3690" w:hanging="3690"/>
      </w:pPr>
      <w:r>
        <w:rPr>
          <w:b/>
          <w:bCs/>
        </w:rPr>
        <w:t>evening</w:t>
      </w:r>
      <w:r>
        <w:t xml:space="preserve"> </w:t>
      </w:r>
      <w:r>
        <w:rPr>
          <w:b/>
          <w:bCs/>
        </w:rPr>
        <w:t>rotation</w:t>
      </w:r>
      <w:proofErr w:type="gramStart"/>
      <w:r>
        <w:t xml:space="preserve">   (</w:t>
      </w:r>
      <w:proofErr w:type="gramEnd"/>
      <w:r>
        <w:t xml:space="preserve">MRT 267 </w:t>
      </w:r>
      <w:r>
        <w:noBreakHyphen/>
        <w:t xml:space="preserve"> 270)   3:00pm to 11:00pm, Monday, Wednesday, Friday </w:t>
      </w:r>
      <w:r>
        <w:tab/>
      </w:r>
      <w:r>
        <w:tab/>
        <w:t xml:space="preserve">                                                          </w:t>
      </w:r>
      <w:r w:rsidRPr="00591B5A">
        <w:rPr>
          <w:b/>
        </w:rPr>
        <w:t>OR</w:t>
      </w:r>
      <w:r>
        <w:rPr>
          <w:b/>
        </w:rPr>
        <w:t xml:space="preserve"> </w:t>
      </w:r>
      <w:r>
        <w:t>Two 7:00pm to 7:00am (12-hour)</w:t>
      </w:r>
    </w:p>
    <w:p w14:paraId="79A8B49C" w14:textId="79164802" w:rsidR="00FE58A1" w:rsidRDefault="00FE58A1" w:rsidP="00FE58A1">
      <w:pPr>
        <w:tabs>
          <w:tab w:val="left" w:pos="3690"/>
          <w:tab w:val="left" w:pos="7920"/>
        </w:tabs>
      </w:pPr>
      <w:r w:rsidRPr="0020203E">
        <w:rPr>
          <w:b/>
        </w:rPr>
        <w:t>PCHC</w:t>
      </w:r>
      <w:r>
        <w:rPr>
          <w:b/>
        </w:rPr>
        <w:tab/>
      </w:r>
      <w:r w:rsidRPr="00A466D8">
        <w:t>8:00</w:t>
      </w:r>
      <w:r>
        <w:t>am</w:t>
      </w:r>
      <w:r w:rsidRPr="00A466D8">
        <w:t xml:space="preserve"> – </w:t>
      </w:r>
      <w:r w:rsidR="00B7774B">
        <w:t>4</w:t>
      </w:r>
      <w:r w:rsidRPr="00A466D8">
        <w:t>:</w:t>
      </w:r>
      <w:r w:rsidR="00B7774B">
        <w:t>3</w:t>
      </w:r>
      <w:r w:rsidRPr="00A466D8">
        <w:t>0</w:t>
      </w:r>
      <w:r>
        <w:t>pm</w:t>
      </w:r>
    </w:p>
    <w:p w14:paraId="5825AE8B" w14:textId="3C007F81" w:rsidR="00FE58A1" w:rsidRDefault="00FE58A1" w:rsidP="00FE58A1">
      <w:pPr>
        <w:tabs>
          <w:tab w:val="left" w:pos="3690"/>
          <w:tab w:val="left" w:pos="7920"/>
        </w:tabs>
      </w:pPr>
      <w:r>
        <w:rPr>
          <w:b/>
        </w:rPr>
        <w:t>Maine Coast Hospital</w:t>
      </w:r>
      <w:r>
        <w:rPr>
          <w:b/>
        </w:rPr>
        <w:tab/>
      </w:r>
      <w:r w:rsidRPr="00A466D8">
        <w:t>8:00</w:t>
      </w:r>
      <w:r>
        <w:t>am</w:t>
      </w:r>
      <w:r w:rsidRPr="00A466D8">
        <w:t xml:space="preserve"> – 4:30</w:t>
      </w:r>
      <w:r>
        <w:t>pm</w:t>
      </w:r>
    </w:p>
    <w:p w14:paraId="38A5FDA9" w14:textId="77777777" w:rsidR="00FE58A1" w:rsidRDefault="00FE58A1" w:rsidP="00FE58A1">
      <w:pPr>
        <w:tabs>
          <w:tab w:val="left" w:pos="3690"/>
          <w:tab w:val="left" w:pos="7920"/>
        </w:tabs>
      </w:pPr>
      <w:r>
        <w:rPr>
          <w:b/>
        </w:rPr>
        <w:t>St. Joseph Hospital</w:t>
      </w:r>
      <w:r>
        <w:rPr>
          <w:b/>
        </w:rPr>
        <w:tab/>
      </w:r>
      <w:r w:rsidRPr="00A466D8">
        <w:t>8:00am – 4:30pm</w:t>
      </w:r>
    </w:p>
    <w:p w14:paraId="3FA6E6F9" w14:textId="77777777" w:rsidR="00330679" w:rsidRDefault="00330679" w:rsidP="00330679">
      <w:pPr>
        <w:tabs>
          <w:tab w:val="left" w:pos="3690"/>
          <w:tab w:val="left" w:pos="7920"/>
        </w:tabs>
      </w:pPr>
      <w:r>
        <w:rPr>
          <w:b/>
        </w:rPr>
        <w:t>Convenient MD</w:t>
      </w:r>
      <w:r>
        <w:rPr>
          <w:b/>
        </w:rPr>
        <w:tab/>
      </w:r>
      <w:r>
        <w:t>8</w:t>
      </w:r>
      <w:r w:rsidRPr="005828EA">
        <w:t xml:space="preserve">:30am – </w:t>
      </w:r>
      <w:r>
        <w:t>5</w:t>
      </w:r>
      <w:r w:rsidRPr="005828EA">
        <w:t>:</w:t>
      </w:r>
      <w:r>
        <w:t>0</w:t>
      </w:r>
      <w:r w:rsidRPr="005828EA">
        <w:t>0pm</w:t>
      </w:r>
    </w:p>
    <w:p w14:paraId="290A9FA4" w14:textId="77777777" w:rsidR="00192033" w:rsidRDefault="00330679" w:rsidP="00330679">
      <w:pPr>
        <w:tabs>
          <w:tab w:val="left" w:pos="3690"/>
          <w:tab w:val="left" w:pos="7920"/>
        </w:tabs>
      </w:pPr>
      <w:r>
        <w:rPr>
          <w:b/>
        </w:rPr>
        <w:t>Northeast Pain Management</w:t>
      </w:r>
      <w:r>
        <w:rPr>
          <w:b/>
        </w:rPr>
        <w:tab/>
      </w:r>
      <w:r w:rsidRPr="00330679">
        <w:t>8:00am – 5:00pm</w:t>
      </w:r>
    </w:p>
    <w:p w14:paraId="1F1B16AF" w14:textId="179B24E2" w:rsidR="00330679" w:rsidRDefault="00192033" w:rsidP="00330679">
      <w:pPr>
        <w:tabs>
          <w:tab w:val="left" w:pos="3690"/>
          <w:tab w:val="left" w:pos="7920"/>
        </w:tabs>
        <w:rPr>
          <w:b/>
        </w:rPr>
      </w:pPr>
      <w:r>
        <w:rPr>
          <w:b/>
        </w:rPr>
        <w:t>Bangor VA</w:t>
      </w:r>
      <w:r>
        <w:rPr>
          <w:b/>
        </w:rPr>
        <w:tab/>
      </w:r>
      <w:r w:rsidRPr="00826848">
        <w:t>8:00am – 4:30pm</w:t>
      </w:r>
      <w:r>
        <w:rPr>
          <w:b/>
        </w:rPr>
        <w:t xml:space="preserve"> </w:t>
      </w:r>
      <w:r w:rsidR="00330679">
        <w:rPr>
          <w:b/>
        </w:rPr>
        <w:t xml:space="preserve"> </w:t>
      </w:r>
    </w:p>
    <w:p w14:paraId="6CCA2170" w14:textId="3CA4F36B" w:rsidR="003B409E" w:rsidRDefault="003B409E" w:rsidP="00330679">
      <w:pPr>
        <w:tabs>
          <w:tab w:val="left" w:pos="3690"/>
          <w:tab w:val="left" w:pos="7920"/>
        </w:tabs>
        <w:rPr>
          <w:b/>
          <w:bCs/>
          <w:iCs/>
        </w:rPr>
      </w:pPr>
      <w:r>
        <w:t>*</w:t>
      </w:r>
      <w:r>
        <w:rPr>
          <w:bCs/>
          <w:iCs/>
        </w:rPr>
        <w:t xml:space="preserve">Students selecting the two 12-hour night rotations must inform faculty </w:t>
      </w:r>
      <w:r>
        <w:rPr>
          <w:b/>
          <w:bCs/>
          <w:iCs/>
        </w:rPr>
        <w:t>PRIOR</w:t>
      </w:r>
      <w:r>
        <w:rPr>
          <w:bCs/>
          <w:iCs/>
        </w:rPr>
        <w:t xml:space="preserve"> to their   rotation.</w:t>
      </w:r>
      <w:r w:rsidR="00FE58A1">
        <w:rPr>
          <w:bCs/>
          <w:iCs/>
        </w:rPr>
        <w:t xml:space="preserve">  </w:t>
      </w:r>
      <w:r w:rsidR="00FE58A1">
        <w:t>Overnight shifts are not allowed prior to class days.</w:t>
      </w:r>
    </w:p>
    <w:p w14:paraId="2171C5D1" w14:textId="77777777" w:rsidR="003B409E" w:rsidRDefault="003B409E" w:rsidP="003B409E">
      <w:pPr>
        <w:tabs>
          <w:tab w:val="left" w:pos="720"/>
          <w:tab w:val="left" w:pos="7920"/>
        </w:tabs>
        <w:ind w:left="720"/>
        <w:rPr>
          <w:b/>
          <w:bCs/>
          <w:iCs/>
        </w:rPr>
      </w:pPr>
    </w:p>
    <w:p w14:paraId="24BEADC8" w14:textId="77777777" w:rsidR="003B409E" w:rsidRDefault="003B409E" w:rsidP="003B409E">
      <w:pPr>
        <w:tabs>
          <w:tab w:val="left" w:pos="720"/>
          <w:tab w:val="left" w:pos="4320"/>
          <w:tab w:val="left" w:pos="7920"/>
        </w:tabs>
        <w:rPr>
          <w:bCs/>
          <w:iCs/>
        </w:rPr>
      </w:pPr>
      <w:r>
        <w:rPr>
          <w:bCs/>
          <w:iCs/>
        </w:rPr>
        <w:t xml:space="preserve">Senior students selecting Clinical Education Track - Option 1, will be required to self-select 10 additional </w:t>
      </w:r>
      <w:r w:rsidR="00B16C4C">
        <w:rPr>
          <w:bCs/>
          <w:iCs/>
        </w:rPr>
        <w:t>c</w:t>
      </w:r>
      <w:r>
        <w:rPr>
          <w:bCs/>
          <w:iCs/>
        </w:rPr>
        <w:t xml:space="preserve">linical </w:t>
      </w:r>
      <w:r w:rsidR="00B16C4C">
        <w:rPr>
          <w:bCs/>
          <w:iCs/>
        </w:rPr>
        <w:t>f</w:t>
      </w:r>
      <w:r>
        <w:rPr>
          <w:bCs/>
          <w:iCs/>
        </w:rPr>
        <w:t xml:space="preserve">lex days (8°) </w:t>
      </w:r>
      <w:r w:rsidRPr="006D0DB8">
        <w:rPr>
          <w:b/>
          <w:bCs/>
          <w:iCs/>
        </w:rPr>
        <w:t>prior to</w:t>
      </w:r>
      <w:r>
        <w:rPr>
          <w:bCs/>
          <w:iCs/>
        </w:rPr>
        <w:t xml:space="preserve"> MRT 267/Clinical Education</w:t>
      </w:r>
      <w:r w:rsidR="00B16C4C">
        <w:rPr>
          <w:bCs/>
          <w:iCs/>
        </w:rPr>
        <w:t xml:space="preserve"> IV, and 7 additional clinical f</w:t>
      </w:r>
      <w:r>
        <w:rPr>
          <w:bCs/>
          <w:iCs/>
        </w:rPr>
        <w:t xml:space="preserve">lex days (8°) </w:t>
      </w:r>
      <w:r w:rsidRPr="00E8554A">
        <w:rPr>
          <w:b/>
          <w:bCs/>
          <w:iCs/>
        </w:rPr>
        <w:t>prior to or during</w:t>
      </w:r>
      <w:r>
        <w:rPr>
          <w:bCs/>
          <w:iCs/>
        </w:rPr>
        <w:t xml:space="preserve"> MRT </w:t>
      </w:r>
      <w:r w:rsidRPr="00A7604C">
        <w:rPr>
          <w:bCs/>
          <w:iCs/>
        </w:rPr>
        <w:t>270</w:t>
      </w:r>
      <w:r>
        <w:rPr>
          <w:bCs/>
          <w:iCs/>
        </w:rPr>
        <w:t>/Clinical Education V.</w:t>
      </w:r>
    </w:p>
    <w:p w14:paraId="421D96BE" w14:textId="77777777" w:rsidR="003B409E" w:rsidRDefault="003B409E" w:rsidP="003B409E">
      <w:pPr>
        <w:tabs>
          <w:tab w:val="left" w:pos="720"/>
          <w:tab w:val="left" w:pos="7920"/>
        </w:tabs>
        <w:ind w:left="720"/>
        <w:rPr>
          <w:b/>
          <w:bCs/>
          <w:iCs/>
        </w:rPr>
      </w:pPr>
    </w:p>
    <w:p w14:paraId="042CBCA3" w14:textId="77777777" w:rsidR="003B409E" w:rsidRDefault="003B409E" w:rsidP="003B409E">
      <w:pPr>
        <w:tabs>
          <w:tab w:val="left" w:pos="720"/>
          <w:tab w:val="left" w:pos="4320"/>
          <w:tab w:val="left" w:pos="7920"/>
        </w:tabs>
        <w:rPr>
          <w:bCs/>
          <w:iCs/>
        </w:rPr>
      </w:pPr>
      <w:r>
        <w:rPr>
          <w:bCs/>
          <w:iCs/>
        </w:rPr>
        <w:t xml:space="preserve">During the academic year, students must pre-schedule </w:t>
      </w:r>
      <w:r w:rsidR="00B16C4C">
        <w:rPr>
          <w:bCs/>
          <w:iCs/>
        </w:rPr>
        <w:t>c</w:t>
      </w:r>
      <w:r>
        <w:rPr>
          <w:bCs/>
          <w:iCs/>
        </w:rPr>
        <w:t xml:space="preserve">linical </w:t>
      </w:r>
      <w:r w:rsidR="00B16C4C">
        <w:rPr>
          <w:bCs/>
          <w:iCs/>
        </w:rPr>
        <w:t>f</w:t>
      </w:r>
      <w:r>
        <w:rPr>
          <w:bCs/>
          <w:iCs/>
        </w:rPr>
        <w:t xml:space="preserve">lex days with program faculty using sign-up sheets located outside the Clinical Coordinator’s Office.  </w:t>
      </w:r>
      <w:r w:rsidR="00902A6C">
        <w:t xml:space="preserve">Students </w:t>
      </w:r>
      <w:r w:rsidR="00902A6C" w:rsidRPr="00B75F83">
        <w:rPr>
          <w:b/>
        </w:rPr>
        <w:t>must</w:t>
      </w:r>
      <w:r w:rsidR="00902A6C">
        <w:t xml:space="preserve"> send the Clinical Coordinator an email through </w:t>
      </w:r>
      <w:proofErr w:type="spellStart"/>
      <w:r w:rsidR="00902A6C">
        <w:t>Trajecsys</w:t>
      </w:r>
      <w:proofErr w:type="spellEnd"/>
      <w:r w:rsidR="00902A6C">
        <w:t xml:space="preserve"> indicating the clinical site/rotation and the flex day number (</w:t>
      </w:r>
      <w:proofErr w:type="spellStart"/>
      <w:r w:rsidR="00902A6C">
        <w:t>ie</w:t>
      </w:r>
      <w:proofErr w:type="spellEnd"/>
      <w:r w:rsidR="00902A6C">
        <w:t xml:space="preserve">. Flex Day #1, etc.). </w:t>
      </w:r>
      <w:r>
        <w:rPr>
          <w:bCs/>
          <w:iCs/>
        </w:rPr>
        <w:t xml:space="preserve">Clinical </w:t>
      </w:r>
      <w:r w:rsidR="00B16C4C">
        <w:rPr>
          <w:bCs/>
          <w:iCs/>
        </w:rPr>
        <w:t>f</w:t>
      </w:r>
      <w:r>
        <w:rPr>
          <w:bCs/>
          <w:iCs/>
        </w:rPr>
        <w:t xml:space="preserve">lex days cannot be scheduled at the Imaging Center of Maine on weekends.  </w:t>
      </w:r>
    </w:p>
    <w:p w14:paraId="434D62E0" w14:textId="77777777" w:rsidR="003B409E" w:rsidRDefault="003B409E" w:rsidP="003B409E">
      <w:pPr>
        <w:tabs>
          <w:tab w:val="left" w:pos="720"/>
          <w:tab w:val="left" w:pos="4320"/>
          <w:tab w:val="left" w:pos="7920"/>
        </w:tabs>
      </w:pPr>
    </w:p>
    <w:p w14:paraId="0AD704EB" w14:textId="77777777" w:rsidR="003B409E" w:rsidRDefault="003B409E" w:rsidP="003B409E">
      <w:pPr>
        <w:tabs>
          <w:tab w:val="left" w:pos="720"/>
          <w:tab w:val="left" w:pos="4320"/>
          <w:tab w:val="left" w:pos="7920"/>
        </w:tabs>
      </w:pPr>
      <w:r>
        <w:t xml:space="preserve">All clinical education days during the fall semester will be 8° days (except </w:t>
      </w:r>
      <w:r w:rsidR="00B16C4C">
        <w:t>over</w:t>
      </w:r>
      <w:r>
        <w:t xml:space="preserve">night rotations).The </w:t>
      </w:r>
      <w:r w:rsidR="00B16C4C">
        <w:t>f</w:t>
      </w:r>
      <w:r>
        <w:t>lex day schedule must be congruent with the following guidelines:</w:t>
      </w:r>
    </w:p>
    <w:p w14:paraId="75E4612B" w14:textId="77777777" w:rsidR="003B409E" w:rsidRDefault="003B409E" w:rsidP="00A8668C">
      <w:pPr>
        <w:pStyle w:val="ListParagraph"/>
        <w:numPr>
          <w:ilvl w:val="0"/>
          <w:numId w:val="27"/>
        </w:numPr>
      </w:pPr>
      <w:r>
        <w:t>Portables/Surgery ≥ 1 day (8°)*</w:t>
      </w:r>
    </w:p>
    <w:p w14:paraId="5570987E" w14:textId="77777777" w:rsidR="003B409E" w:rsidRDefault="003B409E" w:rsidP="00A8668C">
      <w:pPr>
        <w:pStyle w:val="ListParagraph"/>
        <w:numPr>
          <w:ilvl w:val="0"/>
          <w:numId w:val="27"/>
        </w:numPr>
      </w:pPr>
      <w:r>
        <w:t>Emergency Department (EMMC) ≥ 1 day (8°)</w:t>
      </w:r>
    </w:p>
    <w:p w14:paraId="5B970CF0" w14:textId="77777777" w:rsidR="003B409E" w:rsidRDefault="003B409E" w:rsidP="00A8668C">
      <w:pPr>
        <w:pStyle w:val="ListParagraph"/>
        <w:numPr>
          <w:ilvl w:val="0"/>
          <w:numId w:val="27"/>
        </w:numPr>
      </w:pPr>
      <w:r>
        <w:t>Evenings/Nights ≥ 1 day (8° or 12°)**</w:t>
      </w:r>
    </w:p>
    <w:p w14:paraId="4CD833FF" w14:textId="77777777" w:rsidR="003B409E" w:rsidRDefault="003B409E" w:rsidP="00A8668C">
      <w:pPr>
        <w:pStyle w:val="ListParagraph"/>
        <w:numPr>
          <w:ilvl w:val="0"/>
          <w:numId w:val="27"/>
        </w:numPr>
      </w:pPr>
      <w:r>
        <w:t xml:space="preserve">Remainder of </w:t>
      </w:r>
      <w:r w:rsidR="00B16C4C">
        <w:t>f</w:t>
      </w:r>
      <w:r>
        <w:t xml:space="preserve">lex </w:t>
      </w:r>
      <w:r w:rsidR="00B16C4C">
        <w:t>d</w:t>
      </w:r>
      <w:r>
        <w:t xml:space="preserve">ays can be spent in any of the first 3 categories OR in General Radiography including </w:t>
      </w:r>
      <w:proofErr w:type="spellStart"/>
      <w:r>
        <w:t>Fluoro</w:t>
      </w:r>
      <w:proofErr w:type="spellEnd"/>
      <w:r>
        <w:t xml:space="preserve">*** </w:t>
      </w:r>
    </w:p>
    <w:p w14:paraId="1D4F8B31" w14:textId="77777777" w:rsidR="003B409E" w:rsidRDefault="003B409E" w:rsidP="003B409E">
      <w:pPr>
        <w:pStyle w:val="ListParagraph"/>
      </w:pPr>
    </w:p>
    <w:p w14:paraId="0F9B8A34" w14:textId="77777777" w:rsidR="003B409E" w:rsidRDefault="003B409E" w:rsidP="003B409E">
      <w:pPr>
        <w:tabs>
          <w:tab w:val="left" w:pos="720"/>
          <w:tab w:val="left" w:pos="4320"/>
          <w:tab w:val="left" w:pos="7920"/>
        </w:tabs>
      </w:pPr>
      <w:r>
        <w:rPr>
          <w:bCs/>
          <w:iCs/>
        </w:rPr>
        <w:t xml:space="preserve">Students unable to attend scheduled </w:t>
      </w:r>
      <w:r w:rsidR="00B16C4C">
        <w:rPr>
          <w:bCs/>
          <w:iCs/>
        </w:rPr>
        <w:t>f</w:t>
      </w:r>
      <w:r>
        <w:rPr>
          <w:bCs/>
          <w:iCs/>
        </w:rPr>
        <w:t xml:space="preserve">lex days must call in to the Clinical Coordinators Office (973-8153), </w:t>
      </w:r>
      <w:r w:rsidRPr="004F1F41">
        <w:rPr>
          <w:b/>
          <w:bCs/>
          <w:iCs/>
        </w:rPr>
        <w:t>and</w:t>
      </w:r>
      <w:r>
        <w:rPr>
          <w:bCs/>
          <w:iCs/>
        </w:rPr>
        <w:t xml:space="preserve"> notify the clinical site you were scheduled to attend. Failure to do so will result in deduction of </w:t>
      </w:r>
      <w:r w:rsidR="00902A6C">
        <w:rPr>
          <w:bCs/>
          <w:iCs/>
        </w:rPr>
        <w:t>professionalism</w:t>
      </w:r>
      <w:r>
        <w:rPr>
          <w:bCs/>
          <w:iCs/>
        </w:rPr>
        <w:t xml:space="preserve"> points.</w:t>
      </w:r>
    </w:p>
    <w:p w14:paraId="5D11B798" w14:textId="77777777" w:rsidR="003B409E" w:rsidRDefault="003B409E" w:rsidP="003B409E">
      <w:pPr>
        <w:tabs>
          <w:tab w:val="left" w:pos="720"/>
          <w:tab w:val="left" w:pos="7920"/>
        </w:tabs>
        <w:ind w:left="720"/>
        <w:rPr>
          <w:b/>
          <w:bCs/>
          <w:iCs/>
        </w:rPr>
      </w:pPr>
    </w:p>
    <w:p w14:paraId="0BBD1FBC" w14:textId="77777777" w:rsidR="00B221BB" w:rsidRPr="008F05FF" w:rsidRDefault="00B72884" w:rsidP="00B221BB">
      <w:pPr>
        <w:tabs>
          <w:tab w:val="left" w:pos="720"/>
          <w:tab w:val="left" w:pos="4320"/>
          <w:tab w:val="left" w:pos="7920"/>
        </w:tabs>
        <w:rPr>
          <w:b/>
          <w:bCs/>
          <w:iCs/>
          <w:color w:val="FF0000"/>
        </w:rPr>
      </w:pPr>
      <w:r>
        <w:rPr>
          <w:b/>
          <w:bCs/>
          <w:iCs/>
        </w:rPr>
        <w:t xml:space="preserve">CLINICAL EDUCATION TRACK </w:t>
      </w:r>
      <w:r w:rsidR="00B221BB">
        <w:rPr>
          <w:b/>
          <w:bCs/>
          <w:iCs/>
        </w:rPr>
        <w:t xml:space="preserve">(MRT 267 &amp; MRT </w:t>
      </w:r>
      <w:r w:rsidR="008C1733" w:rsidRPr="00A7604C">
        <w:rPr>
          <w:b/>
          <w:bCs/>
          <w:iCs/>
        </w:rPr>
        <w:t>270</w:t>
      </w:r>
      <w:r w:rsidR="00B221BB">
        <w:rPr>
          <w:b/>
          <w:bCs/>
          <w:iCs/>
        </w:rPr>
        <w:t xml:space="preserve">) – </w:t>
      </w:r>
      <w:r w:rsidR="008B41EB">
        <w:rPr>
          <w:b/>
          <w:bCs/>
          <w:iCs/>
        </w:rPr>
        <w:t>OPTION</w:t>
      </w:r>
      <w:r w:rsidR="00B221BB">
        <w:rPr>
          <w:b/>
          <w:bCs/>
          <w:iCs/>
        </w:rPr>
        <w:t xml:space="preserve"> 2</w:t>
      </w:r>
    </w:p>
    <w:p w14:paraId="717716C8" w14:textId="77777777" w:rsidR="00FE58A1" w:rsidRDefault="003B409E" w:rsidP="003B409E">
      <w:pPr>
        <w:tabs>
          <w:tab w:val="left" w:pos="720"/>
          <w:tab w:val="left" w:pos="7920"/>
        </w:tabs>
      </w:pPr>
      <w:proofErr w:type="gramStart"/>
      <w:r w:rsidRPr="0082600A">
        <w:rPr>
          <w:b/>
        </w:rPr>
        <w:t>9 hour</w:t>
      </w:r>
      <w:proofErr w:type="gramEnd"/>
      <w:r w:rsidRPr="0082600A">
        <w:rPr>
          <w:b/>
        </w:rPr>
        <w:t xml:space="preserve"> days</w:t>
      </w:r>
      <w:r>
        <w:t xml:space="preserve">; Senior students are generally scheduled for clinical education Monday, Wednesday, and Friday, </w:t>
      </w:r>
      <w:r w:rsidR="00FE58A1" w:rsidRPr="00E5749E">
        <w:rPr>
          <w:b/>
        </w:rPr>
        <w:t>7</w:t>
      </w:r>
      <w:r w:rsidRPr="00E5749E">
        <w:rPr>
          <w:b/>
        </w:rPr>
        <w:t>:</w:t>
      </w:r>
      <w:r w:rsidR="00FE58A1" w:rsidRPr="00E5749E">
        <w:rPr>
          <w:b/>
        </w:rPr>
        <w:t>3</w:t>
      </w:r>
      <w:r w:rsidRPr="00E5749E">
        <w:rPr>
          <w:b/>
        </w:rPr>
        <w:t>0am to 5:</w:t>
      </w:r>
      <w:r w:rsidR="00FE58A1" w:rsidRPr="00E5749E">
        <w:rPr>
          <w:b/>
        </w:rPr>
        <w:t>0</w:t>
      </w:r>
      <w:r w:rsidRPr="00E5749E">
        <w:rPr>
          <w:b/>
        </w:rPr>
        <w:t>0pm</w:t>
      </w:r>
      <w:r>
        <w:t xml:space="preserve">, with the following exceptions: </w:t>
      </w:r>
    </w:p>
    <w:p w14:paraId="00B1EC4C" w14:textId="77777777" w:rsidR="003B409E" w:rsidRDefault="003B409E" w:rsidP="003B409E">
      <w:pPr>
        <w:tabs>
          <w:tab w:val="left" w:pos="720"/>
          <w:tab w:val="left" w:pos="7920"/>
        </w:tabs>
      </w:pPr>
      <w:r>
        <w:rPr>
          <w:b/>
          <w:bCs/>
        </w:rPr>
        <w:t>portable</w:t>
      </w:r>
      <w:r>
        <w:t xml:space="preserve"> </w:t>
      </w:r>
      <w:r>
        <w:rPr>
          <w:b/>
          <w:bCs/>
        </w:rPr>
        <w:t>radiography</w:t>
      </w:r>
      <w:r>
        <w:t xml:space="preserve"> </w:t>
      </w:r>
      <w:r>
        <w:rPr>
          <w:b/>
          <w:bCs/>
        </w:rPr>
        <w:t>rotation</w:t>
      </w:r>
      <w:r>
        <w:t xml:space="preserve">        </w:t>
      </w:r>
      <w:r w:rsidR="00E5749E">
        <w:t xml:space="preserve"> </w:t>
      </w:r>
      <w:r>
        <w:t xml:space="preserve">6:00am to 3:30pm </w:t>
      </w:r>
    </w:p>
    <w:p w14:paraId="44C2D9FB" w14:textId="516D09E6" w:rsidR="003B409E" w:rsidRDefault="003B409E" w:rsidP="00FE58A1">
      <w:pPr>
        <w:tabs>
          <w:tab w:val="left" w:pos="720"/>
          <w:tab w:val="left" w:pos="3600"/>
          <w:tab w:val="left" w:pos="7920"/>
        </w:tabs>
        <w:rPr>
          <w:b/>
          <w:bCs/>
        </w:rPr>
      </w:pPr>
      <w:r w:rsidRPr="00542AFA">
        <w:rPr>
          <w:b/>
          <w:bCs/>
        </w:rPr>
        <w:t>PCHC</w:t>
      </w:r>
      <w:r w:rsidR="00FE58A1">
        <w:rPr>
          <w:b/>
          <w:bCs/>
        </w:rPr>
        <w:tab/>
      </w:r>
      <w:r w:rsidR="00FE58A1">
        <w:rPr>
          <w:b/>
          <w:bCs/>
        </w:rPr>
        <w:tab/>
      </w:r>
      <w:r w:rsidR="00E5749E">
        <w:rPr>
          <w:b/>
          <w:bCs/>
        </w:rPr>
        <w:t xml:space="preserve"> </w:t>
      </w:r>
      <w:r>
        <w:rPr>
          <w:bCs/>
        </w:rPr>
        <w:t xml:space="preserve">8:00am to </w:t>
      </w:r>
      <w:r w:rsidR="00B7774B">
        <w:rPr>
          <w:bCs/>
        </w:rPr>
        <w:t>5</w:t>
      </w:r>
      <w:r>
        <w:rPr>
          <w:bCs/>
        </w:rPr>
        <w:t>:</w:t>
      </w:r>
      <w:r w:rsidR="00B7774B">
        <w:rPr>
          <w:bCs/>
        </w:rPr>
        <w:t>3</w:t>
      </w:r>
      <w:r>
        <w:rPr>
          <w:bCs/>
        </w:rPr>
        <w:t>0pm</w:t>
      </w:r>
    </w:p>
    <w:p w14:paraId="023138C5" w14:textId="77777777" w:rsidR="00FE58A1" w:rsidRDefault="003B409E" w:rsidP="00FE58A1">
      <w:pPr>
        <w:tabs>
          <w:tab w:val="left" w:pos="720"/>
          <w:tab w:val="left" w:pos="7920"/>
        </w:tabs>
      </w:pPr>
      <w:r>
        <w:rPr>
          <w:b/>
          <w:bCs/>
        </w:rPr>
        <w:t>Evening</w:t>
      </w:r>
      <w:r>
        <w:t xml:space="preserve"> </w:t>
      </w:r>
      <w:r>
        <w:rPr>
          <w:b/>
          <w:bCs/>
        </w:rPr>
        <w:t>rotation</w:t>
      </w:r>
      <w:r w:rsidR="00FE58A1">
        <w:t xml:space="preserve">                               </w:t>
      </w:r>
      <w:r w:rsidR="00E5749E">
        <w:t xml:space="preserve"> </w:t>
      </w:r>
      <w:r>
        <w:t>2:00pm to11:00</w:t>
      </w:r>
      <w:r w:rsidR="00FE58A1">
        <w:t xml:space="preserve">pm, Monday, Wednesday, Friday </w:t>
      </w:r>
    </w:p>
    <w:p w14:paraId="172B29E7" w14:textId="3DAB564F" w:rsidR="00E5749E" w:rsidRDefault="00E5749E" w:rsidP="00E5749E">
      <w:pPr>
        <w:tabs>
          <w:tab w:val="left" w:pos="3690"/>
          <w:tab w:val="left" w:pos="7920"/>
        </w:tabs>
      </w:pPr>
      <w:r>
        <w:rPr>
          <w:b/>
        </w:rPr>
        <w:t>Maine Coast Hospital</w:t>
      </w:r>
      <w:r>
        <w:rPr>
          <w:b/>
        </w:rPr>
        <w:tab/>
      </w:r>
      <w:r w:rsidRPr="00A466D8">
        <w:t>8:00</w:t>
      </w:r>
      <w:r>
        <w:t>am</w:t>
      </w:r>
      <w:r w:rsidRPr="00A466D8">
        <w:t xml:space="preserve"> – </w:t>
      </w:r>
      <w:r>
        <w:t>5</w:t>
      </w:r>
      <w:r w:rsidRPr="00A466D8">
        <w:t>:30</w:t>
      </w:r>
      <w:r>
        <w:t>pm</w:t>
      </w:r>
    </w:p>
    <w:p w14:paraId="6DF343E1" w14:textId="77777777" w:rsidR="00E5749E" w:rsidRDefault="00E5749E" w:rsidP="00E5749E">
      <w:pPr>
        <w:tabs>
          <w:tab w:val="left" w:pos="3690"/>
          <w:tab w:val="left" w:pos="7920"/>
        </w:tabs>
      </w:pPr>
      <w:r>
        <w:rPr>
          <w:b/>
        </w:rPr>
        <w:t>St. Joseph Hospital</w:t>
      </w:r>
      <w:r>
        <w:rPr>
          <w:b/>
        </w:rPr>
        <w:tab/>
      </w:r>
      <w:r w:rsidRPr="00A466D8">
        <w:t xml:space="preserve">8:00am – </w:t>
      </w:r>
      <w:r>
        <w:t>5</w:t>
      </w:r>
      <w:r w:rsidRPr="00A466D8">
        <w:t>:30pm</w:t>
      </w:r>
    </w:p>
    <w:p w14:paraId="35AAF1ED" w14:textId="695F6E17" w:rsidR="00330679" w:rsidRDefault="00330679" w:rsidP="00330679">
      <w:pPr>
        <w:tabs>
          <w:tab w:val="left" w:pos="3690"/>
          <w:tab w:val="left" w:pos="7920"/>
        </w:tabs>
      </w:pPr>
      <w:r>
        <w:rPr>
          <w:b/>
        </w:rPr>
        <w:t>Convenient MD</w:t>
      </w:r>
      <w:r>
        <w:rPr>
          <w:b/>
        </w:rPr>
        <w:tab/>
      </w:r>
      <w:r>
        <w:t>8</w:t>
      </w:r>
      <w:r w:rsidRPr="005828EA">
        <w:t xml:space="preserve">:30am – </w:t>
      </w:r>
      <w:r w:rsidR="0003070B">
        <w:t>6</w:t>
      </w:r>
      <w:r w:rsidRPr="005828EA">
        <w:t>:</w:t>
      </w:r>
      <w:r>
        <w:t>0</w:t>
      </w:r>
      <w:r w:rsidRPr="005828EA">
        <w:t>0pm</w:t>
      </w:r>
    </w:p>
    <w:p w14:paraId="50D047A5" w14:textId="2173508D" w:rsidR="00B1076A" w:rsidRDefault="00330679" w:rsidP="00330679">
      <w:pPr>
        <w:tabs>
          <w:tab w:val="left" w:pos="720"/>
          <w:tab w:val="left" w:pos="3690"/>
          <w:tab w:val="left" w:pos="7920"/>
        </w:tabs>
        <w:rPr>
          <w:bCs/>
          <w:iCs/>
        </w:rPr>
      </w:pPr>
      <w:r>
        <w:rPr>
          <w:b/>
        </w:rPr>
        <w:t>Northeast Pain Management</w:t>
      </w:r>
      <w:r>
        <w:rPr>
          <w:b/>
        </w:rPr>
        <w:tab/>
      </w:r>
      <w:r w:rsidRPr="00330679">
        <w:t>8:00am – 5:00pm</w:t>
      </w:r>
    </w:p>
    <w:p w14:paraId="7A518676" w14:textId="341C7BD9" w:rsidR="00192033" w:rsidRDefault="00192033" w:rsidP="00192033">
      <w:pPr>
        <w:tabs>
          <w:tab w:val="left" w:pos="720"/>
        </w:tabs>
      </w:pPr>
      <w:r>
        <w:rPr>
          <w:b/>
        </w:rPr>
        <w:t>Bangor VA</w:t>
      </w:r>
      <w:r>
        <w:rPr>
          <w:b/>
        </w:rPr>
        <w:tab/>
      </w:r>
      <w:r>
        <w:rPr>
          <w:b/>
        </w:rPr>
        <w:tab/>
      </w:r>
      <w:r>
        <w:rPr>
          <w:b/>
        </w:rPr>
        <w:tab/>
      </w:r>
      <w:proofErr w:type="gramStart"/>
      <w:r>
        <w:rPr>
          <w:b/>
        </w:rPr>
        <w:tab/>
        <w:t xml:space="preserve">  </w:t>
      </w:r>
      <w:r>
        <w:t>8</w:t>
      </w:r>
      <w:r w:rsidRPr="00826848">
        <w:t>:00</w:t>
      </w:r>
      <w:proofErr w:type="gramEnd"/>
      <w:r w:rsidRPr="00826848">
        <w:t>am – 4:30pm</w:t>
      </w:r>
    </w:p>
    <w:p w14:paraId="615957CF" w14:textId="51E5DCB9" w:rsidR="00B1076A" w:rsidRDefault="004D3D6F" w:rsidP="00902A6C">
      <w:pPr>
        <w:tabs>
          <w:tab w:val="left" w:pos="720"/>
          <w:tab w:val="left" w:pos="4320"/>
          <w:tab w:val="left" w:pos="7920"/>
        </w:tabs>
        <w:rPr>
          <w:bCs/>
          <w:iCs/>
        </w:rPr>
      </w:pPr>
      <w:r>
        <w:rPr>
          <w:bCs/>
          <w:iCs/>
        </w:rPr>
        <w:tab/>
      </w:r>
      <w:r>
        <w:rPr>
          <w:bCs/>
          <w:iCs/>
        </w:rPr>
        <w:tab/>
      </w:r>
      <w:r>
        <w:rPr>
          <w:bCs/>
          <w:iCs/>
        </w:rPr>
        <w:tab/>
      </w:r>
    </w:p>
    <w:p w14:paraId="3B8A9C5B" w14:textId="78BCC7CF" w:rsidR="003B409E" w:rsidRDefault="003B409E" w:rsidP="003B409E">
      <w:pPr>
        <w:tabs>
          <w:tab w:val="left" w:pos="720"/>
          <w:tab w:val="left" w:pos="4320"/>
          <w:tab w:val="left" w:pos="7920"/>
        </w:tabs>
        <w:rPr>
          <w:bCs/>
          <w:iCs/>
        </w:rPr>
      </w:pPr>
      <w:r>
        <w:rPr>
          <w:bCs/>
          <w:iCs/>
        </w:rPr>
        <w:t xml:space="preserve">Senior students selecting Clinical Education Track - Option 2, will be required to self-select 4 additional </w:t>
      </w:r>
      <w:r w:rsidR="00B16C4C">
        <w:rPr>
          <w:bCs/>
          <w:iCs/>
        </w:rPr>
        <w:t>c</w:t>
      </w:r>
      <w:r>
        <w:rPr>
          <w:bCs/>
          <w:iCs/>
        </w:rPr>
        <w:t xml:space="preserve">linical </w:t>
      </w:r>
      <w:r w:rsidR="00B16C4C">
        <w:rPr>
          <w:bCs/>
          <w:iCs/>
        </w:rPr>
        <w:t>f</w:t>
      </w:r>
      <w:r>
        <w:rPr>
          <w:bCs/>
          <w:iCs/>
        </w:rPr>
        <w:t>lex day</w:t>
      </w:r>
      <w:r w:rsidR="00B16C4C">
        <w:rPr>
          <w:bCs/>
          <w:iCs/>
        </w:rPr>
        <w:t>s</w:t>
      </w:r>
      <w:r>
        <w:rPr>
          <w:bCs/>
          <w:iCs/>
        </w:rPr>
        <w:t xml:space="preserve"> (9°) </w:t>
      </w:r>
      <w:r w:rsidRPr="00E8554A">
        <w:rPr>
          <w:b/>
          <w:bCs/>
          <w:iCs/>
        </w:rPr>
        <w:t>prior to or during</w:t>
      </w:r>
      <w:r>
        <w:rPr>
          <w:bCs/>
          <w:iCs/>
        </w:rPr>
        <w:t xml:space="preserve"> MRT 267/Clinical Education IV, and 1 additional </w:t>
      </w:r>
      <w:r w:rsidR="00B16C4C">
        <w:rPr>
          <w:bCs/>
          <w:iCs/>
        </w:rPr>
        <w:t>c</w:t>
      </w:r>
      <w:r>
        <w:rPr>
          <w:bCs/>
          <w:iCs/>
        </w:rPr>
        <w:t xml:space="preserve">linical </w:t>
      </w:r>
      <w:r w:rsidR="00B16C4C">
        <w:rPr>
          <w:bCs/>
          <w:iCs/>
        </w:rPr>
        <w:t>f</w:t>
      </w:r>
      <w:r>
        <w:rPr>
          <w:bCs/>
          <w:iCs/>
        </w:rPr>
        <w:t xml:space="preserve">lex day (9°) </w:t>
      </w:r>
      <w:r w:rsidRPr="00E8554A">
        <w:rPr>
          <w:b/>
          <w:bCs/>
          <w:iCs/>
        </w:rPr>
        <w:t>prior to or during</w:t>
      </w:r>
      <w:r>
        <w:rPr>
          <w:bCs/>
          <w:iCs/>
        </w:rPr>
        <w:t xml:space="preserve"> MRT </w:t>
      </w:r>
      <w:r w:rsidRPr="00A7604C">
        <w:rPr>
          <w:bCs/>
          <w:iCs/>
        </w:rPr>
        <w:t>270</w:t>
      </w:r>
      <w:r>
        <w:rPr>
          <w:bCs/>
          <w:iCs/>
        </w:rPr>
        <w:t xml:space="preserve">/Clinical Education V. </w:t>
      </w:r>
      <w:r w:rsidR="00C9373B">
        <w:rPr>
          <w:bCs/>
          <w:iCs/>
        </w:rPr>
        <w:t xml:space="preserve">Due to the limited number of radiographers scheduled after 4:30pm, Option 2 is limited to 5 students only. </w:t>
      </w:r>
      <w:r w:rsidR="00E5749E">
        <w:rPr>
          <w:bCs/>
          <w:iCs/>
        </w:rPr>
        <w:tab/>
      </w:r>
      <w:r w:rsidR="00E5749E">
        <w:rPr>
          <w:bCs/>
          <w:iCs/>
        </w:rPr>
        <w:tab/>
      </w:r>
    </w:p>
    <w:p w14:paraId="5B1732A6" w14:textId="22AC1B6D" w:rsidR="00902A6C" w:rsidRDefault="003B409E" w:rsidP="00902A6C">
      <w:pPr>
        <w:tabs>
          <w:tab w:val="left" w:pos="720"/>
          <w:tab w:val="left" w:pos="4320"/>
          <w:tab w:val="left" w:pos="7920"/>
        </w:tabs>
        <w:rPr>
          <w:bCs/>
          <w:iCs/>
        </w:rPr>
      </w:pPr>
      <w:r>
        <w:t xml:space="preserve">The clinical hours must be pre-scheduled </w:t>
      </w:r>
      <w:r w:rsidRPr="00B75F83">
        <w:rPr>
          <w:b/>
        </w:rPr>
        <w:t>by the student</w:t>
      </w:r>
      <w:r>
        <w:t xml:space="preserve"> prior to the </w:t>
      </w:r>
      <w:r w:rsidR="00902A6C">
        <w:t>flex d</w:t>
      </w:r>
      <w:r>
        <w:t xml:space="preserve">ay using sign-up sheets located outside the Clinical Coordinator’s Office. </w:t>
      </w:r>
      <w:r w:rsidR="00902A6C">
        <w:t>S</w:t>
      </w:r>
      <w:r>
        <w:t xml:space="preserve">tudents </w:t>
      </w:r>
      <w:r w:rsidRPr="00B75F83">
        <w:rPr>
          <w:b/>
        </w:rPr>
        <w:t>must</w:t>
      </w:r>
      <w:r>
        <w:t xml:space="preserve"> </w:t>
      </w:r>
      <w:r w:rsidR="00902A6C">
        <w:t xml:space="preserve">send the Clinical Coordinator an email through </w:t>
      </w:r>
      <w:proofErr w:type="spellStart"/>
      <w:r w:rsidR="00902A6C">
        <w:t>Trajecsys</w:t>
      </w:r>
      <w:proofErr w:type="spellEnd"/>
      <w:r w:rsidR="00902A6C">
        <w:t xml:space="preserve"> indicating</w:t>
      </w:r>
      <w:r>
        <w:t xml:space="preserve"> the clinical site/rotation and the </w:t>
      </w:r>
      <w:r w:rsidR="00902A6C">
        <w:t>f</w:t>
      </w:r>
      <w:r>
        <w:t xml:space="preserve">lex </w:t>
      </w:r>
      <w:r w:rsidR="00902A6C">
        <w:t>d</w:t>
      </w:r>
      <w:r>
        <w:t>ay number (</w:t>
      </w:r>
      <w:proofErr w:type="spellStart"/>
      <w:r>
        <w:t>ie</w:t>
      </w:r>
      <w:proofErr w:type="spellEnd"/>
      <w:r>
        <w:t>. Flex Day #1, etc.). All clinical education days during th</w:t>
      </w:r>
      <w:r w:rsidR="002B4FFA">
        <w:t>e fall semester will be 9° days.</w:t>
      </w:r>
      <w:r w:rsidR="00902A6C">
        <w:t xml:space="preserve">  </w:t>
      </w:r>
      <w:r w:rsidR="00902A6C">
        <w:rPr>
          <w:bCs/>
          <w:iCs/>
        </w:rPr>
        <w:t xml:space="preserve">Clinical flex days cannot be scheduled at </w:t>
      </w:r>
      <w:r w:rsidR="00C9373B">
        <w:rPr>
          <w:bCs/>
          <w:iCs/>
        </w:rPr>
        <w:t>Union St. Imaging</w:t>
      </w:r>
      <w:r w:rsidR="00902A6C">
        <w:rPr>
          <w:bCs/>
          <w:iCs/>
        </w:rPr>
        <w:t xml:space="preserve"> on weekends.  </w:t>
      </w:r>
    </w:p>
    <w:p w14:paraId="23FEEAAA" w14:textId="77777777" w:rsidR="003B409E" w:rsidRDefault="003B409E" w:rsidP="003B409E">
      <w:pPr>
        <w:tabs>
          <w:tab w:val="left" w:pos="720"/>
          <w:tab w:val="left" w:pos="4320"/>
          <w:tab w:val="left" w:pos="7920"/>
        </w:tabs>
        <w:rPr>
          <w:bCs/>
          <w:iCs/>
        </w:rPr>
      </w:pPr>
    </w:p>
    <w:p w14:paraId="057D45DE" w14:textId="77777777" w:rsidR="003B409E" w:rsidRDefault="003B409E" w:rsidP="003B409E">
      <w:pPr>
        <w:tabs>
          <w:tab w:val="left" w:pos="720"/>
          <w:tab w:val="left" w:pos="4320"/>
          <w:tab w:val="left" w:pos="7920"/>
        </w:tabs>
        <w:rPr>
          <w:bCs/>
          <w:iCs/>
        </w:rPr>
      </w:pPr>
      <w:r>
        <w:rPr>
          <w:bCs/>
          <w:iCs/>
        </w:rPr>
        <w:t xml:space="preserve">Students unable to attend scheduled Flex days must call in to the Clinical Coordinators Office (973-8153), and notify the clinical site you were scheduled to attend. Failure to do so will result in deduction of </w:t>
      </w:r>
      <w:r w:rsidR="00902A6C">
        <w:rPr>
          <w:bCs/>
          <w:iCs/>
        </w:rPr>
        <w:t>professionalism</w:t>
      </w:r>
      <w:r>
        <w:rPr>
          <w:bCs/>
          <w:iCs/>
        </w:rPr>
        <w:t xml:space="preserve"> points.</w:t>
      </w:r>
    </w:p>
    <w:p w14:paraId="31EDFB6A" w14:textId="77777777" w:rsidR="004B5D2A" w:rsidRDefault="004B5D2A" w:rsidP="004B5D2A">
      <w:pPr>
        <w:tabs>
          <w:tab w:val="left" w:pos="720"/>
          <w:tab w:val="left" w:pos="4320"/>
          <w:tab w:val="left" w:pos="7920"/>
        </w:tabs>
      </w:pPr>
    </w:p>
    <w:p w14:paraId="11D2D9F7" w14:textId="77777777" w:rsidR="00790B5E" w:rsidRDefault="00790B5E" w:rsidP="00790B5E"/>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3654"/>
      </w:tblGrid>
      <w:tr w:rsidR="00790B5E" w14:paraId="781413BF" w14:textId="77777777" w:rsidTr="004F31FE">
        <w:tc>
          <w:tcPr>
            <w:tcW w:w="2952" w:type="dxa"/>
            <w:shd w:val="clear" w:color="auto" w:fill="auto"/>
          </w:tcPr>
          <w:p w14:paraId="6100A501" w14:textId="77777777" w:rsidR="00790B5E" w:rsidRPr="004F31FE" w:rsidRDefault="00790B5E" w:rsidP="004F31FE">
            <w:pPr>
              <w:ind w:right="-360"/>
              <w:rPr>
                <w:b/>
              </w:rPr>
            </w:pPr>
            <w:r w:rsidRPr="004F31FE">
              <w:rPr>
                <w:b/>
              </w:rPr>
              <w:t>Clinical Site/Rotation</w:t>
            </w:r>
          </w:p>
        </w:tc>
        <w:tc>
          <w:tcPr>
            <w:tcW w:w="2952" w:type="dxa"/>
            <w:shd w:val="clear" w:color="auto" w:fill="auto"/>
          </w:tcPr>
          <w:p w14:paraId="70C7141E" w14:textId="77777777" w:rsidR="00790B5E" w:rsidRPr="004F31FE" w:rsidRDefault="00790B5E" w:rsidP="004F31FE">
            <w:pPr>
              <w:ind w:right="-360"/>
              <w:rPr>
                <w:b/>
              </w:rPr>
            </w:pPr>
            <w:r w:rsidRPr="004F31FE">
              <w:rPr>
                <w:b/>
              </w:rPr>
              <w:t>Supervising Radiographer</w:t>
            </w:r>
          </w:p>
        </w:tc>
        <w:tc>
          <w:tcPr>
            <w:tcW w:w="3654" w:type="dxa"/>
            <w:shd w:val="clear" w:color="auto" w:fill="auto"/>
          </w:tcPr>
          <w:p w14:paraId="205BAD4D" w14:textId="77777777" w:rsidR="00790B5E" w:rsidRPr="004F31FE" w:rsidRDefault="00790B5E" w:rsidP="004F31FE">
            <w:pPr>
              <w:ind w:right="-360"/>
              <w:rPr>
                <w:b/>
              </w:rPr>
            </w:pPr>
            <w:r w:rsidRPr="004F31FE">
              <w:rPr>
                <w:b/>
              </w:rPr>
              <w:t>Contact Number</w:t>
            </w:r>
          </w:p>
        </w:tc>
      </w:tr>
      <w:tr w:rsidR="00790B5E" w14:paraId="7B91723B" w14:textId="77777777" w:rsidTr="004F31FE">
        <w:tc>
          <w:tcPr>
            <w:tcW w:w="2952" w:type="dxa"/>
            <w:shd w:val="clear" w:color="auto" w:fill="auto"/>
          </w:tcPr>
          <w:p w14:paraId="3546901B" w14:textId="69EBA818" w:rsidR="00790B5E" w:rsidRDefault="00330679" w:rsidP="004F31FE">
            <w:pPr>
              <w:ind w:right="-360"/>
            </w:pPr>
            <w:r>
              <w:t>Union St. Imaging</w:t>
            </w:r>
          </w:p>
        </w:tc>
        <w:tc>
          <w:tcPr>
            <w:tcW w:w="2952" w:type="dxa"/>
            <w:shd w:val="clear" w:color="auto" w:fill="auto"/>
          </w:tcPr>
          <w:p w14:paraId="6F133040" w14:textId="77777777" w:rsidR="00790B5E" w:rsidRDefault="00790B5E" w:rsidP="004F31FE">
            <w:pPr>
              <w:ind w:right="-360"/>
            </w:pPr>
            <w:r>
              <w:t xml:space="preserve">Tricia </w:t>
            </w:r>
            <w:proofErr w:type="spellStart"/>
            <w:r>
              <w:t>Steiger</w:t>
            </w:r>
            <w:proofErr w:type="spellEnd"/>
          </w:p>
        </w:tc>
        <w:tc>
          <w:tcPr>
            <w:tcW w:w="3654" w:type="dxa"/>
            <w:shd w:val="clear" w:color="auto" w:fill="auto"/>
          </w:tcPr>
          <w:p w14:paraId="4E2EFC4A" w14:textId="77777777" w:rsidR="00790B5E" w:rsidRDefault="00790B5E" w:rsidP="00E5749E">
            <w:pPr>
              <w:ind w:right="-360"/>
            </w:pPr>
            <w:r>
              <w:t>973-</w:t>
            </w:r>
            <w:r w:rsidR="00E5749E">
              <w:t>7214</w:t>
            </w:r>
          </w:p>
        </w:tc>
      </w:tr>
      <w:tr w:rsidR="00790B5E" w14:paraId="13809CDC" w14:textId="77777777" w:rsidTr="004F31FE">
        <w:tc>
          <w:tcPr>
            <w:tcW w:w="2952" w:type="dxa"/>
            <w:shd w:val="clear" w:color="auto" w:fill="auto"/>
          </w:tcPr>
          <w:p w14:paraId="15D828FD" w14:textId="77777777" w:rsidR="00790B5E" w:rsidRDefault="00790B5E" w:rsidP="004F31FE">
            <w:pPr>
              <w:ind w:right="-360"/>
            </w:pPr>
            <w:r>
              <w:t>EMMC- ED</w:t>
            </w:r>
          </w:p>
        </w:tc>
        <w:tc>
          <w:tcPr>
            <w:tcW w:w="2952" w:type="dxa"/>
            <w:shd w:val="clear" w:color="auto" w:fill="auto"/>
          </w:tcPr>
          <w:p w14:paraId="20A92696" w14:textId="77777777" w:rsidR="00790B5E" w:rsidRDefault="004F1F41" w:rsidP="004F31FE">
            <w:pPr>
              <w:ind w:right="-360"/>
            </w:pPr>
            <w:r>
              <w:t>Rotating Radiographers</w:t>
            </w:r>
          </w:p>
        </w:tc>
        <w:tc>
          <w:tcPr>
            <w:tcW w:w="3654" w:type="dxa"/>
            <w:shd w:val="clear" w:color="auto" w:fill="auto"/>
          </w:tcPr>
          <w:p w14:paraId="143A1692" w14:textId="77777777" w:rsidR="00790B5E" w:rsidRDefault="00790B5E" w:rsidP="004F31FE">
            <w:pPr>
              <w:ind w:right="-360"/>
            </w:pPr>
            <w:r>
              <w:t>973-8009</w:t>
            </w:r>
          </w:p>
        </w:tc>
      </w:tr>
      <w:tr w:rsidR="00790B5E" w14:paraId="4C732162" w14:textId="77777777" w:rsidTr="004F31FE">
        <w:tc>
          <w:tcPr>
            <w:tcW w:w="2952" w:type="dxa"/>
            <w:shd w:val="clear" w:color="auto" w:fill="auto"/>
          </w:tcPr>
          <w:p w14:paraId="480E51C7" w14:textId="7E043165" w:rsidR="00790B5E" w:rsidRDefault="00790B5E" w:rsidP="004F31FE">
            <w:pPr>
              <w:ind w:right="-360"/>
            </w:pPr>
            <w:r>
              <w:t xml:space="preserve">EMMC – Portables &amp; </w:t>
            </w:r>
            <w:r w:rsidR="0015291B">
              <w:t>Rm 2</w:t>
            </w:r>
          </w:p>
        </w:tc>
        <w:tc>
          <w:tcPr>
            <w:tcW w:w="2952" w:type="dxa"/>
            <w:shd w:val="clear" w:color="auto" w:fill="auto"/>
          </w:tcPr>
          <w:p w14:paraId="68641F6C" w14:textId="77777777" w:rsidR="00790B5E" w:rsidRDefault="00790B5E" w:rsidP="004F31FE">
            <w:pPr>
              <w:ind w:right="-360"/>
            </w:pPr>
            <w:r>
              <w:t>Allison Bennett</w:t>
            </w:r>
          </w:p>
        </w:tc>
        <w:tc>
          <w:tcPr>
            <w:tcW w:w="3654" w:type="dxa"/>
            <w:shd w:val="clear" w:color="auto" w:fill="auto"/>
          </w:tcPr>
          <w:p w14:paraId="64167428" w14:textId="77777777" w:rsidR="00790B5E" w:rsidRDefault="00790B5E" w:rsidP="004F31FE">
            <w:pPr>
              <w:ind w:right="-360"/>
            </w:pPr>
            <w:r>
              <w:t>973-8162</w:t>
            </w:r>
          </w:p>
        </w:tc>
      </w:tr>
      <w:tr w:rsidR="00790B5E" w14:paraId="3B810969" w14:textId="77777777" w:rsidTr="004F31FE">
        <w:tc>
          <w:tcPr>
            <w:tcW w:w="2952" w:type="dxa"/>
            <w:shd w:val="clear" w:color="auto" w:fill="auto"/>
          </w:tcPr>
          <w:p w14:paraId="77D49A4B" w14:textId="77777777" w:rsidR="00790B5E" w:rsidRDefault="00790B5E" w:rsidP="004F31FE">
            <w:pPr>
              <w:ind w:right="-360"/>
            </w:pPr>
            <w:r>
              <w:t>EMMC – Surgery</w:t>
            </w:r>
          </w:p>
        </w:tc>
        <w:tc>
          <w:tcPr>
            <w:tcW w:w="2952" w:type="dxa"/>
            <w:shd w:val="clear" w:color="auto" w:fill="auto"/>
          </w:tcPr>
          <w:p w14:paraId="32302C74" w14:textId="77777777" w:rsidR="00790B5E" w:rsidRDefault="00790B5E" w:rsidP="004F31FE">
            <w:pPr>
              <w:ind w:right="-360"/>
            </w:pPr>
            <w:r>
              <w:t>Michelle Fortier</w:t>
            </w:r>
          </w:p>
        </w:tc>
        <w:tc>
          <w:tcPr>
            <w:tcW w:w="3654" w:type="dxa"/>
            <w:shd w:val="clear" w:color="auto" w:fill="auto"/>
          </w:tcPr>
          <w:p w14:paraId="7D2625B2" w14:textId="77777777" w:rsidR="00790B5E" w:rsidRDefault="00790B5E" w:rsidP="004F31FE">
            <w:pPr>
              <w:ind w:right="-360"/>
            </w:pPr>
            <w:r>
              <w:t>973-9285</w:t>
            </w:r>
          </w:p>
        </w:tc>
      </w:tr>
      <w:tr w:rsidR="00790B5E" w14:paraId="1794F79D" w14:textId="77777777" w:rsidTr="004F31FE">
        <w:tc>
          <w:tcPr>
            <w:tcW w:w="2952" w:type="dxa"/>
            <w:shd w:val="clear" w:color="auto" w:fill="auto"/>
          </w:tcPr>
          <w:p w14:paraId="6052E2C6" w14:textId="77777777" w:rsidR="00790B5E" w:rsidRDefault="00790B5E" w:rsidP="004F31FE">
            <w:pPr>
              <w:ind w:right="-360"/>
            </w:pPr>
            <w:r>
              <w:t>EMMC – Webber</w:t>
            </w:r>
          </w:p>
        </w:tc>
        <w:tc>
          <w:tcPr>
            <w:tcW w:w="2952" w:type="dxa"/>
            <w:shd w:val="clear" w:color="auto" w:fill="auto"/>
          </w:tcPr>
          <w:p w14:paraId="66D2B9C4" w14:textId="77777777" w:rsidR="00790B5E" w:rsidRDefault="00790B5E" w:rsidP="004F31FE">
            <w:pPr>
              <w:ind w:right="-360"/>
            </w:pPr>
            <w:r>
              <w:t>Royce Bailey</w:t>
            </w:r>
          </w:p>
        </w:tc>
        <w:tc>
          <w:tcPr>
            <w:tcW w:w="3654" w:type="dxa"/>
            <w:shd w:val="clear" w:color="auto" w:fill="auto"/>
          </w:tcPr>
          <w:p w14:paraId="3D2D8D5D" w14:textId="77777777" w:rsidR="00790B5E" w:rsidRDefault="00790B5E" w:rsidP="004F31FE">
            <w:pPr>
              <w:ind w:right="-360"/>
            </w:pPr>
            <w:r>
              <w:t>973-4745</w:t>
            </w:r>
          </w:p>
        </w:tc>
      </w:tr>
      <w:tr w:rsidR="00790B5E" w14:paraId="2AAE2815" w14:textId="77777777" w:rsidTr="004F31FE">
        <w:tc>
          <w:tcPr>
            <w:tcW w:w="2952" w:type="dxa"/>
            <w:shd w:val="clear" w:color="auto" w:fill="auto"/>
          </w:tcPr>
          <w:p w14:paraId="48EBF8CF" w14:textId="77777777" w:rsidR="00790B5E" w:rsidRDefault="00790B5E" w:rsidP="004F31FE">
            <w:pPr>
              <w:ind w:right="-360"/>
            </w:pPr>
            <w:r>
              <w:t>EMMC – Weekend Hours</w:t>
            </w:r>
          </w:p>
        </w:tc>
        <w:tc>
          <w:tcPr>
            <w:tcW w:w="2952" w:type="dxa"/>
            <w:shd w:val="clear" w:color="auto" w:fill="auto"/>
          </w:tcPr>
          <w:p w14:paraId="1FB4EE93" w14:textId="77777777" w:rsidR="00790B5E" w:rsidRDefault="00790B5E" w:rsidP="004F31FE">
            <w:pPr>
              <w:ind w:right="-360"/>
            </w:pPr>
            <w:r>
              <w:t>Rotating Radiographers</w:t>
            </w:r>
          </w:p>
        </w:tc>
        <w:tc>
          <w:tcPr>
            <w:tcW w:w="3654" w:type="dxa"/>
            <w:shd w:val="clear" w:color="auto" w:fill="auto"/>
          </w:tcPr>
          <w:p w14:paraId="7B313AEA" w14:textId="77777777" w:rsidR="00790B5E" w:rsidRDefault="00790B5E" w:rsidP="00A62CFB">
            <w:pPr>
              <w:ind w:right="-360"/>
            </w:pPr>
            <w:r>
              <w:t xml:space="preserve">973-8162-QC/ </w:t>
            </w:r>
            <w:r w:rsidR="00E41820">
              <w:t>9</w:t>
            </w:r>
            <w:r w:rsidR="00A62CFB">
              <w:t>73-8009-ED</w:t>
            </w:r>
            <w:r>
              <w:t xml:space="preserve"> </w:t>
            </w:r>
          </w:p>
        </w:tc>
      </w:tr>
      <w:tr w:rsidR="00790B5E" w14:paraId="49463682" w14:textId="77777777" w:rsidTr="004F31FE">
        <w:tc>
          <w:tcPr>
            <w:tcW w:w="2952" w:type="dxa"/>
            <w:shd w:val="clear" w:color="auto" w:fill="auto"/>
          </w:tcPr>
          <w:p w14:paraId="764477E1" w14:textId="77777777" w:rsidR="00790B5E" w:rsidRDefault="00790B5E" w:rsidP="004F31FE">
            <w:pPr>
              <w:ind w:right="-360"/>
            </w:pPr>
            <w:r>
              <w:t>EMMC – Evening/Nights</w:t>
            </w:r>
          </w:p>
        </w:tc>
        <w:tc>
          <w:tcPr>
            <w:tcW w:w="2952" w:type="dxa"/>
            <w:shd w:val="clear" w:color="auto" w:fill="auto"/>
          </w:tcPr>
          <w:p w14:paraId="3BB7F32A" w14:textId="77777777" w:rsidR="00790B5E" w:rsidRDefault="00790B5E" w:rsidP="004F31FE">
            <w:pPr>
              <w:ind w:right="-360"/>
            </w:pPr>
            <w:r>
              <w:t>Rotating Radiographers</w:t>
            </w:r>
          </w:p>
        </w:tc>
        <w:tc>
          <w:tcPr>
            <w:tcW w:w="3654" w:type="dxa"/>
            <w:shd w:val="clear" w:color="auto" w:fill="auto"/>
          </w:tcPr>
          <w:p w14:paraId="1AF878FD" w14:textId="77777777" w:rsidR="00790B5E" w:rsidRDefault="00790B5E" w:rsidP="00A62CFB">
            <w:pPr>
              <w:ind w:right="-360"/>
            </w:pPr>
            <w:r>
              <w:t xml:space="preserve">973-8162-QC/ </w:t>
            </w:r>
            <w:r w:rsidR="00E41820">
              <w:t>9</w:t>
            </w:r>
            <w:r w:rsidR="00A62CFB">
              <w:t>73-8009-ED</w:t>
            </w:r>
          </w:p>
        </w:tc>
      </w:tr>
      <w:tr w:rsidR="00B1076A" w14:paraId="3B6D5822" w14:textId="77777777" w:rsidTr="004F31FE">
        <w:tc>
          <w:tcPr>
            <w:tcW w:w="2952" w:type="dxa"/>
            <w:shd w:val="clear" w:color="auto" w:fill="auto"/>
          </w:tcPr>
          <w:p w14:paraId="25A606B3" w14:textId="4674F1F5" w:rsidR="00B1076A" w:rsidRDefault="00330679" w:rsidP="004F31FE">
            <w:pPr>
              <w:ind w:right="-360"/>
            </w:pPr>
            <w:r>
              <w:t>Convenient MD</w:t>
            </w:r>
          </w:p>
        </w:tc>
        <w:tc>
          <w:tcPr>
            <w:tcW w:w="2952" w:type="dxa"/>
            <w:shd w:val="clear" w:color="auto" w:fill="auto"/>
          </w:tcPr>
          <w:p w14:paraId="6D5BC2F6" w14:textId="77777777" w:rsidR="00B1076A" w:rsidRDefault="00B1076A" w:rsidP="004F31FE">
            <w:pPr>
              <w:ind w:right="-360"/>
            </w:pPr>
            <w:r>
              <w:t>Rotating Radiographers</w:t>
            </w:r>
          </w:p>
        </w:tc>
        <w:tc>
          <w:tcPr>
            <w:tcW w:w="3654" w:type="dxa"/>
            <w:shd w:val="clear" w:color="auto" w:fill="auto"/>
          </w:tcPr>
          <w:p w14:paraId="74535193" w14:textId="1648E1AF" w:rsidR="00B1076A" w:rsidRDefault="00330679" w:rsidP="004F31FE">
            <w:pPr>
              <w:ind w:right="-360"/>
            </w:pPr>
            <w:r>
              <w:t>922-1300</w:t>
            </w:r>
          </w:p>
        </w:tc>
      </w:tr>
      <w:tr w:rsidR="00790B5E" w14:paraId="440D3DF7" w14:textId="77777777" w:rsidTr="004F31FE">
        <w:tc>
          <w:tcPr>
            <w:tcW w:w="2952" w:type="dxa"/>
            <w:shd w:val="clear" w:color="auto" w:fill="auto"/>
          </w:tcPr>
          <w:p w14:paraId="6CDAE132" w14:textId="77777777" w:rsidR="00790B5E" w:rsidRDefault="00790B5E" w:rsidP="004F31FE">
            <w:pPr>
              <w:ind w:right="-360"/>
            </w:pPr>
            <w:r>
              <w:t>St. Joseph Hospital</w:t>
            </w:r>
          </w:p>
        </w:tc>
        <w:tc>
          <w:tcPr>
            <w:tcW w:w="2952" w:type="dxa"/>
            <w:shd w:val="clear" w:color="auto" w:fill="auto"/>
          </w:tcPr>
          <w:p w14:paraId="23FE3AFE" w14:textId="77777777" w:rsidR="00790B5E" w:rsidRDefault="00790B5E" w:rsidP="004F1F41">
            <w:pPr>
              <w:ind w:right="-360"/>
            </w:pPr>
            <w:r>
              <w:t xml:space="preserve">Carol </w:t>
            </w:r>
            <w:r w:rsidR="004F1F41">
              <w:t>Woodward</w:t>
            </w:r>
          </w:p>
        </w:tc>
        <w:tc>
          <w:tcPr>
            <w:tcW w:w="3654" w:type="dxa"/>
            <w:shd w:val="clear" w:color="auto" w:fill="auto"/>
          </w:tcPr>
          <w:p w14:paraId="6B29F79D" w14:textId="77777777" w:rsidR="00790B5E" w:rsidRDefault="00790B5E" w:rsidP="004F31FE">
            <w:pPr>
              <w:ind w:right="-360"/>
            </w:pPr>
            <w:r>
              <w:t>907-3265</w:t>
            </w:r>
          </w:p>
        </w:tc>
      </w:tr>
      <w:tr w:rsidR="00790B5E" w14:paraId="2FB699DF" w14:textId="77777777" w:rsidTr="004F31FE">
        <w:tc>
          <w:tcPr>
            <w:tcW w:w="2952" w:type="dxa"/>
            <w:shd w:val="clear" w:color="auto" w:fill="auto"/>
          </w:tcPr>
          <w:p w14:paraId="4B0F175A" w14:textId="73F40E2B" w:rsidR="00790B5E" w:rsidRDefault="00790B5E" w:rsidP="004F31FE">
            <w:pPr>
              <w:ind w:right="-360"/>
            </w:pPr>
            <w:r>
              <w:t>MC</w:t>
            </w:r>
            <w:r w:rsidR="00330679">
              <w:t>H</w:t>
            </w:r>
          </w:p>
        </w:tc>
        <w:tc>
          <w:tcPr>
            <w:tcW w:w="2952" w:type="dxa"/>
            <w:shd w:val="clear" w:color="auto" w:fill="auto"/>
          </w:tcPr>
          <w:p w14:paraId="1CFFC3BF" w14:textId="77777777" w:rsidR="00790B5E" w:rsidRDefault="00790B5E" w:rsidP="004F31FE">
            <w:pPr>
              <w:ind w:right="-360"/>
            </w:pPr>
            <w:r>
              <w:t>Natalie Stanley</w:t>
            </w:r>
          </w:p>
        </w:tc>
        <w:tc>
          <w:tcPr>
            <w:tcW w:w="3654" w:type="dxa"/>
            <w:shd w:val="clear" w:color="auto" w:fill="auto"/>
          </w:tcPr>
          <w:p w14:paraId="1B052705" w14:textId="77777777" w:rsidR="00790B5E" w:rsidRDefault="00790B5E" w:rsidP="004F31FE">
            <w:pPr>
              <w:ind w:right="-360"/>
            </w:pPr>
            <w:r>
              <w:t>664-5360</w:t>
            </w:r>
          </w:p>
        </w:tc>
      </w:tr>
      <w:tr w:rsidR="00BA6890" w14:paraId="7DEA1427" w14:textId="77777777" w:rsidTr="004F31FE">
        <w:tc>
          <w:tcPr>
            <w:tcW w:w="2952" w:type="dxa"/>
            <w:shd w:val="clear" w:color="auto" w:fill="auto"/>
          </w:tcPr>
          <w:p w14:paraId="0B39DC8D" w14:textId="77777777" w:rsidR="00BA6890" w:rsidRDefault="00BA6890" w:rsidP="004F31FE">
            <w:pPr>
              <w:ind w:right="-360"/>
            </w:pPr>
            <w:r>
              <w:t>PCHC</w:t>
            </w:r>
          </w:p>
        </w:tc>
        <w:tc>
          <w:tcPr>
            <w:tcW w:w="2952" w:type="dxa"/>
            <w:shd w:val="clear" w:color="auto" w:fill="auto"/>
          </w:tcPr>
          <w:p w14:paraId="45CECD36" w14:textId="77777777" w:rsidR="00BA6890" w:rsidRDefault="00BA6890" w:rsidP="004F31FE">
            <w:pPr>
              <w:ind w:right="-360"/>
            </w:pPr>
            <w:r>
              <w:t>Mike Corbin</w:t>
            </w:r>
          </w:p>
        </w:tc>
        <w:tc>
          <w:tcPr>
            <w:tcW w:w="3654" w:type="dxa"/>
            <w:shd w:val="clear" w:color="auto" w:fill="auto"/>
          </w:tcPr>
          <w:p w14:paraId="29A36F1A" w14:textId="77777777" w:rsidR="00BA6890" w:rsidRDefault="00BA6890" w:rsidP="004F31FE">
            <w:pPr>
              <w:ind w:right="-360"/>
            </w:pPr>
            <w:r>
              <w:t>827-6128</w:t>
            </w:r>
          </w:p>
        </w:tc>
      </w:tr>
      <w:tr w:rsidR="00330679" w14:paraId="4485247A" w14:textId="77777777" w:rsidTr="004F31FE">
        <w:tc>
          <w:tcPr>
            <w:tcW w:w="2952" w:type="dxa"/>
            <w:shd w:val="clear" w:color="auto" w:fill="auto"/>
          </w:tcPr>
          <w:p w14:paraId="25FB4220" w14:textId="48395608" w:rsidR="00330679" w:rsidRDefault="00330679" w:rsidP="004F31FE">
            <w:pPr>
              <w:ind w:right="-360"/>
            </w:pPr>
            <w:r>
              <w:t>Northeast Pain Management</w:t>
            </w:r>
          </w:p>
        </w:tc>
        <w:tc>
          <w:tcPr>
            <w:tcW w:w="2952" w:type="dxa"/>
            <w:shd w:val="clear" w:color="auto" w:fill="auto"/>
          </w:tcPr>
          <w:p w14:paraId="3324987F" w14:textId="697B08C5" w:rsidR="00330679" w:rsidRDefault="00330679" w:rsidP="004F31FE">
            <w:pPr>
              <w:ind w:right="-360"/>
            </w:pPr>
            <w:proofErr w:type="spellStart"/>
            <w:r>
              <w:t>Demarre</w:t>
            </w:r>
            <w:proofErr w:type="spellEnd"/>
            <w:r>
              <w:t xml:space="preserve"> </w:t>
            </w:r>
            <w:r w:rsidR="0015291B">
              <w:t>Pelletier</w:t>
            </w:r>
          </w:p>
        </w:tc>
        <w:tc>
          <w:tcPr>
            <w:tcW w:w="3654" w:type="dxa"/>
            <w:shd w:val="clear" w:color="auto" w:fill="auto"/>
          </w:tcPr>
          <w:p w14:paraId="1DFB15EF" w14:textId="28EF2D36" w:rsidR="00330679" w:rsidRDefault="00330679" w:rsidP="004F31FE">
            <w:pPr>
              <w:ind w:right="-360"/>
            </w:pPr>
            <w:r>
              <w:t>942-6226</w:t>
            </w:r>
          </w:p>
        </w:tc>
      </w:tr>
      <w:tr w:rsidR="00192033" w14:paraId="25AFC488" w14:textId="77777777" w:rsidTr="004F31FE">
        <w:tc>
          <w:tcPr>
            <w:tcW w:w="2952" w:type="dxa"/>
            <w:shd w:val="clear" w:color="auto" w:fill="auto"/>
          </w:tcPr>
          <w:p w14:paraId="7DA35487" w14:textId="3206D0B3" w:rsidR="00192033" w:rsidRDefault="00192033" w:rsidP="004F31FE">
            <w:pPr>
              <w:ind w:right="-360"/>
            </w:pPr>
            <w:r>
              <w:t>Bangor VA</w:t>
            </w:r>
          </w:p>
        </w:tc>
        <w:tc>
          <w:tcPr>
            <w:tcW w:w="2952" w:type="dxa"/>
            <w:shd w:val="clear" w:color="auto" w:fill="auto"/>
          </w:tcPr>
          <w:p w14:paraId="7DEEB6DA" w14:textId="55F56F74" w:rsidR="00192033" w:rsidRDefault="00192033" w:rsidP="004F31FE">
            <w:pPr>
              <w:ind w:right="-360"/>
            </w:pPr>
            <w:r>
              <w:t>Doris Dall</w:t>
            </w:r>
          </w:p>
        </w:tc>
        <w:tc>
          <w:tcPr>
            <w:tcW w:w="3654" w:type="dxa"/>
            <w:shd w:val="clear" w:color="auto" w:fill="auto"/>
          </w:tcPr>
          <w:p w14:paraId="49E9B41E" w14:textId="0CF44803" w:rsidR="00192033" w:rsidRDefault="00192033" w:rsidP="004F31FE">
            <w:pPr>
              <w:ind w:right="-360"/>
            </w:pPr>
            <w:r>
              <w:t>561-3600 ext.2636</w:t>
            </w:r>
          </w:p>
        </w:tc>
      </w:tr>
      <w:tr w:rsidR="00790B5E" w14:paraId="73640D69" w14:textId="77777777" w:rsidTr="00B1076A">
        <w:tc>
          <w:tcPr>
            <w:tcW w:w="2952" w:type="dxa"/>
            <w:tcBorders>
              <w:bottom w:val="single" w:sz="4" w:space="0" w:color="auto"/>
            </w:tcBorders>
            <w:shd w:val="clear" w:color="auto" w:fill="auto"/>
          </w:tcPr>
          <w:p w14:paraId="181428F6" w14:textId="77777777" w:rsidR="00790B5E" w:rsidRDefault="00790B5E" w:rsidP="004F31FE">
            <w:pPr>
              <w:ind w:right="-360"/>
            </w:pPr>
            <w:r>
              <w:t>Cary Medical Center</w:t>
            </w:r>
          </w:p>
        </w:tc>
        <w:tc>
          <w:tcPr>
            <w:tcW w:w="2952" w:type="dxa"/>
            <w:shd w:val="clear" w:color="auto" w:fill="auto"/>
          </w:tcPr>
          <w:p w14:paraId="58742488" w14:textId="77777777" w:rsidR="00790B5E" w:rsidRDefault="00790B5E" w:rsidP="004F31FE">
            <w:pPr>
              <w:ind w:right="-360"/>
            </w:pPr>
            <w:r>
              <w:t>Lori Ouellette</w:t>
            </w:r>
          </w:p>
        </w:tc>
        <w:tc>
          <w:tcPr>
            <w:tcW w:w="3654" w:type="dxa"/>
            <w:shd w:val="clear" w:color="auto" w:fill="auto"/>
          </w:tcPr>
          <w:p w14:paraId="7AAA53F6" w14:textId="77777777" w:rsidR="00790B5E" w:rsidRDefault="00790B5E" w:rsidP="004F31FE">
            <w:pPr>
              <w:ind w:right="-360"/>
            </w:pPr>
            <w:r>
              <w:t>498-1200</w:t>
            </w:r>
          </w:p>
        </w:tc>
      </w:tr>
      <w:tr w:rsidR="00790B5E" w14:paraId="1DC8C788" w14:textId="77777777" w:rsidTr="00BA6890">
        <w:tc>
          <w:tcPr>
            <w:tcW w:w="2952" w:type="dxa"/>
            <w:shd w:val="clear" w:color="auto" w:fill="auto"/>
          </w:tcPr>
          <w:p w14:paraId="60635786" w14:textId="77777777" w:rsidR="00790B5E" w:rsidRDefault="00790B5E" w:rsidP="004F31FE">
            <w:pPr>
              <w:ind w:right="-360"/>
            </w:pPr>
            <w:r>
              <w:t>Houlton Regional Hospital</w:t>
            </w:r>
          </w:p>
        </w:tc>
        <w:tc>
          <w:tcPr>
            <w:tcW w:w="2952" w:type="dxa"/>
            <w:shd w:val="clear" w:color="auto" w:fill="auto"/>
          </w:tcPr>
          <w:p w14:paraId="5E219C8D" w14:textId="77777777" w:rsidR="00790B5E" w:rsidRDefault="00790B5E" w:rsidP="004F31FE">
            <w:pPr>
              <w:ind w:right="-360"/>
            </w:pPr>
            <w:r>
              <w:t>Sue McLaughlin</w:t>
            </w:r>
          </w:p>
        </w:tc>
        <w:tc>
          <w:tcPr>
            <w:tcW w:w="3654" w:type="dxa"/>
            <w:shd w:val="clear" w:color="auto" w:fill="auto"/>
          </w:tcPr>
          <w:p w14:paraId="4A7FA424" w14:textId="77777777" w:rsidR="00790B5E" w:rsidRDefault="00790B5E" w:rsidP="004F31FE">
            <w:pPr>
              <w:ind w:right="-360"/>
            </w:pPr>
            <w:r>
              <w:t xml:space="preserve">532-2900, </w:t>
            </w:r>
            <w:proofErr w:type="spellStart"/>
            <w:r>
              <w:t>ext</w:t>
            </w:r>
            <w:proofErr w:type="spellEnd"/>
            <w:r>
              <w:t xml:space="preserve"> 193</w:t>
            </w:r>
          </w:p>
        </w:tc>
      </w:tr>
      <w:tr w:rsidR="00BA6890" w14:paraId="29852D78" w14:textId="77777777" w:rsidTr="00B1076A">
        <w:tc>
          <w:tcPr>
            <w:tcW w:w="2952" w:type="dxa"/>
            <w:tcBorders>
              <w:bottom w:val="single" w:sz="4" w:space="0" w:color="auto"/>
            </w:tcBorders>
            <w:shd w:val="clear" w:color="auto" w:fill="auto"/>
          </w:tcPr>
          <w:p w14:paraId="3A9B66B3" w14:textId="77777777" w:rsidR="00BA6890" w:rsidRDefault="00BA6890" w:rsidP="004F31FE">
            <w:pPr>
              <w:ind w:right="-360"/>
            </w:pPr>
            <w:r>
              <w:t>A.R. Gould Hospital</w:t>
            </w:r>
          </w:p>
        </w:tc>
        <w:tc>
          <w:tcPr>
            <w:tcW w:w="2952" w:type="dxa"/>
            <w:shd w:val="clear" w:color="auto" w:fill="auto"/>
          </w:tcPr>
          <w:p w14:paraId="76BFC700" w14:textId="77777777" w:rsidR="00BA6890" w:rsidRDefault="00BA6890" w:rsidP="004F31FE">
            <w:pPr>
              <w:ind w:right="-360"/>
            </w:pPr>
            <w:r>
              <w:t>India Baker</w:t>
            </w:r>
          </w:p>
        </w:tc>
        <w:tc>
          <w:tcPr>
            <w:tcW w:w="3654" w:type="dxa"/>
            <w:shd w:val="clear" w:color="auto" w:fill="auto"/>
          </w:tcPr>
          <w:p w14:paraId="3642535F" w14:textId="77777777" w:rsidR="00BA6890" w:rsidRPr="002F4D32" w:rsidRDefault="002F4D32" w:rsidP="004F31FE">
            <w:pPr>
              <w:ind w:right="-360"/>
            </w:pPr>
            <w:r w:rsidRPr="002F4D32">
              <w:rPr>
                <w:color w:val="333333"/>
              </w:rPr>
              <w:t>768-4775</w:t>
            </w:r>
          </w:p>
        </w:tc>
      </w:tr>
    </w:tbl>
    <w:p w14:paraId="752E12C8" w14:textId="77777777" w:rsidR="00790B5E" w:rsidRDefault="00790B5E" w:rsidP="00790B5E">
      <w:pPr>
        <w:pStyle w:val="ListParagraph"/>
        <w:ind w:right="-360"/>
      </w:pPr>
    </w:p>
    <w:p w14:paraId="039379B9" w14:textId="77777777" w:rsidR="00BB1E48" w:rsidRDefault="00BB1E48" w:rsidP="00790B5E">
      <w:pPr>
        <w:pStyle w:val="ListParagraph"/>
        <w:ind w:right="-360"/>
      </w:pPr>
    </w:p>
    <w:p w14:paraId="4BB15372" w14:textId="77777777" w:rsidR="00790B5E" w:rsidRDefault="00790B5E" w:rsidP="00A8668C">
      <w:pPr>
        <w:pStyle w:val="ListParagraph"/>
        <w:numPr>
          <w:ilvl w:val="0"/>
          <w:numId w:val="28"/>
        </w:numPr>
        <w:ind w:right="-360"/>
      </w:pPr>
      <w:r>
        <w:t xml:space="preserve">Only 2 students can be scheduled </w:t>
      </w:r>
      <w:r w:rsidRPr="00C4342E">
        <w:rPr>
          <w:b/>
        </w:rPr>
        <w:t>in any one rotation area</w:t>
      </w:r>
      <w:r>
        <w:t xml:space="preserve"> at EMMC except the 7:00pm – 7:00am 12-hour night shift (only 1 student)</w:t>
      </w:r>
    </w:p>
    <w:p w14:paraId="6CDB20D1" w14:textId="7616BD11" w:rsidR="00790B5E" w:rsidRDefault="00790B5E" w:rsidP="00A8668C">
      <w:pPr>
        <w:pStyle w:val="ListParagraph"/>
        <w:numPr>
          <w:ilvl w:val="0"/>
          <w:numId w:val="28"/>
        </w:numPr>
        <w:ind w:right="-360"/>
      </w:pPr>
      <w:r>
        <w:t xml:space="preserve">Only 2 students can be scheduled @ these sites:  St. Joseph Hospital, MCH, </w:t>
      </w:r>
      <w:r w:rsidR="00330679">
        <w:t>Union St. Imaging</w:t>
      </w:r>
    </w:p>
    <w:p w14:paraId="2D86DB0D" w14:textId="3A0D781B" w:rsidR="00790B5E" w:rsidRDefault="00790B5E" w:rsidP="00A8668C">
      <w:pPr>
        <w:pStyle w:val="ListParagraph"/>
        <w:numPr>
          <w:ilvl w:val="0"/>
          <w:numId w:val="28"/>
        </w:numPr>
        <w:ind w:right="-360"/>
      </w:pPr>
      <w:r>
        <w:t>Only 1 student can be scheduled @ these sites:  Cary Medical Center, Houlton Regional Hospital</w:t>
      </w:r>
      <w:r w:rsidR="00765939">
        <w:t>,</w:t>
      </w:r>
      <w:r>
        <w:t xml:space="preserve"> </w:t>
      </w:r>
      <w:r w:rsidR="00A62CFB">
        <w:t>A.R. Gould</w:t>
      </w:r>
      <w:r>
        <w:t xml:space="preserve"> Hospital</w:t>
      </w:r>
      <w:r w:rsidR="0021614A">
        <w:t xml:space="preserve">, </w:t>
      </w:r>
      <w:r w:rsidR="00765939">
        <w:t xml:space="preserve">and </w:t>
      </w:r>
      <w:r w:rsidR="0021614A">
        <w:t>Penobscot Communit</w:t>
      </w:r>
      <w:r w:rsidR="00765939">
        <w:t>y</w:t>
      </w:r>
      <w:r w:rsidR="0021614A">
        <w:t xml:space="preserve"> Health Care</w:t>
      </w:r>
      <w:r w:rsidR="00330679">
        <w:t>, Convenient MD, Northeast Pain Management</w:t>
      </w:r>
      <w:r>
        <w:t xml:space="preserve"> </w:t>
      </w:r>
    </w:p>
    <w:p w14:paraId="298E5592" w14:textId="77777777" w:rsidR="00790B5E" w:rsidRDefault="00790B5E" w:rsidP="00790B5E">
      <w:pPr>
        <w:tabs>
          <w:tab w:val="left" w:pos="0"/>
          <w:tab w:val="left" w:pos="4320"/>
          <w:tab w:val="left" w:pos="7920"/>
        </w:tabs>
        <w:rPr>
          <w:bCs/>
          <w:iCs/>
        </w:rPr>
      </w:pPr>
    </w:p>
    <w:p w14:paraId="54757F54" w14:textId="77777777" w:rsidR="00790B5E" w:rsidRDefault="00790B5E" w:rsidP="005D5902">
      <w:pPr>
        <w:tabs>
          <w:tab w:val="left" w:pos="720"/>
          <w:tab w:val="left" w:pos="4320"/>
          <w:tab w:val="left" w:pos="7920"/>
        </w:tabs>
        <w:jc w:val="both"/>
        <w:rPr>
          <w:b/>
          <w:bCs/>
          <w:i/>
          <w:iCs/>
          <w:u w:val="single"/>
        </w:rPr>
      </w:pPr>
    </w:p>
    <w:p w14:paraId="3AA2A9AF" w14:textId="77777777" w:rsidR="00A358E9" w:rsidRDefault="00A358E9" w:rsidP="005D5902">
      <w:pPr>
        <w:tabs>
          <w:tab w:val="left" w:pos="720"/>
          <w:tab w:val="left" w:pos="4320"/>
          <w:tab w:val="left" w:pos="7920"/>
        </w:tabs>
        <w:jc w:val="both"/>
        <w:rPr>
          <w:b/>
          <w:bCs/>
          <w:i/>
          <w:iCs/>
          <w:u w:val="single"/>
        </w:rPr>
      </w:pPr>
    </w:p>
    <w:p w14:paraId="328C1C5E" w14:textId="77777777" w:rsidR="00C9373B" w:rsidRDefault="00C9373B" w:rsidP="00E8554A">
      <w:pPr>
        <w:tabs>
          <w:tab w:val="left" w:pos="0"/>
          <w:tab w:val="left" w:pos="4320"/>
          <w:tab w:val="left" w:pos="7920"/>
        </w:tabs>
        <w:rPr>
          <w:b/>
          <w:bCs/>
          <w:i/>
          <w:iCs/>
          <w:u w:val="single"/>
        </w:rPr>
      </w:pPr>
    </w:p>
    <w:p w14:paraId="772C55B3" w14:textId="77777777" w:rsidR="00C9373B" w:rsidRDefault="00C9373B">
      <w:pPr>
        <w:rPr>
          <w:b/>
          <w:bCs/>
          <w:i/>
          <w:iCs/>
          <w:u w:val="single"/>
        </w:rPr>
      </w:pPr>
      <w:r>
        <w:rPr>
          <w:b/>
          <w:bCs/>
          <w:i/>
          <w:iCs/>
          <w:u w:val="single"/>
        </w:rPr>
        <w:br w:type="page"/>
      </w:r>
    </w:p>
    <w:p w14:paraId="5E2B182B" w14:textId="4429158B" w:rsidR="00C66F43" w:rsidRDefault="00C66F43" w:rsidP="00E8554A">
      <w:pPr>
        <w:tabs>
          <w:tab w:val="left" w:pos="0"/>
          <w:tab w:val="left" w:pos="4320"/>
          <w:tab w:val="left" w:pos="7920"/>
        </w:tabs>
        <w:rPr>
          <w:b/>
          <w:bCs/>
          <w:u w:val="single"/>
        </w:rPr>
      </w:pPr>
      <w:r>
        <w:rPr>
          <w:b/>
          <w:bCs/>
          <w:i/>
          <w:iCs/>
          <w:u w:val="single"/>
        </w:rPr>
        <w:t xml:space="preserve">ATTENDANCE </w:t>
      </w:r>
    </w:p>
    <w:p w14:paraId="364B1CC9" w14:textId="77777777" w:rsidR="00C66F43" w:rsidRDefault="00C66F43">
      <w:pPr>
        <w:tabs>
          <w:tab w:val="left" w:pos="720"/>
          <w:tab w:val="left" w:pos="7920"/>
        </w:tabs>
        <w:rPr>
          <w:b/>
          <w:bCs/>
        </w:rPr>
      </w:pPr>
    </w:p>
    <w:p w14:paraId="7A9C2BD3" w14:textId="77777777" w:rsidR="00C66F43" w:rsidRDefault="00C66F43">
      <w:pPr>
        <w:tabs>
          <w:tab w:val="left" w:pos="720"/>
          <w:tab w:val="left" w:pos="7920"/>
        </w:tabs>
      </w:pPr>
      <w:r>
        <w:t xml:space="preserve">Students are expected to be present for all scheduled clinical education.  </w:t>
      </w:r>
      <w:r w:rsidR="00902A6C">
        <w:t xml:space="preserve">Students will be required to clock in and out on their cell phones through </w:t>
      </w:r>
      <w:proofErr w:type="spellStart"/>
      <w:r w:rsidR="00902A6C">
        <w:t>Trajecsys</w:t>
      </w:r>
      <w:proofErr w:type="spellEnd"/>
      <w:r w:rsidR="00902A6C">
        <w:t xml:space="preserve">.  Students must enable their location services to use this function.  </w:t>
      </w:r>
      <w:r w:rsidR="00EF5DDF">
        <w:t xml:space="preserve">Failure to turn on location services results in an incomplete time record.  Students will be excused from the first infraction, each subsequent infraction will result in an increasing point deduction from the professionalism portion of the clinical grade.  </w:t>
      </w:r>
      <w:r>
        <w:t xml:space="preserve">Students must clock in and out, </w:t>
      </w:r>
      <w:r w:rsidRPr="004F1F41">
        <w:rPr>
          <w:b/>
          <w:i/>
          <w:iCs/>
        </w:rPr>
        <w:t>for</w:t>
      </w:r>
      <w:r w:rsidRPr="004F1F41">
        <w:rPr>
          <w:b/>
        </w:rPr>
        <w:t xml:space="preserve"> </w:t>
      </w:r>
      <w:r w:rsidRPr="004F1F41">
        <w:rPr>
          <w:b/>
          <w:i/>
          <w:iCs/>
        </w:rPr>
        <w:t>themselves</w:t>
      </w:r>
      <w:r>
        <w:rPr>
          <w:i/>
          <w:iCs/>
        </w:rPr>
        <w:t>,</w:t>
      </w:r>
      <w:r>
        <w:t xml:space="preserve"> on t</w:t>
      </w:r>
      <w:r w:rsidR="00EF5DDF">
        <w:t>heir cell phones</w:t>
      </w:r>
      <w:r>
        <w:t xml:space="preserve"> at the beginning and end of each clinical day.  If students forget to clock in or out, they must </w:t>
      </w:r>
      <w:r w:rsidR="00EF5DDF">
        <w:t xml:space="preserve">log a time exception through </w:t>
      </w:r>
      <w:proofErr w:type="spellStart"/>
      <w:r w:rsidR="00EF5DDF">
        <w:t>Trajecsys</w:t>
      </w:r>
      <w:proofErr w:type="spellEnd"/>
      <w:r w:rsidR="00EF5DDF">
        <w:t xml:space="preserve"> and inform program faculty immediately.  This time exception </w:t>
      </w:r>
      <w:r w:rsidR="00D67626">
        <w:t>must</w:t>
      </w:r>
      <w:r w:rsidR="00EF5DDF">
        <w:t xml:space="preserve"> be approved by the Clinical Coordinator.  If the time exception cannot be verified, the student will be considered ULA and will have to make up the clinical time as well as receive a point deduction from the professionalism portion of the clinical grade.</w:t>
      </w:r>
      <w:r>
        <w:t xml:space="preserve">  </w:t>
      </w:r>
    </w:p>
    <w:p w14:paraId="544A3191" w14:textId="77777777" w:rsidR="00C66F43" w:rsidRDefault="00C66F43">
      <w:pPr>
        <w:tabs>
          <w:tab w:val="left" w:pos="720"/>
          <w:tab w:val="left" w:pos="7920"/>
        </w:tabs>
      </w:pPr>
    </w:p>
    <w:p w14:paraId="3D5C6184" w14:textId="6C86ADD2" w:rsidR="00C66F43" w:rsidRDefault="00C66F43">
      <w:pPr>
        <w:tabs>
          <w:tab w:val="left" w:pos="720"/>
          <w:tab w:val="left" w:pos="7920"/>
        </w:tabs>
      </w:pPr>
      <w:r>
        <w:t xml:space="preserve">Students who leave their clinical site for </w:t>
      </w:r>
      <w:r>
        <w:rPr>
          <w:b/>
          <w:i/>
        </w:rPr>
        <w:t>any</w:t>
      </w:r>
      <w:r>
        <w:t xml:space="preserve"> reason (health appointments, meetings, </w:t>
      </w:r>
      <w:proofErr w:type="spellStart"/>
      <w:r>
        <w:t>etc</w:t>
      </w:r>
      <w:proofErr w:type="spellEnd"/>
      <w:r>
        <w:t xml:space="preserve">), must obtain permission from a faculty member, </w:t>
      </w:r>
      <w:r w:rsidR="008528CE">
        <w:t xml:space="preserve">and </w:t>
      </w:r>
      <w:r>
        <w:t>clock out</w:t>
      </w:r>
      <w:r w:rsidR="008528CE">
        <w:t xml:space="preserve"> as usual.  The student must then clock back in under a time exception and indicate the reason for leaving</w:t>
      </w:r>
      <w:r>
        <w:t xml:space="preserve">, and </w:t>
      </w:r>
      <w:r w:rsidR="008528CE">
        <w:t>what if any PL time they will be using.  The student will then immediately clock back out.</w:t>
      </w:r>
      <w:r>
        <w:t xml:space="preserve"> </w:t>
      </w:r>
    </w:p>
    <w:p w14:paraId="1C15D6A1" w14:textId="07B45A51" w:rsidR="004579D1" w:rsidRDefault="00806DAD" w:rsidP="004579D1">
      <w:pPr>
        <w:tabs>
          <w:tab w:val="left" w:pos="720"/>
          <w:tab w:val="left" w:pos="7920"/>
        </w:tabs>
      </w:pPr>
      <w:r>
        <w:t>Students who leave their clinical site for lunch must clock out</w:t>
      </w:r>
      <w:r w:rsidR="008528CE">
        <w:t xml:space="preserve"> and </w:t>
      </w:r>
      <w:r>
        <w:t xml:space="preserve">clock </w:t>
      </w:r>
      <w:r w:rsidR="008528CE">
        <w:t>back i</w:t>
      </w:r>
      <w:r>
        <w:t>n</w:t>
      </w:r>
      <w:r w:rsidR="008528CE">
        <w:t xml:space="preserve"> when they return.</w:t>
      </w:r>
      <w:r w:rsidR="004579D1">
        <w:t xml:space="preserve"> </w:t>
      </w:r>
    </w:p>
    <w:p w14:paraId="0CD79185" w14:textId="77777777" w:rsidR="00C66F43" w:rsidRDefault="00C66F43">
      <w:pPr>
        <w:tabs>
          <w:tab w:val="left" w:pos="720"/>
          <w:tab w:val="left" w:pos="7920"/>
        </w:tabs>
      </w:pPr>
    </w:p>
    <w:p w14:paraId="44F6432E" w14:textId="77777777" w:rsidR="00A62CFB" w:rsidRDefault="00C66F43" w:rsidP="001A15C2">
      <w:pPr>
        <w:tabs>
          <w:tab w:val="left" w:pos="0"/>
          <w:tab w:val="left" w:pos="1080"/>
          <w:tab w:val="left" w:pos="3060"/>
          <w:tab w:val="left" w:pos="4050"/>
          <w:tab w:val="left" w:pos="5490"/>
          <w:tab w:val="left" w:pos="6660"/>
          <w:tab w:val="left" w:pos="7920"/>
        </w:tabs>
        <w:rPr>
          <w:b/>
        </w:rPr>
      </w:pPr>
      <w:r>
        <w:t xml:space="preserve">Students are expected to be </w:t>
      </w:r>
      <w:r w:rsidRPr="004579D1">
        <w:rPr>
          <w:b/>
        </w:rPr>
        <w:t>ON TIME</w:t>
      </w:r>
      <w:r>
        <w:t xml:space="preserve"> for clinical education. Students must clock in a </w:t>
      </w:r>
      <w:r>
        <w:rPr>
          <w:b/>
          <w:i/>
        </w:rPr>
        <w:t>minimum</w:t>
      </w:r>
      <w:r>
        <w:t xml:space="preserve"> of 5 minutes PRIOR to the beginning of their schedule (Example:  For the 8</w:t>
      </w:r>
      <w:r>
        <w:noBreakHyphen/>
        <w:t xml:space="preserve">4:30 schedule, students must clock in by 7:55 and are considered late as of 7:56).  </w:t>
      </w:r>
      <w:r w:rsidR="004579D1">
        <w:t xml:space="preserve">Students should clock in/out once they arrive in the lounge area of the clinical site.  That way they can clock in and put their phones away in the appropriate area.  Students clocking in/out in other areas will receive </w:t>
      </w:r>
      <w:r w:rsidR="009430E7">
        <w:t>a 5 point deduction</w:t>
      </w:r>
      <w:r w:rsidR="004579D1">
        <w:t xml:space="preserve"> from the professionalism portion of their clinical grade and may have to make up the clinical time.  Three violations of this policy may result in dismissal from the program.  </w:t>
      </w:r>
      <w:r>
        <w:t xml:space="preserve">Students should allow adequate time so that they will be in their assigned area on time. Students who are late </w:t>
      </w:r>
      <w:r w:rsidRPr="002B4FFA">
        <w:rPr>
          <w:b/>
          <w:i/>
        </w:rPr>
        <w:t>must</w:t>
      </w:r>
      <w:r w:rsidRPr="002B4FFA">
        <w:rPr>
          <w:b/>
        </w:rPr>
        <w:t xml:space="preserve"> inform the program faculty as soon as they arrive in the clinical area.  </w:t>
      </w:r>
    </w:p>
    <w:p w14:paraId="367C0777" w14:textId="77777777" w:rsidR="00A62CFB" w:rsidRDefault="00A62CFB" w:rsidP="001A15C2">
      <w:pPr>
        <w:tabs>
          <w:tab w:val="left" w:pos="0"/>
          <w:tab w:val="left" w:pos="1080"/>
          <w:tab w:val="left" w:pos="3060"/>
          <w:tab w:val="left" w:pos="4050"/>
          <w:tab w:val="left" w:pos="5490"/>
          <w:tab w:val="left" w:pos="6660"/>
          <w:tab w:val="left" w:pos="7920"/>
        </w:tabs>
        <w:rPr>
          <w:b/>
        </w:rPr>
      </w:pPr>
    </w:p>
    <w:p w14:paraId="4F372C35" w14:textId="6228DBB8" w:rsidR="001A15C2" w:rsidRPr="002B4FFA" w:rsidRDefault="00A62CFB" w:rsidP="001A15C2">
      <w:pPr>
        <w:tabs>
          <w:tab w:val="left" w:pos="0"/>
          <w:tab w:val="left" w:pos="1080"/>
          <w:tab w:val="left" w:pos="3060"/>
          <w:tab w:val="left" w:pos="4050"/>
          <w:tab w:val="left" w:pos="5490"/>
          <w:tab w:val="left" w:pos="6660"/>
          <w:tab w:val="left" w:pos="7920"/>
        </w:tabs>
        <w:rPr>
          <w:b/>
        </w:rPr>
      </w:pPr>
      <w:r w:rsidRPr="00A62CFB">
        <w:t>Students</w:t>
      </w:r>
      <w:r>
        <w:t xml:space="preserve"> must clock in and out using the time exception function to document PL used</w:t>
      </w:r>
      <w:r w:rsidR="00330679">
        <w:t>.</w:t>
      </w:r>
      <w:r>
        <w:t xml:space="preserve">  If a student will be using PL time, they must clock in and out using time exception and type in how many hours of PL time they will be using.</w:t>
      </w:r>
      <w:r w:rsidR="00437451">
        <w:t xml:space="preserve">  If they are doing a flex day, students will clock in and out </w:t>
      </w:r>
      <w:r w:rsidR="00330679">
        <w:t>as normal and send an email to the Clinical Coordinator</w:t>
      </w:r>
      <w:r w:rsidR="00437451" w:rsidRPr="00437451">
        <w:t xml:space="preserve"> which flex day they are doing.</w:t>
      </w:r>
    </w:p>
    <w:p w14:paraId="12A7CE24" w14:textId="77777777" w:rsidR="00711E5D" w:rsidRDefault="00711E5D" w:rsidP="001A15C2">
      <w:pPr>
        <w:tabs>
          <w:tab w:val="left" w:pos="0"/>
          <w:tab w:val="left" w:pos="1080"/>
          <w:tab w:val="left" w:pos="3060"/>
          <w:tab w:val="left" w:pos="4050"/>
          <w:tab w:val="left" w:pos="5490"/>
          <w:tab w:val="left" w:pos="6660"/>
          <w:tab w:val="left" w:pos="7920"/>
        </w:tabs>
      </w:pPr>
    </w:p>
    <w:p w14:paraId="4A9BE93C" w14:textId="77777777" w:rsidR="00C66F43" w:rsidRDefault="00C66F43">
      <w:pPr>
        <w:tabs>
          <w:tab w:val="left" w:pos="720"/>
          <w:tab w:val="left" w:pos="7920"/>
        </w:tabs>
      </w:pPr>
      <w:r>
        <w:t xml:space="preserve">Absences from clinical assignments </w:t>
      </w:r>
      <w:r w:rsidR="0086246E" w:rsidRPr="0086246E">
        <w:rPr>
          <w:b/>
        </w:rPr>
        <w:t>INCLUDING FLEX DAYS</w:t>
      </w:r>
      <w:r w:rsidR="0086246E">
        <w:t xml:space="preserve"> </w:t>
      </w:r>
      <w:r>
        <w:t xml:space="preserve">for </w:t>
      </w:r>
      <w:r>
        <w:rPr>
          <w:b/>
          <w:i/>
        </w:rPr>
        <w:t>any</w:t>
      </w:r>
      <w:r>
        <w:t xml:space="preserve"> reason must be brought to the immediate attention of the program faculty by the student.  </w:t>
      </w:r>
      <w:r w:rsidR="00806DAD">
        <w:t>When students will be absent, f</w:t>
      </w:r>
      <w:r>
        <w:t xml:space="preserve">aculty must be contacted </w:t>
      </w:r>
      <w:r w:rsidR="004115C9">
        <w:rPr>
          <w:b/>
        </w:rPr>
        <w:t xml:space="preserve">BY PHONE </w:t>
      </w:r>
      <w:r>
        <w:rPr>
          <w:b/>
        </w:rPr>
        <w:t>PRIOR</w:t>
      </w:r>
      <w:r>
        <w:t xml:space="preserve"> </w:t>
      </w:r>
      <w:r w:rsidR="004115C9">
        <w:rPr>
          <w:b/>
        </w:rPr>
        <w:t>TO</w:t>
      </w:r>
      <w:r w:rsidR="004115C9">
        <w:t xml:space="preserve"> </w:t>
      </w:r>
      <w:r w:rsidR="004115C9" w:rsidRPr="00806DAD">
        <w:rPr>
          <w:b/>
        </w:rPr>
        <w:t xml:space="preserve">THE BEGINNING OF </w:t>
      </w:r>
      <w:r w:rsidR="004115C9">
        <w:rPr>
          <w:b/>
        </w:rPr>
        <w:t xml:space="preserve">THE STUDENTS’ </w:t>
      </w:r>
      <w:r w:rsidR="004115C9" w:rsidRPr="00806DAD">
        <w:rPr>
          <w:b/>
          <w:bCs/>
        </w:rPr>
        <w:t>SCHEDULED ROTATION</w:t>
      </w:r>
      <w:r w:rsidR="004115C9" w:rsidRPr="00806DAD">
        <w:rPr>
          <w:b/>
        </w:rPr>
        <w:t xml:space="preserve"> </w:t>
      </w:r>
      <w:r w:rsidR="00806DAD">
        <w:t>(</w:t>
      </w:r>
      <w:r>
        <w:t>973</w:t>
      </w:r>
      <w:r>
        <w:noBreakHyphen/>
        <w:t>8153</w:t>
      </w:r>
      <w:r w:rsidR="0086246E">
        <w:t>, 973-8162 on weekends/</w:t>
      </w:r>
      <w:r w:rsidR="004579D1">
        <w:t>f</w:t>
      </w:r>
      <w:r w:rsidR="0086246E">
        <w:t xml:space="preserve">lex </w:t>
      </w:r>
      <w:r w:rsidR="004579D1">
        <w:t>d</w:t>
      </w:r>
      <w:r w:rsidR="0086246E">
        <w:t>ays</w:t>
      </w:r>
      <w:r>
        <w:t xml:space="preserve">).  Any clinical absence </w:t>
      </w:r>
      <w:r w:rsidR="0086246E" w:rsidRPr="0086246E">
        <w:rPr>
          <w:b/>
        </w:rPr>
        <w:t>INCLUDING FLEX DAYS</w:t>
      </w:r>
      <w:r w:rsidR="0086246E">
        <w:t xml:space="preserve"> </w:t>
      </w:r>
      <w:r>
        <w:t>not reported to the Program Director or Clinical Coordinator at the beginning of the scheduled time will be considered unauthorized leave of absence (</w:t>
      </w:r>
      <w:r w:rsidR="00D631EB">
        <w:t>for further explanation, refer to Personal Leave Time Policy).</w:t>
      </w:r>
      <w:r w:rsidR="0086246E">
        <w:t xml:space="preserve"> </w:t>
      </w:r>
    </w:p>
    <w:p w14:paraId="5A4F7870" w14:textId="77777777" w:rsidR="0086246E" w:rsidRDefault="0086246E">
      <w:pPr>
        <w:tabs>
          <w:tab w:val="left" w:pos="720"/>
          <w:tab w:val="left" w:pos="7920"/>
        </w:tabs>
      </w:pPr>
    </w:p>
    <w:p w14:paraId="35CC5221" w14:textId="77777777" w:rsidR="00F12526" w:rsidRDefault="00F12526">
      <w:pPr>
        <w:tabs>
          <w:tab w:val="left" w:pos="720"/>
          <w:tab w:val="left" w:pos="7920"/>
        </w:tabs>
      </w:pPr>
    </w:p>
    <w:p w14:paraId="7A7795F9" w14:textId="77777777" w:rsidR="00F97614" w:rsidRDefault="0086246E">
      <w:pPr>
        <w:tabs>
          <w:tab w:val="left" w:pos="720"/>
          <w:tab w:val="left" w:pos="7920"/>
        </w:tabs>
      </w:pPr>
      <w:r>
        <w:tab/>
      </w:r>
    </w:p>
    <w:p w14:paraId="58C1776D" w14:textId="77777777" w:rsidR="004579D1" w:rsidRDefault="004579D1">
      <w:pPr>
        <w:tabs>
          <w:tab w:val="left" w:pos="720"/>
          <w:tab w:val="left" w:pos="7920"/>
        </w:tabs>
      </w:pPr>
    </w:p>
    <w:p w14:paraId="110F881D" w14:textId="77777777" w:rsidR="004579D1" w:rsidRDefault="004579D1">
      <w:pPr>
        <w:tabs>
          <w:tab w:val="left" w:pos="720"/>
          <w:tab w:val="left" w:pos="7920"/>
        </w:tabs>
      </w:pPr>
    </w:p>
    <w:p w14:paraId="1BE56926" w14:textId="77777777" w:rsidR="004579D1" w:rsidRDefault="004D3D6F" w:rsidP="004579D1">
      <w:pPr>
        <w:tabs>
          <w:tab w:val="left" w:pos="720"/>
          <w:tab w:val="left" w:pos="7920"/>
        </w:tabs>
      </w:pPr>
      <w:r>
        <w:tab/>
      </w:r>
      <w:r>
        <w:tab/>
      </w:r>
      <w:r>
        <w:tab/>
      </w:r>
    </w:p>
    <w:p w14:paraId="4AFF9B83" w14:textId="77777777" w:rsidR="004579D1" w:rsidRDefault="004579D1">
      <w:pPr>
        <w:tabs>
          <w:tab w:val="left" w:pos="720"/>
          <w:tab w:val="left" w:pos="7920"/>
        </w:tabs>
      </w:pPr>
    </w:p>
    <w:p w14:paraId="4AFDE015" w14:textId="77777777" w:rsidR="00437451" w:rsidRDefault="00437451" w:rsidP="00437451">
      <w:pPr>
        <w:tabs>
          <w:tab w:val="left" w:pos="720"/>
          <w:tab w:val="left" w:pos="7920"/>
        </w:tabs>
        <w:rPr>
          <w:b/>
          <w:i/>
          <w:u w:val="single"/>
        </w:rPr>
      </w:pPr>
      <w:r>
        <w:rPr>
          <w:b/>
          <w:i/>
          <w:u w:val="single"/>
        </w:rPr>
        <w:t xml:space="preserve">SCHOOL/CLINICAL CANCELLATION </w:t>
      </w:r>
    </w:p>
    <w:p w14:paraId="088A6A43" w14:textId="77777777" w:rsidR="00437451" w:rsidRDefault="00437451" w:rsidP="00437451">
      <w:pPr>
        <w:tabs>
          <w:tab w:val="left" w:pos="720"/>
          <w:tab w:val="left" w:pos="7920"/>
        </w:tabs>
        <w:rPr>
          <w:b/>
          <w:i/>
          <w:u w:val="single"/>
        </w:rPr>
      </w:pPr>
    </w:p>
    <w:p w14:paraId="411B3DA5" w14:textId="77777777" w:rsidR="00437451" w:rsidRDefault="00437451" w:rsidP="00437451">
      <w:pPr>
        <w:tabs>
          <w:tab w:val="left" w:pos="720"/>
          <w:tab w:val="left" w:pos="7920"/>
        </w:tabs>
      </w:pPr>
      <w:r>
        <w:t xml:space="preserve">In cases of hazardous weather conditions, students can call the EMCC school cancellation number 974-4899.  It is </w:t>
      </w:r>
      <w:r w:rsidRPr="00E123D1">
        <w:rPr>
          <w:b/>
        </w:rPr>
        <w:t>required</w:t>
      </w:r>
      <w:r>
        <w:t xml:space="preserve"> that students sign up for the RAVE alert system at EMCC. </w:t>
      </w:r>
    </w:p>
    <w:p w14:paraId="4D18AA59" w14:textId="77777777" w:rsidR="00437451" w:rsidRDefault="00437451" w:rsidP="00437451">
      <w:pPr>
        <w:tabs>
          <w:tab w:val="left" w:pos="720"/>
          <w:tab w:val="left" w:pos="7920"/>
        </w:tabs>
      </w:pPr>
      <w:r>
        <w:t xml:space="preserve">If classes are cancelled due to hazardous weather conditions at EMCC, students will not be allowed in clinical education assignments.  If classes are cancelled for other reasons related to the college campus, including, but not limited to, no power, no water on campus, students are expected to complete their clinical assignments.  </w:t>
      </w:r>
    </w:p>
    <w:p w14:paraId="464BF624" w14:textId="77777777" w:rsidR="00437451" w:rsidRDefault="00437451" w:rsidP="00437451">
      <w:pPr>
        <w:tabs>
          <w:tab w:val="left" w:pos="720"/>
          <w:tab w:val="left" w:pos="7920"/>
        </w:tabs>
      </w:pPr>
    </w:p>
    <w:p w14:paraId="6B2EACCD" w14:textId="77777777" w:rsidR="00C66F43" w:rsidRDefault="00C66F43">
      <w:pPr>
        <w:tabs>
          <w:tab w:val="left" w:pos="720"/>
          <w:tab w:val="left" w:pos="7920"/>
        </w:tabs>
        <w:rPr>
          <w:b/>
          <w:bCs/>
          <w:u w:val="single"/>
        </w:rPr>
      </w:pPr>
      <w:r>
        <w:rPr>
          <w:b/>
          <w:bCs/>
          <w:i/>
          <w:iCs/>
          <w:u w:val="single"/>
        </w:rPr>
        <w:t xml:space="preserve">HOLIDAYS/VACATIONS </w:t>
      </w:r>
    </w:p>
    <w:p w14:paraId="78A8199F" w14:textId="77777777" w:rsidR="00C66F43" w:rsidRDefault="00C66F43">
      <w:pPr>
        <w:tabs>
          <w:tab w:val="left" w:pos="720"/>
          <w:tab w:val="left" w:pos="7920"/>
        </w:tabs>
      </w:pPr>
    </w:p>
    <w:p w14:paraId="63EBF15B" w14:textId="7EE8A1DA" w:rsidR="00C66F43" w:rsidRDefault="00C66F43">
      <w:pPr>
        <w:tabs>
          <w:tab w:val="left" w:pos="720"/>
          <w:tab w:val="left" w:pos="7920"/>
        </w:tabs>
      </w:pPr>
      <w:r>
        <w:t xml:space="preserve">Students observe all holidays identified in the EMCC Academic Calendar (as listed in the college catalog).  </w:t>
      </w:r>
      <w:r w:rsidR="0086246E">
        <w:t xml:space="preserve">Students </w:t>
      </w:r>
      <w:r w:rsidR="00243B5F">
        <w:t xml:space="preserve">may not participate in clinical education </w:t>
      </w:r>
      <w:r w:rsidR="0086246E">
        <w:t xml:space="preserve">on </w:t>
      </w:r>
      <w:r w:rsidR="00243B5F">
        <w:t>any major</w:t>
      </w:r>
      <w:r w:rsidR="0086246E">
        <w:t xml:space="preserve"> holiday observed by the college. </w:t>
      </w:r>
      <w:r>
        <w:t>The Program Calendar is located in the Medical Radiography Student Handbook.</w:t>
      </w:r>
    </w:p>
    <w:p w14:paraId="6D970EFE" w14:textId="77777777" w:rsidR="00C66F43" w:rsidRDefault="00C66F43">
      <w:pPr>
        <w:tabs>
          <w:tab w:val="left" w:pos="720"/>
          <w:tab w:val="left" w:pos="7920"/>
        </w:tabs>
      </w:pPr>
    </w:p>
    <w:p w14:paraId="5727056E" w14:textId="77777777" w:rsidR="00C66F43" w:rsidRDefault="00C66F43">
      <w:pPr>
        <w:tabs>
          <w:tab w:val="left" w:pos="720"/>
          <w:tab w:val="left" w:pos="7920"/>
        </w:tabs>
        <w:rPr>
          <w:b/>
          <w:bCs/>
          <w:u w:val="single"/>
        </w:rPr>
      </w:pPr>
      <w:r>
        <w:rPr>
          <w:b/>
          <w:bCs/>
          <w:i/>
          <w:iCs/>
          <w:u w:val="single"/>
        </w:rPr>
        <w:t>PERSONAL</w:t>
      </w:r>
      <w:r>
        <w:rPr>
          <w:i/>
          <w:iCs/>
          <w:u w:val="single"/>
        </w:rPr>
        <w:t xml:space="preserve"> </w:t>
      </w:r>
      <w:r>
        <w:rPr>
          <w:b/>
          <w:bCs/>
          <w:i/>
          <w:iCs/>
          <w:u w:val="single"/>
        </w:rPr>
        <w:t>LEAVE</w:t>
      </w:r>
      <w:r>
        <w:rPr>
          <w:i/>
          <w:iCs/>
          <w:u w:val="single"/>
        </w:rPr>
        <w:t xml:space="preserve"> </w:t>
      </w:r>
      <w:r>
        <w:rPr>
          <w:b/>
          <w:bCs/>
          <w:i/>
          <w:iCs/>
          <w:u w:val="single"/>
        </w:rPr>
        <w:t>TIME</w:t>
      </w:r>
      <w:r w:rsidR="001705F5">
        <w:rPr>
          <w:b/>
          <w:bCs/>
          <w:i/>
          <w:iCs/>
          <w:u w:val="single"/>
        </w:rPr>
        <w:t xml:space="preserve"> </w:t>
      </w:r>
    </w:p>
    <w:p w14:paraId="0F08412E" w14:textId="77777777" w:rsidR="00C66F43" w:rsidRDefault="00C66F43">
      <w:pPr>
        <w:tabs>
          <w:tab w:val="left" w:pos="720"/>
          <w:tab w:val="left" w:pos="1080"/>
          <w:tab w:val="left" w:pos="3060"/>
          <w:tab w:val="left" w:pos="4050"/>
          <w:tab w:val="left" w:pos="5490"/>
          <w:tab w:val="left" w:pos="6660"/>
          <w:tab w:val="left" w:pos="7920"/>
        </w:tabs>
        <w:ind w:left="720"/>
        <w:rPr>
          <w:b/>
          <w:bCs/>
          <w:u w:val="single"/>
        </w:rPr>
      </w:pPr>
    </w:p>
    <w:p w14:paraId="4AB92A9F" w14:textId="77777777" w:rsidR="00F83372" w:rsidRDefault="00C66F43">
      <w:pPr>
        <w:tabs>
          <w:tab w:val="left" w:pos="0"/>
          <w:tab w:val="left" w:pos="1080"/>
          <w:tab w:val="left" w:pos="3060"/>
          <w:tab w:val="left" w:pos="4050"/>
          <w:tab w:val="left" w:pos="5490"/>
          <w:tab w:val="left" w:pos="6660"/>
          <w:tab w:val="left" w:pos="7920"/>
        </w:tabs>
      </w:pPr>
      <w:r>
        <w:t xml:space="preserve">64 hours of personal leave time is </w:t>
      </w:r>
      <w:r w:rsidR="002D6945">
        <w:t xml:space="preserve">allocated </w:t>
      </w:r>
      <w:r>
        <w:t>during the clinical education component of the program</w:t>
      </w:r>
      <w:r w:rsidR="002D6945">
        <w:t xml:space="preserve">.  </w:t>
      </w:r>
      <w:r w:rsidR="0034689C">
        <w:t>A total of 24</w:t>
      </w:r>
      <w:r>
        <w:t xml:space="preserve"> hours may be taken during </w:t>
      </w:r>
      <w:r w:rsidR="002D6945">
        <w:t>the f</w:t>
      </w:r>
      <w:r w:rsidR="0034689C">
        <w:t>irst three</w:t>
      </w:r>
      <w:r w:rsidR="002D6945">
        <w:t xml:space="preserve"> semesters:  </w:t>
      </w:r>
      <w:r>
        <w:t>MRT 1</w:t>
      </w:r>
      <w:r w:rsidR="001705F5">
        <w:t>61, M</w:t>
      </w:r>
      <w:r w:rsidR="00A358E9">
        <w:t>RT 162, MRT 163</w:t>
      </w:r>
      <w:r>
        <w:t xml:space="preserve">; </w:t>
      </w:r>
      <w:r w:rsidR="0034689C">
        <w:t>a total of 4</w:t>
      </w:r>
      <w:r w:rsidR="00223074">
        <w:t xml:space="preserve">0 hours may be taken during MRT 267 and MRT </w:t>
      </w:r>
      <w:r w:rsidR="008C1733" w:rsidRPr="00A7604C">
        <w:t>270</w:t>
      </w:r>
      <w:r w:rsidR="00223074">
        <w:t>.</w:t>
      </w:r>
      <w:r>
        <w:t xml:space="preserve">  Personal leave time not utilized during </w:t>
      </w:r>
      <w:r w:rsidR="0034689C">
        <w:t>th</w:t>
      </w:r>
      <w:r>
        <w:t xml:space="preserve">e </w:t>
      </w:r>
      <w:r w:rsidR="0034689C">
        <w:t xml:space="preserve">first three </w:t>
      </w:r>
      <w:r>
        <w:t>clinical semester</w:t>
      </w:r>
      <w:r w:rsidR="0034689C">
        <w:t>s</w:t>
      </w:r>
      <w:r>
        <w:t xml:space="preserve"> may be “carried over” into the </w:t>
      </w:r>
      <w:r w:rsidR="002D6945">
        <w:t xml:space="preserve">subsequent </w:t>
      </w:r>
      <w:r>
        <w:t xml:space="preserve">semesters.  </w:t>
      </w:r>
      <w:r w:rsidR="00D631EB">
        <w:t xml:space="preserve">Personal leave time includes sick leave and authorized leave of absence (LOA).  LOA refers to time taken when the student has notified the program faculty that he/she will not be in the clinical area.  </w:t>
      </w:r>
      <w:r w:rsidR="009A4174">
        <w:tab/>
      </w:r>
      <w:r w:rsidR="009A4174">
        <w:tab/>
      </w:r>
      <w:r w:rsidR="009A4174">
        <w:tab/>
      </w:r>
      <w:r w:rsidR="009A4174">
        <w:tab/>
      </w:r>
    </w:p>
    <w:p w14:paraId="3CA4F658" w14:textId="77777777" w:rsidR="00C66F43" w:rsidRDefault="00F83372">
      <w:pPr>
        <w:tabs>
          <w:tab w:val="left" w:pos="0"/>
          <w:tab w:val="left" w:pos="1080"/>
          <w:tab w:val="left" w:pos="3060"/>
          <w:tab w:val="left" w:pos="4050"/>
          <w:tab w:val="left" w:pos="5490"/>
          <w:tab w:val="left" w:pos="6660"/>
          <w:tab w:val="left" w:pos="7920"/>
        </w:tabs>
      </w:pPr>
      <w:r>
        <w:t xml:space="preserve">                          </w:t>
      </w:r>
      <w:r w:rsidR="009A4174">
        <w:tab/>
      </w:r>
      <w:r>
        <w:t xml:space="preserve">                                                                                 </w:t>
      </w:r>
    </w:p>
    <w:p w14:paraId="1F8B6CFB" w14:textId="77777777" w:rsidR="003443B5" w:rsidRDefault="00D631EB">
      <w:pPr>
        <w:tabs>
          <w:tab w:val="left" w:pos="0"/>
          <w:tab w:val="left" w:pos="1080"/>
          <w:tab w:val="left" w:pos="3060"/>
          <w:tab w:val="left" w:pos="4050"/>
          <w:tab w:val="left" w:pos="5490"/>
          <w:tab w:val="left" w:pos="6660"/>
          <w:tab w:val="left" w:pos="7920"/>
        </w:tabs>
      </w:pPr>
      <w:r>
        <w:t xml:space="preserve">Personal Leave Time </w:t>
      </w:r>
      <w:r w:rsidR="00B96D03">
        <w:t xml:space="preserve">may only be </w:t>
      </w:r>
      <w:r w:rsidR="009A421A">
        <w:t xml:space="preserve">used </w:t>
      </w:r>
      <w:r w:rsidR="00B96D03">
        <w:t>at the beginning of the students’ clinical assignment</w:t>
      </w:r>
      <w:r w:rsidR="002D6945">
        <w:t xml:space="preserve"> </w:t>
      </w:r>
      <w:r w:rsidR="00B96D03">
        <w:t>if pre-approved by program faculty</w:t>
      </w:r>
      <w:r w:rsidR="002D6945">
        <w:t xml:space="preserve"> (such as for dental/physician appointments, etc.)</w:t>
      </w:r>
      <w:r w:rsidR="00B96D03">
        <w:t xml:space="preserve">.  </w:t>
      </w:r>
      <w:r w:rsidR="003443B5">
        <w:t>Each time the student is tardy for his/her clinical assignment, 2 hours will be deducted from the students’ accrued Personal Leave Time</w:t>
      </w:r>
      <w:r w:rsidR="00E123D1">
        <w:t xml:space="preserve"> </w:t>
      </w:r>
      <w:r w:rsidR="00E123D1" w:rsidRPr="0034689C">
        <w:rPr>
          <w:b/>
        </w:rPr>
        <w:t>and</w:t>
      </w:r>
      <w:r w:rsidR="00E123D1">
        <w:t xml:space="preserve"> the student must make-up 2 clinical hours</w:t>
      </w:r>
      <w:r w:rsidR="003443B5">
        <w:t>.</w:t>
      </w:r>
      <w:r w:rsidR="0034689C">
        <w:t xml:space="preserve">  If the student does not have PL time to use, 4 hours must be made up.</w:t>
      </w:r>
      <w:r w:rsidR="00717C8A">
        <w:t xml:space="preserve">  The student will also receive a point deduction from the professionalism portion of the clinical grade.</w:t>
      </w:r>
    </w:p>
    <w:p w14:paraId="42E098F3" w14:textId="77777777" w:rsidR="003443B5" w:rsidRDefault="003443B5">
      <w:pPr>
        <w:tabs>
          <w:tab w:val="left" w:pos="0"/>
          <w:tab w:val="left" w:pos="1080"/>
          <w:tab w:val="left" w:pos="3060"/>
          <w:tab w:val="left" w:pos="4050"/>
          <w:tab w:val="left" w:pos="5490"/>
          <w:tab w:val="left" w:pos="6660"/>
          <w:tab w:val="left" w:pos="7920"/>
        </w:tabs>
      </w:pPr>
    </w:p>
    <w:p w14:paraId="042E98A3" w14:textId="34D19C58" w:rsidR="00711E5D" w:rsidRDefault="00D631EB" w:rsidP="00711E5D">
      <w:pPr>
        <w:tabs>
          <w:tab w:val="left" w:pos="0"/>
          <w:tab w:val="left" w:pos="1080"/>
          <w:tab w:val="left" w:pos="3060"/>
          <w:tab w:val="left" w:pos="4050"/>
          <w:tab w:val="left" w:pos="5490"/>
          <w:tab w:val="left" w:pos="6660"/>
          <w:tab w:val="left" w:pos="7920"/>
        </w:tabs>
        <w:rPr>
          <w:bCs/>
          <w:iCs/>
        </w:rPr>
      </w:pPr>
      <w:r>
        <w:t xml:space="preserve">Any time which exceeds the accrued personal leave time </w:t>
      </w:r>
      <w:r>
        <w:rPr>
          <w:b/>
        </w:rPr>
        <w:t>must be made up by the end of the semester</w:t>
      </w:r>
      <w:r>
        <w:t xml:space="preserve"> </w:t>
      </w:r>
      <w:r>
        <w:rPr>
          <w:b/>
        </w:rPr>
        <w:t>in which it was taken.</w:t>
      </w:r>
      <w:r>
        <w:t xml:space="preserve"> </w:t>
      </w:r>
      <w:r w:rsidR="00A358E9">
        <w:t>Each incident of excess</w:t>
      </w:r>
      <w:r w:rsidR="00C17F23">
        <w:t xml:space="preserve"> personal leave time</w:t>
      </w:r>
      <w:r w:rsidR="00A358E9">
        <w:t xml:space="preserve"> will result in a</w:t>
      </w:r>
      <w:r w:rsidR="002B4FFA">
        <w:t>n increasing</w:t>
      </w:r>
      <w:r w:rsidR="00A358E9">
        <w:t xml:space="preserve"> point deduction from </w:t>
      </w:r>
      <w:r w:rsidR="002B4FFA">
        <w:t xml:space="preserve">the </w:t>
      </w:r>
      <w:r w:rsidR="00717C8A">
        <w:t>professionalism</w:t>
      </w:r>
      <w:r w:rsidR="00A358E9">
        <w:t xml:space="preserve"> </w:t>
      </w:r>
      <w:r w:rsidR="00717C8A">
        <w:t>p</w:t>
      </w:r>
      <w:r w:rsidR="00A358E9">
        <w:t>ortion of the students’ clinical grade</w:t>
      </w:r>
      <w:r w:rsidR="00E86C30">
        <w:t>. If a student takes personal leave time in excess of allotted PL time, 1 point will be deducted for the first incident; 2 points for the second; 3 points for the third and so on.</w:t>
      </w:r>
      <w:r w:rsidR="00711E5D">
        <w:tab/>
      </w:r>
      <w:r w:rsidR="00711E5D">
        <w:tab/>
      </w:r>
      <w:r w:rsidR="00711E5D">
        <w:tab/>
      </w:r>
      <w:r w:rsidR="00711E5D">
        <w:tab/>
      </w:r>
      <w:r w:rsidR="00711E5D">
        <w:tab/>
      </w:r>
      <w:r w:rsidR="00711E5D">
        <w:tab/>
      </w:r>
    </w:p>
    <w:p w14:paraId="0AA26428" w14:textId="77777777" w:rsidR="001705F5" w:rsidRPr="001705F5" w:rsidRDefault="001705F5" w:rsidP="006741D8">
      <w:pPr>
        <w:tabs>
          <w:tab w:val="left" w:pos="0"/>
          <w:tab w:val="left" w:pos="7920"/>
        </w:tabs>
      </w:pPr>
      <w:r>
        <w:t xml:space="preserve">Any clinical absence not reported to the Clinical Coordinator </w:t>
      </w:r>
      <w:r w:rsidR="00204391" w:rsidRPr="00204391">
        <w:rPr>
          <w:b/>
        </w:rPr>
        <w:t>BY PHONE</w:t>
      </w:r>
      <w:r w:rsidR="00204391">
        <w:t xml:space="preserve"> </w:t>
      </w:r>
      <w:r w:rsidR="00DB4607">
        <w:t>prior to</w:t>
      </w:r>
      <w:r>
        <w:t xml:space="preserve"> the beginning of the scheduled time will be considered </w:t>
      </w:r>
      <w:r w:rsidRPr="001705F5">
        <w:rPr>
          <w:b/>
        </w:rPr>
        <w:t>unauthorized leave of absence.</w:t>
      </w:r>
      <w:r w:rsidR="00F84A38">
        <w:rPr>
          <w:b/>
        </w:rPr>
        <w:t xml:space="preserve">  </w:t>
      </w:r>
      <w:r w:rsidR="00F84A38">
        <w:t xml:space="preserve">Each incident of unauthorized leave of absence from the clinical area will result in a 1-point deduction from </w:t>
      </w:r>
      <w:r w:rsidR="00717C8A">
        <w:t>professionalism p</w:t>
      </w:r>
      <w:r w:rsidR="00F84A38">
        <w:t xml:space="preserve">ortion of the students’ clinical grade.  Students will be required to make up all ULA clinical time. </w:t>
      </w:r>
    </w:p>
    <w:p w14:paraId="12E91C30" w14:textId="77777777" w:rsidR="001705F5" w:rsidRDefault="001705F5" w:rsidP="006741D8">
      <w:pPr>
        <w:tabs>
          <w:tab w:val="left" w:pos="0"/>
          <w:tab w:val="left" w:pos="7920"/>
        </w:tabs>
      </w:pPr>
    </w:p>
    <w:p w14:paraId="13EB261F" w14:textId="77777777" w:rsidR="001A15C2" w:rsidRDefault="00C66F43" w:rsidP="00F84A38">
      <w:pPr>
        <w:tabs>
          <w:tab w:val="left" w:pos="0"/>
          <w:tab w:val="left" w:pos="7920"/>
        </w:tabs>
      </w:pPr>
      <w:r>
        <w:t xml:space="preserve">Two days of bereavement leave are allowed in the loss of a member of the student's immediate family </w:t>
      </w:r>
      <w:r>
        <w:noBreakHyphen/>
        <w:t xml:space="preserve"> parent, sibling, spouse, child, grandparent, spouse's parent. </w:t>
      </w:r>
      <w:r w:rsidR="001A15C2">
        <w:tab/>
      </w:r>
    </w:p>
    <w:p w14:paraId="3F222E15" w14:textId="77777777" w:rsidR="00F97614" w:rsidRDefault="00F97614" w:rsidP="006741D8">
      <w:pPr>
        <w:tabs>
          <w:tab w:val="left" w:pos="0"/>
          <w:tab w:val="left" w:pos="7920"/>
        </w:tabs>
      </w:pPr>
    </w:p>
    <w:p w14:paraId="1D4EA5A9" w14:textId="77777777" w:rsidR="00F97614" w:rsidRDefault="00F97614" w:rsidP="006741D8">
      <w:pPr>
        <w:tabs>
          <w:tab w:val="left" w:pos="0"/>
          <w:tab w:val="left" w:pos="7920"/>
        </w:tabs>
      </w:pPr>
    </w:p>
    <w:p w14:paraId="4D19592A" w14:textId="77777777" w:rsidR="00C66F43" w:rsidRDefault="006741D8" w:rsidP="00F97614">
      <w:pPr>
        <w:tabs>
          <w:tab w:val="left" w:pos="0"/>
          <w:tab w:val="left" w:pos="7920"/>
        </w:tabs>
        <w:rPr>
          <w:b/>
          <w:bCs/>
          <w:u w:val="single"/>
        </w:rPr>
      </w:pPr>
      <w:r>
        <w:rPr>
          <w:b/>
          <w:i/>
          <w:u w:val="single"/>
        </w:rPr>
        <w:t>M</w:t>
      </w:r>
      <w:r>
        <w:rPr>
          <w:b/>
          <w:bCs/>
          <w:i/>
          <w:iCs/>
          <w:u w:val="single"/>
        </w:rPr>
        <w:t>AKE</w:t>
      </w:r>
      <w:r>
        <w:rPr>
          <w:b/>
          <w:bCs/>
          <w:i/>
          <w:iCs/>
          <w:u w:val="single"/>
        </w:rPr>
        <w:noBreakHyphen/>
      </w:r>
      <w:r w:rsidRPr="00204391">
        <w:rPr>
          <w:b/>
          <w:bCs/>
          <w:i/>
          <w:iCs/>
          <w:u w:val="single"/>
        </w:rPr>
        <w:t>UP</w:t>
      </w:r>
      <w:r w:rsidR="00204391" w:rsidRPr="00204391">
        <w:rPr>
          <w:i/>
          <w:iCs/>
          <w:u w:val="single"/>
        </w:rPr>
        <w:t xml:space="preserve"> </w:t>
      </w:r>
      <w:r w:rsidR="00204391" w:rsidRPr="00204391">
        <w:rPr>
          <w:b/>
          <w:i/>
          <w:iCs/>
          <w:u w:val="single"/>
        </w:rPr>
        <w:t>CLINICAL TIME</w:t>
      </w:r>
      <w:r>
        <w:rPr>
          <w:b/>
          <w:bCs/>
          <w:u w:val="single"/>
        </w:rPr>
        <w:t xml:space="preserve"> </w:t>
      </w:r>
    </w:p>
    <w:p w14:paraId="607E6C4F" w14:textId="77777777" w:rsidR="00F97614" w:rsidRDefault="00F97614" w:rsidP="00F97614">
      <w:pPr>
        <w:tabs>
          <w:tab w:val="left" w:pos="0"/>
          <w:tab w:val="left" w:pos="7920"/>
        </w:tabs>
      </w:pPr>
    </w:p>
    <w:p w14:paraId="6D0DFA8C" w14:textId="7ED8C48E" w:rsidR="00F83F2A" w:rsidRDefault="009A421A" w:rsidP="00F97614">
      <w:pPr>
        <w:tabs>
          <w:tab w:val="left" w:pos="720"/>
          <w:tab w:val="left" w:pos="7920"/>
        </w:tabs>
      </w:pPr>
      <w:r>
        <w:t xml:space="preserve">The student must “make up” </w:t>
      </w:r>
      <w:r w:rsidR="00C66F43">
        <w:t xml:space="preserve">any scheduled clinical time missed in excess of the </w:t>
      </w:r>
      <w:r w:rsidR="003443B5">
        <w:t xml:space="preserve">accrued </w:t>
      </w:r>
      <w:r w:rsidR="00C66F43">
        <w:t>Personal Leave Time</w:t>
      </w:r>
      <w:r>
        <w:t xml:space="preserve">.  </w:t>
      </w:r>
      <w:r w:rsidR="00C66F43">
        <w:t>"Make</w:t>
      </w:r>
      <w:r>
        <w:noBreakHyphen/>
        <w:t>up" time will be scheduled in 2</w:t>
      </w:r>
      <w:r w:rsidR="00C66F43">
        <w:t xml:space="preserve">-hour increments prior to the completion of the semester in which the leave was taken.  Arrangements for </w:t>
      </w:r>
      <w:r w:rsidR="00891752">
        <w:t>“</w:t>
      </w:r>
      <w:r w:rsidR="00C66F43">
        <w:t>make</w:t>
      </w:r>
      <w:r w:rsidR="00C66F43">
        <w:noBreakHyphen/>
        <w:t>up</w:t>
      </w:r>
      <w:r w:rsidR="00891752">
        <w:t>”</w:t>
      </w:r>
      <w:r w:rsidR="00C66F43">
        <w:t xml:space="preserve"> time </w:t>
      </w:r>
      <w:r w:rsidR="00891752">
        <w:t xml:space="preserve">will be made with the cooperation of the student </w:t>
      </w:r>
      <w:r w:rsidR="006741D8">
        <w:t xml:space="preserve">but </w:t>
      </w:r>
      <w:r>
        <w:t xml:space="preserve">must be pre-approved </w:t>
      </w:r>
      <w:r w:rsidR="00C66F43">
        <w:t>by the program faculty</w:t>
      </w:r>
      <w:r w:rsidR="00891752">
        <w:t>.</w:t>
      </w:r>
      <w:r w:rsidR="00C66F43">
        <w:t xml:space="preserve">  Make</w:t>
      </w:r>
      <w:r w:rsidR="00C66F43">
        <w:noBreakHyphen/>
        <w:t>up time will be allowed on vacation days, holidays and on week</w:t>
      </w:r>
      <w:r w:rsidR="00C66F43">
        <w:noBreakHyphen/>
        <w:t xml:space="preserve">ends </w:t>
      </w:r>
      <w:r w:rsidR="00D521B6">
        <w:t xml:space="preserve">provided the clinical staff to student ratio is a minimum of 1:1.  </w:t>
      </w:r>
      <w:r w:rsidR="00204391">
        <w:t xml:space="preserve">Make-up time is not allowed on weekends at </w:t>
      </w:r>
      <w:r w:rsidR="00CD356B">
        <w:t xml:space="preserve">Union St. </w:t>
      </w:r>
      <w:r w:rsidR="00204391">
        <w:t xml:space="preserve">Imaging.  </w:t>
      </w:r>
      <w:r w:rsidR="00D521B6">
        <w:t>T</w:t>
      </w:r>
      <w:r w:rsidR="00C66F43">
        <w:t xml:space="preserve">otal student time involvement (for both academic &amp; clinical education) </w:t>
      </w:r>
      <w:r w:rsidR="00D521B6">
        <w:t xml:space="preserve">will </w:t>
      </w:r>
      <w:r w:rsidR="00C66F43">
        <w:t>not exceed 40 hours/week</w:t>
      </w:r>
      <w:r w:rsidR="00D521B6">
        <w:t xml:space="preserve">. </w:t>
      </w:r>
      <w:r w:rsidR="00BD597C">
        <w:t xml:space="preserve">Make-up time should be documented </w:t>
      </w:r>
      <w:r w:rsidR="00CD356B">
        <w:t>as usual</w:t>
      </w:r>
      <w:r w:rsidR="00BD597C">
        <w:t xml:space="preserve"> in </w:t>
      </w:r>
      <w:proofErr w:type="spellStart"/>
      <w:r w:rsidR="00BD597C">
        <w:t>Trajecsys</w:t>
      </w:r>
      <w:proofErr w:type="spellEnd"/>
      <w:r w:rsidR="00BD597C">
        <w:t>.</w:t>
      </w:r>
      <w:r w:rsidR="00D521B6">
        <w:t xml:space="preserve"> </w:t>
      </w:r>
      <w:r w:rsidR="00F97614">
        <w:tab/>
      </w:r>
    </w:p>
    <w:p w14:paraId="4C51C39F" w14:textId="77777777" w:rsidR="00F83F2A" w:rsidRDefault="00F83F2A" w:rsidP="00F97614">
      <w:pPr>
        <w:tabs>
          <w:tab w:val="left" w:pos="720"/>
          <w:tab w:val="left" w:pos="7920"/>
        </w:tabs>
      </w:pPr>
    </w:p>
    <w:p w14:paraId="77CA80DA" w14:textId="77777777" w:rsidR="009A421A" w:rsidRPr="009E1381" w:rsidRDefault="009A421A" w:rsidP="009A421A">
      <w:pPr>
        <w:tabs>
          <w:tab w:val="left" w:pos="720"/>
          <w:tab w:val="left" w:pos="7920"/>
        </w:tabs>
        <w:rPr>
          <w:b/>
          <w:bCs/>
          <w:u w:val="single"/>
        </w:rPr>
      </w:pPr>
      <w:r w:rsidRPr="009E1381">
        <w:rPr>
          <w:b/>
          <w:bCs/>
          <w:i/>
          <w:iCs/>
          <w:u w:val="single"/>
        </w:rPr>
        <w:t>EXTENDED LEAVE</w:t>
      </w:r>
      <w:r w:rsidRPr="009E1381">
        <w:rPr>
          <w:i/>
          <w:iCs/>
          <w:u w:val="single"/>
        </w:rPr>
        <w:t xml:space="preserve"> </w:t>
      </w:r>
      <w:r w:rsidRPr="009E1381">
        <w:rPr>
          <w:b/>
          <w:bCs/>
          <w:i/>
          <w:iCs/>
          <w:u w:val="single"/>
        </w:rPr>
        <w:t>OF</w:t>
      </w:r>
      <w:r w:rsidRPr="009E1381">
        <w:rPr>
          <w:i/>
          <w:iCs/>
          <w:u w:val="single"/>
        </w:rPr>
        <w:t xml:space="preserve"> </w:t>
      </w:r>
      <w:r w:rsidRPr="009E1381">
        <w:rPr>
          <w:b/>
          <w:bCs/>
          <w:i/>
          <w:iCs/>
          <w:u w:val="single"/>
        </w:rPr>
        <w:t>ABSENCE</w:t>
      </w:r>
    </w:p>
    <w:p w14:paraId="2EBE2016" w14:textId="77777777" w:rsidR="009A421A" w:rsidRDefault="009A421A" w:rsidP="009A421A">
      <w:pPr>
        <w:tabs>
          <w:tab w:val="left" w:pos="720"/>
          <w:tab w:val="left" w:pos="7920"/>
        </w:tabs>
        <w:rPr>
          <w:b/>
          <w:bCs/>
          <w:u w:val="single"/>
        </w:rPr>
      </w:pPr>
    </w:p>
    <w:p w14:paraId="4EE1AD41" w14:textId="77777777" w:rsidR="002875B9" w:rsidRDefault="009A421A" w:rsidP="004D42AE">
      <w:pPr>
        <w:tabs>
          <w:tab w:val="left" w:pos="720"/>
          <w:tab w:val="left" w:pos="7920"/>
        </w:tabs>
      </w:pPr>
      <w:r>
        <w:t>Students in good academic standing may request a leave of absence from the Medical Radiography Program.  The Academic Dean and the program faculty must approve the leave of absence.  The student taking the leave of absence may choo</w:t>
      </w:r>
      <w:r w:rsidR="004D42AE">
        <w:t>se one of the following option</w:t>
      </w:r>
      <w:r w:rsidR="002875B9">
        <w:t>s</w:t>
      </w:r>
    </w:p>
    <w:p w14:paraId="42C07878" w14:textId="77777777" w:rsidR="004D42AE" w:rsidRPr="004D42AE" w:rsidRDefault="004D42AE" w:rsidP="00A8668C">
      <w:pPr>
        <w:numPr>
          <w:ilvl w:val="0"/>
          <w:numId w:val="13"/>
        </w:numPr>
        <w:tabs>
          <w:tab w:val="left" w:pos="0"/>
          <w:tab w:val="left" w:pos="7920"/>
        </w:tabs>
      </w:pPr>
      <w:r>
        <w:rPr>
          <w:b/>
        </w:rPr>
        <w:t xml:space="preserve">Clinical Leave of Absence:  </w:t>
      </w:r>
    </w:p>
    <w:p w14:paraId="6CDA75F9" w14:textId="77777777" w:rsidR="00E8554A" w:rsidRDefault="009A421A" w:rsidP="004D42AE">
      <w:pPr>
        <w:tabs>
          <w:tab w:val="left" w:pos="0"/>
          <w:tab w:val="left" w:pos="7920"/>
        </w:tabs>
        <w:ind w:left="720"/>
      </w:pPr>
      <w:r>
        <w:t xml:space="preserve">The student may remain in academic courses, but take a leave of absence </w:t>
      </w:r>
      <w:r w:rsidR="004D42AE">
        <w:t xml:space="preserve">(not to exceed a           one-year period) </w:t>
      </w:r>
      <w:r>
        <w:t>from the</w:t>
      </w:r>
      <w:r w:rsidR="004D42AE">
        <w:t xml:space="preserve"> clinical component of the program.  </w:t>
      </w:r>
      <w:r>
        <w:t xml:space="preserve">Re-entry into </w:t>
      </w:r>
      <w:r w:rsidR="004D42AE">
        <w:t xml:space="preserve">clinical courses </w:t>
      </w:r>
      <w:r>
        <w:t>is based on space availability.*</w:t>
      </w:r>
    </w:p>
    <w:p w14:paraId="13ECBE42" w14:textId="77777777" w:rsidR="004D42AE" w:rsidRPr="004D42AE" w:rsidRDefault="004D42AE" w:rsidP="00A8668C">
      <w:pPr>
        <w:pStyle w:val="Level2"/>
        <w:numPr>
          <w:ilvl w:val="0"/>
          <w:numId w:val="13"/>
        </w:numPr>
        <w:tabs>
          <w:tab w:val="left" w:pos="810"/>
        </w:tabs>
        <w:rPr>
          <w:sz w:val="24"/>
        </w:rPr>
      </w:pPr>
      <w:r>
        <w:rPr>
          <w:b/>
          <w:sz w:val="24"/>
        </w:rPr>
        <w:t>Program Leave of Absence:</w:t>
      </w:r>
    </w:p>
    <w:p w14:paraId="7C4B938F" w14:textId="77777777" w:rsidR="009A421A" w:rsidRDefault="009A421A" w:rsidP="004D42AE">
      <w:pPr>
        <w:pStyle w:val="Level2"/>
        <w:tabs>
          <w:tab w:val="clear" w:pos="720"/>
          <w:tab w:val="left" w:pos="810"/>
        </w:tabs>
        <w:ind w:left="720" w:firstLine="0"/>
        <w:rPr>
          <w:sz w:val="24"/>
        </w:rPr>
      </w:pPr>
      <w:r>
        <w:rPr>
          <w:sz w:val="24"/>
        </w:rPr>
        <w:t>The student may take a leave of absence from the program (both clinical and</w:t>
      </w:r>
      <w:r w:rsidR="004D42AE">
        <w:rPr>
          <w:sz w:val="24"/>
        </w:rPr>
        <w:t xml:space="preserve"> </w:t>
      </w:r>
      <w:r>
        <w:rPr>
          <w:sz w:val="24"/>
        </w:rPr>
        <w:t>academic courses) for a period not to exceed one year.  Students selecting this option must notify the enrollment center at least 90 days prior to re-entrance into the program.  Re-entry into the program is based on space availability, and is at the discretion of the admission committee.</w:t>
      </w:r>
      <w:r>
        <w:rPr>
          <w:sz w:val="24"/>
        </w:rPr>
        <w:tab/>
      </w:r>
      <w:r>
        <w:rPr>
          <w:sz w:val="24"/>
        </w:rPr>
        <w:tab/>
      </w:r>
      <w:r>
        <w:rPr>
          <w:sz w:val="24"/>
        </w:rPr>
        <w:tab/>
      </w:r>
      <w:r>
        <w:rPr>
          <w:sz w:val="24"/>
        </w:rPr>
        <w:tab/>
      </w:r>
    </w:p>
    <w:p w14:paraId="7A68CDE1" w14:textId="77777777" w:rsidR="009A421A" w:rsidRDefault="009A421A" w:rsidP="009A421A">
      <w:pPr>
        <w:tabs>
          <w:tab w:val="left" w:pos="720"/>
          <w:tab w:val="left" w:pos="7920"/>
        </w:tabs>
        <w:rPr>
          <w:b/>
          <w:bCs/>
          <w:i/>
          <w:iCs/>
          <w:u w:val="single"/>
        </w:rPr>
      </w:pPr>
      <w:r>
        <w:t>Depending on the length of the leave of absence, the student may be required to retake some academic courses, and will be required to “re</w:t>
      </w:r>
      <w:r w:rsidR="006B749C">
        <w:t>test</w:t>
      </w:r>
      <w:r>
        <w:t>” on some or all radiographic examinations from previous clinical courses.  Requirements &amp; clinical time for the subsequent clinical course may not be started until all required “re</w:t>
      </w:r>
      <w:r w:rsidR="006B749C">
        <w:t>test</w:t>
      </w:r>
      <w:r>
        <w:t>” examinations are successfully completed.</w:t>
      </w:r>
    </w:p>
    <w:p w14:paraId="21AF3789" w14:textId="77777777" w:rsidR="009A421A" w:rsidRDefault="009A421A" w:rsidP="009A421A">
      <w:pPr>
        <w:tabs>
          <w:tab w:val="left" w:pos="720"/>
          <w:tab w:val="left" w:pos="7920"/>
        </w:tabs>
        <w:rPr>
          <w:b/>
          <w:bCs/>
          <w:i/>
          <w:iCs/>
          <w:u w:val="single"/>
        </w:rPr>
      </w:pPr>
    </w:p>
    <w:p w14:paraId="59F253EA" w14:textId="77777777" w:rsidR="00C66F43" w:rsidRPr="009A4174" w:rsidRDefault="00C66F43" w:rsidP="009A4174">
      <w:pPr>
        <w:tabs>
          <w:tab w:val="left" w:pos="720"/>
          <w:tab w:val="left" w:pos="1440"/>
          <w:tab w:val="left" w:pos="2304"/>
        </w:tabs>
        <w:rPr>
          <w:bCs/>
          <w:iCs/>
        </w:rPr>
      </w:pPr>
      <w:r>
        <w:t xml:space="preserve">  </w:t>
      </w:r>
      <w:r w:rsidR="00F84A38">
        <w:rPr>
          <w:bCs/>
          <w:iCs/>
        </w:rPr>
        <w:tab/>
      </w:r>
      <w:r w:rsidR="00F84A38">
        <w:rPr>
          <w:bCs/>
          <w:iCs/>
        </w:rPr>
        <w:tab/>
      </w:r>
      <w:r w:rsidR="00204391">
        <w:rPr>
          <w:bCs/>
          <w:iCs/>
        </w:rPr>
        <w:tab/>
      </w:r>
      <w:r w:rsidR="00204391">
        <w:rPr>
          <w:bCs/>
          <w:iCs/>
        </w:rPr>
        <w:tab/>
      </w:r>
      <w:r w:rsidR="009A4174">
        <w:rPr>
          <w:bCs/>
          <w:iCs/>
        </w:rPr>
        <w:tab/>
      </w:r>
      <w:r w:rsidR="009A4174">
        <w:rPr>
          <w:bCs/>
          <w:iCs/>
        </w:rPr>
        <w:tab/>
      </w:r>
      <w:r w:rsidR="009A4174">
        <w:rPr>
          <w:bCs/>
          <w:iCs/>
        </w:rPr>
        <w:tab/>
      </w:r>
      <w:r w:rsidR="009A4174">
        <w:rPr>
          <w:bCs/>
          <w:iCs/>
        </w:rPr>
        <w:tab/>
      </w:r>
      <w:r w:rsidR="009A4174">
        <w:rPr>
          <w:bCs/>
          <w:iCs/>
        </w:rPr>
        <w:tab/>
      </w:r>
      <w:r w:rsidR="009A4174">
        <w:rPr>
          <w:bCs/>
          <w:iCs/>
        </w:rPr>
        <w:tab/>
      </w:r>
      <w:r w:rsidR="009A4174">
        <w:rPr>
          <w:bCs/>
          <w:iCs/>
        </w:rPr>
        <w:tab/>
      </w:r>
    </w:p>
    <w:p w14:paraId="408A2D59" w14:textId="77777777" w:rsidR="006D0C78" w:rsidRDefault="006D0C78">
      <w:pPr>
        <w:tabs>
          <w:tab w:val="left" w:pos="720"/>
          <w:tab w:val="left" w:pos="7920"/>
        </w:tabs>
        <w:jc w:val="center"/>
        <w:rPr>
          <w:b/>
          <w:bCs/>
          <w:i/>
          <w:iCs/>
          <w:u w:val="single"/>
        </w:rPr>
      </w:pPr>
    </w:p>
    <w:p w14:paraId="0FFA740B" w14:textId="77777777" w:rsidR="006D0C78" w:rsidRDefault="006D0C78">
      <w:pPr>
        <w:tabs>
          <w:tab w:val="left" w:pos="720"/>
          <w:tab w:val="left" w:pos="7920"/>
        </w:tabs>
        <w:jc w:val="center"/>
        <w:rPr>
          <w:b/>
          <w:bCs/>
          <w:i/>
          <w:iCs/>
          <w:u w:val="single"/>
        </w:rPr>
      </w:pPr>
    </w:p>
    <w:p w14:paraId="16429321" w14:textId="77777777" w:rsidR="006D0C78" w:rsidRDefault="006D0C78">
      <w:pPr>
        <w:tabs>
          <w:tab w:val="left" w:pos="720"/>
          <w:tab w:val="left" w:pos="7920"/>
        </w:tabs>
        <w:jc w:val="center"/>
        <w:rPr>
          <w:b/>
          <w:bCs/>
          <w:i/>
          <w:iCs/>
          <w:u w:val="single"/>
        </w:rPr>
      </w:pPr>
    </w:p>
    <w:p w14:paraId="13131742" w14:textId="77777777" w:rsidR="006D0C78" w:rsidRDefault="006D0C78">
      <w:pPr>
        <w:tabs>
          <w:tab w:val="left" w:pos="720"/>
          <w:tab w:val="left" w:pos="7920"/>
        </w:tabs>
        <w:jc w:val="center"/>
        <w:rPr>
          <w:b/>
          <w:bCs/>
          <w:i/>
          <w:iCs/>
          <w:u w:val="single"/>
        </w:rPr>
      </w:pPr>
    </w:p>
    <w:p w14:paraId="5E6FF047" w14:textId="77777777" w:rsidR="006D0C78" w:rsidRDefault="006D0C78">
      <w:pPr>
        <w:tabs>
          <w:tab w:val="left" w:pos="720"/>
          <w:tab w:val="left" w:pos="7920"/>
        </w:tabs>
        <w:jc w:val="center"/>
        <w:rPr>
          <w:b/>
          <w:bCs/>
          <w:i/>
          <w:iCs/>
          <w:u w:val="single"/>
        </w:rPr>
      </w:pPr>
    </w:p>
    <w:p w14:paraId="0761C191" w14:textId="77777777" w:rsidR="006D0C78" w:rsidRDefault="006D0C78">
      <w:pPr>
        <w:tabs>
          <w:tab w:val="left" w:pos="720"/>
          <w:tab w:val="left" w:pos="7920"/>
        </w:tabs>
        <w:jc w:val="center"/>
        <w:rPr>
          <w:b/>
          <w:bCs/>
          <w:i/>
          <w:iCs/>
          <w:u w:val="single"/>
        </w:rPr>
      </w:pPr>
    </w:p>
    <w:p w14:paraId="4C4B8F1F" w14:textId="77777777" w:rsidR="006D0C78" w:rsidRDefault="006D0C78">
      <w:pPr>
        <w:tabs>
          <w:tab w:val="left" w:pos="720"/>
          <w:tab w:val="left" w:pos="7920"/>
        </w:tabs>
        <w:jc w:val="center"/>
        <w:rPr>
          <w:b/>
          <w:bCs/>
          <w:i/>
          <w:iCs/>
          <w:u w:val="single"/>
        </w:rPr>
      </w:pPr>
    </w:p>
    <w:p w14:paraId="09BE81FD" w14:textId="77777777" w:rsidR="006D0C78" w:rsidRDefault="006D0C78">
      <w:pPr>
        <w:tabs>
          <w:tab w:val="left" w:pos="720"/>
          <w:tab w:val="left" w:pos="7920"/>
        </w:tabs>
        <w:jc w:val="center"/>
        <w:rPr>
          <w:b/>
          <w:bCs/>
          <w:i/>
          <w:iCs/>
          <w:u w:val="single"/>
        </w:rPr>
      </w:pPr>
    </w:p>
    <w:p w14:paraId="6C8D85B3" w14:textId="77777777" w:rsidR="006D0C78" w:rsidRDefault="006D0C78">
      <w:pPr>
        <w:tabs>
          <w:tab w:val="left" w:pos="720"/>
          <w:tab w:val="left" w:pos="7920"/>
        </w:tabs>
        <w:jc w:val="center"/>
        <w:rPr>
          <w:b/>
          <w:bCs/>
          <w:i/>
          <w:iCs/>
          <w:u w:val="single"/>
        </w:rPr>
      </w:pPr>
    </w:p>
    <w:p w14:paraId="0C4F061D" w14:textId="77777777" w:rsidR="006D0C78" w:rsidRDefault="006D0C78">
      <w:pPr>
        <w:tabs>
          <w:tab w:val="left" w:pos="720"/>
          <w:tab w:val="left" w:pos="7920"/>
        </w:tabs>
        <w:jc w:val="center"/>
        <w:rPr>
          <w:b/>
          <w:bCs/>
          <w:i/>
          <w:iCs/>
          <w:u w:val="single"/>
        </w:rPr>
      </w:pPr>
    </w:p>
    <w:p w14:paraId="4EAA312B" w14:textId="77777777" w:rsidR="006D0C78" w:rsidRDefault="006D0C78">
      <w:pPr>
        <w:tabs>
          <w:tab w:val="left" w:pos="720"/>
          <w:tab w:val="left" w:pos="7920"/>
        </w:tabs>
        <w:jc w:val="center"/>
        <w:rPr>
          <w:b/>
          <w:bCs/>
          <w:i/>
          <w:iCs/>
          <w:u w:val="single"/>
        </w:rPr>
      </w:pPr>
    </w:p>
    <w:p w14:paraId="722D2605" w14:textId="77777777" w:rsidR="006D0C78" w:rsidRDefault="006D0C78">
      <w:pPr>
        <w:tabs>
          <w:tab w:val="left" w:pos="720"/>
          <w:tab w:val="left" w:pos="7920"/>
        </w:tabs>
        <w:jc w:val="center"/>
        <w:rPr>
          <w:b/>
          <w:bCs/>
          <w:i/>
          <w:iCs/>
          <w:u w:val="single"/>
        </w:rPr>
      </w:pPr>
    </w:p>
    <w:p w14:paraId="49188121" w14:textId="77777777" w:rsidR="006D0C78" w:rsidRDefault="006D0C78">
      <w:pPr>
        <w:tabs>
          <w:tab w:val="left" w:pos="720"/>
          <w:tab w:val="left" w:pos="7920"/>
        </w:tabs>
        <w:jc w:val="center"/>
        <w:rPr>
          <w:b/>
          <w:bCs/>
          <w:i/>
          <w:iCs/>
          <w:u w:val="single"/>
        </w:rPr>
      </w:pPr>
    </w:p>
    <w:p w14:paraId="4C1EBDCF" w14:textId="77777777" w:rsidR="006D0C78" w:rsidRDefault="006D0C78">
      <w:pPr>
        <w:tabs>
          <w:tab w:val="left" w:pos="720"/>
          <w:tab w:val="left" w:pos="7920"/>
        </w:tabs>
        <w:jc w:val="center"/>
        <w:rPr>
          <w:b/>
          <w:bCs/>
          <w:i/>
          <w:iCs/>
          <w:u w:val="single"/>
        </w:rPr>
      </w:pPr>
    </w:p>
    <w:p w14:paraId="52647A7A" w14:textId="77777777" w:rsidR="005E44E9" w:rsidRDefault="006D0C78" w:rsidP="006D0C78">
      <w:pPr>
        <w:tabs>
          <w:tab w:val="left" w:pos="720"/>
          <w:tab w:val="left" w:pos="7920"/>
        </w:tabs>
        <w:jc w:val="center"/>
        <w:rPr>
          <w:bCs/>
          <w:iCs/>
        </w:rPr>
        <w:sectPr w:rsidR="005E44E9" w:rsidSect="005E44E9">
          <w:pgSz w:w="12240" w:h="15840"/>
          <w:pgMar w:top="864" w:right="1440" w:bottom="864" w:left="1440" w:header="720" w:footer="720" w:gutter="0"/>
          <w:pgNumType w:start="1"/>
          <w:cols w:space="720"/>
          <w:docGrid w:linePitch="360"/>
        </w:sectPr>
      </w:pPr>
      <w:r>
        <w:rPr>
          <w:bCs/>
          <w:iCs/>
        </w:rPr>
        <w:tab/>
        <w:t xml:space="preserve">                                                                                                 </w:t>
      </w:r>
    </w:p>
    <w:p w14:paraId="73BB70B6" w14:textId="77777777" w:rsidR="00F83F2A" w:rsidRDefault="00F83F2A" w:rsidP="00F83F2A">
      <w:pPr>
        <w:pStyle w:val="Heading8"/>
        <w:tabs>
          <w:tab w:val="clear" w:pos="1440"/>
          <w:tab w:val="left" w:pos="1620"/>
        </w:tabs>
        <w:jc w:val="left"/>
      </w:pPr>
      <w:r>
        <w:rPr>
          <w:u w:val="none"/>
        </w:rPr>
        <w:tab/>
      </w:r>
      <w:r>
        <w:t>INDEX – PROGRAM FACULTY</w:t>
      </w:r>
    </w:p>
    <w:p w14:paraId="78DFE083" w14:textId="77777777" w:rsidR="00F83F2A" w:rsidRDefault="00F83F2A" w:rsidP="00F83F2A"/>
    <w:p w14:paraId="3FB4FF18" w14:textId="77777777" w:rsidR="00F83F2A" w:rsidRDefault="00F83F2A" w:rsidP="00F83F2A">
      <w:pPr>
        <w:tabs>
          <w:tab w:val="left" w:pos="1620"/>
          <w:tab w:val="left" w:pos="5850"/>
          <w:tab w:val="left" w:pos="7920"/>
        </w:tabs>
        <w:spacing w:line="268" w:lineRule="exact"/>
        <w:ind w:right="-630" w:firstLine="720"/>
        <w:rPr>
          <w:b/>
          <w:bCs/>
        </w:rPr>
      </w:pPr>
      <w:r>
        <w:rPr>
          <w:b/>
          <w:bCs/>
        </w:rPr>
        <w:t>Topic</w:t>
      </w:r>
      <w:r>
        <w:t xml:space="preserve">                                   </w:t>
      </w:r>
      <w:r>
        <w:rPr>
          <w:b/>
          <w:bCs/>
        </w:rPr>
        <w:t xml:space="preserve">                </w:t>
      </w:r>
      <w:r>
        <w:rPr>
          <w:b/>
          <w:bCs/>
        </w:rPr>
        <w:tab/>
        <w:t>Page</w:t>
      </w:r>
      <w:r>
        <w:t xml:space="preserve"> </w:t>
      </w:r>
      <w:r>
        <w:rPr>
          <w:b/>
          <w:bCs/>
        </w:rPr>
        <w:t>No.</w:t>
      </w:r>
    </w:p>
    <w:p w14:paraId="1DAB1F27" w14:textId="77777777" w:rsidR="00F83F2A" w:rsidRDefault="007D5930" w:rsidP="00F83F2A">
      <w:pPr>
        <w:tabs>
          <w:tab w:val="left" w:pos="720"/>
          <w:tab w:val="left" w:pos="5850"/>
          <w:tab w:val="left" w:pos="7920"/>
        </w:tabs>
        <w:spacing w:line="268" w:lineRule="exact"/>
        <w:ind w:right="-630" w:firstLine="720"/>
      </w:pPr>
      <w:r>
        <w:t xml:space="preserve">Clinical Competency Raters  </w:t>
      </w:r>
      <w:r>
        <w:tab/>
        <w:t>4</w:t>
      </w:r>
    </w:p>
    <w:p w14:paraId="48D6D011" w14:textId="77777777" w:rsidR="00F83F2A" w:rsidRDefault="00F83F2A" w:rsidP="00F83F2A">
      <w:pPr>
        <w:tabs>
          <w:tab w:val="left" w:pos="720"/>
          <w:tab w:val="left" w:pos="1620"/>
          <w:tab w:val="left" w:pos="5850"/>
          <w:tab w:val="left" w:pos="7920"/>
        </w:tabs>
        <w:spacing w:line="268" w:lineRule="exact"/>
        <w:ind w:right="-630" w:firstLine="720"/>
      </w:pPr>
      <w:r>
        <w:t xml:space="preserve">Clinical Instructors         </w:t>
      </w:r>
      <w:r w:rsidR="007D5930">
        <w:t xml:space="preserve">                              </w:t>
      </w:r>
      <w:r w:rsidR="007D5930">
        <w:tab/>
        <w:t>3</w:t>
      </w:r>
    </w:p>
    <w:p w14:paraId="73F8FF27" w14:textId="77777777" w:rsidR="00F83F2A" w:rsidRDefault="007D5930" w:rsidP="00F83F2A">
      <w:pPr>
        <w:tabs>
          <w:tab w:val="left" w:pos="720"/>
          <w:tab w:val="left" w:pos="1620"/>
          <w:tab w:val="left" w:pos="5850"/>
          <w:tab w:val="left" w:pos="7920"/>
        </w:tabs>
        <w:spacing w:line="268" w:lineRule="exact"/>
        <w:ind w:right="-630" w:firstLine="720"/>
      </w:pPr>
      <w:r>
        <w:t xml:space="preserve">Program Faculty     </w:t>
      </w:r>
      <w:r>
        <w:tab/>
        <w:t>5</w:t>
      </w:r>
    </w:p>
    <w:p w14:paraId="32617959" w14:textId="77777777" w:rsidR="00F83F2A" w:rsidRDefault="00F83F2A" w:rsidP="00F83F2A">
      <w:pPr>
        <w:tabs>
          <w:tab w:val="left" w:pos="720"/>
          <w:tab w:val="left" w:pos="1440"/>
          <w:tab w:val="left" w:pos="2790"/>
          <w:tab w:val="left" w:pos="3600"/>
          <w:tab w:val="left" w:pos="6930"/>
          <w:tab w:val="left" w:pos="7920"/>
        </w:tabs>
        <w:rPr>
          <w:b/>
          <w:bCs/>
          <w:i/>
          <w:iCs/>
          <w:u w:val="single"/>
        </w:rPr>
      </w:pPr>
    </w:p>
    <w:p w14:paraId="607920AC" w14:textId="77777777" w:rsidR="00F83F2A" w:rsidRDefault="00F83F2A" w:rsidP="00F83F2A">
      <w:pPr>
        <w:tabs>
          <w:tab w:val="left" w:pos="720"/>
          <w:tab w:val="left" w:pos="1440"/>
          <w:tab w:val="left" w:pos="2790"/>
          <w:tab w:val="left" w:pos="3600"/>
          <w:tab w:val="left" w:pos="6930"/>
          <w:tab w:val="left" w:pos="7920"/>
        </w:tabs>
        <w:rPr>
          <w:b/>
          <w:bCs/>
          <w:i/>
          <w:iCs/>
          <w:u w:val="single"/>
        </w:rPr>
      </w:pPr>
    </w:p>
    <w:p w14:paraId="21E7626B" w14:textId="77777777" w:rsidR="00F83F2A" w:rsidRDefault="00F83F2A" w:rsidP="00F83F2A">
      <w:pPr>
        <w:tabs>
          <w:tab w:val="left" w:pos="720"/>
          <w:tab w:val="left" w:pos="1440"/>
          <w:tab w:val="left" w:pos="2790"/>
          <w:tab w:val="left" w:pos="3600"/>
          <w:tab w:val="left" w:pos="6930"/>
          <w:tab w:val="left" w:pos="7920"/>
        </w:tabs>
        <w:rPr>
          <w:b/>
          <w:bCs/>
          <w:i/>
          <w:iCs/>
          <w:u w:val="single"/>
        </w:rPr>
      </w:pPr>
    </w:p>
    <w:p w14:paraId="44B766FB" w14:textId="77777777" w:rsidR="00F83F2A" w:rsidRDefault="00F83F2A" w:rsidP="00F83F2A">
      <w:pPr>
        <w:tabs>
          <w:tab w:val="left" w:pos="720"/>
          <w:tab w:val="left" w:pos="1440"/>
          <w:tab w:val="left" w:pos="2790"/>
          <w:tab w:val="left" w:pos="3600"/>
          <w:tab w:val="left" w:pos="6930"/>
          <w:tab w:val="left" w:pos="7920"/>
        </w:tabs>
        <w:rPr>
          <w:b/>
          <w:bCs/>
          <w:i/>
          <w:iCs/>
          <w:u w:val="single"/>
        </w:rPr>
      </w:pPr>
    </w:p>
    <w:p w14:paraId="4AF6894B" w14:textId="77777777" w:rsidR="00F83F2A" w:rsidRDefault="00F83F2A" w:rsidP="00F83F2A">
      <w:pPr>
        <w:tabs>
          <w:tab w:val="left" w:pos="720"/>
          <w:tab w:val="left" w:pos="1440"/>
          <w:tab w:val="left" w:pos="2790"/>
          <w:tab w:val="left" w:pos="3600"/>
          <w:tab w:val="left" w:pos="6930"/>
          <w:tab w:val="left" w:pos="7920"/>
        </w:tabs>
        <w:rPr>
          <w:b/>
          <w:bCs/>
          <w:i/>
          <w:iCs/>
          <w:u w:val="single"/>
        </w:rPr>
      </w:pPr>
    </w:p>
    <w:p w14:paraId="6EFDE17A" w14:textId="77777777" w:rsidR="00F83F2A" w:rsidRDefault="00F83F2A" w:rsidP="00F83F2A">
      <w:pPr>
        <w:tabs>
          <w:tab w:val="left" w:pos="720"/>
          <w:tab w:val="left" w:pos="1440"/>
          <w:tab w:val="left" w:pos="2790"/>
          <w:tab w:val="left" w:pos="3600"/>
          <w:tab w:val="left" w:pos="6930"/>
          <w:tab w:val="left" w:pos="7920"/>
        </w:tabs>
        <w:rPr>
          <w:b/>
          <w:bCs/>
          <w:i/>
          <w:iCs/>
          <w:u w:val="single"/>
        </w:rPr>
      </w:pPr>
    </w:p>
    <w:p w14:paraId="1CC0005B" w14:textId="77777777" w:rsidR="00F83F2A" w:rsidRDefault="00F83F2A" w:rsidP="00F83F2A">
      <w:pPr>
        <w:tabs>
          <w:tab w:val="left" w:pos="720"/>
          <w:tab w:val="left" w:pos="1440"/>
          <w:tab w:val="left" w:pos="2790"/>
          <w:tab w:val="left" w:pos="3600"/>
          <w:tab w:val="left" w:pos="6930"/>
          <w:tab w:val="left" w:pos="7920"/>
        </w:tabs>
        <w:rPr>
          <w:b/>
          <w:bCs/>
          <w:i/>
          <w:iCs/>
          <w:u w:val="single"/>
        </w:rPr>
      </w:pPr>
    </w:p>
    <w:p w14:paraId="0CDA606E" w14:textId="77777777" w:rsidR="00F83F2A" w:rsidRDefault="00F83F2A" w:rsidP="00F83F2A">
      <w:pPr>
        <w:tabs>
          <w:tab w:val="left" w:pos="720"/>
          <w:tab w:val="left" w:pos="1440"/>
          <w:tab w:val="left" w:pos="2790"/>
          <w:tab w:val="left" w:pos="3600"/>
          <w:tab w:val="left" w:pos="6930"/>
          <w:tab w:val="left" w:pos="7920"/>
        </w:tabs>
        <w:rPr>
          <w:b/>
          <w:bCs/>
          <w:i/>
          <w:iCs/>
          <w:u w:val="single"/>
        </w:rPr>
      </w:pPr>
    </w:p>
    <w:p w14:paraId="30B2065F" w14:textId="77777777" w:rsidR="00F83F2A" w:rsidRDefault="00F83F2A" w:rsidP="00F83F2A">
      <w:pPr>
        <w:tabs>
          <w:tab w:val="left" w:pos="720"/>
          <w:tab w:val="left" w:pos="1440"/>
          <w:tab w:val="left" w:pos="2790"/>
          <w:tab w:val="left" w:pos="3600"/>
          <w:tab w:val="left" w:pos="6930"/>
          <w:tab w:val="left" w:pos="7920"/>
        </w:tabs>
        <w:rPr>
          <w:b/>
          <w:bCs/>
          <w:i/>
          <w:iCs/>
          <w:u w:val="single"/>
        </w:rPr>
      </w:pPr>
    </w:p>
    <w:p w14:paraId="38AB3D02" w14:textId="77777777" w:rsidR="00F83F2A" w:rsidRDefault="00F83F2A" w:rsidP="00F83F2A">
      <w:pPr>
        <w:tabs>
          <w:tab w:val="left" w:pos="720"/>
          <w:tab w:val="left" w:pos="1440"/>
          <w:tab w:val="left" w:pos="2790"/>
          <w:tab w:val="left" w:pos="3600"/>
          <w:tab w:val="left" w:pos="6930"/>
          <w:tab w:val="left" w:pos="7920"/>
        </w:tabs>
        <w:rPr>
          <w:b/>
          <w:bCs/>
          <w:i/>
          <w:iCs/>
          <w:u w:val="single"/>
        </w:rPr>
      </w:pPr>
    </w:p>
    <w:p w14:paraId="1C504F0B" w14:textId="77777777" w:rsidR="00F83F2A" w:rsidRDefault="00F83F2A" w:rsidP="00F83F2A">
      <w:pPr>
        <w:tabs>
          <w:tab w:val="left" w:pos="720"/>
          <w:tab w:val="left" w:pos="1440"/>
          <w:tab w:val="left" w:pos="2790"/>
          <w:tab w:val="left" w:pos="3600"/>
          <w:tab w:val="left" w:pos="6930"/>
          <w:tab w:val="left" w:pos="7920"/>
        </w:tabs>
        <w:rPr>
          <w:b/>
          <w:bCs/>
          <w:i/>
          <w:iCs/>
          <w:u w:val="single"/>
        </w:rPr>
      </w:pPr>
    </w:p>
    <w:p w14:paraId="4FF52041" w14:textId="77777777" w:rsidR="00F83F2A" w:rsidRDefault="00F83F2A" w:rsidP="00F83F2A">
      <w:pPr>
        <w:tabs>
          <w:tab w:val="left" w:pos="720"/>
          <w:tab w:val="left" w:pos="1440"/>
          <w:tab w:val="left" w:pos="2790"/>
          <w:tab w:val="left" w:pos="3600"/>
          <w:tab w:val="left" w:pos="6930"/>
          <w:tab w:val="left" w:pos="7920"/>
        </w:tabs>
        <w:rPr>
          <w:b/>
          <w:bCs/>
          <w:i/>
          <w:iCs/>
          <w:u w:val="single"/>
        </w:rPr>
      </w:pPr>
    </w:p>
    <w:p w14:paraId="09E32D7E" w14:textId="77777777" w:rsidR="00F83F2A" w:rsidRDefault="00F83F2A" w:rsidP="00F83F2A">
      <w:pPr>
        <w:tabs>
          <w:tab w:val="left" w:pos="720"/>
          <w:tab w:val="left" w:pos="1440"/>
          <w:tab w:val="left" w:pos="2790"/>
          <w:tab w:val="left" w:pos="3600"/>
          <w:tab w:val="left" w:pos="6930"/>
          <w:tab w:val="left" w:pos="7920"/>
        </w:tabs>
        <w:rPr>
          <w:b/>
          <w:bCs/>
          <w:i/>
          <w:iCs/>
          <w:u w:val="single"/>
        </w:rPr>
      </w:pPr>
    </w:p>
    <w:p w14:paraId="6B54E003" w14:textId="77777777" w:rsidR="00F83F2A" w:rsidRDefault="00F83F2A" w:rsidP="00F83F2A">
      <w:pPr>
        <w:tabs>
          <w:tab w:val="left" w:pos="720"/>
          <w:tab w:val="left" w:pos="1440"/>
          <w:tab w:val="left" w:pos="2790"/>
          <w:tab w:val="left" w:pos="3600"/>
          <w:tab w:val="left" w:pos="6930"/>
          <w:tab w:val="left" w:pos="7920"/>
        </w:tabs>
        <w:rPr>
          <w:b/>
          <w:bCs/>
          <w:i/>
          <w:iCs/>
          <w:u w:val="single"/>
        </w:rPr>
      </w:pPr>
    </w:p>
    <w:p w14:paraId="3222B77F" w14:textId="77777777" w:rsidR="00F83F2A" w:rsidRDefault="00F83F2A" w:rsidP="00F83F2A">
      <w:pPr>
        <w:tabs>
          <w:tab w:val="left" w:pos="720"/>
          <w:tab w:val="left" w:pos="1440"/>
          <w:tab w:val="left" w:pos="2790"/>
          <w:tab w:val="left" w:pos="3600"/>
          <w:tab w:val="left" w:pos="6930"/>
          <w:tab w:val="left" w:pos="7920"/>
        </w:tabs>
        <w:rPr>
          <w:b/>
          <w:bCs/>
          <w:i/>
          <w:iCs/>
          <w:u w:val="single"/>
        </w:rPr>
      </w:pPr>
    </w:p>
    <w:p w14:paraId="78E645E5" w14:textId="77777777" w:rsidR="00F83F2A" w:rsidRDefault="00F83F2A" w:rsidP="00F83F2A">
      <w:pPr>
        <w:tabs>
          <w:tab w:val="left" w:pos="720"/>
          <w:tab w:val="left" w:pos="1440"/>
          <w:tab w:val="left" w:pos="2790"/>
          <w:tab w:val="left" w:pos="3600"/>
          <w:tab w:val="left" w:pos="6930"/>
          <w:tab w:val="left" w:pos="7920"/>
        </w:tabs>
        <w:rPr>
          <w:b/>
          <w:bCs/>
          <w:i/>
          <w:iCs/>
          <w:u w:val="single"/>
        </w:rPr>
      </w:pPr>
    </w:p>
    <w:p w14:paraId="35145C53" w14:textId="77777777" w:rsidR="00F83F2A" w:rsidRDefault="00F83F2A" w:rsidP="00F83F2A">
      <w:pPr>
        <w:tabs>
          <w:tab w:val="left" w:pos="720"/>
          <w:tab w:val="left" w:pos="1440"/>
          <w:tab w:val="left" w:pos="2790"/>
          <w:tab w:val="left" w:pos="3600"/>
          <w:tab w:val="left" w:pos="6930"/>
          <w:tab w:val="left" w:pos="7920"/>
        </w:tabs>
        <w:rPr>
          <w:b/>
          <w:bCs/>
          <w:i/>
          <w:iCs/>
          <w:u w:val="single"/>
        </w:rPr>
      </w:pPr>
    </w:p>
    <w:p w14:paraId="6926B8FC" w14:textId="77777777" w:rsidR="00F83F2A" w:rsidRDefault="00F83F2A" w:rsidP="00F83F2A">
      <w:pPr>
        <w:tabs>
          <w:tab w:val="left" w:pos="720"/>
          <w:tab w:val="left" w:pos="1440"/>
          <w:tab w:val="left" w:pos="2790"/>
          <w:tab w:val="left" w:pos="3600"/>
          <w:tab w:val="left" w:pos="6930"/>
          <w:tab w:val="left" w:pos="7920"/>
        </w:tabs>
        <w:rPr>
          <w:b/>
          <w:bCs/>
          <w:i/>
          <w:iCs/>
          <w:u w:val="single"/>
        </w:rPr>
      </w:pPr>
    </w:p>
    <w:p w14:paraId="0D939DC7" w14:textId="77777777" w:rsidR="00F83F2A" w:rsidRDefault="00F83F2A" w:rsidP="00F83F2A">
      <w:pPr>
        <w:tabs>
          <w:tab w:val="left" w:pos="720"/>
          <w:tab w:val="left" w:pos="1440"/>
          <w:tab w:val="left" w:pos="2790"/>
          <w:tab w:val="left" w:pos="3600"/>
          <w:tab w:val="left" w:pos="6930"/>
          <w:tab w:val="left" w:pos="7920"/>
        </w:tabs>
        <w:rPr>
          <w:b/>
          <w:bCs/>
          <w:i/>
          <w:iCs/>
          <w:u w:val="single"/>
        </w:rPr>
      </w:pPr>
    </w:p>
    <w:p w14:paraId="731882ED" w14:textId="77777777" w:rsidR="00F83F2A" w:rsidRDefault="00F83F2A" w:rsidP="00F83F2A">
      <w:pPr>
        <w:tabs>
          <w:tab w:val="left" w:pos="720"/>
          <w:tab w:val="left" w:pos="1440"/>
          <w:tab w:val="left" w:pos="2790"/>
          <w:tab w:val="left" w:pos="3600"/>
          <w:tab w:val="left" w:pos="6930"/>
          <w:tab w:val="left" w:pos="7920"/>
        </w:tabs>
        <w:rPr>
          <w:b/>
          <w:bCs/>
          <w:i/>
          <w:iCs/>
          <w:u w:val="single"/>
        </w:rPr>
      </w:pPr>
    </w:p>
    <w:p w14:paraId="0E63C1AD" w14:textId="77777777" w:rsidR="00F83F2A" w:rsidRDefault="00F83F2A" w:rsidP="00F83F2A">
      <w:pPr>
        <w:tabs>
          <w:tab w:val="left" w:pos="720"/>
          <w:tab w:val="left" w:pos="1440"/>
          <w:tab w:val="left" w:pos="2790"/>
          <w:tab w:val="left" w:pos="3600"/>
          <w:tab w:val="left" w:pos="6930"/>
          <w:tab w:val="left" w:pos="7920"/>
        </w:tabs>
        <w:rPr>
          <w:b/>
          <w:bCs/>
          <w:i/>
          <w:iCs/>
          <w:u w:val="single"/>
        </w:rPr>
      </w:pPr>
    </w:p>
    <w:p w14:paraId="2409BBD4" w14:textId="77777777" w:rsidR="00F83F2A" w:rsidRDefault="00F83F2A" w:rsidP="00F83F2A">
      <w:pPr>
        <w:tabs>
          <w:tab w:val="left" w:pos="720"/>
          <w:tab w:val="left" w:pos="1440"/>
          <w:tab w:val="left" w:pos="2790"/>
          <w:tab w:val="left" w:pos="3600"/>
          <w:tab w:val="left" w:pos="6930"/>
          <w:tab w:val="left" w:pos="7920"/>
        </w:tabs>
        <w:rPr>
          <w:b/>
          <w:bCs/>
          <w:i/>
          <w:iCs/>
          <w:u w:val="single"/>
        </w:rPr>
      </w:pPr>
    </w:p>
    <w:p w14:paraId="24776D6A" w14:textId="77777777" w:rsidR="00F83F2A" w:rsidRDefault="00F83F2A" w:rsidP="00F83F2A">
      <w:pPr>
        <w:tabs>
          <w:tab w:val="left" w:pos="720"/>
          <w:tab w:val="left" w:pos="1440"/>
          <w:tab w:val="left" w:pos="2790"/>
          <w:tab w:val="left" w:pos="3600"/>
          <w:tab w:val="left" w:pos="6930"/>
          <w:tab w:val="left" w:pos="7920"/>
        </w:tabs>
        <w:rPr>
          <w:b/>
          <w:bCs/>
          <w:i/>
          <w:iCs/>
          <w:u w:val="single"/>
        </w:rPr>
      </w:pPr>
    </w:p>
    <w:p w14:paraId="14AD343B" w14:textId="77777777" w:rsidR="00F83F2A" w:rsidRDefault="00F83F2A" w:rsidP="00F83F2A">
      <w:pPr>
        <w:tabs>
          <w:tab w:val="left" w:pos="720"/>
          <w:tab w:val="left" w:pos="1440"/>
          <w:tab w:val="left" w:pos="2790"/>
          <w:tab w:val="left" w:pos="3600"/>
          <w:tab w:val="left" w:pos="6930"/>
          <w:tab w:val="left" w:pos="7920"/>
        </w:tabs>
        <w:rPr>
          <w:b/>
          <w:bCs/>
          <w:i/>
          <w:iCs/>
          <w:u w:val="single"/>
        </w:rPr>
      </w:pPr>
    </w:p>
    <w:p w14:paraId="53B9822A" w14:textId="77777777" w:rsidR="00F83F2A" w:rsidRDefault="00F83F2A" w:rsidP="00F83F2A">
      <w:pPr>
        <w:tabs>
          <w:tab w:val="left" w:pos="720"/>
          <w:tab w:val="left" w:pos="1440"/>
          <w:tab w:val="left" w:pos="2790"/>
          <w:tab w:val="left" w:pos="3600"/>
          <w:tab w:val="left" w:pos="6930"/>
          <w:tab w:val="left" w:pos="7920"/>
        </w:tabs>
        <w:rPr>
          <w:b/>
          <w:bCs/>
          <w:i/>
          <w:iCs/>
          <w:u w:val="single"/>
        </w:rPr>
      </w:pPr>
    </w:p>
    <w:p w14:paraId="0EC37115" w14:textId="77777777" w:rsidR="00F83F2A" w:rsidRDefault="00F83F2A" w:rsidP="00F83F2A">
      <w:pPr>
        <w:tabs>
          <w:tab w:val="left" w:pos="720"/>
          <w:tab w:val="left" w:pos="1440"/>
          <w:tab w:val="left" w:pos="2790"/>
          <w:tab w:val="left" w:pos="3600"/>
          <w:tab w:val="left" w:pos="6930"/>
          <w:tab w:val="left" w:pos="7920"/>
        </w:tabs>
        <w:rPr>
          <w:b/>
          <w:bCs/>
          <w:i/>
          <w:iCs/>
          <w:u w:val="single"/>
        </w:rPr>
      </w:pPr>
    </w:p>
    <w:p w14:paraId="7AD5F4B6" w14:textId="77777777" w:rsidR="00F83F2A" w:rsidRDefault="00F83F2A" w:rsidP="00F83F2A">
      <w:pPr>
        <w:tabs>
          <w:tab w:val="left" w:pos="720"/>
          <w:tab w:val="left" w:pos="1440"/>
          <w:tab w:val="left" w:pos="2790"/>
          <w:tab w:val="left" w:pos="3600"/>
          <w:tab w:val="left" w:pos="6930"/>
          <w:tab w:val="left" w:pos="7920"/>
        </w:tabs>
        <w:rPr>
          <w:b/>
          <w:bCs/>
          <w:i/>
          <w:iCs/>
          <w:u w:val="single"/>
        </w:rPr>
      </w:pPr>
    </w:p>
    <w:p w14:paraId="7D19F242" w14:textId="77777777" w:rsidR="00F83F2A" w:rsidRDefault="00F83F2A" w:rsidP="00F83F2A">
      <w:pPr>
        <w:tabs>
          <w:tab w:val="left" w:pos="720"/>
          <w:tab w:val="left" w:pos="1440"/>
          <w:tab w:val="left" w:pos="2790"/>
          <w:tab w:val="left" w:pos="3600"/>
          <w:tab w:val="left" w:pos="6930"/>
          <w:tab w:val="left" w:pos="7920"/>
        </w:tabs>
        <w:rPr>
          <w:b/>
          <w:bCs/>
          <w:i/>
          <w:iCs/>
          <w:u w:val="single"/>
        </w:rPr>
      </w:pPr>
    </w:p>
    <w:p w14:paraId="676FCFD3" w14:textId="77777777" w:rsidR="00F83F2A" w:rsidRDefault="00F83F2A" w:rsidP="00F83F2A">
      <w:pPr>
        <w:tabs>
          <w:tab w:val="left" w:pos="720"/>
          <w:tab w:val="left" w:pos="1440"/>
          <w:tab w:val="left" w:pos="2790"/>
          <w:tab w:val="left" w:pos="3600"/>
          <w:tab w:val="left" w:pos="6930"/>
          <w:tab w:val="left" w:pos="7920"/>
        </w:tabs>
        <w:rPr>
          <w:b/>
          <w:bCs/>
          <w:i/>
          <w:iCs/>
          <w:u w:val="single"/>
        </w:rPr>
      </w:pPr>
    </w:p>
    <w:p w14:paraId="4784C99D" w14:textId="77777777" w:rsidR="00F83F2A" w:rsidRDefault="00F83F2A" w:rsidP="00F83F2A">
      <w:pPr>
        <w:tabs>
          <w:tab w:val="left" w:pos="720"/>
          <w:tab w:val="left" w:pos="1440"/>
          <w:tab w:val="left" w:pos="2790"/>
          <w:tab w:val="left" w:pos="3600"/>
          <w:tab w:val="left" w:pos="6930"/>
          <w:tab w:val="left" w:pos="7920"/>
        </w:tabs>
        <w:rPr>
          <w:b/>
          <w:bCs/>
          <w:i/>
          <w:iCs/>
          <w:u w:val="single"/>
        </w:rPr>
      </w:pPr>
    </w:p>
    <w:p w14:paraId="4C375E75" w14:textId="77777777" w:rsidR="00F83F2A" w:rsidRDefault="00F83F2A" w:rsidP="00F83F2A">
      <w:pPr>
        <w:tabs>
          <w:tab w:val="left" w:pos="720"/>
          <w:tab w:val="left" w:pos="1440"/>
          <w:tab w:val="left" w:pos="2790"/>
          <w:tab w:val="left" w:pos="3600"/>
          <w:tab w:val="left" w:pos="6930"/>
          <w:tab w:val="left" w:pos="7920"/>
        </w:tabs>
        <w:rPr>
          <w:b/>
          <w:bCs/>
          <w:i/>
          <w:iCs/>
          <w:u w:val="single"/>
        </w:rPr>
      </w:pPr>
    </w:p>
    <w:p w14:paraId="032F80DB" w14:textId="77777777" w:rsidR="00F83F2A" w:rsidRDefault="00F83F2A" w:rsidP="00F83F2A">
      <w:pPr>
        <w:tabs>
          <w:tab w:val="left" w:pos="720"/>
          <w:tab w:val="left" w:pos="1440"/>
          <w:tab w:val="left" w:pos="2790"/>
          <w:tab w:val="left" w:pos="3600"/>
          <w:tab w:val="left" w:pos="6930"/>
          <w:tab w:val="left" w:pos="7920"/>
        </w:tabs>
        <w:rPr>
          <w:b/>
          <w:bCs/>
          <w:i/>
          <w:iCs/>
          <w:u w:val="single"/>
        </w:rPr>
      </w:pPr>
    </w:p>
    <w:p w14:paraId="506EF693" w14:textId="77777777" w:rsidR="00F83F2A" w:rsidRDefault="00F83F2A" w:rsidP="00F83F2A">
      <w:pPr>
        <w:tabs>
          <w:tab w:val="left" w:pos="720"/>
          <w:tab w:val="left" w:pos="1440"/>
          <w:tab w:val="left" w:pos="2790"/>
          <w:tab w:val="left" w:pos="3600"/>
          <w:tab w:val="left" w:pos="6930"/>
          <w:tab w:val="left" w:pos="7920"/>
        </w:tabs>
        <w:rPr>
          <w:b/>
          <w:bCs/>
          <w:i/>
          <w:iCs/>
          <w:u w:val="single"/>
        </w:rPr>
      </w:pPr>
    </w:p>
    <w:p w14:paraId="4BF634E7" w14:textId="77777777" w:rsidR="00F83F2A" w:rsidRDefault="00F83F2A" w:rsidP="00F83F2A">
      <w:pPr>
        <w:tabs>
          <w:tab w:val="left" w:pos="720"/>
          <w:tab w:val="left" w:pos="1440"/>
          <w:tab w:val="left" w:pos="2790"/>
          <w:tab w:val="left" w:pos="3600"/>
          <w:tab w:val="left" w:pos="6930"/>
          <w:tab w:val="left" w:pos="7920"/>
        </w:tabs>
        <w:rPr>
          <w:b/>
          <w:bCs/>
          <w:i/>
          <w:iCs/>
          <w:u w:val="single"/>
        </w:rPr>
      </w:pPr>
    </w:p>
    <w:p w14:paraId="3F58680C" w14:textId="77777777" w:rsidR="00F83F2A" w:rsidRDefault="00F83F2A" w:rsidP="00F83F2A">
      <w:pPr>
        <w:tabs>
          <w:tab w:val="left" w:pos="720"/>
          <w:tab w:val="left" w:pos="1440"/>
          <w:tab w:val="left" w:pos="2790"/>
          <w:tab w:val="left" w:pos="3600"/>
          <w:tab w:val="left" w:pos="6930"/>
          <w:tab w:val="left" w:pos="7920"/>
        </w:tabs>
        <w:rPr>
          <w:b/>
          <w:bCs/>
          <w:i/>
          <w:iCs/>
          <w:u w:val="single"/>
        </w:rPr>
      </w:pPr>
    </w:p>
    <w:p w14:paraId="3D9C5DF0" w14:textId="77777777" w:rsidR="00F83F2A" w:rsidRDefault="00F83F2A" w:rsidP="00F83F2A">
      <w:pPr>
        <w:tabs>
          <w:tab w:val="left" w:pos="720"/>
          <w:tab w:val="left" w:pos="1620"/>
          <w:tab w:val="left" w:pos="2790"/>
          <w:tab w:val="left" w:pos="3600"/>
          <w:tab w:val="left" w:pos="6930"/>
          <w:tab w:val="left" w:pos="7920"/>
        </w:tabs>
        <w:rPr>
          <w:b/>
          <w:bCs/>
          <w:i/>
          <w:iCs/>
          <w:u w:val="single"/>
        </w:rPr>
      </w:pPr>
    </w:p>
    <w:p w14:paraId="32CCA844" w14:textId="77777777" w:rsidR="00F83F2A" w:rsidRDefault="00F83F2A" w:rsidP="00F83F2A">
      <w:pPr>
        <w:tabs>
          <w:tab w:val="left" w:pos="720"/>
          <w:tab w:val="left" w:pos="1440"/>
          <w:tab w:val="left" w:pos="2790"/>
          <w:tab w:val="left" w:pos="3600"/>
          <w:tab w:val="left" w:pos="6930"/>
          <w:tab w:val="left" w:pos="7920"/>
        </w:tabs>
        <w:rPr>
          <w:b/>
          <w:bCs/>
          <w:i/>
          <w:iCs/>
          <w:u w:val="single"/>
        </w:rPr>
      </w:pPr>
    </w:p>
    <w:p w14:paraId="705FF7A4" w14:textId="77777777" w:rsidR="00F83F2A" w:rsidRDefault="00F83F2A" w:rsidP="00F83F2A">
      <w:pPr>
        <w:tabs>
          <w:tab w:val="left" w:pos="720"/>
          <w:tab w:val="left" w:pos="1440"/>
          <w:tab w:val="left" w:pos="2790"/>
          <w:tab w:val="left" w:pos="3600"/>
          <w:tab w:val="left" w:pos="6930"/>
          <w:tab w:val="left" w:pos="7920"/>
        </w:tabs>
        <w:rPr>
          <w:b/>
          <w:bCs/>
          <w:i/>
          <w:iCs/>
          <w:u w:val="single"/>
        </w:rPr>
      </w:pPr>
    </w:p>
    <w:p w14:paraId="2CAC3E99" w14:textId="77777777" w:rsidR="00F83F2A" w:rsidRDefault="00F83F2A" w:rsidP="00F83F2A">
      <w:pPr>
        <w:tabs>
          <w:tab w:val="left" w:pos="720"/>
          <w:tab w:val="left" w:pos="1440"/>
          <w:tab w:val="left" w:pos="2790"/>
          <w:tab w:val="left" w:pos="3600"/>
          <w:tab w:val="left" w:pos="6930"/>
          <w:tab w:val="left" w:pos="7920"/>
        </w:tabs>
        <w:rPr>
          <w:b/>
          <w:bCs/>
          <w:i/>
          <w:iCs/>
          <w:u w:val="single"/>
        </w:rPr>
      </w:pPr>
    </w:p>
    <w:p w14:paraId="66EA3C56" w14:textId="77777777" w:rsidR="00F83F2A" w:rsidRDefault="00F83F2A" w:rsidP="006D0C78">
      <w:pPr>
        <w:tabs>
          <w:tab w:val="left" w:pos="720"/>
          <w:tab w:val="left" w:pos="7920"/>
        </w:tabs>
        <w:jc w:val="center"/>
        <w:rPr>
          <w:bCs/>
          <w:iCs/>
        </w:rPr>
      </w:pPr>
    </w:p>
    <w:p w14:paraId="43199765" w14:textId="77777777" w:rsidR="00243B5F" w:rsidRDefault="00243B5F" w:rsidP="006D0C78">
      <w:pPr>
        <w:tabs>
          <w:tab w:val="left" w:pos="720"/>
          <w:tab w:val="left" w:pos="7920"/>
        </w:tabs>
        <w:jc w:val="center"/>
        <w:rPr>
          <w:bCs/>
          <w:iCs/>
        </w:rPr>
      </w:pPr>
    </w:p>
    <w:p w14:paraId="47D1C399" w14:textId="77777777" w:rsidR="00341974" w:rsidRDefault="00341974" w:rsidP="006D0C78">
      <w:pPr>
        <w:tabs>
          <w:tab w:val="left" w:pos="720"/>
          <w:tab w:val="left" w:pos="7920"/>
        </w:tabs>
        <w:jc w:val="center"/>
        <w:rPr>
          <w:bCs/>
          <w:iCs/>
        </w:rPr>
      </w:pPr>
    </w:p>
    <w:p w14:paraId="5549B07A" w14:textId="77777777" w:rsidR="00341974" w:rsidRDefault="00341974" w:rsidP="006D0C78">
      <w:pPr>
        <w:tabs>
          <w:tab w:val="left" w:pos="720"/>
          <w:tab w:val="left" w:pos="7920"/>
        </w:tabs>
        <w:jc w:val="center"/>
        <w:rPr>
          <w:bCs/>
          <w:iCs/>
        </w:rPr>
      </w:pPr>
    </w:p>
    <w:p w14:paraId="070427BE" w14:textId="77777777" w:rsidR="00341974" w:rsidRDefault="00341974" w:rsidP="006D0C78">
      <w:pPr>
        <w:tabs>
          <w:tab w:val="left" w:pos="720"/>
          <w:tab w:val="left" w:pos="7920"/>
        </w:tabs>
        <w:jc w:val="center"/>
        <w:rPr>
          <w:bCs/>
          <w:iCs/>
        </w:rPr>
      </w:pPr>
    </w:p>
    <w:p w14:paraId="45755B52" w14:textId="77777777" w:rsidR="00341974" w:rsidRDefault="00341974" w:rsidP="006D0C78">
      <w:pPr>
        <w:tabs>
          <w:tab w:val="left" w:pos="720"/>
          <w:tab w:val="left" w:pos="7920"/>
        </w:tabs>
        <w:jc w:val="center"/>
        <w:rPr>
          <w:bCs/>
          <w:iCs/>
        </w:rPr>
      </w:pPr>
    </w:p>
    <w:p w14:paraId="423D3494" w14:textId="77777777" w:rsidR="00341974" w:rsidRDefault="00341974" w:rsidP="006D0C78">
      <w:pPr>
        <w:tabs>
          <w:tab w:val="left" w:pos="720"/>
          <w:tab w:val="left" w:pos="7920"/>
        </w:tabs>
        <w:jc w:val="center"/>
        <w:rPr>
          <w:bCs/>
          <w:iCs/>
        </w:rPr>
      </w:pPr>
    </w:p>
    <w:p w14:paraId="4116D8CC" w14:textId="77777777" w:rsidR="00341974" w:rsidRDefault="00341974" w:rsidP="006D0C78">
      <w:pPr>
        <w:tabs>
          <w:tab w:val="left" w:pos="720"/>
          <w:tab w:val="left" w:pos="7920"/>
        </w:tabs>
        <w:jc w:val="center"/>
        <w:rPr>
          <w:bCs/>
          <w:iCs/>
        </w:rPr>
      </w:pPr>
    </w:p>
    <w:p w14:paraId="2487EB71" w14:textId="77777777" w:rsidR="00341974" w:rsidRDefault="00341974" w:rsidP="006D0C78">
      <w:pPr>
        <w:tabs>
          <w:tab w:val="left" w:pos="720"/>
          <w:tab w:val="left" w:pos="7920"/>
        </w:tabs>
        <w:jc w:val="center"/>
        <w:rPr>
          <w:bCs/>
          <w:iCs/>
        </w:rPr>
      </w:pPr>
    </w:p>
    <w:p w14:paraId="0D602605" w14:textId="77777777" w:rsidR="00341974" w:rsidRDefault="00341974" w:rsidP="006D0C78">
      <w:pPr>
        <w:tabs>
          <w:tab w:val="left" w:pos="720"/>
          <w:tab w:val="left" w:pos="7920"/>
        </w:tabs>
        <w:jc w:val="center"/>
        <w:rPr>
          <w:bCs/>
          <w:iCs/>
        </w:rPr>
      </w:pPr>
    </w:p>
    <w:p w14:paraId="3C9F4ABC" w14:textId="77777777" w:rsidR="00341974" w:rsidRDefault="00341974" w:rsidP="006D0C78">
      <w:pPr>
        <w:tabs>
          <w:tab w:val="left" w:pos="720"/>
          <w:tab w:val="left" w:pos="7920"/>
        </w:tabs>
        <w:jc w:val="center"/>
        <w:rPr>
          <w:bCs/>
          <w:iCs/>
        </w:rPr>
      </w:pPr>
    </w:p>
    <w:p w14:paraId="4602DB9F" w14:textId="77777777" w:rsidR="00341974" w:rsidRDefault="00341974" w:rsidP="006D0C78">
      <w:pPr>
        <w:tabs>
          <w:tab w:val="left" w:pos="720"/>
          <w:tab w:val="left" w:pos="7920"/>
        </w:tabs>
        <w:jc w:val="center"/>
        <w:rPr>
          <w:bCs/>
          <w:iCs/>
        </w:rPr>
      </w:pPr>
    </w:p>
    <w:p w14:paraId="76B04DFB" w14:textId="77777777" w:rsidR="00341974" w:rsidRDefault="00341974" w:rsidP="006D0C78">
      <w:pPr>
        <w:tabs>
          <w:tab w:val="left" w:pos="720"/>
          <w:tab w:val="left" w:pos="7920"/>
        </w:tabs>
        <w:jc w:val="center"/>
        <w:rPr>
          <w:bCs/>
          <w:iCs/>
        </w:rPr>
      </w:pPr>
    </w:p>
    <w:p w14:paraId="64AC939D" w14:textId="77777777" w:rsidR="00341974" w:rsidRDefault="00341974" w:rsidP="006D0C78">
      <w:pPr>
        <w:tabs>
          <w:tab w:val="left" w:pos="720"/>
          <w:tab w:val="left" w:pos="7920"/>
        </w:tabs>
        <w:jc w:val="center"/>
        <w:rPr>
          <w:bCs/>
          <w:iCs/>
        </w:rPr>
      </w:pPr>
    </w:p>
    <w:p w14:paraId="4BA7CA92" w14:textId="77777777" w:rsidR="00341974" w:rsidRDefault="00341974" w:rsidP="006D0C78">
      <w:pPr>
        <w:tabs>
          <w:tab w:val="left" w:pos="720"/>
          <w:tab w:val="left" w:pos="7920"/>
        </w:tabs>
        <w:jc w:val="center"/>
        <w:rPr>
          <w:bCs/>
          <w:iCs/>
        </w:rPr>
      </w:pPr>
    </w:p>
    <w:p w14:paraId="7F132963" w14:textId="77777777" w:rsidR="00341974" w:rsidRDefault="00341974" w:rsidP="006D0C78">
      <w:pPr>
        <w:tabs>
          <w:tab w:val="left" w:pos="720"/>
          <w:tab w:val="left" w:pos="7920"/>
        </w:tabs>
        <w:jc w:val="center"/>
        <w:rPr>
          <w:bCs/>
          <w:iCs/>
        </w:rPr>
      </w:pPr>
    </w:p>
    <w:p w14:paraId="1D27BFD1" w14:textId="77777777" w:rsidR="00341974" w:rsidRDefault="00341974" w:rsidP="006D0C78">
      <w:pPr>
        <w:tabs>
          <w:tab w:val="left" w:pos="720"/>
          <w:tab w:val="left" w:pos="7920"/>
        </w:tabs>
        <w:jc w:val="center"/>
        <w:rPr>
          <w:bCs/>
          <w:iCs/>
        </w:rPr>
      </w:pPr>
    </w:p>
    <w:p w14:paraId="18F66A5A" w14:textId="77777777" w:rsidR="00341974" w:rsidRDefault="00341974" w:rsidP="006D0C78">
      <w:pPr>
        <w:tabs>
          <w:tab w:val="left" w:pos="720"/>
          <w:tab w:val="left" w:pos="7920"/>
        </w:tabs>
        <w:jc w:val="center"/>
        <w:rPr>
          <w:bCs/>
          <w:iCs/>
        </w:rPr>
      </w:pPr>
    </w:p>
    <w:p w14:paraId="405AC5BA" w14:textId="77777777" w:rsidR="00341974" w:rsidRDefault="00341974" w:rsidP="006D0C78">
      <w:pPr>
        <w:tabs>
          <w:tab w:val="left" w:pos="720"/>
          <w:tab w:val="left" w:pos="7920"/>
        </w:tabs>
        <w:jc w:val="center"/>
        <w:rPr>
          <w:bCs/>
          <w:iCs/>
        </w:rPr>
      </w:pPr>
    </w:p>
    <w:p w14:paraId="756051E6" w14:textId="77777777" w:rsidR="00341974" w:rsidRDefault="00341974" w:rsidP="006D0C78">
      <w:pPr>
        <w:tabs>
          <w:tab w:val="left" w:pos="720"/>
          <w:tab w:val="left" w:pos="7920"/>
        </w:tabs>
        <w:jc w:val="center"/>
        <w:rPr>
          <w:bCs/>
          <w:iCs/>
        </w:rPr>
      </w:pPr>
    </w:p>
    <w:p w14:paraId="0B32E2E3" w14:textId="77777777" w:rsidR="00341974" w:rsidRDefault="00341974" w:rsidP="006D0C78">
      <w:pPr>
        <w:tabs>
          <w:tab w:val="left" w:pos="720"/>
          <w:tab w:val="left" w:pos="7920"/>
        </w:tabs>
        <w:jc w:val="center"/>
        <w:rPr>
          <w:bCs/>
          <w:iCs/>
        </w:rPr>
      </w:pPr>
    </w:p>
    <w:p w14:paraId="3A36DB88" w14:textId="77777777" w:rsidR="00341974" w:rsidRDefault="00341974" w:rsidP="006D0C78">
      <w:pPr>
        <w:tabs>
          <w:tab w:val="left" w:pos="720"/>
          <w:tab w:val="left" w:pos="7920"/>
        </w:tabs>
        <w:jc w:val="center"/>
        <w:rPr>
          <w:bCs/>
          <w:iCs/>
        </w:rPr>
      </w:pPr>
    </w:p>
    <w:p w14:paraId="6590CBAB" w14:textId="77777777" w:rsidR="00341974" w:rsidRDefault="00341974" w:rsidP="006D0C78">
      <w:pPr>
        <w:tabs>
          <w:tab w:val="left" w:pos="720"/>
          <w:tab w:val="left" w:pos="7920"/>
        </w:tabs>
        <w:jc w:val="center"/>
        <w:rPr>
          <w:bCs/>
          <w:iCs/>
        </w:rPr>
      </w:pPr>
    </w:p>
    <w:p w14:paraId="7EE24219" w14:textId="77777777" w:rsidR="00341974" w:rsidRDefault="00341974" w:rsidP="006D0C78">
      <w:pPr>
        <w:tabs>
          <w:tab w:val="left" w:pos="720"/>
          <w:tab w:val="left" w:pos="7920"/>
        </w:tabs>
        <w:jc w:val="center"/>
        <w:rPr>
          <w:bCs/>
          <w:iCs/>
        </w:rPr>
      </w:pPr>
    </w:p>
    <w:p w14:paraId="490EB743" w14:textId="77777777" w:rsidR="00341974" w:rsidRDefault="00341974" w:rsidP="006D0C78">
      <w:pPr>
        <w:tabs>
          <w:tab w:val="left" w:pos="720"/>
          <w:tab w:val="left" w:pos="7920"/>
        </w:tabs>
        <w:jc w:val="center"/>
        <w:rPr>
          <w:bCs/>
          <w:iCs/>
        </w:rPr>
      </w:pPr>
    </w:p>
    <w:p w14:paraId="54995AAF" w14:textId="77777777" w:rsidR="00341974" w:rsidRDefault="00341974" w:rsidP="006D0C78">
      <w:pPr>
        <w:tabs>
          <w:tab w:val="left" w:pos="720"/>
          <w:tab w:val="left" w:pos="7920"/>
        </w:tabs>
        <w:jc w:val="center"/>
        <w:rPr>
          <w:bCs/>
          <w:iCs/>
        </w:rPr>
      </w:pPr>
    </w:p>
    <w:p w14:paraId="1A38C125" w14:textId="77777777" w:rsidR="00341974" w:rsidRDefault="00341974" w:rsidP="006D0C78">
      <w:pPr>
        <w:tabs>
          <w:tab w:val="left" w:pos="720"/>
          <w:tab w:val="left" w:pos="7920"/>
        </w:tabs>
        <w:jc w:val="center"/>
        <w:rPr>
          <w:bCs/>
          <w:iCs/>
        </w:rPr>
      </w:pPr>
    </w:p>
    <w:p w14:paraId="0E566C8E" w14:textId="77777777" w:rsidR="00341974" w:rsidRDefault="00341974" w:rsidP="006D0C78">
      <w:pPr>
        <w:tabs>
          <w:tab w:val="left" w:pos="720"/>
          <w:tab w:val="left" w:pos="7920"/>
        </w:tabs>
        <w:jc w:val="center"/>
        <w:rPr>
          <w:bCs/>
          <w:iCs/>
        </w:rPr>
      </w:pPr>
    </w:p>
    <w:p w14:paraId="248F3B56" w14:textId="77777777" w:rsidR="00341974" w:rsidRDefault="00341974" w:rsidP="006D0C78">
      <w:pPr>
        <w:tabs>
          <w:tab w:val="left" w:pos="720"/>
          <w:tab w:val="left" w:pos="7920"/>
        </w:tabs>
        <w:jc w:val="center"/>
        <w:rPr>
          <w:bCs/>
          <w:iCs/>
        </w:rPr>
      </w:pPr>
    </w:p>
    <w:p w14:paraId="25E40B1D" w14:textId="77777777" w:rsidR="00341974" w:rsidRDefault="00341974" w:rsidP="006D0C78">
      <w:pPr>
        <w:tabs>
          <w:tab w:val="left" w:pos="720"/>
          <w:tab w:val="left" w:pos="7920"/>
        </w:tabs>
        <w:jc w:val="center"/>
        <w:rPr>
          <w:bCs/>
          <w:iCs/>
        </w:rPr>
      </w:pPr>
    </w:p>
    <w:p w14:paraId="388B2C34" w14:textId="77777777" w:rsidR="00341974" w:rsidRDefault="00341974" w:rsidP="006D0C78">
      <w:pPr>
        <w:tabs>
          <w:tab w:val="left" w:pos="720"/>
          <w:tab w:val="left" w:pos="7920"/>
        </w:tabs>
        <w:jc w:val="center"/>
        <w:rPr>
          <w:bCs/>
          <w:iCs/>
        </w:rPr>
      </w:pPr>
    </w:p>
    <w:p w14:paraId="4E2BAA78" w14:textId="77777777" w:rsidR="00341974" w:rsidRDefault="00341974" w:rsidP="006D0C78">
      <w:pPr>
        <w:tabs>
          <w:tab w:val="left" w:pos="720"/>
          <w:tab w:val="left" w:pos="7920"/>
        </w:tabs>
        <w:jc w:val="center"/>
        <w:rPr>
          <w:bCs/>
          <w:iCs/>
        </w:rPr>
      </w:pPr>
    </w:p>
    <w:p w14:paraId="7C37A6CA" w14:textId="77777777" w:rsidR="00341974" w:rsidRDefault="00341974" w:rsidP="006D0C78">
      <w:pPr>
        <w:tabs>
          <w:tab w:val="left" w:pos="720"/>
          <w:tab w:val="left" w:pos="7920"/>
        </w:tabs>
        <w:jc w:val="center"/>
        <w:rPr>
          <w:bCs/>
          <w:iCs/>
        </w:rPr>
      </w:pPr>
    </w:p>
    <w:p w14:paraId="7E06947B" w14:textId="77777777" w:rsidR="00341974" w:rsidRDefault="00341974" w:rsidP="006D0C78">
      <w:pPr>
        <w:tabs>
          <w:tab w:val="left" w:pos="720"/>
          <w:tab w:val="left" w:pos="7920"/>
        </w:tabs>
        <w:jc w:val="center"/>
        <w:rPr>
          <w:bCs/>
          <w:iCs/>
        </w:rPr>
      </w:pPr>
    </w:p>
    <w:p w14:paraId="5D7B31B0" w14:textId="77777777" w:rsidR="00341974" w:rsidRDefault="00341974" w:rsidP="006D0C78">
      <w:pPr>
        <w:tabs>
          <w:tab w:val="left" w:pos="720"/>
          <w:tab w:val="left" w:pos="7920"/>
        </w:tabs>
        <w:jc w:val="center"/>
        <w:rPr>
          <w:bCs/>
          <w:iCs/>
        </w:rPr>
      </w:pPr>
    </w:p>
    <w:p w14:paraId="5A2E0248" w14:textId="77777777" w:rsidR="00341974" w:rsidRDefault="00341974" w:rsidP="006D0C78">
      <w:pPr>
        <w:tabs>
          <w:tab w:val="left" w:pos="720"/>
          <w:tab w:val="left" w:pos="7920"/>
        </w:tabs>
        <w:jc w:val="center"/>
        <w:rPr>
          <w:bCs/>
          <w:iCs/>
        </w:rPr>
      </w:pPr>
    </w:p>
    <w:p w14:paraId="321A59BA" w14:textId="77777777" w:rsidR="00341974" w:rsidRDefault="00341974" w:rsidP="006D0C78">
      <w:pPr>
        <w:tabs>
          <w:tab w:val="left" w:pos="720"/>
          <w:tab w:val="left" w:pos="7920"/>
        </w:tabs>
        <w:jc w:val="center"/>
        <w:rPr>
          <w:bCs/>
          <w:iCs/>
        </w:rPr>
      </w:pPr>
    </w:p>
    <w:p w14:paraId="37F0F8AE" w14:textId="77777777" w:rsidR="00341974" w:rsidRDefault="00341974" w:rsidP="006D0C78">
      <w:pPr>
        <w:tabs>
          <w:tab w:val="left" w:pos="720"/>
          <w:tab w:val="left" w:pos="7920"/>
        </w:tabs>
        <w:jc w:val="center"/>
        <w:rPr>
          <w:bCs/>
          <w:iCs/>
        </w:rPr>
      </w:pPr>
    </w:p>
    <w:p w14:paraId="32810952" w14:textId="77777777" w:rsidR="00341974" w:rsidRDefault="00341974" w:rsidP="006D0C78">
      <w:pPr>
        <w:tabs>
          <w:tab w:val="left" w:pos="720"/>
          <w:tab w:val="left" w:pos="7920"/>
        </w:tabs>
        <w:jc w:val="center"/>
        <w:rPr>
          <w:bCs/>
          <w:iCs/>
        </w:rPr>
      </w:pPr>
    </w:p>
    <w:p w14:paraId="1B4F6E07" w14:textId="77777777" w:rsidR="00341974" w:rsidRDefault="00341974" w:rsidP="006D0C78">
      <w:pPr>
        <w:tabs>
          <w:tab w:val="left" w:pos="720"/>
          <w:tab w:val="left" w:pos="7920"/>
        </w:tabs>
        <w:jc w:val="center"/>
        <w:rPr>
          <w:bCs/>
          <w:iCs/>
        </w:rPr>
      </w:pPr>
    </w:p>
    <w:p w14:paraId="513CB0D9" w14:textId="77777777" w:rsidR="00341974" w:rsidRDefault="00341974" w:rsidP="006D0C78">
      <w:pPr>
        <w:tabs>
          <w:tab w:val="left" w:pos="720"/>
          <w:tab w:val="left" w:pos="7920"/>
        </w:tabs>
        <w:jc w:val="center"/>
        <w:rPr>
          <w:bCs/>
          <w:iCs/>
        </w:rPr>
      </w:pPr>
    </w:p>
    <w:p w14:paraId="2059586A" w14:textId="77777777" w:rsidR="00341974" w:rsidRDefault="00341974" w:rsidP="006D0C78">
      <w:pPr>
        <w:tabs>
          <w:tab w:val="left" w:pos="720"/>
          <w:tab w:val="left" w:pos="7920"/>
        </w:tabs>
        <w:jc w:val="center"/>
        <w:rPr>
          <w:bCs/>
          <w:iCs/>
        </w:rPr>
      </w:pPr>
    </w:p>
    <w:p w14:paraId="1EA19D59" w14:textId="77777777" w:rsidR="00341974" w:rsidRDefault="00341974" w:rsidP="006D0C78">
      <w:pPr>
        <w:tabs>
          <w:tab w:val="left" w:pos="720"/>
          <w:tab w:val="left" w:pos="7920"/>
        </w:tabs>
        <w:jc w:val="center"/>
        <w:rPr>
          <w:bCs/>
          <w:iCs/>
        </w:rPr>
      </w:pPr>
    </w:p>
    <w:p w14:paraId="391E13B5" w14:textId="77777777" w:rsidR="00341974" w:rsidRDefault="00341974" w:rsidP="006D0C78">
      <w:pPr>
        <w:tabs>
          <w:tab w:val="left" w:pos="720"/>
          <w:tab w:val="left" w:pos="7920"/>
        </w:tabs>
        <w:jc w:val="center"/>
        <w:rPr>
          <w:bCs/>
          <w:iCs/>
        </w:rPr>
      </w:pPr>
    </w:p>
    <w:p w14:paraId="51E6DF52" w14:textId="77777777" w:rsidR="00341974" w:rsidRDefault="00341974" w:rsidP="006D0C78">
      <w:pPr>
        <w:tabs>
          <w:tab w:val="left" w:pos="720"/>
          <w:tab w:val="left" w:pos="7920"/>
        </w:tabs>
        <w:jc w:val="center"/>
        <w:rPr>
          <w:bCs/>
          <w:iCs/>
        </w:rPr>
      </w:pPr>
    </w:p>
    <w:p w14:paraId="21121B17" w14:textId="77777777" w:rsidR="00341974" w:rsidRDefault="00341974" w:rsidP="006D0C78">
      <w:pPr>
        <w:tabs>
          <w:tab w:val="left" w:pos="720"/>
          <w:tab w:val="left" w:pos="7920"/>
        </w:tabs>
        <w:jc w:val="center"/>
        <w:rPr>
          <w:bCs/>
          <w:iCs/>
        </w:rPr>
      </w:pPr>
    </w:p>
    <w:p w14:paraId="4EA61413" w14:textId="77777777" w:rsidR="00341974" w:rsidRDefault="00341974" w:rsidP="006D0C78">
      <w:pPr>
        <w:tabs>
          <w:tab w:val="left" w:pos="720"/>
          <w:tab w:val="left" w:pos="7920"/>
        </w:tabs>
        <w:jc w:val="center"/>
        <w:rPr>
          <w:bCs/>
          <w:iCs/>
        </w:rPr>
      </w:pPr>
    </w:p>
    <w:p w14:paraId="545D0B1F" w14:textId="77777777" w:rsidR="00341974" w:rsidRDefault="00341974" w:rsidP="006D0C78">
      <w:pPr>
        <w:tabs>
          <w:tab w:val="left" w:pos="720"/>
          <w:tab w:val="left" w:pos="7920"/>
        </w:tabs>
        <w:jc w:val="center"/>
        <w:rPr>
          <w:bCs/>
          <w:iCs/>
        </w:rPr>
      </w:pPr>
    </w:p>
    <w:p w14:paraId="10808586" w14:textId="77777777" w:rsidR="00DB4607" w:rsidRDefault="00DB4607" w:rsidP="006D0C78">
      <w:pPr>
        <w:tabs>
          <w:tab w:val="left" w:pos="720"/>
          <w:tab w:val="left" w:pos="7920"/>
        </w:tabs>
        <w:jc w:val="center"/>
        <w:rPr>
          <w:bCs/>
          <w:iCs/>
        </w:rPr>
      </w:pPr>
    </w:p>
    <w:p w14:paraId="2D8F1051" w14:textId="77777777" w:rsidR="00DB4607" w:rsidRDefault="00DB4607" w:rsidP="006D0C78">
      <w:pPr>
        <w:tabs>
          <w:tab w:val="left" w:pos="720"/>
          <w:tab w:val="left" w:pos="7920"/>
        </w:tabs>
        <w:jc w:val="center"/>
        <w:rPr>
          <w:bCs/>
          <w:iCs/>
        </w:rPr>
      </w:pPr>
    </w:p>
    <w:p w14:paraId="6471B476" w14:textId="77777777" w:rsidR="00DB4607" w:rsidRDefault="00DB4607" w:rsidP="006D0C78">
      <w:pPr>
        <w:tabs>
          <w:tab w:val="left" w:pos="720"/>
          <w:tab w:val="left" w:pos="7920"/>
        </w:tabs>
        <w:jc w:val="center"/>
        <w:rPr>
          <w:bCs/>
          <w:iCs/>
        </w:rPr>
      </w:pPr>
    </w:p>
    <w:p w14:paraId="7925062E" w14:textId="77777777" w:rsidR="00341974" w:rsidRDefault="00341974" w:rsidP="006D0C78">
      <w:pPr>
        <w:tabs>
          <w:tab w:val="left" w:pos="720"/>
          <w:tab w:val="left" w:pos="7920"/>
        </w:tabs>
        <w:jc w:val="center"/>
        <w:rPr>
          <w:bCs/>
          <w:iCs/>
        </w:rPr>
      </w:pPr>
    </w:p>
    <w:p w14:paraId="1C6B0175" w14:textId="77777777" w:rsidR="00341974" w:rsidRDefault="00341974" w:rsidP="006D0C78">
      <w:pPr>
        <w:tabs>
          <w:tab w:val="left" w:pos="720"/>
          <w:tab w:val="left" w:pos="7920"/>
        </w:tabs>
        <w:jc w:val="center"/>
        <w:rPr>
          <w:bCs/>
          <w:iCs/>
        </w:rPr>
      </w:pPr>
    </w:p>
    <w:p w14:paraId="5023AAF6" w14:textId="1ACE1313" w:rsidR="00C66F43" w:rsidRDefault="004319E6">
      <w:pPr>
        <w:tabs>
          <w:tab w:val="left" w:pos="720"/>
          <w:tab w:val="left" w:pos="7920"/>
        </w:tabs>
        <w:jc w:val="center"/>
        <w:rPr>
          <w:b/>
          <w:bCs/>
          <w:i/>
          <w:iCs/>
          <w:u w:val="single"/>
        </w:rPr>
      </w:pPr>
      <w:r>
        <w:rPr>
          <w:b/>
          <w:bCs/>
          <w:i/>
          <w:iCs/>
          <w:u w:val="single"/>
        </w:rPr>
        <w:t>20</w:t>
      </w:r>
      <w:r w:rsidR="00F205DE">
        <w:rPr>
          <w:b/>
          <w:bCs/>
          <w:i/>
          <w:iCs/>
          <w:u w:val="single"/>
        </w:rPr>
        <w:t>2</w:t>
      </w:r>
      <w:r w:rsidR="005E66CB">
        <w:rPr>
          <w:b/>
          <w:bCs/>
          <w:i/>
          <w:iCs/>
          <w:u w:val="single"/>
        </w:rPr>
        <w:t>1</w:t>
      </w:r>
      <w:r w:rsidR="00D56DBD">
        <w:rPr>
          <w:b/>
          <w:bCs/>
          <w:i/>
          <w:iCs/>
          <w:u w:val="single"/>
        </w:rPr>
        <w:t xml:space="preserve"> – 20</w:t>
      </w:r>
      <w:r w:rsidR="00717C8A">
        <w:rPr>
          <w:b/>
          <w:bCs/>
          <w:i/>
          <w:iCs/>
          <w:u w:val="single"/>
        </w:rPr>
        <w:t>2</w:t>
      </w:r>
      <w:r w:rsidR="005E66CB">
        <w:rPr>
          <w:b/>
          <w:bCs/>
          <w:i/>
          <w:iCs/>
          <w:u w:val="single"/>
        </w:rPr>
        <w:t>2</w:t>
      </w:r>
      <w:r w:rsidR="0044272B">
        <w:rPr>
          <w:b/>
          <w:bCs/>
          <w:i/>
          <w:iCs/>
          <w:u w:val="single"/>
        </w:rPr>
        <w:t xml:space="preserve"> </w:t>
      </w:r>
      <w:r w:rsidR="00C66F43">
        <w:rPr>
          <w:b/>
          <w:bCs/>
          <w:i/>
          <w:iCs/>
          <w:u w:val="single"/>
        </w:rPr>
        <w:t>CLINICAL</w:t>
      </w:r>
      <w:r w:rsidR="00C66F43">
        <w:rPr>
          <w:i/>
          <w:iCs/>
          <w:u w:val="single"/>
        </w:rPr>
        <w:t xml:space="preserve"> </w:t>
      </w:r>
      <w:r w:rsidR="00C66F43">
        <w:rPr>
          <w:b/>
          <w:bCs/>
          <w:i/>
          <w:iCs/>
          <w:u w:val="single"/>
        </w:rPr>
        <w:t>INSTRUCTORS</w:t>
      </w:r>
    </w:p>
    <w:p w14:paraId="036287D2" w14:textId="77777777" w:rsidR="00C66F43" w:rsidRDefault="00C66F43">
      <w:pPr>
        <w:tabs>
          <w:tab w:val="left" w:pos="720"/>
          <w:tab w:val="left" w:pos="7920"/>
        </w:tabs>
      </w:pPr>
    </w:p>
    <w:p w14:paraId="12117809" w14:textId="227CACC8" w:rsidR="005E66CB" w:rsidRDefault="000416AF" w:rsidP="000416AF">
      <w:pPr>
        <w:tabs>
          <w:tab w:val="left" w:pos="720"/>
          <w:tab w:val="left" w:pos="7920"/>
        </w:tabs>
        <w:spacing w:line="360" w:lineRule="auto"/>
        <w:jc w:val="center"/>
      </w:pPr>
      <w:r>
        <w:t xml:space="preserve">Royce Bailey (EMMC) </w:t>
      </w:r>
      <w:r w:rsidR="004D2033">
        <w:t xml:space="preserve">India Baker (AR Gould) </w:t>
      </w:r>
      <w:r>
        <w:t>Allison Bennett (EMMC) Emily Coffin (PCHC) Mike Corbin (PCHC) Doris Dall (</w:t>
      </w:r>
      <w:r w:rsidR="00292261">
        <w:t>Bangor VA</w:t>
      </w:r>
      <w:r>
        <w:t xml:space="preserve">) </w:t>
      </w:r>
      <w:r w:rsidR="0015291B">
        <w:t>David Gilbert (EMMC)</w:t>
      </w:r>
    </w:p>
    <w:p w14:paraId="3632CE72" w14:textId="4517CF7E" w:rsidR="004D2033" w:rsidRDefault="004D2033" w:rsidP="000416AF">
      <w:pPr>
        <w:tabs>
          <w:tab w:val="left" w:pos="720"/>
          <w:tab w:val="left" w:pos="7920"/>
        </w:tabs>
        <w:spacing w:line="360" w:lineRule="auto"/>
        <w:jc w:val="center"/>
      </w:pPr>
      <w:r>
        <w:t xml:space="preserve">Matthew Llewellyn (CMC) </w:t>
      </w:r>
      <w:r w:rsidR="000416AF">
        <w:t xml:space="preserve">Sue McLaughlin (HRH) </w:t>
      </w:r>
      <w:r w:rsidR="0015291B">
        <w:t xml:space="preserve">Barbara </w:t>
      </w:r>
      <w:proofErr w:type="spellStart"/>
      <w:r w:rsidR="0015291B">
        <w:t>O’Roak</w:t>
      </w:r>
      <w:proofErr w:type="spellEnd"/>
      <w:r w:rsidR="0015291B">
        <w:t xml:space="preserve"> (Convenient MD)</w:t>
      </w:r>
    </w:p>
    <w:p w14:paraId="30E40CDF" w14:textId="77777777" w:rsidR="0015291B" w:rsidRDefault="0015291B" w:rsidP="000416AF">
      <w:pPr>
        <w:tabs>
          <w:tab w:val="left" w:pos="720"/>
          <w:tab w:val="left" w:pos="7920"/>
        </w:tabs>
        <w:spacing w:line="360" w:lineRule="auto"/>
        <w:jc w:val="center"/>
      </w:pPr>
      <w:proofErr w:type="spellStart"/>
      <w:r>
        <w:t>Demarre</w:t>
      </w:r>
      <w:proofErr w:type="spellEnd"/>
      <w:r>
        <w:t xml:space="preserve"> Pelletier (NPM) </w:t>
      </w:r>
      <w:r w:rsidR="000416AF">
        <w:t>Jennifer Sewell (EMMC)</w:t>
      </w:r>
      <w:r w:rsidR="000416AF" w:rsidRPr="00CE2BEB">
        <w:t xml:space="preserve"> </w:t>
      </w:r>
      <w:r w:rsidR="000416AF">
        <w:t xml:space="preserve">Camilla Snowman (EMMC) </w:t>
      </w:r>
    </w:p>
    <w:p w14:paraId="3B9B192D" w14:textId="6D820AC5" w:rsidR="000416AF" w:rsidRDefault="000416AF" w:rsidP="000416AF">
      <w:pPr>
        <w:tabs>
          <w:tab w:val="left" w:pos="720"/>
          <w:tab w:val="left" w:pos="7920"/>
        </w:tabs>
        <w:spacing w:line="360" w:lineRule="auto"/>
        <w:jc w:val="center"/>
      </w:pPr>
      <w:r>
        <w:t xml:space="preserve">Natalie Stanley (MCH) Tricia </w:t>
      </w:r>
      <w:proofErr w:type="spellStart"/>
      <w:r>
        <w:t>Steiger</w:t>
      </w:r>
      <w:proofErr w:type="spellEnd"/>
      <w:r>
        <w:t xml:space="preserve"> (</w:t>
      </w:r>
      <w:r w:rsidR="004D2033">
        <w:t>Union St. Imaging</w:t>
      </w:r>
      <w:r>
        <w:t>) Carol Woodward (SJH)</w:t>
      </w:r>
    </w:p>
    <w:p w14:paraId="4821A2EC" w14:textId="77777777" w:rsidR="000416AF" w:rsidRDefault="000416AF">
      <w:pPr>
        <w:tabs>
          <w:tab w:val="left" w:pos="720"/>
          <w:tab w:val="left" w:pos="7920"/>
        </w:tabs>
        <w:jc w:val="center"/>
        <w:rPr>
          <w:b/>
          <w:bCs/>
        </w:rPr>
      </w:pPr>
    </w:p>
    <w:p w14:paraId="4D740DD4" w14:textId="77777777" w:rsidR="00C66F43" w:rsidRDefault="00C66F43">
      <w:pPr>
        <w:tabs>
          <w:tab w:val="left" w:pos="720"/>
          <w:tab w:val="left" w:pos="7920"/>
        </w:tabs>
        <w:jc w:val="center"/>
        <w:rPr>
          <w:b/>
          <w:bCs/>
        </w:rPr>
      </w:pPr>
      <w:r>
        <w:rPr>
          <w:b/>
          <w:bCs/>
        </w:rPr>
        <w:t>DESCRIPTION</w:t>
      </w:r>
      <w:r>
        <w:t xml:space="preserve"> </w:t>
      </w:r>
      <w:r>
        <w:rPr>
          <w:b/>
          <w:bCs/>
        </w:rPr>
        <w:noBreakHyphen/>
      </w:r>
      <w:r>
        <w:t xml:space="preserve"> </w:t>
      </w:r>
      <w:r>
        <w:rPr>
          <w:b/>
          <w:bCs/>
        </w:rPr>
        <w:t>CLINICAL</w:t>
      </w:r>
      <w:r>
        <w:t xml:space="preserve"> </w:t>
      </w:r>
      <w:r>
        <w:rPr>
          <w:b/>
          <w:bCs/>
        </w:rPr>
        <w:t>INSTRUCTOR</w:t>
      </w:r>
    </w:p>
    <w:p w14:paraId="78434C8A" w14:textId="77777777" w:rsidR="00C66F43" w:rsidRDefault="00C66F43">
      <w:pPr>
        <w:tabs>
          <w:tab w:val="left" w:pos="720"/>
          <w:tab w:val="left" w:pos="1440"/>
        </w:tabs>
        <w:rPr>
          <w:b/>
          <w:bCs/>
        </w:rPr>
      </w:pPr>
    </w:p>
    <w:p w14:paraId="48DC31C2" w14:textId="77777777" w:rsidR="00C66F43" w:rsidRDefault="00C66F43">
      <w:pPr>
        <w:tabs>
          <w:tab w:val="left" w:pos="720"/>
          <w:tab w:val="left" w:pos="1440"/>
        </w:tabs>
      </w:pPr>
      <w:r>
        <w:t>The Clinical Instructor is a radiographer, who may be employed by the college and/or clinical affiliate.  The C.I. assists the full-time radiography program faculty in clinical instruction and evaluation of radiography students.</w:t>
      </w:r>
    </w:p>
    <w:p w14:paraId="426DC168" w14:textId="77777777" w:rsidR="00C66F43" w:rsidRDefault="00C66F43">
      <w:pPr>
        <w:tabs>
          <w:tab w:val="left" w:pos="720"/>
          <w:tab w:val="left" w:pos="1440"/>
        </w:tabs>
        <w:ind w:right="720"/>
      </w:pPr>
    </w:p>
    <w:p w14:paraId="07A19C22" w14:textId="77777777" w:rsidR="00C66F43" w:rsidRDefault="00C66F43">
      <w:pPr>
        <w:tabs>
          <w:tab w:val="left" w:pos="720"/>
          <w:tab w:val="left" w:pos="1440"/>
        </w:tabs>
        <w:ind w:right="720"/>
      </w:pPr>
      <w:r>
        <w:rPr>
          <w:b/>
          <w:bCs/>
        </w:rPr>
        <w:t xml:space="preserve">Qualifications:      </w:t>
      </w:r>
    </w:p>
    <w:p w14:paraId="5DEF86A9" w14:textId="77777777" w:rsidR="00C66F43" w:rsidRDefault="00C66F43">
      <w:pPr>
        <w:tabs>
          <w:tab w:val="left" w:pos="720"/>
          <w:tab w:val="left" w:pos="1440"/>
        </w:tabs>
        <w:ind w:left="720" w:right="720" w:hanging="720"/>
      </w:pPr>
      <w:r>
        <w:t xml:space="preserve">(1) </w:t>
      </w:r>
      <w:r>
        <w:tab/>
        <w:t xml:space="preserve">Holds active license in </w:t>
      </w:r>
      <w:r>
        <w:rPr>
          <w:i/>
          <w:iCs/>
        </w:rPr>
        <w:t>American</w:t>
      </w:r>
      <w:r>
        <w:t xml:space="preserve"> </w:t>
      </w:r>
      <w:r>
        <w:rPr>
          <w:i/>
          <w:iCs/>
        </w:rPr>
        <w:t>Registry</w:t>
      </w:r>
      <w:r>
        <w:t xml:space="preserve"> </w:t>
      </w:r>
      <w:r>
        <w:rPr>
          <w:i/>
          <w:iCs/>
        </w:rPr>
        <w:t xml:space="preserve">of Radiologic Technologists, </w:t>
      </w:r>
      <w:r>
        <w:t>in                      radiography.</w:t>
      </w:r>
    </w:p>
    <w:p w14:paraId="490DF815" w14:textId="77777777" w:rsidR="00C66F43" w:rsidRDefault="00C66F43">
      <w:pPr>
        <w:tabs>
          <w:tab w:val="left" w:pos="720"/>
          <w:tab w:val="left" w:pos="1440"/>
        </w:tabs>
        <w:ind w:right="90"/>
      </w:pPr>
      <w:r>
        <w:t xml:space="preserve">(2)   </w:t>
      </w:r>
      <w:r>
        <w:tab/>
        <w:t>Graduated from a JRCERT*</w:t>
      </w:r>
      <w:r>
        <w:noBreakHyphen/>
        <w:t xml:space="preserve"> approved medical radiography program.                               (3)   </w:t>
      </w:r>
      <w:r>
        <w:tab/>
        <w:t xml:space="preserve">Documents the equivalent of two years of successful experience as a radiographer     </w:t>
      </w:r>
    </w:p>
    <w:p w14:paraId="37F30CAE" w14:textId="77777777" w:rsidR="00C66F43" w:rsidRDefault="00C66F43">
      <w:pPr>
        <w:tabs>
          <w:tab w:val="left" w:pos="720"/>
          <w:tab w:val="left" w:pos="1440"/>
        </w:tabs>
        <w:ind w:right="90"/>
      </w:pPr>
      <w:r>
        <w:t xml:space="preserve">(4)   </w:t>
      </w:r>
      <w:r>
        <w:tab/>
        <w:t xml:space="preserve">Demonstrates strong interest in radiography education and evidence of ability to provide </w:t>
      </w:r>
      <w:r>
        <w:tab/>
        <w:t>students with the knowledge and skills required of a radiographer.</w:t>
      </w:r>
    </w:p>
    <w:p w14:paraId="023A3AE5" w14:textId="77777777" w:rsidR="00C66F43" w:rsidRDefault="00C66F43">
      <w:pPr>
        <w:tabs>
          <w:tab w:val="left" w:pos="720"/>
          <w:tab w:val="left" w:pos="1440"/>
        </w:tabs>
        <w:ind w:right="90"/>
      </w:pPr>
      <w:r>
        <w:t>(5)</w:t>
      </w:r>
      <w:r>
        <w:tab/>
        <w:t xml:space="preserve">Possesses proficiency in student supervision, instruction, and evaluation.                            </w:t>
      </w:r>
      <w:r>
        <w:tab/>
        <w:t xml:space="preserve">               </w:t>
      </w:r>
    </w:p>
    <w:p w14:paraId="0EF201D7" w14:textId="77777777" w:rsidR="00C66F43" w:rsidRDefault="00C66F43">
      <w:pPr>
        <w:tabs>
          <w:tab w:val="left" w:pos="720"/>
          <w:tab w:val="left" w:pos="1440"/>
        </w:tabs>
        <w:ind w:right="90"/>
      </w:pPr>
      <w:r>
        <w:rPr>
          <w:b/>
          <w:bCs/>
        </w:rPr>
        <w:t>Significant Duties:</w:t>
      </w:r>
    </w:p>
    <w:p w14:paraId="753D53BF" w14:textId="77777777" w:rsidR="00C66F43" w:rsidRDefault="00C66F43">
      <w:pPr>
        <w:tabs>
          <w:tab w:val="left" w:pos="720"/>
          <w:tab w:val="left" w:pos="1440"/>
        </w:tabs>
        <w:ind w:right="90"/>
      </w:pPr>
      <w:r>
        <w:t>As needed and requested by the full</w:t>
      </w:r>
      <w:r>
        <w:noBreakHyphen/>
        <w:t>time program faculty, the Clinical Instructor:</w:t>
      </w:r>
    </w:p>
    <w:p w14:paraId="4CC2B189" w14:textId="77777777" w:rsidR="00C66F43" w:rsidRDefault="00C66F43">
      <w:pPr>
        <w:tabs>
          <w:tab w:val="left" w:pos="630"/>
          <w:tab w:val="left" w:pos="1800"/>
          <w:tab w:val="decimal" w:pos="2520"/>
          <w:tab w:val="decimal" w:pos="2952"/>
          <w:tab w:val="decimal" w:pos="3960"/>
          <w:tab w:val="decimal" w:pos="4680"/>
          <w:tab w:val="decimal" w:pos="6120"/>
        </w:tabs>
        <w:ind w:right="90"/>
      </w:pPr>
      <w:r>
        <w:t xml:space="preserve">(1)  </w:t>
      </w:r>
      <w:r>
        <w:tab/>
        <w:t xml:space="preserve">Reviews requisitions to determine students' level of ability to participate in                       </w:t>
      </w:r>
      <w:r>
        <w:tab/>
        <w:t>radiographic procedures.</w:t>
      </w:r>
    </w:p>
    <w:p w14:paraId="6421A504" w14:textId="77777777" w:rsidR="00C66F43" w:rsidRDefault="00C66F43">
      <w:pPr>
        <w:tabs>
          <w:tab w:val="left" w:pos="630"/>
          <w:tab w:val="left" w:pos="1800"/>
          <w:tab w:val="decimal" w:pos="2520"/>
          <w:tab w:val="decimal" w:pos="2952"/>
          <w:tab w:val="decimal" w:pos="3960"/>
          <w:tab w:val="decimal" w:pos="4680"/>
          <w:tab w:val="decimal" w:pos="6120"/>
        </w:tabs>
        <w:ind w:right="90"/>
      </w:pPr>
      <w:r>
        <w:t xml:space="preserve">(2)  </w:t>
      </w:r>
      <w:r>
        <w:tab/>
        <w:t xml:space="preserve">Assists students with radiography of patients.                      </w:t>
      </w:r>
    </w:p>
    <w:p w14:paraId="79C478E5" w14:textId="77777777" w:rsidR="00C66F43" w:rsidRDefault="00C66F43">
      <w:pPr>
        <w:tabs>
          <w:tab w:val="left" w:pos="630"/>
          <w:tab w:val="left" w:pos="1800"/>
          <w:tab w:val="decimal" w:pos="2520"/>
          <w:tab w:val="decimal" w:pos="2952"/>
          <w:tab w:val="decimal" w:pos="3960"/>
          <w:tab w:val="decimal" w:pos="4680"/>
          <w:tab w:val="decimal" w:pos="6120"/>
        </w:tabs>
        <w:ind w:right="90"/>
      </w:pPr>
      <w:r>
        <w:t xml:space="preserve">(3)  </w:t>
      </w:r>
      <w:r>
        <w:tab/>
        <w:t>Evaluates and discusses the quality of students' radiographs.</w:t>
      </w:r>
    </w:p>
    <w:p w14:paraId="015EDF5C" w14:textId="77777777" w:rsidR="00C66F43" w:rsidRDefault="00C66F43">
      <w:pPr>
        <w:tabs>
          <w:tab w:val="left" w:pos="630"/>
          <w:tab w:val="left" w:pos="1800"/>
          <w:tab w:val="decimal" w:pos="2520"/>
          <w:tab w:val="decimal" w:pos="2952"/>
          <w:tab w:val="decimal" w:pos="3960"/>
          <w:tab w:val="decimal" w:pos="4680"/>
          <w:tab w:val="decimal" w:pos="6120"/>
        </w:tabs>
        <w:ind w:right="90"/>
      </w:pPr>
      <w:r>
        <w:t xml:space="preserve">(4)  </w:t>
      </w:r>
      <w:r>
        <w:tab/>
        <w:t xml:space="preserve">Repeats radiographs with students or requests another radiographer to be present for          </w:t>
      </w:r>
      <w:r>
        <w:tab/>
        <w:t>repeats.</w:t>
      </w:r>
    </w:p>
    <w:p w14:paraId="2FAB6AC5" w14:textId="77777777" w:rsidR="00C66F43" w:rsidRDefault="00C66F43">
      <w:pPr>
        <w:tabs>
          <w:tab w:val="left" w:pos="630"/>
          <w:tab w:val="left" w:pos="1800"/>
          <w:tab w:val="decimal" w:pos="2520"/>
          <w:tab w:val="decimal" w:pos="2952"/>
          <w:tab w:val="decimal" w:pos="3960"/>
          <w:tab w:val="decimal" w:pos="4680"/>
          <w:tab w:val="decimal" w:pos="6120"/>
        </w:tabs>
        <w:ind w:right="90"/>
      </w:pPr>
      <w:r>
        <w:t xml:space="preserve">(5)  </w:t>
      </w:r>
      <w:r>
        <w:tab/>
        <w:t>Acts as a liaison between students and radiographers and/or radiologists.</w:t>
      </w:r>
    </w:p>
    <w:p w14:paraId="5E2BD0B2" w14:textId="77777777" w:rsidR="00C66F43" w:rsidRDefault="00C66F43">
      <w:pPr>
        <w:tabs>
          <w:tab w:val="left" w:pos="630"/>
          <w:tab w:val="left" w:pos="1800"/>
          <w:tab w:val="decimal" w:pos="2520"/>
          <w:tab w:val="decimal" w:pos="2952"/>
          <w:tab w:val="decimal" w:pos="3960"/>
          <w:tab w:val="decimal" w:pos="4680"/>
          <w:tab w:val="decimal" w:pos="6120"/>
        </w:tabs>
        <w:ind w:right="90"/>
      </w:pPr>
      <w:r>
        <w:t xml:space="preserve">(6)  </w:t>
      </w:r>
      <w:r>
        <w:tab/>
        <w:t>Reviews equipment operation with students.</w:t>
      </w:r>
    </w:p>
    <w:p w14:paraId="51F22CCB" w14:textId="77777777" w:rsidR="00C66F43" w:rsidRDefault="00C66F43">
      <w:pPr>
        <w:tabs>
          <w:tab w:val="left" w:pos="630"/>
          <w:tab w:val="left" w:pos="1800"/>
          <w:tab w:val="decimal" w:pos="2520"/>
          <w:tab w:val="decimal" w:pos="2952"/>
          <w:tab w:val="decimal" w:pos="3960"/>
          <w:tab w:val="decimal" w:pos="4680"/>
          <w:tab w:val="decimal" w:pos="6120"/>
        </w:tabs>
        <w:ind w:right="90"/>
      </w:pPr>
      <w:r>
        <w:t xml:space="preserve">(7)  </w:t>
      </w:r>
      <w:r>
        <w:tab/>
        <w:t>Provides resources to answer students' questions about clinical education.</w:t>
      </w:r>
    </w:p>
    <w:p w14:paraId="52AD4E19" w14:textId="77777777" w:rsidR="00C66F43" w:rsidRDefault="00C66F43">
      <w:pPr>
        <w:tabs>
          <w:tab w:val="left" w:pos="630"/>
          <w:tab w:val="left" w:pos="1800"/>
          <w:tab w:val="decimal" w:pos="2520"/>
          <w:tab w:val="decimal" w:pos="2952"/>
          <w:tab w:val="decimal" w:pos="3960"/>
          <w:tab w:val="decimal" w:pos="4680"/>
          <w:tab w:val="decimal" w:pos="6120"/>
        </w:tabs>
        <w:ind w:right="90"/>
      </w:pPr>
      <w:r>
        <w:t xml:space="preserve">(8)  </w:t>
      </w:r>
      <w:r>
        <w:tab/>
        <w:t>Contacts full</w:t>
      </w:r>
      <w:r>
        <w:noBreakHyphen/>
        <w:t xml:space="preserve">time faculty with questions about the clinical assignment schedule.               (9)  </w:t>
      </w:r>
      <w:r>
        <w:tab/>
        <w:t>Assists full</w:t>
      </w:r>
      <w:r>
        <w:noBreakHyphen/>
        <w:t xml:space="preserve">time faculty with clinical evaluation. </w:t>
      </w:r>
    </w:p>
    <w:p w14:paraId="5D99F391" w14:textId="77777777" w:rsidR="00C66F43" w:rsidRDefault="00C66F43">
      <w:pPr>
        <w:tabs>
          <w:tab w:val="left" w:pos="630"/>
          <w:tab w:val="left" w:pos="1800"/>
          <w:tab w:val="decimal" w:pos="2520"/>
          <w:tab w:val="decimal" w:pos="2952"/>
          <w:tab w:val="decimal" w:pos="3960"/>
          <w:tab w:val="decimal" w:pos="4680"/>
          <w:tab w:val="decimal" w:pos="6120"/>
        </w:tabs>
        <w:ind w:left="630" w:right="90" w:hanging="630"/>
      </w:pPr>
      <w:r>
        <w:t xml:space="preserve">(10) </w:t>
      </w:r>
      <w:r>
        <w:tab/>
        <w:t>Evaluates students' procedural proficiency during examinations on actual patients and/or simulated examinations.</w:t>
      </w:r>
    </w:p>
    <w:p w14:paraId="7621DD63" w14:textId="77777777" w:rsidR="00C66F43" w:rsidRDefault="00C66F43">
      <w:pPr>
        <w:tabs>
          <w:tab w:val="left" w:pos="630"/>
          <w:tab w:val="left" w:pos="1800"/>
          <w:tab w:val="decimal" w:pos="2520"/>
          <w:tab w:val="decimal" w:pos="2952"/>
          <w:tab w:val="decimal" w:pos="3960"/>
          <w:tab w:val="decimal" w:pos="4680"/>
          <w:tab w:val="decimal" w:pos="6120"/>
        </w:tabs>
        <w:ind w:left="630" w:right="90" w:hanging="630"/>
      </w:pPr>
      <w:r>
        <w:t xml:space="preserve">(11) </w:t>
      </w:r>
      <w:r>
        <w:tab/>
        <w:t xml:space="preserve">Evaluates and discusses the quality of students' radiographic images taken during competency </w:t>
      </w:r>
      <w:r>
        <w:tab/>
        <w:t>testing.</w:t>
      </w:r>
    </w:p>
    <w:p w14:paraId="0C370565" w14:textId="77777777" w:rsidR="00C66F43" w:rsidRDefault="00C66F43">
      <w:pPr>
        <w:tabs>
          <w:tab w:val="left" w:pos="630"/>
          <w:tab w:val="left" w:pos="1800"/>
          <w:tab w:val="decimal" w:pos="2520"/>
          <w:tab w:val="decimal" w:pos="2952"/>
          <w:tab w:val="decimal" w:pos="3960"/>
          <w:tab w:val="decimal" w:pos="4680"/>
          <w:tab w:val="decimal" w:pos="6120"/>
          <w:tab w:val="left" w:pos="7920"/>
        </w:tabs>
        <w:ind w:right="90"/>
      </w:pPr>
      <w:r>
        <w:t xml:space="preserve">(12) </w:t>
      </w:r>
      <w:r>
        <w:tab/>
        <w:t>Reviews areas of needed student improvement after competency testing.</w:t>
      </w:r>
    </w:p>
    <w:p w14:paraId="35D6B2DB" w14:textId="77777777" w:rsidR="00C66F43" w:rsidRDefault="00C66F43">
      <w:pPr>
        <w:tabs>
          <w:tab w:val="left" w:pos="630"/>
          <w:tab w:val="left" w:pos="1800"/>
          <w:tab w:val="decimal" w:pos="2520"/>
          <w:tab w:val="decimal" w:pos="2952"/>
          <w:tab w:val="decimal" w:pos="3960"/>
          <w:tab w:val="decimal" w:pos="4680"/>
          <w:tab w:val="decimal" w:pos="6120"/>
          <w:tab w:val="left" w:pos="7920"/>
        </w:tabs>
        <w:ind w:right="90"/>
      </w:pPr>
      <w:r>
        <w:t xml:space="preserve">(13) </w:t>
      </w:r>
      <w:r>
        <w:tab/>
        <w:t xml:space="preserve">Demonstrates continued competence in imaging, instructional, and evaluative techniques     </w:t>
      </w:r>
      <w:r>
        <w:tab/>
        <w:t xml:space="preserve">through documented professional development.                                                              </w:t>
      </w:r>
    </w:p>
    <w:p w14:paraId="08985A1F" w14:textId="77777777" w:rsidR="00477888" w:rsidRDefault="00477888">
      <w:pPr>
        <w:tabs>
          <w:tab w:val="left" w:pos="630"/>
          <w:tab w:val="left" w:pos="1800"/>
          <w:tab w:val="decimal" w:pos="2520"/>
          <w:tab w:val="decimal" w:pos="2952"/>
          <w:tab w:val="decimal" w:pos="3960"/>
          <w:tab w:val="decimal" w:pos="4680"/>
          <w:tab w:val="decimal" w:pos="6120"/>
          <w:tab w:val="left" w:pos="7920"/>
        </w:tabs>
        <w:ind w:right="90"/>
        <w:rPr>
          <w:b/>
          <w:bCs/>
          <w:sz w:val="22"/>
          <w:szCs w:val="22"/>
        </w:rPr>
      </w:pPr>
    </w:p>
    <w:p w14:paraId="57C61394" w14:textId="77777777" w:rsidR="00DF4B90" w:rsidRDefault="00C66F43">
      <w:pPr>
        <w:tabs>
          <w:tab w:val="left" w:pos="630"/>
          <w:tab w:val="left" w:pos="1800"/>
          <w:tab w:val="decimal" w:pos="2520"/>
          <w:tab w:val="decimal" w:pos="2952"/>
          <w:tab w:val="decimal" w:pos="3960"/>
          <w:tab w:val="decimal" w:pos="4680"/>
          <w:tab w:val="decimal" w:pos="6120"/>
          <w:tab w:val="left" w:pos="7920"/>
        </w:tabs>
        <w:ind w:right="90"/>
        <w:rPr>
          <w:sz w:val="22"/>
          <w:szCs w:val="22"/>
        </w:rPr>
      </w:pPr>
      <w:r>
        <w:rPr>
          <w:b/>
          <w:bCs/>
          <w:sz w:val="22"/>
          <w:szCs w:val="22"/>
        </w:rPr>
        <w:t>*</w:t>
      </w:r>
      <w:r>
        <w:rPr>
          <w:sz w:val="22"/>
          <w:szCs w:val="22"/>
        </w:rPr>
        <w:t xml:space="preserve">Joint Review Committee on Education in Radiologic Technology [JRCERT 20 N. Wacker Drive, Suite 2850, Chicago, Il.60606-3182; Phone # (312) 704-5300; Fax # (312) 704-5304].  </w:t>
      </w:r>
      <w:r w:rsidR="00DF4B90">
        <w:rPr>
          <w:sz w:val="22"/>
          <w:szCs w:val="22"/>
        </w:rPr>
        <w:t>JRCERT.org</w:t>
      </w:r>
    </w:p>
    <w:p w14:paraId="64E9F712" w14:textId="77777777" w:rsidR="00C66F43" w:rsidRDefault="00C66F43">
      <w:pPr>
        <w:tabs>
          <w:tab w:val="left" w:pos="630"/>
          <w:tab w:val="left" w:pos="1800"/>
          <w:tab w:val="decimal" w:pos="2520"/>
          <w:tab w:val="decimal" w:pos="2952"/>
          <w:tab w:val="decimal" w:pos="3960"/>
          <w:tab w:val="decimal" w:pos="4680"/>
          <w:tab w:val="decimal" w:pos="6120"/>
          <w:tab w:val="left" w:pos="7920"/>
        </w:tabs>
        <w:ind w:right="90"/>
      </w:pPr>
      <w:r>
        <w:rPr>
          <w:sz w:val="22"/>
          <w:szCs w:val="22"/>
        </w:rPr>
        <w:tab/>
      </w:r>
      <w:r>
        <w:tab/>
      </w:r>
      <w:r>
        <w:tab/>
      </w:r>
      <w:r>
        <w:tab/>
      </w:r>
      <w:r w:rsidR="00DF4B90">
        <w:tab/>
      </w:r>
      <w:r w:rsidR="00DF4B90">
        <w:tab/>
      </w:r>
      <w:r w:rsidR="00DF4B90">
        <w:tab/>
      </w:r>
      <w:r w:rsidR="00DF4B90">
        <w:tab/>
      </w:r>
    </w:p>
    <w:p w14:paraId="7EB8535D" w14:textId="28C8C6BF" w:rsidR="00C66F43" w:rsidRDefault="0044272B">
      <w:pPr>
        <w:tabs>
          <w:tab w:val="left" w:pos="630"/>
          <w:tab w:val="left" w:pos="1800"/>
          <w:tab w:val="decimal" w:pos="2520"/>
          <w:tab w:val="decimal" w:pos="2952"/>
          <w:tab w:val="decimal" w:pos="3960"/>
          <w:tab w:val="decimal" w:pos="4680"/>
          <w:tab w:val="decimal" w:pos="6120"/>
          <w:tab w:val="left" w:pos="7920"/>
        </w:tabs>
        <w:ind w:right="-630"/>
        <w:jc w:val="center"/>
        <w:rPr>
          <w:b/>
          <w:bCs/>
        </w:rPr>
      </w:pPr>
      <w:r>
        <w:rPr>
          <w:b/>
          <w:bCs/>
          <w:i/>
          <w:iCs/>
          <w:u w:val="single"/>
        </w:rPr>
        <w:t>20</w:t>
      </w:r>
      <w:r w:rsidR="00F205DE">
        <w:rPr>
          <w:b/>
          <w:bCs/>
          <w:i/>
          <w:iCs/>
          <w:u w:val="single"/>
        </w:rPr>
        <w:t>2</w:t>
      </w:r>
      <w:r w:rsidR="005E66CB">
        <w:rPr>
          <w:b/>
          <w:bCs/>
          <w:i/>
          <w:iCs/>
          <w:u w:val="single"/>
        </w:rPr>
        <w:t>1</w:t>
      </w:r>
      <w:r>
        <w:rPr>
          <w:b/>
          <w:bCs/>
          <w:i/>
          <w:iCs/>
          <w:u w:val="single"/>
        </w:rPr>
        <w:t xml:space="preserve"> – 20</w:t>
      </w:r>
      <w:r w:rsidR="00717C8A">
        <w:rPr>
          <w:b/>
          <w:bCs/>
          <w:i/>
          <w:iCs/>
          <w:u w:val="single"/>
        </w:rPr>
        <w:t>2</w:t>
      </w:r>
      <w:r w:rsidR="005E66CB">
        <w:rPr>
          <w:b/>
          <w:bCs/>
          <w:i/>
          <w:iCs/>
          <w:u w:val="single"/>
        </w:rPr>
        <w:t>2</w:t>
      </w:r>
      <w:r>
        <w:rPr>
          <w:b/>
          <w:bCs/>
          <w:i/>
          <w:iCs/>
          <w:u w:val="single"/>
        </w:rPr>
        <w:t xml:space="preserve"> </w:t>
      </w:r>
      <w:r w:rsidR="00C66F43">
        <w:rPr>
          <w:b/>
          <w:bCs/>
          <w:i/>
          <w:iCs/>
          <w:u w:val="single"/>
        </w:rPr>
        <w:t>CLINICAL</w:t>
      </w:r>
      <w:r w:rsidR="00C66F43">
        <w:rPr>
          <w:i/>
          <w:iCs/>
          <w:u w:val="single"/>
        </w:rPr>
        <w:t xml:space="preserve"> </w:t>
      </w:r>
      <w:r w:rsidR="00C66F43">
        <w:rPr>
          <w:b/>
          <w:bCs/>
          <w:i/>
          <w:iCs/>
          <w:u w:val="single"/>
        </w:rPr>
        <w:t>COMPETENCY</w:t>
      </w:r>
      <w:r w:rsidR="00C66F43">
        <w:rPr>
          <w:i/>
          <w:iCs/>
          <w:u w:val="single"/>
        </w:rPr>
        <w:t xml:space="preserve"> </w:t>
      </w:r>
      <w:r w:rsidR="00C66F43">
        <w:rPr>
          <w:b/>
          <w:bCs/>
          <w:i/>
          <w:iCs/>
          <w:u w:val="single"/>
        </w:rPr>
        <w:t>RATERS</w:t>
      </w:r>
      <w:r w:rsidR="00C66F43">
        <w:rPr>
          <w:i/>
          <w:iCs/>
          <w:u w:val="single"/>
        </w:rPr>
        <w:t xml:space="preserve"> </w:t>
      </w:r>
    </w:p>
    <w:p w14:paraId="00631139" w14:textId="77777777" w:rsidR="00BF606A" w:rsidRDefault="00C66F43" w:rsidP="00437B22">
      <w:pPr>
        <w:tabs>
          <w:tab w:val="left" w:pos="630"/>
          <w:tab w:val="left" w:pos="1980"/>
          <w:tab w:val="left" w:pos="2070"/>
          <w:tab w:val="left" w:pos="2520"/>
          <w:tab w:val="left" w:pos="4320"/>
          <w:tab w:val="left" w:pos="5040"/>
        </w:tabs>
        <w:spacing w:line="360" w:lineRule="auto"/>
        <w:ind w:right="-630"/>
      </w:pPr>
      <w:r>
        <w:tab/>
      </w:r>
      <w:r>
        <w:tab/>
      </w:r>
    </w:p>
    <w:p w14:paraId="739863B0" w14:textId="6C194381" w:rsidR="00414707" w:rsidRDefault="00C17F23" w:rsidP="00414707">
      <w:pPr>
        <w:tabs>
          <w:tab w:val="left" w:pos="630"/>
          <w:tab w:val="left" w:pos="1980"/>
          <w:tab w:val="left" w:pos="2070"/>
          <w:tab w:val="left" w:pos="2520"/>
          <w:tab w:val="left" w:pos="4320"/>
          <w:tab w:val="left" w:pos="5040"/>
        </w:tabs>
        <w:spacing w:line="360" w:lineRule="auto"/>
        <w:ind w:left="720" w:right="-630" w:hanging="720"/>
      </w:pPr>
      <w:r w:rsidRPr="00C55A39">
        <w:rPr>
          <w:b/>
        </w:rPr>
        <w:t>EMMC</w:t>
      </w:r>
      <w:r>
        <w:t xml:space="preserve"> - Royce Bailey </w:t>
      </w:r>
      <w:r w:rsidR="00C66F43">
        <w:tab/>
        <w:t xml:space="preserve">    </w:t>
      </w:r>
      <w:r w:rsidR="007C1231">
        <w:t xml:space="preserve">      </w:t>
      </w:r>
      <w:r>
        <w:t>Allison Bennett</w:t>
      </w:r>
      <w:r>
        <w:tab/>
      </w:r>
      <w:r w:rsidR="007C1231">
        <w:t xml:space="preserve"> </w:t>
      </w:r>
      <w:r>
        <w:t xml:space="preserve">John Cameron </w:t>
      </w:r>
      <w:r>
        <w:tab/>
      </w:r>
      <w:r w:rsidR="00414707">
        <w:t xml:space="preserve"> </w:t>
      </w:r>
      <w:r w:rsidR="00BE50C5">
        <w:t>Heather Dearborn</w:t>
      </w:r>
    </w:p>
    <w:p w14:paraId="47B7981A" w14:textId="77777777" w:rsidR="003E1161" w:rsidRDefault="00414707" w:rsidP="00BD597C">
      <w:pPr>
        <w:tabs>
          <w:tab w:val="left" w:pos="1980"/>
          <w:tab w:val="left" w:pos="2070"/>
          <w:tab w:val="left" w:pos="2520"/>
          <w:tab w:val="left" w:pos="4320"/>
          <w:tab w:val="left" w:pos="5040"/>
        </w:tabs>
        <w:spacing w:line="360" w:lineRule="auto"/>
        <w:ind w:left="990" w:right="-630" w:hanging="720"/>
      </w:pPr>
      <w:r>
        <w:rPr>
          <w:b/>
        </w:rPr>
        <w:tab/>
      </w:r>
      <w:r w:rsidR="003E1161" w:rsidRPr="003E1161">
        <w:t>Taylor Desmond</w:t>
      </w:r>
      <w:r w:rsidR="003E1161">
        <w:t xml:space="preserve">        </w:t>
      </w:r>
      <w:r w:rsidR="00C55A39" w:rsidRPr="003E1161">
        <w:t>Michelle</w:t>
      </w:r>
      <w:r w:rsidR="00C55A39">
        <w:t xml:space="preserve"> Fortier</w:t>
      </w:r>
      <w:r w:rsidR="007C1231">
        <w:t xml:space="preserve">         David Gilbert </w:t>
      </w:r>
      <w:r w:rsidR="007C1231">
        <w:tab/>
        <w:t xml:space="preserve"> </w:t>
      </w:r>
      <w:r w:rsidR="00BE50C5">
        <w:t>Kimberly Gleeson</w:t>
      </w:r>
      <w:r w:rsidR="003E1161">
        <w:tab/>
      </w:r>
    </w:p>
    <w:p w14:paraId="438DC143" w14:textId="77777777" w:rsidR="003E1161" w:rsidRDefault="003E1161" w:rsidP="003E1161">
      <w:pPr>
        <w:tabs>
          <w:tab w:val="left" w:pos="2520"/>
          <w:tab w:val="left" w:pos="3150"/>
          <w:tab w:val="left" w:pos="4320"/>
          <w:tab w:val="left" w:pos="5040"/>
        </w:tabs>
        <w:spacing w:line="360" w:lineRule="auto"/>
        <w:ind w:left="990" w:right="-630" w:hanging="720"/>
      </w:pPr>
      <w:r>
        <w:tab/>
      </w:r>
      <w:r w:rsidR="00BE50C5">
        <w:t>Jamie Goody</w:t>
      </w:r>
      <w:r>
        <w:t xml:space="preserve">              </w:t>
      </w:r>
      <w:r w:rsidR="005E66CB">
        <w:t>K</w:t>
      </w:r>
      <w:r w:rsidR="00BD597C">
        <w:t xml:space="preserve">ara </w:t>
      </w:r>
      <w:proofErr w:type="spellStart"/>
      <w:r w:rsidR="00BD597C">
        <w:t>Hellbusch</w:t>
      </w:r>
      <w:proofErr w:type="spellEnd"/>
      <w:r w:rsidR="00BD597C">
        <w:t xml:space="preserve">           </w:t>
      </w:r>
      <w:r w:rsidR="004D0EA7">
        <w:t>Brooke Haley</w:t>
      </w:r>
      <w:r w:rsidR="004D0EA7">
        <w:tab/>
        <w:t xml:space="preserve"> </w:t>
      </w:r>
      <w:r>
        <w:t>Cortney Hawes</w:t>
      </w:r>
    </w:p>
    <w:p w14:paraId="59A4F1D4" w14:textId="77777777" w:rsidR="0015291B" w:rsidRDefault="003E1161" w:rsidP="003E1161">
      <w:pPr>
        <w:tabs>
          <w:tab w:val="left" w:pos="2520"/>
          <w:tab w:val="left" w:pos="3150"/>
          <w:tab w:val="left" w:pos="4320"/>
          <w:tab w:val="left" w:pos="5040"/>
        </w:tabs>
        <w:spacing w:line="360" w:lineRule="auto"/>
        <w:ind w:left="990" w:right="-630" w:hanging="720"/>
      </w:pPr>
      <w:r>
        <w:tab/>
      </w:r>
      <w:r w:rsidR="007C1231">
        <w:t>Sherry Libby</w:t>
      </w:r>
      <w:r w:rsidR="00414707">
        <w:t xml:space="preserve">    </w:t>
      </w:r>
      <w:r>
        <w:tab/>
      </w:r>
      <w:r w:rsidR="00414707">
        <w:t xml:space="preserve">       </w:t>
      </w:r>
      <w:r w:rsidR="00BE50C5">
        <w:t xml:space="preserve"> </w:t>
      </w:r>
      <w:r w:rsidR="00BD597C">
        <w:t xml:space="preserve"> </w:t>
      </w:r>
      <w:r w:rsidR="00C55A39">
        <w:t xml:space="preserve">Devon McCormick </w:t>
      </w:r>
      <w:r w:rsidR="007C1231">
        <w:t xml:space="preserve">   </w:t>
      </w:r>
      <w:r w:rsidR="005E66CB">
        <w:t>A</w:t>
      </w:r>
      <w:r w:rsidR="004D0EA7">
        <w:t xml:space="preserve">manda Martin       </w:t>
      </w:r>
      <w:r w:rsidR="00BE50C5">
        <w:t xml:space="preserve">    </w:t>
      </w:r>
      <w:r w:rsidR="007C1231">
        <w:t xml:space="preserve">Brittany Merrill </w:t>
      </w:r>
    </w:p>
    <w:p w14:paraId="6F321918" w14:textId="1A2A5B31" w:rsidR="00C55A39" w:rsidRDefault="0015291B" w:rsidP="003E1161">
      <w:pPr>
        <w:tabs>
          <w:tab w:val="left" w:pos="2520"/>
          <w:tab w:val="left" w:pos="3150"/>
          <w:tab w:val="left" w:pos="4320"/>
          <w:tab w:val="left" w:pos="5040"/>
        </w:tabs>
        <w:spacing w:line="360" w:lineRule="auto"/>
        <w:ind w:left="990" w:right="-630" w:hanging="720"/>
      </w:pPr>
      <w:r>
        <w:tab/>
      </w:r>
      <w:r w:rsidR="00C55A39">
        <w:t>Seth Milton</w:t>
      </w:r>
      <w:r w:rsidR="00C55A39">
        <w:tab/>
      </w:r>
      <w:r w:rsidR="00414707">
        <w:t xml:space="preserve">    </w:t>
      </w:r>
      <w:r w:rsidR="007C1231">
        <w:t xml:space="preserve">      </w:t>
      </w:r>
      <w:r w:rsidR="00BD597C">
        <w:t xml:space="preserve">Amanda Paige             Ashley Pennington      </w:t>
      </w:r>
      <w:r w:rsidR="00414707">
        <w:t>Jennifer Sewell</w:t>
      </w:r>
      <w:r w:rsidR="00720C5C">
        <w:tab/>
      </w:r>
      <w:r w:rsidR="00BE50C5">
        <w:t xml:space="preserve"> </w:t>
      </w:r>
      <w:r w:rsidR="00720C5C">
        <w:t>Camilla Snowman</w:t>
      </w:r>
      <w:r w:rsidR="003E1161">
        <w:tab/>
      </w:r>
      <w:r w:rsidR="00C55A39">
        <w:t xml:space="preserve">Joel </w:t>
      </w:r>
      <w:proofErr w:type="spellStart"/>
      <w:r w:rsidR="00C55A39">
        <w:t>Susen</w:t>
      </w:r>
      <w:proofErr w:type="spellEnd"/>
      <w:r w:rsidR="00C55A39">
        <w:t xml:space="preserve"> </w:t>
      </w:r>
    </w:p>
    <w:p w14:paraId="6FF99E69" w14:textId="753884A7" w:rsidR="004319E6" w:rsidRDefault="003E6A06" w:rsidP="0015291B">
      <w:pPr>
        <w:tabs>
          <w:tab w:val="left" w:pos="990"/>
          <w:tab w:val="left" w:pos="1980"/>
          <w:tab w:val="left" w:pos="2070"/>
          <w:tab w:val="left" w:pos="2520"/>
          <w:tab w:val="left" w:pos="4320"/>
          <w:tab w:val="left" w:pos="5040"/>
        </w:tabs>
        <w:spacing w:after="120" w:line="276" w:lineRule="auto"/>
        <w:ind w:left="900" w:right="-634" w:hanging="900"/>
      </w:pPr>
      <w:r w:rsidRPr="003E6A06">
        <w:rPr>
          <w:b/>
        </w:rPr>
        <w:t>UNION ST.</w:t>
      </w:r>
      <w:r>
        <w:t xml:space="preserve"> </w:t>
      </w:r>
      <w:r w:rsidR="00C55A39">
        <w:t xml:space="preserve">- Annette Kinley    Tricia </w:t>
      </w:r>
      <w:proofErr w:type="spellStart"/>
      <w:r w:rsidR="00C55A39">
        <w:t>Steiger</w:t>
      </w:r>
      <w:proofErr w:type="spellEnd"/>
      <w:proofErr w:type="gramStart"/>
      <w:r w:rsidR="00437B22">
        <w:tab/>
      </w:r>
      <w:r w:rsidR="004D0EA7">
        <w:t xml:space="preserve">  Brooke</w:t>
      </w:r>
      <w:proofErr w:type="gramEnd"/>
      <w:r w:rsidR="004D0EA7">
        <w:t xml:space="preserve"> Haley</w:t>
      </w:r>
    </w:p>
    <w:p w14:paraId="563F032D" w14:textId="24BB2002" w:rsidR="00483E50" w:rsidRDefault="00C55A39" w:rsidP="0015291B">
      <w:pPr>
        <w:tabs>
          <w:tab w:val="left" w:pos="630"/>
          <w:tab w:val="left" w:pos="1980"/>
          <w:tab w:val="left" w:pos="2070"/>
          <w:tab w:val="left" w:pos="2520"/>
          <w:tab w:val="left" w:pos="4320"/>
          <w:tab w:val="left" w:pos="5040"/>
        </w:tabs>
        <w:spacing w:after="120" w:line="276" w:lineRule="auto"/>
        <w:ind w:right="-634"/>
      </w:pPr>
      <w:r w:rsidRPr="00C55A39">
        <w:rPr>
          <w:b/>
        </w:rPr>
        <w:t>MCH</w:t>
      </w:r>
      <w:r>
        <w:t xml:space="preserve"> </w:t>
      </w:r>
      <w:proofErr w:type="gramStart"/>
      <w:r>
        <w:t xml:space="preserve">- </w:t>
      </w:r>
      <w:r w:rsidR="00437B22">
        <w:t xml:space="preserve"> </w:t>
      </w:r>
      <w:r w:rsidR="007C1231">
        <w:t>Scott</w:t>
      </w:r>
      <w:proofErr w:type="gramEnd"/>
      <w:r w:rsidR="007C1231">
        <w:t xml:space="preserve"> Fisher         Peggy </w:t>
      </w:r>
      <w:proofErr w:type="spellStart"/>
      <w:r w:rsidR="007C1231">
        <w:t>Nault</w:t>
      </w:r>
      <w:proofErr w:type="spellEnd"/>
      <w:r w:rsidR="007C1231" w:rsidRPr="007C1231">
        <w:t xml:space="preserve"> </w:t>
      </w:r>
      <w:r w:rsidR="007C1231">
        <w:t xml:space="preserve">       Natalie Stanley                 </w:t>
      </w:r>
    </w:p>
    <w:p w14:paraId="4A69B7E1" w14:textId="77777777" w:rsidR="00C55A39" w:rsidRDefault="00C55A39" w:rsidP="0015291B">
      <w:pPr>
        <w:tabs>
          <w:tab w:val="left" w:pos="630"/>
          <w:tab w:val="left" w:pos="1980"/>
          <w:tab w:val="left" w:pos="2070"/>
          <w:tab w:val="left" w:pos="2520"/>
          <w:tab w:val="left" w:pos="4320"/>
          <w:tab w:val="left" w:pos="5040"/>
        </w:tabs>
        <w:spacing w:after="120" w:line="276" w:lineRule="auto"/>
        <w:ind w:right="-634"/>
      </w:pPr>
      <w:r w:rsidRPr="00C55A39">
        <w:rPr>
          <w:b/>
        </w:rPr>
        <w:t>PCHC</w:t>
      </w:r>
      <w:r>
        <w:t xml:space="preserve"> -   Emily Coffin</w:t>
      </w:r>
      <w:r>
        <w:tab/>
        <w:t xml:space="preserve">    Michael Corbin</w:t>
      </w:r>
      <w:r>
        <w:tab/>
      </w:r>
      <w:r w:rsidR="00483E50">
        <w:tab/>
      </w:r>
      <w:r w:rsidR="00483E50">
        <w:tab/>
        <w:t xml:space="preserve"> </w:t>
      </w:r>
      <w:r w:rsidR="00483E50">
        <w:tab/>
      </w:r>
      <w:r w:rsidR="00483E50">
        <w:tab/>
      </w:r>
    </w:p>
    <w:p w14:paraId="54C0071B" w14:textId="77777777" w:rsidR="00717C8A" w:rsidRDefault="00C55A39" w:rsidP="0015291B">
      <w:pPr>
        <w:tabs>
          <w:tab w:val="left" w:pos="900"/>
          <w:tab w:val="left" w:pos="1980"/>
          <w:tab w:val="left" w:pos="2070"/>
          <w:tab w:val="left" w:pos="2520"/>
          <w:tab w:val="left" w:pos="4320"/>
          <w:tab w:val="left" w:pos="5040"/>
        </w:tabs>
        <w:spacing w:after="120" w:line="276" w:lineRule="auto"/>
        <w:ind w:right="-634"/>
      </w:pPr>
      <w:r w:rsidRPr="00C55A39">
        <w:rPr>
          <w:b/>
        </w:rPr>
        <w:t>SJH</w:t>
      </w:r>
      <w:r>
        <w:t xml:space="preserve"> -   </w:t>
      </w:r>
      <w:r w:rsidR="00F205DE">
        <w:t>Hilary Brewer</w:t>
      </w:r>
      <w:r w:rsidR="00F205DE">
        <w:tab/>
        <w:t xml:space="preserve">    </w:t>
      </w:r>
      <w:r>
        <w:t>Kevin Cronin</w:t>
      </w:r>
      <w:r>
        <w:tab/>
        <w:t xml:space="preserve">    </w:t>
      </w:r>
      <w:proofErr w:type="spellStart"/>
      <w:r>
        <w:t>Cera</w:t>
      </w:r>
      <w:proofErr w:type="spellEnd"/>
      <w:r>
        <w:t xml:space="preserve"> Jamison</w:t>
      </w:r>
      <w:r w:rsidR="00767879">
        <w:tab/>
      </w:r>
      <w:r>
        <w:t xml:space="preserve">Carol Woodward </w:t>
      </w:r>
    </w:p>
    <w:p w14:paraId="25506AFB" w14:textId="2A361FA7" w:rsidR="00A6058D" w:rsidRDefault="00A6058D" w:rsidP="0015291B">
      <w:pPr>
        <w:tabs>
          <w:tab w:val="left" w:pos="900"/>
          <w:tab w:val="left" w:pos="1980"/>
          <w:tab w:val="left" w:pos="2070"/>
          <w:tab w:val="left" w:pos="2520"/>
          <w:tab w:val="left" w:pos="4320"/>
          <w:tab w:val="left" w:pos="5040"/>
        </w:tabs>
        <w:spacing w:after="120" w:line="276" w:lineRule="auto"/>
        <w:ind w:right="-634"/>
      </w:pPr>
      <w:r>
        <w:rPr>
          <w:b/>
        </w:rPr>
        <w:t xml:space="preserve">Bangor VA - </w:t>
      </w:r>
      <w:r>
        <w:t xml:space="preserve">Doris Dall         </w:t>
      </w:r>
    </w:p>
    <w:p w14:paraId="79691438" w14:textId="72A9962B" w:rsidR="00A6058D" w:rsidRDefault="00A6058D" w:rsidP="0015291B">
      <w:pPr>
        <w:tabs>
          <w:tab w:val="left" w:pos="900"/>
          <w:tab w:val="left" w:pos="1980"/>
          <w:tab w:val="left" w:pos="2070"/>
          <w:tab w:val="left" w:pos="2520"/>
          <w:tab w:val="left" w:pos="4320"/>
          <w:tab w:val="left" w:pos="5040"/>
        </w:tabs>
        <w:spacing w:after="120" w:line="276" w:lineRule="auto"/>
        <w:ind w:right="-634"/>
      </w:pPr>
      <w:r>
        <w:rPr>
          <w:b/>
        </w:rPr>
        <w:t xml:space="preserve">Convenient MD </w:t>
      </w:r>
      <w:r w:rsidR="005E6E88">
        <w:rPr>
          <w:b/>
        </w:rPr>
        <w:t>–</w:t>
      </w:r>
      <w:r w:rsidR="003E1161">
        <w:t>Brenda Crane</w:t>
      </w:r>
      <w:r w:rsidR="0015291B">
        <w:t xml:space="preserve">     </w:t>
      </w:r>
      <w:r w:rsidR="003E1161">
        <w:t xml:space="preserve"> </w:t>
      </w:r>
      <w:r w:rsidR="0015291B">
        <w:t xml:space="preserve"> </w:t>
      </w:r>
      <w:r w:rsidR="003E1161">
        <w:t>Jessica Lundstrom</w:t>
      </w:r>
      <w:r w:rsidR="0015291B">
        <w:t xml:space="preserve">        </w:t>
      </w:r>
      <w:r w:rsidR="003E1161" w:rsidRPr="005E6E88">
        <w:t xml:space="preserve">Barbara </w:t>
      </w:r>
      <w:proofErr w:type="spellStart"/>
      <w:r w:rsidR="003E1161" w:rsidRPr="005E6E88">
        <w:t>O’Roak</w:t>
      </w:r>
      <w:proofErr w:type="spellEnd"/>
    </w:p>
    <w:p w14:paraId="0FED078D" w14:textId="6EBD5B60" w:rsidR="005E6E88" w:rsidRPr="005E6E88" w:rsidRDefault="005E6E88" w:rsidP="0015291B">
      <w:pPr>
        <w:tabs>
          <w:tab w:val="left" w:pos="900"/>
          <w:tab w:val="left" w:pos="1980"/>
          <w:tab w:val="left" w:pos="2070"/>
          <w:tab w:val="left" w:pos="2520"/>
          <w:tab w:val="left" w:pos="4320"/>
          <w:tab w:val="left" w:pos="5040"/>
        </w:tabs>
        <w:spacing w:after="120" w:line="276" w:lineRule="auto"/>
        <w:ind w:right="-634"/>
      </w:pPr>
      <w:r>
        <w:rPr>
          <w:b/>
        </w:rPr>
        <w:t xml:space="preserve">Northeast Pain Management – </w:t>
      </w:r>
      <w:r w:rsidR="003E1161">
        <w:t>Whitney Cooper</w:t>
      </w:r>
      <w:r w:rsidR="0015291B">
        <w:t xml:space="preserve">     </w:t>
      </w:r>
      <w:r w:rsidR="003E1161">
        <w:t xml:space="preserve"> </w:t>
      </w:r>
      <w:proofErr w:type="spellStart"/>
      <w:r>
        <w:t>Demarre</w:t>
      </w:r>
      <w:proofErr w:type="spellEnd"/>
      <w:r>
        <w:t xml:space="preserve"> </w:t>
      </w:r>
      <w:r w:rsidR="003E1161">
        <w:t>Pelletier</w:t>
      </w:r>
      <w:r w:rsidR="0015291B">
        <w:t xml:space="preserve">      </w:t>
      </w:r>
      <w:r>
        <w:t xml:space="preserve"> </w:t>
      </w:r>
      <w:r w:rsidR="00BE50C5">
        <w:t>Heather</w:t>
      </w:r>
      <w:r w:rsidR="003E1161">
        <w:t xml:space="preserve"> Tibbetts</w:t>
      </w:r>
    </w:p>
    <w:p w14:paraId="65DD84E0" w14:textId="2E2D9240" w:rsidR="00EB07C1" w:rsidRDefault="00021A5F" w:rsidP="0015291B">
      <w:pPr>
        <w:tabs>
          <w:tab w:val="left" w:pos="900"/>
          <w:tab w:val="left" w:pos="1980"/>
          <w:tab w:val="left" w:pos="2070"/>
          <w:tab w:val="left" w:pos="2520"/>
          <w:tab w:val="left" w:pos="4320"/>
          <w:tab w:val="left" w:pos="5040"/>
        </w:tabs>
        <w:spacing w:after="120" w:line="276" w:lineRule="auto"/>
        <w:ind w:right="-634"/>
      </w:pPr>
      <w:r>
        <w:rPr>
          <w:b/>
        </w:rPr>
        <w:t xml:space="preserve">Cary Medical Center - </w:t>
      </w:r>
      <w:r>
        <w:rPr>
          <w:b/>
        </w:rPr>
        <w:tab/>
      </w:r>
      <w:r w:rsidR="00F205DE" w:rsidRPr="00F205DE">
        <w:t>Allison Cyr</w:t>
      </w:r>
      <w:r w:rsidR="00F205DE" w:rsidRPr="00F205DE">
        <w:tab/>
      </w:r>
      <w:r w:rsidR="00631898">
        <w:t xml:space="preserve">Kristal Duval </w:t>
      </w:r>
      <w:r w:rsidR="00631898">
        <w:tab/>
      </w:r>
      <w:r w:rsidR="00631898">
        <w:tab/>
      </w:r>
      <w:r w:rsidR="00F205DE" w:rsidRPr="00F205DE">
        <w:t>William Merchant</w:t>
      </w:r>
      <w:r w:rsidR="00483E50">
        <w:tab/>
      </w:r>
    </w:p>
    <w:p w14:paraId="7E3F7F0E" w14:textId="77777777" w:rsidR="00767879" w:rsidRDefault="00F205DE" w:rsidP="0015291B">
      <w:pPr>
        <w:tabs>
          <w:tab w:val="left" w:pos="630"/>
          <w:tab w:val="left" w:pos="2070"/>
          <w:tab w:val="left" w:pos="4320"/>
        </w:tabs>
        <w:spacing w:after="120" w:line="276" w:lineRule="auto"/>
        <w:ind w:right="-634"/>
      </w:pPr>
      <w:r>
        <w:rPr>
          <w:b/>
          <w:bCs/>
        </w:rPr>
        <w:t xml:space="preserve">A.R. Gould Hospital - </w:t>
      </w:r>
      <w:r>
        <w:t>Amanda Kingsbury</w:t>
      </w:r>
    </w:p>
    <w:p w14:paraId="64FA3BB0" w14:textId="77777777" w:rsidR="00F205DE" w:rsidRPr="00F205DE" w:rsidRDefault="00F205DE" w:rsidP="00F205DE">
      <w:pPr>
        <w:tabs>
          <w:tab w:val="left" w:pos="630"/>
          <w:tab w:val="left" w:pos="2070"/>
          <w:tab w:val="left" w:pos="4320"/>
        </w:tabs>
        <w:ind w:right="-630"/>
        <w:rPr>
          <w:bCs/>
        </w:rPr>
      </w:pPr>
    </w:p>
    <w:p w14:paraId="6ED0B5A9" w14:textId="77777777" w:rsidR="00C66F43" w:rsidRDefault="00C66F43">
      <w:pPr>
        <w:tabs>
          <w:tab w:val="left" w:pos="630"/>
          <w:tab w:val="left" w:pos="2070"/>
          <w:tab w:val="left" w:pos="4320"/>
        </w:tabs>
        <w:ind w:right="-630"/>
        <w:jc w:val="center"/>
        <w:rPr>
          <w:b/>
          <w:bCs/>
        </w:rPr>
      </w:pPr>
      <w:r>
        <w:rPr>
          <w:b/>
          <w:bCs/>
        </w:rPr>
        <w:t>DESCRIPTION</w:t>
      </w:r>
      <w:r>
        <w:t xml:space="preserve"> </w:t>
      </w:r>
      <w:r>
        <w:rPr>
          <w:b/>
          <w:bCs/>
        </w:rPr>
        <w:noBreakHyphen/>
      </w:r>
      <w:r>
        <w:t xml:space="preserve"> </w:t>
      </w:r>
      <w:r>
        <w:rPr>
          <w:b/>
          <w:bCs/>
        </w:rPr>
        <w:t>CLINICAL</w:t>
      </w:r>
      <w:r>
        <w:t xml:space="preserve"> </w:t>
      </w:r>
      <w:r>
        <w:rPr>
          <w:b/>
          <w:bCs/>
        </w:rPr>
        <w:t>COMPETENCY</w:t>
      </w:r>
      <w:r>
        <w:t xml:space="preserve"> </w:t>
      </w:r>
      <w:r>
        <w:rPr>
          <w:b/>
          <w:bCs/>
        </w:rPr>
        <w:t>RATER</w:t>
      </w:r>
    </w:p>
    <w:p w14:paraId="57D615B8" w14:textId="77777777" w:rsidR="00C66F43" w:rsidRDefault="00C66F43">
      <w:pPr>
        <w:tabs>
          <w:tab w:val="left" w:pos="630"/>
          <w:tab w:val="left" w:pos="2070"/>
          <w:tab w:val="left" w:pos="4320"/>
        </w:tabs>
        <w:ind w:right="-630"/>
        <w:rPr>
          <w:b/>
          <w:bCs/>
        </w:rPr>
      </w:pPr>
    </w:p>
    <w:p w14:paraId="4B0C2177" w14:textId="77777777" w:rsidR="00C66F43" w:rsidRDefault="00C66F43">
      <w:pPr>
        <w:tabs>
          <w:tab w:val="left" w:pos="630"/>
          <w:tab w:val="left" w:pos="2070"/>
          <w:tab w:val="left" w:pos="4320"/>
        </w:tabs>
        <w:ind w:right="-630"/>
      </w:pPr>
      <w:r>
        <w:t>The Clinical Competency Rater is a radiographer, employed by the clinical affiliate, who assists the full</w:t>
      </w:r>
      <w:r>
        <w:noBreakHyphen/>
        <w:t>time radiography program faculty in competency test evaluation of radiography students.</w:t>
      </w:r>
    </w:p>
    <w:p w14:paraId="2B6CA21B" w14:textId="77777777" w:rsidR="00C66F43" w:rsidRDefault="00C66F43">
      <w:pPr>
        <w:tabs>
          <w:tab w:val="left" w:pos="630"/>
          <w:tab w:val="left" w:pos="2070"/>
          <w:tab w:val="left" w:pos="4320"/>
        </w:tabs>
        <w:ind w:right="-630"/>
      </w:pPr>
    </w:p>
    <w:p w14:paraId="0193B16A" w14:textId="77777777" w:rsidR="00C66F43" w:rsidRDefault="00C66F43">
      <w:pPr>
        <w:tabs>
          <w:tab w:val="left" w:pos="630"/>
          <w:tab w:val="left" w:pos="1800"/>
          <w:tab w:val="left" w:pos="2340"/>
          <w:tab w:val="left" w:pos="4680"/>
        </w:tabs>
        <w:ind w:right="-630"/>
      </w:pPr>
      <w:r>
        <w:rPr>
          <w:b/>
          <w:bCs/>
        </w:rPr>
        <w:t>Qualifications</w:t>
      </w:r>
      <w:r>
        <w:t xml:space="preserve">:     </w:t>
      </w:r>
      <w:r>
        <w:tab/>
      </w:r>
    </w:p>
    <w:p w14:paraId="1A09ED8D" w14:textId="77777777" w:rsidR="00C66F43" w:rsidRDefault="00C66F43">
      <w:pPr>
        <w:tabs>
          <w:tab w:val="left" w:pos="630"/>
          <w:tab w:val="left" w:pos="1800"/>
          <w:tab w:val="left" w:pos="2340"/>
          <w:tab w:val="left" w:pos="4680"/>
        </w:tabs>
        <w:ind w:right="-630"/>
      </w:pPr>
      <w:r>
        <w:t xml:space="preserve">(1)  </w:t>
      </w:r>
      <w:r>
        <w:tab/>
        <w:t xml:space="preserve">Holds active license in </w:t>
      </w:r>
      <w:r>
        <w:rPr>
          <w:i/>
          <w:iCs/>
        </w:rPr>
        <w:t xml:space="preserve">American Registry of Radiologic Technologists, </w:t>
      </w:r>
      <w:r>
        <w:t>in radiography.</w:t>
      </w:r>
    </w:p>
    <w:p w14:paraId="09EAFCFD" w14:textId="77777777" w:rsidR="00C66F43" w:rsidRDefault="00C66F43">
      <w:pPr>
        <w:tabs>
          <w:tab w:val="left" w:pos="630"/>
          <w:tab w:val="left" w:pos="1800"/>
          <w:tab w:val="left" w:pos="2340"/>
          <w:tab w:val="left" w:pos="4680"/>
        </w:tabs>
        <w:ind w:right="-630"/>
      </w:pPr>
      <w:r>
        <w:t xml:space="preserve">(2)  </w:t>
      </w:r>
      <w:r>
        <w:tab/>
        <w:t>Graduation from a JRCERT*</w:t>
      </w:r>
      <w:r>
        <w:noBreakHyphen/>
        <w:t xml:space="preserve"> approved medical radiography program.                               </w:t>
      </w:r>
    </w:p>
    <w:p w14:paraId="16F82ED2" w14:textId="77777777" w:rsidR="00C66F43" w:rsidRDefault="00C66F43">
      <w:pPr>
        <w:tabs>
          <w:tab w:val="left" w:pos="630"/>
          <w:tab w:val="left" w:pos="1800"/>
          <w:tab w:val="left" w:pos="2340"/>
          <w:tab w:val="left" w:pos="4680"/>
        </w:tabs>
        <w:ind w:right="-630"/>
      </w:pPr>
      <w:r>
        <w:t xml:space="preserve">(3)  </w:t>
      </w:r>
      <w:r>
        <w:tab/>
        <w:t>Documents the equivalent of one year of successful experience as a radiographer.</w:t>
      </w:r>
    </w:p>
    <w:p w14:paraId="4A28F343" w14:textId="77777777" w:rsidR="00C66F43" w:rsidRDefault="00C66F43">
      <w:pPr>
        <w:tabs>
          <w:tab w:val="left" w:pos="630"/>
          <w:tab w:val="left" w:pos="1800"/>
          <w:tab w:val="left" w:pos="2340"/>
          <w:tab w:val="left" w:pos="4680"/>
        </w:tabs>
        <w:ind w:right="-630"/>
      </w:pPr>
      <w:r>
        <w:t xml:space="preserve">(4)  </w:t>
      </w:r>
      <w:r>
        <w:tab/>
        <w:t xml:space="preserve">Demonstrates strong interest in radiography education and the demonstrated ability to </w:t>
      </w:r>
      <w:r>
        <w:tab/>
        <w:t>instruct students in the clinical area</w:t>
      </w:r>
    </w:p>
    <w:p w14:paraId="20091FAE" w14:textId="77777777" w:rsidR="00C66F43" w:rsidRDefault="00C66F43">
      <w:pPr>
        <w:tabs>
          <w:tab w:val="left" w:pos="630"/>
          <w:tab w:val="left" w:pos="1800"/>
          <w:tab w:val="left" w:pos="2340"/>
          <w:tab w:val="left" w:pos="4680"/>
        </w:tabs>
        <w:ind w:right="-630"/>
      </w:pPr>
    </w:p>
    <w:p w14:paraId="19111933" w14:textId="77777777" w:rsidR="00C66F43" w:rsidRDefault="00C66F43">
      <w:pPr>
        <w:tabs>
          <w:tab w:val="left" w:pos="630"/>
          <w:tab w:val="left" w:pos="1800"/>
          <w:tab w:val="left" w:pos="2340"/>
          <w:tab w:val="left" w:pos="4680"/>
        </w:tabs>
        <w:ind w:right="-630"/>
      </w:pPr>
      <w:r>
        <w:rPr>
          <w:b/>
          <w:bCs/>
        </w:rPr>
        <w:t>Significant</w:t>
      </w:r>
      <w:r>
        <w:t xml:space="preserve"> </w:t>
      </w:r>
      <w:r>
        <w:rPr>
          <w:b/>
          <w:bCs/>
        </w:rPr>
        <w:t>Duties</w:t>
      </w:r>
      <w:r>
        <w:t>:</w:t>
      </w:r>
    </w:p>
    <w:p w14:paraId="40007BD7" w14:textId="77777777" w:rsidR="00C66F43" w:rsidRDefault="00C66F43">
      <w:pPr>
        <w:tabs>
          <w:tab w:val="left" w:pos="630"/>
          <w:tab w:val="left" w:pos="1800"/>
          <w:tab w:val="left" w:pos="2340"/>
          <w:tab w:val="left" w:pos="4680"/>
        </w:tabs>
        <w:ind w:right="-630"/>
      </w:pPr>
      <w:r>
        <w:t>As needed and requested by the full</w:t>
      </w:r>
      <w:r>
        <w:noBreakHyphen/>
        <w:t>time program faculty, the Clinical Competency Rater:</w:t>
      </w:r>
    </w:p>
    <w:p w14:paraId="6D9BB76D" w14:textId="77777777" w:rsidR="00C66F43" w:rsidRDefault="00C66F43">
      <w:pPr>
        <w:tabs>
          <w:tab w:val="left" w:pos="630"/>
          <w:tab w:val="left" w:pos="1800"/>
          <w:tab w:val="left" w:pos="2340"/>
          <w:tab w:val="left" w:pos="4680"/>
        </w:tabs>
        <w:ind w:right="-630"/>
      </w:pPr>
      <w:r>
        <w:t>(1)</w:t>
      </w:r>
      <w:r>
        <w:tab/>
        <w:t xml:space="preserve">Evaluates students' procedural proficiency during examinations on actual patients.  </w:t>
      </w:r>
    </w:p>
    <w:p w14:paraId="09D8C604" w14:textId="77777777" w:rsidR="00C66F43" w:rsidRDefault="00C66F43">
      <w:pPr>
        <w:tabs>
          <w:tab w:val="left" w:pos="630"/>
          <w:tab w:val="left" w:pos="1800"/>
          <w:tab w:val="left" w:pos="2340"/>
          <w:tab w:val="left" w:pos="4680"/>
        </w:tabs>
        <w:ind w:left="630" w:right="-630" w:hanging="630"/>
      </w:pPr>
      <w:r>
        <w:t xml:space="preserve">(2)  </w:t>
      </w:r>
      <w:r>
        <w:tab/>
        <w:t>Evaluates and discusses the quality of students' radiographic images taken during competency testing.</w:t>
      </w:r>
    </w:p>
    <w:p w14:paraId="5C312CD7" w14:textId="77777777" w:rsidR="00C66F43" w:rsidRDefault="00C66F43">
      <w:pPr>
        <w:tabs>
          <w:tab w:val="left" w:pos="630"/>
          <w:tab w:val="left" w:pos="1800"/>
          <w:tab w:val="left" w:pos="2340"/>
          <w:tab w:val="left" w:pos="4680"/>
        </w:tabs>
        <w:ind w:right="-630"/>
      </w:pPr>
      <w:r>
        <w:t xml:space="preserve">(3)  </w:t>
      </w:r>
      <w:r>
        <w:tab/>
        <w:t>Reviews areas of needed student improvement after competency testing.</w:t>
      </w:r>
    </w:p>
    <w:p w14:paraId="65922672" w14:textId="77777777" w:rsidR="00C66F43" w:rsidRDefault="00C66F43">
      <w:pPr>
        <w:tabs>
          <w:tab w:val="left" w:pos="720"/>
          <w:tab w:val="left" w:pos="1440"/>
          <w:tab w:val="left" w:pos="1872"/>
          <w:tab w:val="left" w:pos="2880"/>
          <w:tab w:val="left" w:pos="3600"/>
          <w:tab w:val="left" w:pos="5040"/>
        </w:tabs>
        <w:ind w:right="-630" w:firstLine="5040"/>
        <w:rPr>
          <w:i/>
          <w:iCs/>
        </w:rPr>
      </w:pPr>
      <w:r>
        <w:rPr>
          <w:i/>
          <w:iCs/>
        </w:rPr>
        <w:t xml:space="preserve">                              </w:t>
      </w:r>
      <w:r>
        <w:t xml:space="preserve">                  </w:t>
      </w:r>
    </w:p>
    <w:p w14:paraId="674C6C20" w14:textId="77777777" w:rsidR="00C66F43" w:rsidRDefault="00C66F43">
      <w:pPr>
        <w:tabs>
          <w:tab w:val="left" w:pos="720"/>
          <w:tab w:val="left" w:pos="1440"/>
          <w:tab w:val="left" w:pos="1872"/>
          <w:tab w:val="left" w:pos="2880"/>
          <w:tab w:val="left" w:pos="3600"/>
          <w:tab w:val="left" w:pos="5040"/>
          <w:tab w:val="left" w:pos="7920"/>
        </w:tabs>
        <w:ind w:right="-630"/>
        <w:rPr>
          <w:sz w:val="22"/>
          <w:szCs w:val="22"/>
        </w:rPr>
      </w:pPr>
      <w:r>
        <w:rPr>
          <w:b/>
          <w:bCs/>
          <w:sz w:val="22"/>
          <w:szCs w:val="22"/>
        </w:rPr>
        <w:t>*</w:t>
      </w:r>
      <w:r>
        <w:rPr>
          <w:sz w:val="22"/>
          <w:szCs w:val="22"/>
        </w:rPr>
        <w:t xml:space="preserve">Joint Review Committee on Education in Radiologic Technology [JRCERT 20 N. Wacker Drive, Suite 2850, Chicago, Il.60606-3182; Phone # (312) 704-5300; Fax # (312) 704-5304].  </w:t>
      </w:r>
      <w:r w:rsidR="004328F5">
        <w:rPr>
          <w:sz w:val="22"/>
          <w:szCs w:val="22"/>
        </w:rPr>
        <w:t>JRCERT.org</w:t>
      </w:r>
    </w:p>
    <w:p w14:paraId="79DD03A1" w14:textId="77777777" w:rsidR="00567DA5" w:rsidRDefault="00567DA5">
      <w:pPr>
        <w:tabs>
          <w:tab w:val="left" w:pos="720"/>
          <w:tab w:val="left" w:pos="1440"/>
          <w:tab w:val="left" w:pos="1872"/>
          <w:tab w:val="left" w:pos="2880"/>
          <w:tab w:val="left" w:pos="3600"/>
          <w:tab w:val="left" w:pos="5040"/>
          <w:tab w:val="left" w:pos="7920"/>
        </w:tabs>
        <w:ind w:right="-630"/>
        <w:rPr>
          <w:b/>
          <w:bCs/>
          <w:i/>
          <w:iCs/>
          <w:sz w:val="22"/>
          <w:szCs w:val="22"/>
          <w:u w:val="single"/>
        </w:rPr>
      </w:pPr>
    </w:p>
    <w:p w14:paraId="7CA995DA" w14:textId="77777777" w:rsidR="0015291B" w:rsidRDefault="0015291B">
      <w:pPr>
        <w:rPr>
          <w:b/>
          <w:i/>
          <w:u w:val="single"/>
        </w:rPr>
      </w:pPr>
      <w:r>
        <w:rPr>
          <w:b/>
          <w:i/>
          <w:u w:val="single"/>
        </w:rPr>
        <w:br w:type="page"/>
      </w:r>
    </w:p>
    <w:p w14:paraId="11DAEFEB" w14:textId="63A644C8" w:rsidR="00C66F43" w:rsidRDefault="009E1381" w:rsidP="003E6A06">
      <w:pPr>
        <w:tabs>
          <w:tab w:val="left" w:pos="720"/>
          <w:tab w:val="left" w:pos="1440"/>
          <w:tab w:val="left" w:pos="1872"/>
          <w:tab w:val="left" w:pos="2880"/>
          <w:tab w:val="left" w:pos="3060"/>
          <w:tab w:val="left" w:pos="3600"/>
          <w:tab w:val="left" w:pos="5040"/>
          <w:tab w:val="left" w:pos="7920"/>
        </w:tabs>
        <w:ind w:right="-630"/>
        <w:jc w:val="center"/>
        <w:rPr>
          <w:b/>
          <w:bCs/>
        </w:rPr>
      </w:pPr>
      <w:r>
        <w:rPr>
          <w:b/>
          <w:i/>
          <w:u w:val="single"/>
        </w:rPr>
        <w:t>20</w:t>
      </w:r>
      <w:r w:rsidR="00F205DE">
        <w:rPr>
          <w:b/>
          <w:i/>
          <w:u w:val="single"/>
        </w:rPr>
        <w:t>2</w:t>
      </w:r>
      <w:r w:rsidR="005E66CB">
        <w:rPr>
          <w:b/>
          <w:i/>
          <w:u w:val="single"/>
        </w:rPr>
        <w:t>1</w:t>
      </w:r>
      <w:r w:rsidR="0044272B" w:rsidRPr="0044272B">
        <w:rPr>
          <w:b/>
          <w:i/>
          <w:u w:val="single"/>
        </w:rPr>
        <w:t xml:space="preserve"> – 20</w:t>
      </w:r>
      <w:r w:rsidR="00717C8A">
        <w:rPr>
          <w:b/>
          <w:i/>
          <w:u w:val="single"/>
        </w:rPr>
        <w:t>2</w:t>
      </w:r>
      <w:r w:rsidR="005E66CB">
        <w:rPr>
          <w:b/>
          <w:i/>
          <w:u w:val="single"/>
        </w:rPr>
        <w:t>2</w:t>
      </w:r>
      <w:r w:rsidR="0044272B">
        <w:rPr>
          <w:b/>
          <w:i/>
          <w:u w:val="single"/>
        </w:rPr>
        <w:t xml:space="preserve"> </w:t>
      </w:r>
      <w:r w:rsidR="00C66F43">
        <w:rPr>
          <w:b/>
          <w:bCs/>
          <w:i/>
          <w:iCs/>
          <w:u w:val="single"/>
        </w:rPr>
        <w:t>MEDICAL</w:t>
      </w:r>
      <w:r w:rsidR="00C66F43">
        <w:rPr>
          <w:i/>
          <w:iCs/>
          <w:u w:val="single"/>
        </w:rPr>
        <w:t xml:space="preserve"> </w:t>
      </w:r>
      <w:r w:rsidR="00C66F43">
        <w:rPr>
          <w:b/>
          <w:bCs/>
          <w:i/>
          <w:iCs/>
          <w:u w:val="single"/>
        </w:rPr>
        <w:t>RADIOGRAPHY</w:t>
      </w:r>
      <w:r w:rsidR="00C66F43">
        <w:rPr>
          <w:i/>
          <w:iCs/>
          <w:u w:val="single"/>
        </w:rPr>
        <w:t xml:space="preserve"> </w:t>
      </w:r>
      <w:r w:rsidR="00C66F43">
        <w:rPr>
          <w:b/>
          <w:bCs/>
          <w:i/>
          <w:iCs/>
          <w:u w:val="single"/>
        </w:rPr>
        <w:t>PROGRAM</w:t>
      </w:r>
      <w:r w:rsidR="00C66F43">
        <w:rPr>
          <w:i/>
          <w:iCs/>
          <w:u w:val="single"/>
        </w:rPr>
        <w:t xml:space="preserve"> </w:t>
      </w:r>
      <w:r w:rsidR="00C66F43">
        <w:rPr>
          <w:b/>
          <w:bCs/>
          <w:i/>
          <w:iCs/>
          <w:u w:val="single"/>
        </w:rPr>
        <w:t>FACULTY</w:t>
      </w:r>
    </w:p>
    <w:p w14:paraId="1732CC63" w14:textId="77777777" w:rsidR="00C66F43" w:rsidRDefault="00C66F43">
      <w:pPr>
        <w:tabs>
          <w:tab w:val="left" w:pos="720"/>
          <w:tab w:val="left" w:pos="1440"/>
          <w:tab w:val="left" w:pos="1872"/>
          <w:tab w:val="left" w:pos="2880"/>
          <w:tab w:val="left" w:pos="3060"/>
          <w:tab w:val="left" w:pos="3600"/>
          <w:tab w:val="left" w:pos="5040"/>
          <w:tab w:val="left" w:pos="7920"/>
        </w:tabs>
        <w:ind w:right="-630"/>
        <w:rPr>
          <w:b/>
          <w:bCs/>
        </w:rPr>
      </w:pPr>
    </w:p>
    <w:p w14:paraId="12D7A66B" w14:textId="77777777" w:rsidR="00C66F43" w:rsidRDefault="00C66F43">
      <w:pPr>
        <w:tabs>
          <w:tab w:val="left" w:pos="720"/>
          <w:tab w:val="left" w:pos="1440"/>
          <w:tab w:val="left" w:pos="1872"/>
          <w:tab w:val="left" w:pos="2880"/>
          <w:tab w:val="left" w:pos="3060"/>
          <w:tab w:val="left" w:pos="3600"/>
          <w:tab w:val="left" w:pos="5040"/>
          <w:tab w:val="left" w:pos="7920"/>
        </w:tabs>
        <w:ind w:right="-630"/>
        <w:rPr>
          <w:b/>
          <w:bCs/>
        </w:rPr>
      </w:pPr>
    </w:p>
    <w:p w14:paraId="384BBCAC" w14:textId="77777777" w:rsidR="005E66CB" w:rsidRDefault="005E66CB" w:rsidP="005E66CB">
      <w:pPr>
        <w:tabs>
          <w:tab w:val="left" w:pos="720"/>
          <w:tab w:val="left" w:pos="1440"/>
          <w:tab w:val="left" w:pos="1872"/>
          <w:tab w:val="left" w:pos="2520"/>
          <w:tab w:val="left" w:pos="3240"/>
          <w:tab w:val="left" w:pos="3600"/>
          <w:tab w:val="left" w:pos="4320"/>
        </w:tabs>
        <w:ind w:right="-630"/>
        <w:rPr>
          <w:b/>
          <w:bCs/>
        </w:rPr>
      </w:pPr>
      <w:r>
        <w:rPr>
          <w:b/>
          <w:bCs/>
        </w:rPr>
        <w:t>Makenzie Anderson, RT(R) (CT)</w:t>
      </w:r>
    </w:p>
    <w:p w14:paraId="5BBD5E9A" w14:textId="77777777" w:rsidR="005E66CB" w:rsidRDefault="005E66CB" w:rsidP="005E66CB">
      <w:pPr>
        <w:tabs>
          <w:tab w:val="left" w:pos="720"/>
          <w:tab w:val="left" w:pos="1440"/>
          <w:tab w:val="left" w:pos="1872"/>
          <w:tab w:val="left" w:pos="2520"/>
          <w:tab w:val="left" w:pos="3240"/>
          <w:tab w:val="left" w:pos="3600"/>
          <w:tab w:val="left" w:pos="4320"/>
        </w:tabs>
        <w:ind w:right="-630"/>
        <w:rPr>
          <w:b/>
          <w:bCs/>
        </w:rPr>
      </w:pPr>
      <w:r>
        <w:t>Cardiac Angiography Instructor</w:t>
      </w:r>
      <w:r>
        <w:rPr>
          <w:b/>
          <w:bCs/>
        </w:rPr>
        <w:t xml:space="preserve"> </w:t>
      </w:r>
    </w:p>
    <w:p w14:paraId="47C7F1AB" w14:textId="77777777" w:rsidR="005E66CB" w:rsidRDefault="005E66CB" w:rsidP="005E66CB">
      <w:pPr>
        <w:tabs>
          <w:tab w:val="left" w:pos="720"/>
          <w:tab w:val="left" w:pos="1440"/>
          <w:tab w:val="left" w:pos="1872"/>
          <w:tab w:val="left" w:pos="2520"/>
          <w:tab w:val="left" w:pos="3240"/>
          <w:tab w:val="left" w:pos="3600"/>
          <w:tab w:val="left" w:pos="4320"/>
        </w:tabs>
        <w:ind w:right="-630"/>
        <w:rPr>
          <w:b/>
          <w:bCs/>
        </w:rPr>
      </w:pPr>
    </w:p>
    <w:p w14:paraId="7860C223" w14:textId="3C630999" w:rsidR="005E66CB" w:rsidRDefault="005E66CB" w:rsidP="005E66CB">
      <w:pPr>
        <w:tabs>
          <w:tab w:val="left" w:pos="720"/>
          <w:tab w:val="left" w:pos="1440"/>
          <w:tab w:val="left" w:pos="1872"/>
          <w:tab w:val="left" w:pos="2520"/>
          <w:tab w:val="left" w:pos="3240"/>
          <w:tab w:val="left" w:pos="3600"/>
          <w:tab w:val="left" w:pos="4320"/>
        </w:tabs>
        <w:ind w:right="-630"/>
        <w:rPr>
          <w:b/>
          <w:bCs/>
        </w:rPr>
      </w:pPr>
      <w:r>
        <w:rPr>
          <w:b/>
          <w:bCs/>
        </w:rPr>
        <w:t>Brook Browning, RT(R) (CT)</w:t>
      </w:r>
    </w:p>
    <w:p w14:paraId="3E74181C" w14:textId="51522CEA" w:rsidR="005E66CB" w:rsidRPr="005E66CB" w:rsidRDefault="005E66CB" w:rsidP="005E66CB">
      <w:pPr>
        <w:tabs>
          <w:tab w:val="left" w:pos="720"/>
          <w:tab w:val="left" w:pos="1440"/>
          <w:tab w:val="left" w:pos="1872"/>
          <w:tab w:val="left" w:pos="2520"/>
          <w:tab w:val="left" w:pos="3240"/>
          <w:tab w:val="left" w:pos="3600"/>
          <w:tab w:val="left" w:pos="4320"/>
        </w:tabs>
        <w:ind w:right="-630"/>
        <w:rPr>
          <w:bCs/>
        </w:rPr>
      </w:pPr>
      <w:r>
        <w:rPr>
          <w:bCs/>
        </w:rPr>
        <w:t>Adjunct Clinical Faculty</w:t>
      </w:r>
    </w:p>
    <w:p w14:paraId="552BB8A7" w14:textId="77777777" w:rsidR="005E66CB" w:rsidRDefault="005E66CB" w:rsidP="005E66CB">
      <w:pPr>
        <w:tabs>
          <w:tab w:val="left" w:pos="720"/>
          <w:tab w:val="left" w:pos="1440"/>
          <w:tab w:val="left" w:pos="1872"/>
          <w:tab w:val="left" w:pos="2520"/>
          <w:tab w:val="left" w:pos="3240"/>
          <w:tab w:val="left" w:pos="3600"/>
          <w:tab w:val="left" w:pos="4320"/>
        </w:tabs>
        <w:ind w:right="-630"/>
        <w:rPr>
          <w:b/>
          <w:bCs/>
        </w:rPr>
      </w:pPr>
    </w:p>
    <w:p w14:paraId="7618100A" w14:textId="3304AB48" w:rsidR="002A78E6" w:rsidRDefault="00717C8A" w:rsidP="005E66CB">
      <w:pPr>
        <w:tabs>
          <w:tab w:val="left" w:pos="720"/>
          <w:tab w:val="left" w:pos="1440"/>
          <w:tab w:val="left" w:pos="1872"/>
          <w:tab w:val="left" w:pos="2520"/>
          <w:tab w:val="left" w:pos="3240"/>
          <w:tab w:val="left" w:pos="3600"/>
          <w:tab w:val="left" w:pos="4320"/>
        </w:tabs>
        <w:ind w:right="-630"/>
        <w:rPr>
          <w:b/>
          <w:bCs/>
        </w:rPr>
      </w:pPr>
      <w:r>
        <w:rPr>
          <w:b/>
          <w:bCs/>
        </w:rPr>
        <w:t>Jessica Bruce</w:t>
      </w:r>
      <w:r w:rsidR="002A78E6">
        <w:rPr>
          <w:b/>
          <w:bCs/>
        </w:rPr>
        <w:t>, RT</w:t>
      </w:r>
      <w:r w:rsidR="00BC7B5F">
        <w:rPr>
          <w:b/>
          <w:bCs/>
        </w:rPr>
        <w:t>(</w:t>
      </w:r>
      <w:r w:rsidR="002A78E6">
        <w:rPr>
          <w:b/>
          <w:bCs/>
        </w:rPr>
        <w:t>R</w:t>
      </w:r>
      <w:r w:rsidR="00BC7B5F">
        <w:rPr>
          <w:b/>
          <w:bCs/>
        </w:rPr>
        <w:t>)</w:t>
      </w:r>
      <w:r w:rsidR="002A78E6">
        <w:rPr>
          <w:b/>
          <w:bCs/>
        </w:rPr>
        <w:t xml:space="preserve"> </w:t>
      </w:r>
      <w:r w:rsidR="002A78E6" w:rsidRPr="00A97E5C">
        <w:rPr>
          <w:b/>
          <w:bCs/>
        </w:rPr>
        <w:t>(C</w:t>
      </w:r>
      <w:r w:rsidR="00BC7B5F" w:rsidRPr="00A97E5C">
        <w:rPr>
          <w:b/>
          <w:bCs/>
        </w:rPr>
        <w:t>T</w:t>
      </w:r>
      <w:r w:rsidR="002A78E6" w:rsidRPr="00A97E5C">
        <w:rPr>
          <w:b/>
          <w:bCs/>
        </w:rPr>
        <w:t xml:space="preserve">) </w:t>
      </w:r>
      <w:r w:rsidR="002A78E6">
        <w:rPr>
          <w:b/>
          <w:bCs/>
        </w:rPr>
        <w:t xml:space="preserve">   </w:t>
      </w:r>
    </w:p>
    <w:p w14:paraId="142C402E" w14:textId="4DF10C08" w:rsidR="002A78E6" w:rsidRDefault="005E66CB" w:rsidP="002A78E6">
      <w:pPr>
        <w:tabs>
          <w:tab w:val="left" w:pos="720"/>
          <w:tab w:val="left" w:pos="1440"/>
          <w:tab w:val="left" w:pos="1872"/>
          <w:tab w:val="left" w:pos="2520"/>
          <w:tab w:val="left" w:pos="3240"/>
          <w:tab w:val="left" w:pos="3600"/>
          <w:tab w:val="left" w:pos="4320"/>
        </w:tabs>
        <w:ind w:right="-630"/>
        <w:rPr>
          <w:bCs/>
        </w:rPr>
      </w:pPr>
      <w:r>
        <w:t xml:space="preserve">Computerized Tomography &amp; </w:t>
      </w:r>
      <w:r w:rsidR="002A78E6">
        <w:t>Angiography Instructor</w:t>
      </w:r>
    </w:p>
    <w:p w14:paraId="00A6D199" w14:textId="77777777" w:rsidR="002A78E6" w:rsidRDefault="002A78E6">
      <w:pPr>
        <w:tabs>
          <w:tab w:val="left" w:pos="720"/>
          <w:tab w:val="left" w:pos="1440"/>
          <w:tab w:val="left" w:pos="1872"/>
          <w:tab w:val="left" w:pos="2880"/>
          <w:tab w:val="left" w:pos="3060"/>
          <w:tab w:val="left" w:pos="3600"/>
          <w:tab w:val="left" w:pos="5040"/>
          <w:tab w:val="left" w:pos="7920"/>
        </w:tabs>
        <w:ind w:right="-630"/>
        <w:rPr>
          <w:b/>
          <w:bCs/>
        </w:rPr>
      </w:pPr>
    </w:p>
    <w:p w14:paraId="21F55187" w14:textId="77777777" w:rsidR="00DD122C" w:rsidRDefault="00A97E5C" w:rsidP="00DD122C">
      <w:pPr>
        <w:tabs>
          <w:tab w:val="left" w:pos="720"/>
          <w:tab w:val="left" w:pos="1440"/>
          <w:tab w:val="left" w:pos="1872"/>
          <w:tab w:val="left" w:pos="2520"/>
          <w:tab w:val="left" w:pos="3240"/>
          <w:tab w:val="left" w:pos="3600"/>
          <w:tab w:val="left" w:pos="4320"/>
        </w:tabs>
        <w:ind w:right="-630"/>
        <w:rPr>
          <w:b/>
          <w:bCs/>
        </w:rPr>
      </w:pPr>
      <w:r w:rsidRPr="00A97E5C">
        <w:rPr>
          <w:b/>
          <w:bCs/>
        </w:rPr>
        <w:t>Dan</w:t>
      </w:r>
      <w:r w:rsidR="00DD122C" w:rsidRPr="00A97E5C">
        <w:rPr>
          <w:b/>
          <w:bCs/>
        </w:rPr>
        <w:t xml:space="preserve"> C</w:t>
      </w:r>
      <w:r w:rsidRPr="00A97E5C">
        <w:rPr>
          <w:b/>
          <w:bCs/>
        </w:rPr>
        <w:t>utshall</w:t>
      </w:r>
      <w:r w:rsidR="00DD122C" w:rsidRPr="00A97E5C">
        <w:rPr>
          <w:b/>
          <w:bCs/>
        </w:rPr>
        <w:t>, (N)</w:t>
      </w:r>
    </w:p>
    <w:p w14:paraId="5B45681B" w14:textId="77777777" w:rsidR="0044272B" w:rsidRDefault="00DD122C">
      <w:pPr>
        <w:tabs>
          <w:tab w:val="left" w:pos="720"/>
          <w:tab w:val="left" w:pos="1440"/>
          <w:tab w:val="left" w:pos="1872"/>
          <w:tab w:val="left" w:pos="2520"/>
          <w:tab w:val="left" w:pos="3240"/>
          <w:tab w:val="left" w:pos="3600"/>
          <w:tab w:val="left" w:pos="4320"/>
        </w:tabs>
        <w:ind w:right="-630"/>
        <w:rPr>
          <w:b/>
          <w:bCs/>
        </w:rPr>
      </w:pPr>
      <w:r>
        <w:t>Nuclear Medicine Instructor</w:t>
      </w:r>
      <w:r w:rsidR="00E72CB1">
        <w:rPr>
          <w:b/>
          <w:bCs/>
        </w:rPr>
        <w:tab/>
      </w:r>
      <w:r w:rsidR="00E72CB1">
        <w:rPr>
          <w:b/>
          <w:bCs/>
        </w:rPr>
        <w:tab/>
      </w:r>
      <w:r w:rsidR="00E72CB1">
        <w:rPr>
          <w:b/>
          <w:bCs/>
        </w:rPr>
        <w:tab/>
      </w:r>
      <w:r w:rsidR="00E72CB1">
        <w:rPr>
          <w:b/>
          <w:bCs/>
        </w:rPr>
        <w:tab/>
      </w:r>
    </w:p>
    <w:p w14:paraId="10B7B944" w14:textId="77777777" w:rsidR="0044272B" w:rsidRPr="0044272B" w:rsidRDefault="0044272B">
      <w:pPr>
        <w:tabs>
          <w:tab w:val="left" w:pos="720"/>
          <w:tab w:val="left" w:pos="1440"/>
          <w:tab w:val="left" w:pos="1872"/>
          <w:tab w:val="left" w:pos="2520"/>
          <w:tab w:val="left" w:pos="3240"/>
          <w:tab w:val="left" w:pos="3600"/>
          <w:tab w:val="left" w:pos="4320"/>
        </w:tabs>
        <w:ind w:right="-630"/>
        <w:rPr>
          <w:bCs/>
        </w:rPr>
      </w:pPr>
    </w:p>
    <w:p w14:paraId="527D2D87" w14:textId="77777777" w:rsidR="005E66CB" w:rsidRPr="00032E62" w:rsidRDefault="005E66CB" w:rsidP="005E66CB">
      <w:pPr>
        <w:tabs>
          <w:tab w:val="left" w:pos="720"/>
          <w:tab w:val="left" w:pos="1440"/>
          <w:tab w:val="left" w:pos="1872"/>
          <w:tab w:val="left" w:pos="2520"/>
          <w:tab w:val="left" w:pos="3240"/>
          <w:tab w:val="left" w:pos="3600"/>
          <w:tab w:val="left" w:pos="4320"/>
        </w:tabs>
        <w:ind w:right="-630"/>
        <w:rPr>
          <w:b/>
        </w:rPr>
      </w:pPr>
      <w:r w:rsidRPr="00B578E7">
        <w:rPr>
          <w:b/>
        </w:rPr>
        <w:t xml:space="preserve">Jonathan D. </w:t>
      </w:r>
      <w:proofErr w:type="spellStart"/>
      <w:r w:rsidRPr="00B578E7">
        <w:rPr>
          <w:b/>
        </w:rPr>
        <w:t>DeLauter</w:t>
      </w:r>
      <w:proofErr w:type="spellEnd"/>
      <w:r w:rsidRPr="00032E62">
        <w:rPr>
          <w:b/>
        </w:rPr>
        <w:t xml:space="preserve"> </w:t>
      </w:r>
    </w:p>
    <w:p w14:paraId="2748724E" w14:textId="77777777" w:rsidR="005E66CB" w:rsidRDefault="005E66CB" w:rsidP="005E66CB">
      <w:pPr>
        <w:tabs>
          <w:tab w:val="left" w:pos="720"/>
          <w:tab w:val="left" w:pos="1440"/>
          <w:tab w:val="left" w:pos="1872"/>
          <w:tab w:val="left" w:pos="2520"/>
          <w:tab w:val="left" w:pos="3240"/>
          <w:tab w:val="left" w:pos="3600"/>
          <w:tab w:val="left" w:pos="4320"/>
        </w:tabs>
        <w:ind w:right="-630"/>
      </w:pPr>
      <w:r>
        <w:t>Medical Dosimetry Instructor</w:t>
      </w:r>
    </w:p>
    <w:p w14:paraId="76AB14DE" w14:textId="77777777" w:rsidR="005E66CB" w:rsidRDefault="005E66CB">
      <w:pPr>
        <w:tabs>
          <w:tab w:val="left" w:pos="720"/>
          <w:tab w:val="left" w:pos="1440"/>
          <w:tab w:val="left" w:pos="1872"/>
          <w:tab w:val="left" w:pos="2520"/>
          <w:tab w:val="left" w:pos="3240"/>
          <w:tab w:val="left" w:pos="3600"/>
          <w:tab w:val="left" w:pos="4320"/>
        </w:tabs>
        <w:ind w:right="-630"/>
        <w:rPr>
          <w:b/>
          <w:bCs/>
        </w:rPr>
      </w:pPr>
    </w:p>
    <w:p w14:paraId="0433BC1A" w14:textId="6EB7A3E9" w:rsidR="00A85FEE" w:rsidRDefault="001A458E">
      <w:pPr>
        <w:tabs>
          <w:tab w:val="left" w:pos="720"/>
          <w:tab w:val="left" w:pos="1440"/>
          <w:tab w:val="left" w:pos="1872"/>
          <w:tab w:val="left" w:pos="2520"/>
          <w:tab w:val="left" w:pos="3240"/>
          <w:tab w:val="left" w:pos="3600"/>
          <w:tab w:val="left" w:pos="4320"/>
        </w:tabs>
        <w:ind w:right="-630"/>
        <w:rPr>
          <w:b/>
          <w:bCs/>
        </w:rPr>
      </w:pPr>
      <w:r>
        <w:rPr>
          <w:b/>
          <w:bCs/>
        </w:rPr>
        <w:t>Donna McLaughlin, RT(R)</w:t>
      </w:r>
    </w:p>
    <w:p w14:paraId="16181855" w14:textId="0ED056FF" w:rsidR="001A458E" w:rsidRPr="001A458E" w:rsidRDefault="001A458E">
      <w:pPr>
        <w:tabs>
          <w:tab w:val="left" w:pos="720"/>
          <w:tab w:val="left" w:pos="1440"/>
          <w:tab w:val="left" w:pos="1872"/>
          <w:tab w:val="left" w:pos="2520"/>
          <w:tab w:val="left" w:pos="3240"/>
          <w:tab w:val="left" w:pos="3600"/>
          <w:tab w:val="left" w:pos="4320"/>
        </w:tabs>
        <w:ind w:right="-630"/>
        <w:rPr>
          <w:bCs/>
        </w:rPr>
      </w:pPr>
      <w:r>
        <w:rPr>
          <w:bCs/>
        </w:rPr>
        <w:t>Adjunct Clinical Faculty</w:t>
      </w:r>
    </w:p>
    <w:p w14:paraId="271B5B76" w14:textId="77777777" w:rsidR="00A85FEE" w:rsidRDefault="00A85FEE">
      <w:pPr>
        <w:tabs>
          <w:tab w:val="left" w:pos="720"/>
          <w:tab w:val="left" w:pos="1440"/>
          <w:tab w:val="left" w:pos="1872"/>
          <w:tab w:val="left" w:pos="2520"/>
          <w:tab w:val="left" w:pos="3240"/>
          <w:tab w:val="left" w:pos="3600"/>
          <w:tab w:val="left" w:pos="4320"/>
        </w:tabs>
        <w:ind w:right="-630"/>
        <w:rPr>
          <w:b/>
          <w:bCs/>
        </w:rPr>
      </w:pPr>
    </w:p>
    <w:p w14:paraId="734B16EE" w14:textId="4FC3D6FC" w:rsidR="00C66F43" w:rsidRDefault="00C66F43">
      <w:pPr>
        <w:tabs>
          <w:tab w:val="left" w:pos="720"/>
          <w:tab w:val="left" w:pos="1440"/>
          <w:tab w:val="left" w:pos="1872"/>
          <w:tab w:val="left" w:pos="2520"/>
          <w:tab w:val="left" w:pos="3240"/>
          <w:tab w:val="left" w:pos="3600"/>
          <w:tab w:val="left" w:pos="4320"/>
        </w:tabs>
        <w:ind w:right="-630"/>
        <w:rPr>
          <w:b/>
          <w:bCs/>
        </w:rPr>
      </w:pPr>
      <w:r>
        <w:rPr>
          <w:b/>
          <w:bCs/>
        </w:rPr>
        <w:t>A</w:t>
      </w:r>
      <w:r w:rsidR="00B257E0">
        <w:rPr>
          <w:b/>
          <w:bCs/>
        </w:rPr>
        <w:t xml:space="preserve">shley </w:t>
      </w:r>
      <w:proofErr w:type="spellStart"/>
      <w:r w:rsidR="00B257E0">
        <w:rPr>
          <w:b/>
          <w:bCs/>
        </w:rPr>
        <w:t>Mehuren</w:t>
      </w:r>
      <w:proofErr w:type="spellEnd"/>
      <w:r>
        <w:rPr>
          <w:b/>
          <w:bCs/>
        </w:rPr>
        <w:t>,</w:t>
      </w:r>
      <w:r>
        <w:t xml:space="preserve"> </w:t>
      </w:r>
      <w:r>
        <w:rPr>
          <w:b/>
          <w:bCs/>
        </w:rPr>
        <w:t>RT</w:t>
      </w:r>
      <w:r w:rsidR="00361D29">
        <w:rPr>
          <w:b/>
          <w:bCs/>
        </w:rPr>
        <w:t>(</w:t>
      </w:r>
      <w:r>
        <w:rPr>
          <w:b/>
          <w:bCs/>
        </w:rPr>
        <w:t>R</w:t>
      </w:r>
      <w:r w:rsidR="00361D29">
        <w:rPr>
          <w:b/>
          <w:bCs/>
        </w:rPr>
        <w:t>)</w:t>
      </w:r>
      <w:r>
        <w:t xml:space="preserve"> </w:t>
      </w:r>
      <w:r>
        <w:rPr>
          <w:b/>
          <w:bCs/>
        </w:rPr>
        <w:t>(T)</w:t>
      </w:r>
      <w:r>
        <w:rPr>
          <w:b/>
          <w:bCs/>
        </w:rPr>
        <w:tab/>
      </w:r>
      <w:r>
        <w:rPr>
          <w:b/>
          <w:bCs/>
        </w:rPr>
        <w:tab/>
      </w:r>
      <w:r>
        <w:rPr>
          <w:b/>
          <w:bCs/>
        </w:rPr>
        <w:tab/>
      </w:r>
      <w:r>
        <w:rPr>
          <w:b/>
          <w:bCs/>
        </w:rPr>
        <w:tab/>
      </w:r>
      <w:r w:rsidR="00E72CB1">
        <w:rPr>
          <w:b/>
          <w:bCs/>
        </w:rPr>
        <w:tab/>
      </w:r>
      <w:r>
        <w:rPr>
          <w:b/>
          <w:bCs/>
        </w:rPr>
        <w:t xml:space="preserve"> </w:t>
      </w:r>
    </w:p>
    <w:p w14:paraId="22BB8F44" w14:textId="77777777" w:rsidR="00C66F43" w:rsidRDefault="00C66F43">
      <w:pPr>
        <w:tabs>
          <w:tab w:val="left" w:pos="720"/>
          <w:tab w:val="left" w:pos="1440"/>
          <w:tab w:val="left" w:pos="1872"/>
          <w:tab w:val="left" w:pos="2520"/>
          <w:tab w:val="left" w:pos="3240"/>
          <w:tab w:val="left" w:pos="3600"/>
          <w:tab w:val="left" w:pos="4320"/>
        </w:tabs>
        <w:ind w:right="-630"/>
      </w:pPr>
      <w:r>
        <w:t>Radiation Therapy Instructor</w:t>
      </w:r>
      <w:r>
        <w:tab/>
      </w:r>
      <w:r>
        <w:tab/>
      </w:r>
      <w:r>
        <w:tab/>
      </w:r>
      <w:r>
        <w:tab/>
      </w:r>
    </w:p>
    <w:p w14:paraId="1073DF46" w14:textId="77777777" w:rsidR="00C66F43" w:rsidRDefault="00C66F43">
      <w:pPr>
        <w:tabs>
          <w:tab w:val="left" w:pos="720"/>
          <w:tab w:val="left" w:pos="1440"/>
          <w:tab w:val="left" w:pos="1872"/>
          <w:tab w:val="left" w:pos="2520"/>
          <w:tab w:val="left" w:pos="3240"/>
          <w:tab w:val="left" w:pos="3600"/>
          <w:tab w:val="left" w:pos="4320"/>
        </w:tabs>
        <w:ind w:right="-630"/>
        <w:rPr>
          <w:b/>
          <w:bCs/>
        </w:rPr>
      </w:pPr>
    </w:p>
    <w:p w14:paraId="4315591B" w14:textId="77777777" w:rsidR="00DD122C" w:rsidRDefault="00DD122C">
      <w:pPr>
        <w:tabs>
          <w:tab w:val="left" w:pos="720"/>
          <w:tab w:val="left" w:pos="1440"/>
          <w:tab w:val="left" w:pos="1872"/>
          <w:tab w:val="left" w:pos="2520"/>
          <w:tab w:val="left" w:pos="3240"/>
          <w:tab w:val="left" w:pos="3600"/>
          <w:tab w:val="left" w:pos="4320"/>
        </w:tabs>
        <w:ind w:right="-630"/>
        <w:rPr>
          <w:b/>
          <w:bCs/>
        </w:rPr>
      </w:pPr>
      <w:r>
        <w:rPr>
          <w:b/>
          <w:bCs/>
        </w:rPr>
        <w:t xml:space="preserve">Heather Merrill, </w:t>
      </w:r>
      <w:proofErr w:type="spellStart"/>
      <w:r w:rsidR="00EB07C1">
        <w:rPr>
          <w:b/>
          <w:bCs/>
        </w:rPr>
        <w:t>MSEd</w:t>
      </w:r>
      <w:proofErr w:type="spellEnd"/>
      <w:r>
        <w:rPr>
          <w:b/>
          <w:bCs/>
        </w:rPr>
        <w:t xml:space="preserve">, </w:t>
      </w:r>
      <w:r w:rsidR="00361D29">
        <w:rPr>
          <w:b/>
          <w:bCs/>
        </w:rPr>
        <w:t>RT(R)</w:t>
      </w:r>
      <w:r w:rsidR="00361D29">
        <w:t xml:space="preserve"> </w:t>
      </w:r>
    </w:p>
    <w:p w14:paraId="25082C7D" w14:textId="77777777" w:rsidR="00E97A59" w:rsidRDefault="00E97A59" w:rsidP="00E97A59">
      <w:pPr>
        <w:tabs>
          <w:tab w:val="left" w:pos="720"/>
          <w:tab w:val="left" w:pos="1440"/>
          <w:tab w:val="left" w:pos="1872"/>
          <w:tab w:val="left" w:pos="2520"/>
          <w:tab w:val="left" w:pos="3240"/>
          <w:tab w:val="left" w:pos="3600"/>
          <w:tab w:val="left" w:pos="4320"/>
        </w:tabs>
        <w:ind w:right="-630"/>
      </w:pPr>
      <w:r>
        <w:t>Program Director</w:t>
      </w:r>
    </w:p>
    <w:p w14:paraId="459F7C6B" w14:textId="77777777" w:rsidR="00DD122C" w:rsidRDefault="00DD122C" w:rsidP="00DD122C">
      <w:pPr>
        <w:tabs>
          <w:tab w:val="left" w:pos="720"/>
          <w:tab w:val="left" w:pos="1440"/>
          <w:tab w:val="left" w:pos="1872"/>
          <w:tab w:val="left" w:pos="2520"/>
          <w:tab w:val="left" w:pos="3240"/>
          <w:tab w:val="left" w:pos="3600"/>
          <w:tab w:val="left" w:pos="4320"/>
        </w:tabs>
        <w:ind w:right="-630"/>
        <w:rPr>
          <w:b/>
          <w:bCs/>
        </w:rPr>
      </w:pPr>
      <w:r>
        <w:rPr>
          <w:b/>
          <w:bCs/>
        </w:rPr>
        <w:tab/>
      </w:r>
    </w:p>
    <w:p w14:paraId="1274F9E1" w14:textId="77777777" w:rsidR="00DD122C" w:rsidRDefault="00DD122C" w:rsidP="00DD122C">
      <w:pPr>
        <w:tabs>
          <w:tab w:val="left" w:pos="720"/>
          <w:tab w:val="left" w:pos="1440"/>
          <w:tab w:val="left" w:pos="1872"/>
          <w:tab w:val="left" w:pos="2520"/>
          <w:tab w:val="left" w:pos="3240"/>
          <w:tab w:val="left" w:pos="3600"/>
          <w:tab w:val="left" w:pos="4320"/>
        </w:tabs>
        <w:ind w:right="-630"/>
        <w:rPr>
          <w:b/>
          <w:bCs/>
        </w:rPr>
      </w:pPr>
      <w:r>
        <w:rPr>
          <w:b/>
          <w:bCs/>
        </w:rPr>
        <w:t>Bill Miles,</w:t>
      </w:r>
      <w:r>
        <w:t xml:space="preserve"> </w:t>
      </w:r>
      <w:r>
        <w:rPr>
          <w:b/>
        </w:rPr>
        <w:t>BS</w:t>
      </w:r>
      <w:r>
        <w:t xml:space="preserve">, </w:t>
      </w:r>
      <w:r w:rsidR="00C2270C" w:rsidRPr="00C2270C">
        <w:rPr>
          <w:b/>
        </w:rPr>
        <w:t>RT</w:t>
      </w:r>
      <w:r w:rsidR="00C2270C">
        <w:t xml:space="preserve">, </w:t>
      </w:r>
      <w:r>
        <w:rPr>
          <w:b/>
          <w:bCs/>
        </w:rPr>
        <w:t>RDMS</w:t>
      </w:r>
    </w:p>
    <w:p w14:paraId="2CA2DA85" w14:textId="77777777" w:rsidR="00DD122C" w:rsidRDefault="00DD122C" w:rsidP="00DD122C">
      <w:pPr>
        <w:tabs>
          <w:tab w:val="left" w:pos="720"/>
          <w:tab w:val="left" w:pos="1440"/>
          <w:tab w:val="left" w:pos="1872"/>
          <w:tab w:val="left" w:pos="2520"/>
          <w:tab w:val="left" w:pos="3240"/>
          <w:tab w:val="left" w:pos="3600"/>
          <w:tab w:val="left" w:pos="4320"/>
        </w:tabs>
        <w:ind w:right="-630"/>
      </w:pPr>
      <w:r>
        <w:t>Ultrasound Instructor</w:t>
      </w:r>
    </w:p>
    <w:p w14:paraId="7EA5F97A" w14:textId="77777777" w:rsidR="00DD122C" w:rsidRDefault="00DD122C" w:rsidP="00DD122C">
      <w:pPr>
        <w:tabs>
          <w:tab w:val="left" w:pos="720"/>
          <w:tab w:val="left" w:pos="1440"/>
          <w:tab w:val="left" w:pos="1872"/>
          <w:tab w:val="left" w:pos="2520"/>
          <w:tab w:val="left" w:pos="3240"/>
          <w:tab w:val="left" w:pos="3600"/>
          <w:tab w:val="left" w:pos="4320"/>
        </w:tabs>
        <w:ind w:right="-630"/>
      </w:pPr>
    </w:p>
    <w:p w14:paraId="4060C35E" w14:textId="77777777" w:rsidR="00DD122C" w:rsidRDefault="00DD122C" w:rsidP="00DD122C">
      <w:pPr>
        <w:tabs>
          <w:tab w:val="left" w:pos="720"/>
          <w:tab w:val="left" w:pos="1440"/>
          <w:tab w:val="left" w:pos="1872"/>
          <w:tab w:val="left" w:pos="2520"/>
          <w:tab w:val="left" w:pos="3240"/>
          <w:tab w:val="left" w:pos="3600"/>
          <w:tab w:val="left" w:pos="4320"/>
        </w:tabs>
        <w:ind w:right="-630"/>
        <w:rPr>
          <w:b/>
          <w:bCs/>
        </w:rPr>
      </w:pPr>
      <w:r>
        <w:rPr>
          <w:b/>
          <w:bCs/>
        </w:rPr>
        <w:t xml:space="preserve">Keith Potter, </w:t>
      </w:r>
      <w:r w:rsidR="00361D29">
        <w:rPr>
          <w:b/>
          <w:bCs/>
        </w:rPr>
        <w:t>RT(R)</w:t>
      </w:r>
      <w:r w:rsidR="00361D29">
        <w:t xml:space="preserve"> </w:t>
      </w:r>
      <w:r>
        <w:rPr>
          <w:b/>
          <w:bCs/>
        </w:rPr>
        <w:t>(MR)</w:t>
      </w:r>
    </w:p>
    <w:p w14:paraId="5B33C556" w14:textId="77777777" w:rsidR="00DD122C" w:rsidRDefault="00DD122C" w:rsidP="00DD122C">
      <w:pPr>
        <w:tabs>
          <w:tab w:val="left" w:pos="720"/>
          <w:tab w:val="left" w:pos="1440"/>
          <w:tab w:val="left" w:pos="1872"/>
          <w:tab w:val="left" w:pos="2520"/>
          <w:tab w:val="left" w:pos="3240"/>
          <w:tab w:val="left" w:pos="3600"/>
          <w:tab w:val="left" w:pos="4320"/>
        </w:tabs>
        <w:ind w:right="-630"/>
      </w:pPr>
      <w:r>
        <w:t>MRI Instructor</w:t>
      </w:r>
    </w:p>
    <w:p w14:paraId="5B2CE939" w14:textId="77777777" w:rsidR="005E66CB" w:rsidRDefault="005E66CB" w:rsidP="005E66CB">
      <w:pPr>
        <w:tabs>
          <w:tab w:val="left" w:pos="720"/>
          <w:tab w:val="left" w:pos="1440"/>
          <w:tab w:val="left" w:pos="1872"/>
          <w:tab w:val="left" w:pos="2520"/>
          <w:tab w:val="left" w:pos="3240"/>
          <w:tab w:val="left" w:pos="3600"/>
          <w:tab w:val="left" w:pos="4320"/>
        </w:tabs>
        <w:ind w:right="-630"/>
        <w:rPr>
          <w:b/>
          <w:bCs/>
        </w:rPr>
      </w:pPr>
    </w:p>
    <w:p w14:paraId="191A78ED" w14:textId="77777777" w:rsidR="00DD122C" w:rsidRDefault="00DD122C" w:rsidP="00DD122C">
      <w:pPr>
        <w:tabs>
          <w:tab w:val="left" w:pos="720"/>
          <w:tab w:val="left" w:pos="1440"/>
          <w:tab w:val="left" w:pos="1872"/>
          <w:tab w:val="left" w:pos="2520"/>
          <w:tab w:val="left" w:pos="3240"/>
          <w:tab w:val="left" w:pos="3600"/>
          <w:tab w:val="left" w:pos="4320"/>
        </w:tabs>
        <w:ind w:right="-630"/>
        <w:rPr>
          <w:b/>
          <w:bCs/>
        </w:rPr>
      </w:pPr>
      <w:r>
        <w:rPr>
          <w:b/>
          <w:bCs/>
        </w:rPr>
        <w:t xml:space="preserve">Camilla Snowman, BS, </w:t>
      </w:r>
      <w:r w:rsidR="00361D29">
        <w:rPr>
          <w:b/>
          <w:bCs/>
        </w:rPr>
        <w:t>RT(R)</w:t>
      </w:r>
      <w:r w:rsidR="00361D29">
        <w:t xml:space="preserve"> </w:t>
      </w:r>
    </w:p>
    <w:p w14:paraId="279DE228" w14:textId="77777777" w:rsidR="0044272B" w:rsidRDefault="00E72CB1" w:rsidP="0044272B">
      <w:pPr>
        <w:tabs>
          <w:tab w:val="left" w:pos="720"/>
          <w:tab w:val="left" w:pos="1440"/>
          <w:tab w:val="left" w:pos="1872"/>
          <w:tab w:val="left" w:pos="2520"/>
          <w:tab w:val="left" w:pos="3240"/>
          <w:tab w:val="left" w:pos="3600"/>
          <w:tab w:val="left" w:pos="4320"/>
        </w:tabs>
        <w:ind w:right="-630"/>
        <w:rPr>
          <w:bCs/>
        </w:rPr>
      </w:pPr>
      <w:r>
        <w:t>Adjunct Clinical Faculty</w:t>
      </w:r>
    </w:p>
    <w:p w14:paraId="6EF9EC00" w14:textId="77777777" w:rsidR="0044272B" w:rsidRPr="0044272B" w:rsidRDefault="0044272B">
      <w:pPr>
        <w:tabs>
          <w:tab w:val="left" w:pos="720"/>
          <w:tab w:val="left" w:pos="1440"/>
          <w:tab w:val="left" w:pos="1872"/>
          <w:tab w:val="left" w:pos="2520"/>
          <w:tab w:val="left" w:pos="3240"/>
          <w:tab w:val="left" w:pos="3600"/>
          <w:tab w:val="left" w:pos="4320"/>
        </w:tabs>
        <w:ind w:right="-630"/>
        <w:rPr>
          <w:b/>
          <w:bCs/>
        </w:rPr>
      </w:pPr>
    </w:p>
    <w:p w14:paraId="58EE38B7" w14:textId="77777777" w:rsidR="00E72CB1" w:rsidRDefault="00E72CB1">
      <w:pPr>
        <w:tabs>
          <w:tab w:val="left" w:pos="720"/>
          <w:tab w:val="left" w:pos="1440"/>
          <w:tab w:val="left" w:pos="1872"/>
          <w:tab w:val="left" w:pos="2520"/>
          <w:tab w:val="left" w:pos="3240"/>
          <w:tab w:val="left" w:pos="3600"/>
          <w:tab w:val="left" w:pos="4320"/>
        </w:tabs>
        <w:ind w:right="-630"/>
        <w:rPr>
          <w:b/>
          <w:bCs/>
        </w:rPr>
      </w:pPr>
      <w:r>
        <w:rPr>
          <w:b/>
          <w:bCs/>
        </w:rPr>
        <w:t>David Warner, M.D.</w:t>
      </w:r>
    </w:p>
    <w:p w14:paraId="4602AD61" w14:textId="77777777" w:rsidR="00E72CB1" w:rsidRDefault="00E72CB1">
      <w:pPr>
        <w:tabs>
          <w:tab w:val="left" w:pos="720"/>
          <w:tab w:val="left" w:pos="1440"/>
          <w:tab w:val="left" w:pos="1872"/>
          <w:tab w:val="left" w:pos="2520"/>
          <w:tab w:val="left" w:pos="3240"/>
          <w:tab w:val="left" w:pos="3600"/>
          <w:tab w:val="left" w:pos="4320"/>
        </w:tabs>
        <w:ind w:right="-630"/>
      </w:pPr>
      <w:r>
        <w:t>Medical</w:t>
      </w:r>
      <w:r>
        <w:rPr>
          <w:b/>
          <w:bCs/>
        </w:rPr>
        <w:t xml:space="preserve"> </w:t>
      </w:r>
      <w:r>
        <w:t>Advisor</w:t>
      </w:r>
    </w:p>
    <w:p w14:paraId="6FC24777" w14:textId="77777777" w:rsidR="00E72CB1" w:rsidRDefault="00E72CB1">
      <w:pPr>
        <w:tabs>
          <w:tab w:val="left" w:pos="720"/>
          <w:tab w:val="left" w:pos="1440"/>
          <w:tab w:val="left" w:pos="1872"/>
          <w:tab w:val="left" w:pos="2520"/>
          <w:tab w:val="left" w:pos="3240"/>
          <w:tab w:val="left" w:pos="3600"/>
          <w:tab w:val="left" w:pos="4320"/>
        </w:tabs>
        <w:ind w:right="-630"/>
        <w:rPr>
          <w:b/>
          <w:bCs/>
        </w:rPr>
      </w:pPr>
    </w:p>
    <w:p w14:paraId="0B3C8949" w14:textId="77777777" w:rsidR="00C66F43" w:rsidRDefault="00E72CB1">
      <w:pPr>
        <w:tabs>
          <w:tab w:val="left" w:pos="720"/>
          <w:tab w:val="left" w:pos="1440"/>
          <w:tab w:val="left" w:pos="1872"/>
          <w:tab w:val="left" w:pos="2520"/>
          <w:tab w:val="left" w:pos="3240"/>
          <w:tab w:val="left" w:pos="3600"/>
          <w:tab w:val="left" w:pos="4320"/>
        </w:tabs>
        <w:ind w:right="-630"/>
      </w:pPr>
      <w:r>
        <w:rPr>
          <w:b/>
          <w:bCs/>
        </w:rPr>
        <w:tab/>
      </w:r>
      <w:r>
        <w:rPr>
          <w:b/>
          <w:bCs/>
        </w:rPr>
        <w:tab/>
      </w:r>
      <w:r>
        <w:rPr>
          <w:b/>
          <w:bCs/>
        </w:rPr>
        <w:tab/>
      </w:r>
    </w:p>
    <w:p w14:paraId="2C6B5C1C" w14:textId="77777777" w:rsidR="00C66F43" w:rsidRDefault="00C66F43">
      <w:pPr>
        <w:tabs>
          <w:tab w:val="left" w:pos="720"/>
          <w:tab w:val="left" w:pos="1440"/>
          <w:tab w:val="left" w:pos="1872"/>
          <w:tab w:val="left" w:pos="2520"/>
          <w:tab w:val="left" w:pos="3240"/>
          <w:tab w:val="left" w:pos="3600"/>
          <w:tab w:val="left" w:pos="4320"/>
        </w:tabs>
        <w:ind w:right="-630"/>
      </w:pP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p>
    <w:p w14:paraId="2DB9668E" w14:textId="77777777" w:rsidR="00C66F43" w:rsidRDefault="00C66F43">
      <w:pPr>
        <w:tabs>
          <w:tab w:val="left" w:pos="720"/>
          <w:tab w:val="left" w:pos="1440"/>
          <w:tab w:val="left" w:pos="1872"/>
          <w:tab w:val="left" w:pos="2520"/>
          <w:tab w:val="left" w:pos="3240"/>
          <w:tab w:val="left" w:pos="3600"/>
          <w:tab w:val="left" w:pos="4320"/>
        </w:tabs>
        <w:ind w:right="-630" w:firstLine="4320"/>
        <w:rPr>
          <w:b/>
          <w:bCs/>
        </w:rPr>
      </w:pPr>
    </w:p>
    <w:p w14:paraId="3CA01AE5" w14:textId="77777777" w:rsidR="00711E5D" w:rsidRDefault="00711E5D">
      <w:pPr>
        <w:tabs>
          <w:tab w:val="left" w:pos="720"/>
          <w:tab w:val="left" w:pos="1440"/>
          <w:tab w:val="left" w:pos="1872"/>
          <w:tab w:val="left" w:pos="2520"/>
          <w:tab w:val="left" w:pos="3240"/>
          <w:tab w:val="left" w:pos="3600"/>
          <w:tab w:val="left" w:pos="4320"/>
        </w:tabs>
        <w:ind w:right="-630" w:firstLine="4320"/>
        <w:rPr>
          <w:b/>
          <w:bCs/>
        </w:rPr>
      </w:pPr>
    </w:p>
    <w:p w14:paraId="65349DB4" w14:textId="77777777" w:rsidR="00711E5D" w:rsidRDefault="00711E5D">
      <w:pPr>
        <w:tabs>
          <w:tab w:val="left" w:pos="720"/>
          <w:tab w:val="left" w:pos="1440"/>
          <w:tab w:val="left" w:pos="1872"/>
          <w:tab w:val="left" w:pos="2520"/>
          <w:tab w:val="left" w:pos="3240"/>
          <w:tab w:val="left" w:pos="3600"/>
          <w:tab w:val="left" w:pos="4320"/>
        </w:tabs>
        <w:ind w:right="-630" w:firstLine="4320"/>
        <w:rPr>
          <w:b/>
          <w:bCs/>
        </w:rPr>
      </w:pPr>
    </w:p>
    <w:p w14:paraId="2E92EC6A" w14:textId="77777777" w:rsidR="00740264" w:rsidRDefault="00C66F43" w:rsidP="00E72CB1">
      <w:pPr>
        <w:tabs>
          <w:tab w:val="left" w:pos="720"/>
          <w:tab w:val="left" w:pos="1440"/>
          <w:tab w:val="left" w:pos="1872"/>
          <w:tab w:val="left" w:pos="2520"/>
          <w:tab w:val="left" w:pos="3240"/>
          <w:tab w:val="left" w:pos="3600"/>
          <w:tab w:val="left" w:pos="4320"/>
        </w:tabs>
        <w:ind w:right="-630"/>
      </w:pPr>
      <w:r>
        <w:rPr>
          <w:b/>
          <w:bCs/>
        </w:rPr>
        <w:tab/>
      </w:r>
      <w:r>
        <w:rPr>
          <w:b/>
          <w:bCs/>
        </w:rPr>
        <w:tab/>
      </w:r>
      <w:r>
        <w:rPr>
          <w:b/>
          <w:bCs/>
        </w:rPr>
        <w:tab/>
      </w:r>
      <w:r>
        <w:rPr>
          <w:b/>
          <w:bCs/>
        </w:rPr>
        <w:tab/>
      </w:r>
      <w:r>
        <w:rPr>
          <w:b/>
          <w:bCs/>
        </w:rPr>
        <w:tab/>
      </w:r>
      <w:r>
        <w:rPr>
          <w:b/>
          <w:bCs/>
        </w:rPr>
        <w:tab/>
      </w:r>
      <w:r w:rsidR="00E72CB1">
        <w:rPr>
          <w:b/>
          <w:bCs/>
        </w:rPr>
        <w:tab/>
      </w:r>
      <w:r w:rsidR="00E72CB1">
        <w:rPr>
          <w:b/>
          <w:bCs/>
        </w:rPr>
        <w:tab/>
      </w:r>
      <w:r w:rsidR="00E72CB1">
        <w:rPr>
          <w:b/>
          <w:bCs/>
        </w:rPr>
        <w:tab/>
      </w:r>
      <w:r w:rsidR="00E72CB1">
        <w:rPr>
          <w:b/>
          <w:bCs/>
        </w:rPr>
        <w:tab/>
      </w:r>
      <w:r w:rsidR="00E72CB1">
        <w:rPr>
          <w:b/>
          <w:bCs/>
        </w:rPr>
        <w:tab/>
      </w:r>
      <w:r w:rsidR="00E72CB1">
        <w:rPr>
          <w:b/>
          <w:bCs/>
        </w:rPr>
        <w:tab/>
      </w:r>
      <w:r>
        <w:t xml:space="preserve">         </w:t>
      </w:r>
    </w:p>
    <w:p w14:paraId="5584792C" w14:textId="77777777" w:rsidR="00740264" w:rsidRDefault="00740264" w:rsidP="00740264">
      <w:pPr>
        <w:pStyle w:val="Heading8"/>
        <w:tabs>
          <w:tab w:val="clear" w:pos="1440"/>
          <w:tab w:val="left" w:pos="1620"/>
        </w:tabs>
        <w:jc w:val="left"/>
        <w:rPr>
          <w:u w:val="none"/>
        </w:rPr>
      </w:pPr>
      <w:r>
        <w:rPr>
          <w:u w:val="none"/>
        </w:rPr>
        <w:tab/>
      </w:r>
    </w:p>
    <w:p w14:paraId="56295E95" w14:textId="77777777" w:rsidR="00341974" w:rsidRDefault="00341974" w:rsidP="00341974"/>
    <w:p w14:paraId="0C1E4C8E" w14:textId="77777777" w:rsidR="00341974" w:rsidRDefault="00341974" w:rsidP="00341974"/>
    <w:p w14:paraId="016B8F93" w14:textId="77777777" w:rsidR="00341974" w:rsidRDefault="00341974" w:rsidP="00341974"/>
    <w:p w14:paraId="166F9F6B" w14:textId="77777777" w:rsidR="00341974" w:rsidRDefault="00341974" w:rsidP="00341974"/>
    <w:p w14:paraId="53439B5F" w14:textId="77777777" w:rsidR="00341974" w:rsidRDefault="00341974" w:rsidP="00341974"/>
    <w:p w14:paraId="63AC6623" w14:textId="77777777" w:rsidR="00341974" w:rsidRDefault="00341974" w:rsidP="00341974"/>
    <w:p w14:paraId="67D72DF8" w14:textId="77777777" w:rsidR="00341974" w:rsidRDefault="00341974" w:rsidP="00341974"/>
    <w:p w14:paraId="450B7A74" w14:textId="77777777" w:rsidR="00341974" w:rsidRDefault="00341974" w:rsidP="00341974"/>
    <w:p w14:paraId="64659B8A" w14:textId="77777777" w:rsidR="00341974" w:rsidRDefault="00341974" w:rsidP="00341974"/>
    <w:p w14:paraId="290CF073" w14:textId="77777777" w:rsidR="00341974" w:rsidRDefault="00341974" w:rsidP="00341974"/>
    <w:p w14:paraId="70713428" w14:textId="77777777" w:rsidR="00341974" w:rsidRDefault="00341974" w:rsidP="00341974"/>
    <w:p w14:paraId="41EACE34" w14:textId="77777777" w:rsidR="00341974" w:rsidRDefault="00341974" w:rsidP="00341974"/>
    <w:p w14:paraId="67F57B7A" w14:textId="77777777" w:rsidR="00341974" w:rsidRDefault="00341974" w:rsidP="00341974"/>
    <w:p w14:paraId="4F8EE850" w14:textId="77777777" w:rsidR="00341974" w:rsidRDefault="00341974" w:rsidP="00341974"/>
    <w:p w14:paraId="38731B9B" w14:textId="77777777" w:rsidR="00341974" w:rsidRDefault="00341974" w:rsidP="00341974"/>
    <w:p w14:paraId="32F6DB48" w14:textId="77777777" w:rsidR="00341974" w:rsidRDefault="00341974" w:rsidP="00341974"/>
    <w:p w14:paraId="4347280E" w14:textId="77777777" w:rsidR="00341974" w:rsidRDefault="00341974" w:rsidP="00341974"/>
    <w:p w14:paraId="1BD88531" w14:textId="77777777" w:rsidR="00341974" w:rsidRDefault="00341974" w:rsidP="00341974"/>
    <w:p w14:paraId="5C7A760D" w14:textId="77777777" w:rsidR="00341974" w:rsidRDefault="00341974" w:rsidP="00341974"/>
    <w:p w14:paraId="610FB4FA" w14:textId="77777777" w:rsidR="00341974" w:rsidRDefault="00341974" w:rsidP="00341974"/>
    <w:p w14:paraId="329EB602" w14:textId="77777777" w:rsidR="00341974" w:rsidRDefault="00341974" w:rsidP="00341974"/>
    <w:p w14:paraId="0DB946BE" w14:textId="77777777" w:rsidR="00341974" w:rsidRDefault="00341974" w:rsidP="00341974"/>
    <w:p w14:paraId="17DB9C9A" w14:textId="77777777" w:rsidR="00341974" w:rsidRDefault="00341974" w:rsidP="00341974"/>
    <w:p w14:paraId="5F136E8D" w14:textId="77777777" w:rsidR="00341974" w:rsidRDefault="00341974" w:rsidP="00341974"/>
    <w:p w14:paraId="0784F051" w14:textId="77777777" w:rsidR="00341974" w:rsidRDefault="00341974" w:rsidP="00341974"/>
    <w:p w14:paraId="120405C8" w14:textId="77777777" w:rsidR="00341974" w:rsidRDefault="00341974" w:rsidP="00341974"/>
    <w:p w14:paraId="3F5E7F88" w14:textId="77777777" w:rsidR="00341974" w:rsidRDefault="00341974" w:rsidP="00341974"/>
    <w:p w14:paraId="274F4EE3" w14:textId="77777777" w:rsidR="00341974" w:rsidRDefault="00341974" w:rsidP="00341974"/>
    <w:p w14:paraId="28922312" w14:textId="77777777" w:rsidR="00341974" w:rsidRDefault="00341974" w:rsidP="00341974"/>
    <w:p w14:paraId="095843C2" w14:textId="77777777" w:rsidR="00341974" w:rsidRDefault="00341974" w:rsidP="00341974"/>
    <w:p w14:paraId="1A2C1144" w14:textId="77777777" w:rsidR="00341974" w:rsidRDefault="00341974" w:rsidP="00341974"/>
    <w:p w14:paraId="279F227D" w14:textId="77777777" w:rsidR="00341974" w:rsidRDefault="00341974" w:rsidP="00341974"/>
    <w:p w14:paraId="1EFAE583" w14:textId="77777777" w:rsidR="00341974" w:rsidRDefault="00341974" w:rsidP="00341974"/>
    <w:p w14:paraId="1A438CBD" w14:textId="77777777" w:rsidR="00341974" w:rsidRDefault="00341974" w:rsidP="00341974"/>
    <w:p w14:paraId="2C7AE057" w14:textId="77777777" w:rsidR="00341974" w:rsidRDefault="00341974" w:rsidP="00341974"/>
    <w:p w14:paraId="00FD2D7F" w14:textId="77777777" w:rsidR="00341974" w:rsidRDefault="00341974" w:rsidP="00341974"/>
    <w:p w14:paraId="0BC703FB" w14:textId="77777777" w:rsidR="00341974" w:rsidRDefault="00341974" w:rsidP="00341974"/>
    <w:p w14:paraId="6CF0796B" w14:textId="77777777" w:rsidR="00341974" w:rsidRDefault="00341974" w:rsidP="00341974"/>
    <w:p w14:paraId="606EDCEA" w14:textId="77777777" w:rsidR="00341974" w:rsidRDefault="00341974" w:rsidP="00341974"/>
    <w:p w14:paraId="181DF9EB" w14:textId="77777777" w:rsidR="00341974" w:rsidRDefault="00341974" w:rsidP="00341974"/>
    <w:p w14:paraId="510957FB" w14:textId="77777777" w:rsidR="00341974" w:rsidRDefault="00341974" w:rsidP="00341974"/>
    <w:p w14:paraId="6E810715" w14:textId="77777777" w:rsidR="00341974" w:rsidRDefault="00341974" w:rsidP="00341974"/>
    <w:p w14:paraId="66F994BB" w14:textId="77777777" w:rsidR="00341974" w:rsidRDefault="00341974" w:rsidP="00341974"/>
    <w:p w14:paraId="0FCBBD8D" w14:textId="77777777" w:rsidR="00341974" w:rsidRDefault="00341974" w:rsidP="00341974"/>
    <w:p w14:paraId="1633881E" w14:textId="77777777" w:rsidR="00341974" w:rsidRDefault="00341974" w:rsidP="00341974"/>
    <w:p w14:paraId="51F99BB9" w14:textId="77777777" w:rsidR="00341974" w:rsidRDefault="00341974" w:rsidP="00341974"/>
    <w:p w14:paraId="6FD7E437" w14:textId="77777777" w:rsidR="00341974" w:rsidRDefault="00341974" w:rsidP="00341974"/>
    <w:p w14:paraId="485B1448" w14:textId="77777777" w:rsidR="00341974" w:rsidRDefault="00341974" w:rsidP="00341974"/>
    <w:p w14:paraId="6925E333" w14:textId="77777777" w:rsidR="005E44E9" w:rsidRDefault="005E44E9" w:rsidP="00341974">
      <w:pPr>
        <w:sectPr w:rsidR="005E44E9" w:rsidSect="005E44E9">
          <w:pgSz w:w="12240" w:h="15840"/>
          <w:pgMar w:top="864" w:right="1440" w:bottom="864" w:left="1440" w:header="720" w:footer="720" w:gutter="0"/>
          <w:pgNumType w:start="1"/>
          <w:cols w:space="720"/>
          <w:docGrid w:linePitch="360"/>
        </w:sectPr>
      </w:pPr>
    </w:p>
    <w:p w14:paraId="6D89FB95" w14:textId="77777777" w:rsidR="00341974" w:rsidRDefault="00341974" w:rsidP="00740264">
      <w:pPr>
        <w:pStyle w:val="Heading8"/>
        <w:tabs>
          <w:tab w:val="clear" w:pos="1440"/>
          <w:tab w:val="left" w:pos="1620"/>
        </w:tabs>
        <w:jc w:val="left"/>
        <w:rPr>
          <w:u w:val="none"/>
        </w:rPr>
      </w:pPr>
    </w:p>
    <w:p w14:paraId="61857E16" w14:textId="77777777" w:rsidR="00740264" w:rsidRDefault="00740264" w:rsidP="00740264">
      <w:pPr>
        <w:pStyle w:val="Heading8"/>
        <w:tabs>
          <w:tab w:val="clear" w:pos="1440"/>
          <w:tab w:val="left" w:pos="1620"/>
        </w:tabs>
        <w:jc w:val="left"/>
      </w:pPr>
      <w:r>
        <w:rPr>
          <w:u w:val="none"/>
        </w:rPr>
        <w:tab/>
      </w:r>
      <w:r>
        <w:t>INDEX – ACADEMIC CALENDAR</w:t>
      </w:r>
    </w:p>
    <w:p w14:paraId="5942EEAD" w14:textId="77777777" w:rsidR="00740264" w:rsidRDefault="00740264" w:rsidP="00740264"/>
    <w:p w14:paraId="77CB5722" w14:textId="77777777" w:rsidR="00740264" w:rsidRDefault="00740264" w:rsidP="00740264">
      <w:pPr>
        <w:tabs>
          <w:tab w:val="left" w:pos="1620"/>
          <w:tab w:val="left" w:pos="5850"/>
          <w:tab w:val="left" w:pos="7920"/>
        </w:tabs>
        <w:spacing w:line="268" w:lineRule="exact"/>
        <w:ind w:right="-630" w:firstLine="720"/>
        <w:rPr>
          <w:b/>
          <w:bCs/>
        </w:rPr>
      </w:pPr>
      <w:r>
        <w:rPr>
          <w:b/>
          <w:bCs/>
        </w:rPr>
        <w:t>Topic</w:t>
      </w:r>
      <w:r>
        <w:t xml:space="preserve">                                   </w:t>
      </w:r>
      <w:r>
        <w:rPr>
          <w:b/>
          <w:bCs/>
        </w:rPr>
        <w:t xml:space="preserve">                </w:t>
      </w:r>
      <w:r>
        <w:rPr>
          <w:b/>
          <w:bCs/>
        </w:rPr>
        <w:tab/>
        <w:t>Page</w:t>
      </w:r>
      <w:r>
        <w:t xml:space="preserve"> </w:t>
      </w:r>
      <w:r>
        <w:rPr>
          <w:b/>
          <w:bCs/>
        </w:rPr>
        <w:t>No.</w:t>
      </w:r>
    </w:p>
    <w:p w14:paraId="4EDAAFF5" w14:textId="77777777" w:rsidR="00740264" w:rsidRDefault="00740264" w:rsidP="00740264">
      <w:pPr>
        <w:tabs>
          <w:tab w:val="left" w:pos="720"/>
          <w:tab w:val="left" w:pos="1620"/>
          <w:tab w:val="left" w:pos="5850"/>
          <w:tab w:val="left" w:pos="7920"/>
        </w:tabs>
        <w:spacing w:line="268" w:lineRule="exact"/>
        <w:ind w:right="-630"/>
      </w:pPr>
      <w:r>
        <w:tab/>
      </w:r>
      <w:r w:rsidR="007D5930">
        <w:t xml:space="preserve">Academic </w:t>
      </w:r>
      <w:r>
        <w:t xml:space="preserve">Calendar        </w:t>
      </w:r>
      <w:r>
        <w:tab/>
      </w:r>
      <w:r w:rsidR="007D5930">
        <w:t>3-4</w:t>
      </w:r>
    </w:p>
    <w:p w14:paraId="369D268B" w14:textId="77777777" w:rsidR="00740264" w:rsidRDefault="00740264" w:rsidP="00740264">
      <w:pPr>
        <w:tabs>
          <w:tab w:val="left" w:pos="720"/>
          <w:tab w:val="left" w:pos="1440"/>
          <w:tab w:val="left" w:pos="2790"/>
          <w:tab w:val="left" w:pos="3600"/>
          <w:tab w:val="left" w:pos="5850"/>
          <w:tab w:val="left" w:pos="6930"/>
          <w:tab w:val="left" w:pos="7920"/>
        </w:tabs>
        <w:rPr>
          <w:bCs/>
          <w:iCs/>
        </w:rPr>
      </w:pPr>
      <w:r>
        <w:rPr>
          <w:bCs/>
          <w:i/>
          <w:iCs/>
        </w:rPr>
        <w:tab/>
      </w:r>
      <w:r>
        <w:rPr>
          <w:bCs/>
          <w:iCs/>
        </w:rPr>
        <w:t>College Calendar</w:t>
      </w:r>
      <w:r>
        <w:rPr>
          <w:bCs/>
          <w:iCs/>
        </w:rPr>
        <w:tab/>
        <w:t xml:space="preserve">                                            </w:t>
      </w:r>
      <w:r>
        <w:rPr>
          <w:bCs/>
          <w:iCs/>
        </w:rPr>
        <w:tab/>
      </w:r>
      <w:r w:rsidR="007D5930">
        <w:rPr>
          <w:bCs/>
          <w:iCs/>
        </w:rPr>
        <w:t>5</w:t>
      </w:r>
    </w:p>
    <w:p w14:paraId="45DC627C" w14:textId="77777777" w:rsidR="00740264" w:rsidRDefault="00740264" w:rsidP="00740264">
      <w:pPr>
        <w:pStyle w:val="Heading8"/>
        <w:jc w:val="left"/>
      </w:pPr>
    </w:p>
    <w:p w14:paraId="32BB0D88" w14:textId="77777777" w:rsidR="00740264" w:rsidRDefault="00740264" w:rsidP="00740264">
      <w:pPr>
        <w:pStyle w:val="Heading8"/>
        <w:jc w:val="left"/>
      </w:pPr>
    </w:p>
    <w:p w14:paraId="4D02F61E" w14:textId="77777777" w:rsidR="00740264" w:rsidRDefault="00740264" w:rsidP="00740264">
      <w:pPr>
        <w:pStyle w:val="Heading8"/>
        <w:jc w:val="left"/>
      </w:pPr>
    </w:p>
    <w:p w14:paraId="05A8C354" w14:textId="77777777" w:rsidR="00740264" w:rsidRDefault="00740264" w:rsidP="00740264">
      <w:pPr>
        <w:pStyle w:val="Heading8"/>
        <w:jc w:val="left"/>
      </w:pPr>
    </w:p>
    <w:p w14:paraId="365A2C9B" w14:textId="77777777" w:rsidR="00740264" w:rsidRDefault="00740264" w:rsidP="00740264">
      <w:pPr>
        <w:pStyle w:val="Heading8"/>
        <w:jc w:val="left"/>
      </w:pPr>
    </w:p>
    <w:p w14:paraId="3C6E0DE6" w14:textId="77777777" w:rsidR="00740264" w:rsidRDefault="00740264" w:rsidP="00740264">
      <w:pPr>
        <w:pStyle w:val="Heading8"/>
        <w:jc w:val="left"/>
      </w:pPr>
    </w:p>
    <w:p w14:paraId="6518175B" w14:textId="77777777" w:rsidR="00740264" w:rsidRDefault="00740264" w:rsidP="00740264">
      <w:pPr>
        <w:pStyle w:val="Heading8"/>
        <w:jc w:val="left"/>
      </w:pPr>
    </w:p>
    <w:p w14:paraId="6844DFFD" w14:textId="77777777" w:rsidR="00740264" w:rsidRDefault="00740264" w:rsidP="00740264">
      <w:pPr>
        <w:pStyle w:val="Heading8"/>
        <w:jc w:val="left"/>
      </w:pPr>
    </w:p>
    <w:p w14:paraId="3551D643" w14:textId="77777777" w:rsidR="00740264" w:rsidRDefault="00740264" w:rsidP="00740264">
      <w:pPr>
        <w:pStyle w:val="Heading8"/>
        <w:jc w:val="left"/>
      </w:pPr>
    </w:p>
    <w:p w14:paraId="1F958AA7" w14:textId="77777777" w:rsidR="00740264" w:rsidRDefault="00740264" w:rsidP="00740264">
      <w:pPr>
        <w:pStyle w:val="Heading8"/>
        <w:jc w:val="left"/>
      </w:pPr>
    </w:p>
    <w:p w14:paraId="46F4F8FE" w14:textId="77777777" w:rsidR="00740264" w:rsidRDefault="00740264" w:rsidP="00740264">
      <w:pPr>
        <w:pStyle w:val="Heading8"/>
        <w:jc w:val="left"/>
      </w:pPr>
    </w:p>
    <w:p w14:paraId="3F00F753" w14:textId="77777777" w:rsidR="00740264" w:rsidRDefault="00740264" w:rsidP="00740264">
      <w:pPr>
        <w:pStyle w:val="Heading8"/>
        <w:jc w:val="left"/>
      </w:pPr>
    </w:p>
    <w:p w14:paraId="231CF6D5" w14:textId="77777777" w:rsidR="00740264" w:rsidRDefault="00740264" w:rsidP="00740264">
      <w:pPr>
        <w:pStyle w:val="Heading8"/>
        <w:jc w:val="left"/>
      </w:pPr>
    </w:p>
    <w:p w14:paraId="29360E64" w14:textId="77777777" w:rsidR="00740264" w:rsidRDefault="00740264" w:rsidP="00740264">
      <w:pPr>
        <w:pStyle w:val="Heading8"/>
        <w:jc w:val="left"/>
      </w:pPr>
    </w:p>
    <w:p w14:paraId="19D2D0F9" w14:textId="77777777" w:rsidR="00740264" w:rsidRDefault="00740264" w:rsidP="00740264">
      <w:pPr>
        <w:pStyle w:val="Heading8"/>
        <w:jc w:val="left"/>
      </w:pPr>
    </w:p>
    <w:p w14:paraId="47A78E3D" w14:textId="77777777" w:rsidR="00740264" w:rsidRDefault="00740264" w:rsidP="00740264">
      <w:pPr>
        <w:pStyle w:val="Heading8"/>
        <w:jc w:val="left"/>
      </w:pPr>
    </w:p>
    <w:p w14:paraId="02089354" w14:textId="77777777" w:rsidR="00740264" w:rsidRDefault="00740264" w:rsidP="00740264">
      <w:pPr>
        <w:pStyle w:val="Heading8"/>
        <w:jc w:val="left"/>
      </w:pPr>
    </w:p>
    <w:p w14:paraId="1E08B6D7" w14:textId="77777777" w:rsidR="00740264" w:rsidRDefault="00740264" w:rsidP="00740264">
      <w:pPr>
        <w:pStyle w:val="Heading8"/>
        <w:jc w:val="left"/>
      </w:pPr>
    </w:p>
    <w:p w14:paraId="4F5B07DC" w14:textId="77777777" w:rsidR="00740264" w:rsidRDefault="00740264" w:rsidP="00740264">
      <w:pPr>
        <w:pStyle w:val="Heading8"/>
        <w:jc w:val="left"/>
      </w:pPr>
    </w:p>
    <w:p w14:paraId="724964C7" w14:textId="77777777" w:rsidR="00740264" w:rsidRDefault="00740264" w:rsidP="00740264">
      <w:pPr>
        <w:pStyle w:val="Heading8"/>
        <w:jc w:val="left"/>
      </w:pPr>
    </w:p>
    <w:p w14:paraId="04AC08AE" w14:textId="77777777" w:rsidR="00740264" w:rsidRDefault="00740264" w:rsidP="00740264">
      <w:pPr>
        <w:pStyle w:val="Heading8"/>
        <w:jc w:val="left"/>
      </w:pPr>
    </w:p>
    <w:p w14:paraId="56D59B5B" w14:textId="77777777" w:rsidR="00740264" w:rsidRDefault="00740264" w:rsidP="00740264">
      <w:pPr>
        <w:pStyle w:val="Heading8"/>
        <w:jc w:val="left"/>
      </w:pPr>
    </w:p>
    <w:p w14:paraId="5BB5C8F9" w14:textId="77777777" w:rsidR="00740264" w:rsidRDefault="00740264" w:rsidP="00740264">
      <w:pPr>
        <w:pStyle w:val="Heading8"/>
        <w:jc w:val="left"/>
      </w:pPr>
    </w:p>
    <w:p w14:paraId="67EBED45" w14:textId="77777777" w:rsidR="00740264" w:rsidRDefault="00740264" w:rsidP="00740264">
      <w:pPr>
        <w:pStyle w:val="Heading8"/>
        <w:jc w:val="left"/>
      </w:pPr>
    </w:p>
    <w:p w14:paraId="60FA50B9" w14:textId="77777777" w:rsidR="00740264" w:rsidRDefault="00740264" w:rsidP="00740264">
      <w:pPr>
        <w:pStyle w:val="Heading8"/>
        <w:jc w:val="left"/>
      </w:pPr>
    </w:p>
    <w:p w14:paraId="7DF7AF2E" w14:textId="77777777" w:rsidR="00740264" w:rsidRDefault="00740264" w:rsidP="00740264">
      <w:pPr>
        <w:pStyle w:val="Heading8"/>
        <w:jc w:val="left"/>
      </w:pPr>
    </w:p>
    <w:p w14:paraId="22088015" w14:textId="77777777" w:rsidR="00740264" w:rsidRDefault="00740264" w:rsidP="00740264"/>
    <w:p w14:paraId="3B266F95" w14:textId="77777777" w:rsidR="00740264" w:rsidRDefault="00740264" w:rsidP="00740264"/>
    <w:p w14:paraId="4C938BAF" w14:textId="77777777" w:rsidR="00740264" w:rsidRDefault="00740264" w:rsidP="00740264"/>
    <w:p w14:paraId="53628945" w14:textId="77777777" w:rsidR="00740264" w:rsidRDefault="00740264" w:rsidP="00740264"/>
    <w:p w14:paraId="06390DF6" w14:textId="77777777" w:rsidR="00740264" w:rsidRDefault="00740264" w:rsidP="00740264"/>
    <w:p w14:paraId="55D94D70" w14:textId="77777777" w:rsidR="00740264" w:rsidRDefault="00740264" w:rsidP="00740264"/>
    <w:p w14:paraId="0C7CAEF0" w14:textId="77777777" w:rsidR="00740264" w:rsidRDefault="00740264" w:rsidP="00740264"/>
    <w:p w14:paraId="264FDA39" w14:textId="77777777" w:rsidR="00740264" w:rsidRDefault="00740264" w:rsidP="00740264"/>
    <w:p w14:paraId="6073768D" w14:textId="77777777" w:rsidR="00740264" w:rsidRDefault="00740264" w:rsidP="00740264"/>
    <w:p w14:paraId="4897E1C1" w14:textId="77777777" w:rsidR="00740264" w:rsidRDefault="00740264" w:rsidP="00740264"/>
    <w:p w14:paraId="05BC7D7D" w14:textId="77777777" w:rsidR="00740264" w:rsidRDefault="00740264" w:rsidP="00740264"/>
    <w:p w14:paraId="2B26C5C1" w14:textId="77777777" w:rsidR="00740264" w:rsidRDefault="00740264" w:rsidP="00740264"/>
    <w:p w14:paraId="097D5070" w14:textId="77777777" w:rsidR="00740264" w:rsidRDefault="00740264" w:rsidP="00740264"/>
    <w:p w14:paraId="27838B91" w14:textId="77777777" w:rsidR="00740264" w:rsidRDefault="00740264" w:rsidP="00740264"/>
    <w:p w14:paraId="7C8DF9F6" w14:textId="77777777" w:rsidR="00740264" w:rsidRDefault="00740264" w:rsidP="00740264"/>
    <w:p w14:paraId="6DBB4CB9" w14:textId="77777777" w:rsidR="00740264" w:rsidRDefault="00740264" w:rsidP="00E72CB1">
      <w:pPr>
        <w:tabs>
          <w:tab w:val="left" w:pos="720"/>
          <w:tab w:val="left" w:pos="1440"/>
          <w:tab w:val="left" w:pos="1872"/>
          <w:tab w:val="left" w:pos="2520"/>
          <w:tab w:val="left" w:pos="3240"/>
          <w:tab w:val="left" w:pos="3600"/>
          <w:tab w:val="left" w:pos="4320"/>
        </w:tabs>
        <w:ind w:right="-630"/>
      </w:pPr>
    </w:p>
    <w:p w14:paraId="457B46E0" w14:textId="77777777" w:rsidR="00740264" w:rsidRDefault="00740264" w:rsidP="00E72CB1">
      <w:pPr>
        <w:tabs>
          <w:tab w:val="left" w:pos="720"/>
          <w:tab w:val="left" w:pos="1440"/>
          <w:tab w:val="left" w:pos="1872"/>
          <w:tab w:val="left" w:pos="2520"/>
          <w:tab w:val="left" w:pos="3240"/>
          <w:tab w:val="left" w:pos="3600"/>
          <w:tab w:val="left" w:pos="4320"/>
        </w:tabs>
        <w:ind w:right="-630"/>
      </w:pPr>
    </w:p>
    <w:p w14:paraId="255AC7FC" w14:textId="77777777" w:rsidR="00740264" w:rsidRDefault="00740264" w:rsidP="00E72CB1">
      <w:pPr>
        <w:tabs>
          <w:tab w:val="left" w:pos="720"/>
          <w:tab w:val="left" w:pos="1440"/>
          <w:tab w:val="left" w:pos="1872"/>
          <w:tab w:val="left" w:pos="2520"/>
          <w:tab w:val="left" w:pos="3240"/>
          <w:tab w:val="left" w:pos="3600"/>
          <w:tab w:val="left" w:pos="4320"/>
        </w:tabs>
        <w:ind w:right="-630"/>
      </w:pPr>
    </w:p>
    <w:p w14:paraId="26B6C266"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4C4C9134"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306B630A"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22C346BC"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387D5471"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3B1D4B18"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6DD69B9A"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5D1C5283"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22965744"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7C9E7FDA"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679BB837"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5BF71715"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313D5932"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1993A178"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4FA624F3"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33E46C7F"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5D232564"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285E64B1"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48499B57"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4AD9258E"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0782A755"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3A5A2D30"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308464F4"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6221A84D"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40426CA3"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4F4E7AD0"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10CA4FFD"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3C6B48E5"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7AD84491"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55CB6489"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76DCD154"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1057837F"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085C5BE8"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5A3E92AB"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2D8D9D96"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2CE359D0"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28F93DA1"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7CBE24BF"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2594BCBB"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561929D3"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1E665FF7"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587C582D"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354FA132"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4AE7D5C1"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3B0017BE"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0D9BAA92"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27EB4EA6"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09350535" w14:textId="77777777" w:rsidR="000A2F02" w:rsidRDefault="000A2F02" w:rsidP="00E72CB1">
      <w:pPr>
        <w:tabs>
          <w:tab w:val="left" w:pos="720"/>
          <w:tab w:val="left" w:pos="1440"/>
          <w:tab w:val="left" w:pos="1872"/>
          <w:tab w:val="left" w:pos="2520"/>
          <w:tab w:val="left" w:pos="3240"/>
          <w:tab w:val="left" w:pos="3600"/>
          <w:tab w:val="left" w:pos="4320"/>
        </w:tabs>
        <w:ind w:right="-630"/>
      </w:pPr>
    </w:p>
    <w:p w14:paraId="52157FFE"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1DDC26E4" w14:textId="77777777" w:rsidR="00341974" w:rsidRDefault="00341974" w:rsidP="00E72CB1">
      <w:pPr>
        <w:tabs>
          <w:tab w:val="left" w:pos="720"/>
          <w:tab w:val="left" w:pos="1440"/>
          <w:tab w:val="left" w:pos="1872"/>
          <w:tab w:val="left" w:pos="2520"/>
          <w:tab w:val="left" w:pos="3240"/>
          <w:tab w:val="left" w:pos="3600"/>
          <w:tab w:val="left" w:pos="4320"/>
        </w:tabs>
        <w:ind w:right="-630"/>
      </w:pPr>
    </w:p>
    <w:p w14:paraId="21CCB6B9" w14:textId="7D5E81D1" w:rsidR="00B257E0" w:rsidRDefault="00C66F43" w:rsidP="005E44E9">
      <w:pPr>
        <w:tabs>
          <w:tab w:val="left" w:pos="720"/>
          <w:tab w:val="left" w:pos="1440"/>
          <w:tab w:val="left" w:pos="1872"/>
          <w:tab w:val="left" w:pos="2520"/>
          <w:tab w:val="left" w:pos="3240"/>
          <w:tab w:val="left" w:pos="3600"/>
          <w:tab w:val="left" w:pos="4320"/>
        </w:tabs>
        <w:ind w:right="-630"/>
        <w:rPr>
          <w:sz w:val="28"/>
        </w:rPr>
      </w:pPr>
      <w:r>
        <w:t xml:space="preserve">         </w:t>
      </w:r>
      <w:r>
        <w:rPr>
          <w:i/>
          <w:iCs/>
        </w:rPr>
        <w:t xml:space="preserve">              </w:t>
      </w:r>
      <w:r w:rsidR="00B257E0">
        <w:rPr>
          <w:b/>
          <w:bCs/>
          <w:i/>
          <w:iCs/>
          <w:sz w:val="28"/>
          <w:u w:val="single"/>
        </w:rPr>
        <w:t>20</w:t>
      </w:r>
      <w:r w:rsidR="0087436E">
        <w:rPr>
          <w:b/>
          <w:bCs/>
          <w:i/>
          <w:iCs/>
          <w:sz w:val="28"/>
          <w:u w:val="single"/>
        </w:rPr>
        <w:t>2</w:t>
      </w:r>
      <w:r w:rsidR="00826848">
        <w:rPr>
          <w:b/>
          <w:bCs/>
          <w:i/>
          <w:iCs/>
          <w:sz w:val="28"/>
          <w:u w:val="single"/>
        </w:rPr>
        <w:t>1</w:t>
      </w:r>
      <w:r w:rsidR="00B257E0">
        <w:rPr>
          <w:b/>
          <w:bCs/>
          <w:i/>
          <w:iCs/>
          <w:sz w:val="28"/>
          <w:u w:val="single"/>
        </w:rPr>
        <w:t>-20</w:t>
      </w:r>
      <w:r w:rsidR="00B578E7">
        <w:rPr>
          <w:b/>
          <w:bCs/>
          <w:i/>
          <w:iCs/>
          <w:sz w:val="28"/>
          <w:u w:val="single"/>
        </w:rPr>
        <w:t>2</w:t>
      </w:r>
      <w:r w:rsidR="00826848">
        <w:rPr>
          <w:b/>
          <w:bCs/>
          <w:i/>
          <w:iCs/>
          <w:sz w:val="28"/>
          <w:u w:val="single"/>
        </w:rPr>
        <w:t>2</w:t>
      </w:r>
      <w:r w:rsidR="00B257E0">
        <w:rPr>
          <w:b/>
          <w:bCs/>
          <w:i/>
          <w:iCs/>
          <w:sz w:val="28"/>
          <w:u w:val="single"/>
        </w:rPr>
        <w:t xml:space="preserve"> MEDICAL</w:t>
      </w:r>
      <w:r w:rsidR="00B257E0">
        <w:rPr>
          <w:i/>
          <w:iCs/>
          <w:sz w:val="28"/>
          <w:u w:val="single"/>
        </w:rPr>
        <w:t xml:space="preserve"> </w:t>
      </w:r>
      <w:r w:rsidR="00B257E0">
        <w:rPr>
          <w:b/>
          <w:bCs/>
          <w:i/>
          <w:iCs/>
          <w:sz w:val="28"/>
          <w:u w:val="single"/>
        </w:rPr>
        <w:t>RADIOGRAPHY</w:t>
      </w:r>
      <w:r w:rsidR="00B257E0">
        <w:rPr>
          <w:i/>
          <w:iCs/>
          <w:sz w:val="28"/>
          <w:u w:val="single"/>
        </w:rPr>
        <w:t xml:space="preserve"> </w:t>
      </w:r>
      <w:r w:rsidR="00B257E0">
        <w:rPr>
          <w:b/>
          <w:bCs/>
          <w:i/>
          <w:iCs/>
          <w:sz w:val="28"/>
          <w:u w:val="single"/>
        </w:rPr>
        <w:t>ACADEMIC</w:t>
      </w:r>
      <w:r w:rsidR="00B257E0">
        <w:rPr>
          <w:i/>
          <w:iCs/>
          <w:sz w:val="28"/>
          <w:u w:val="single"/>
        </w:rPr>
        <w:t xml:space="preserve"> </w:t>
      </w:r>
      <w:r w:rsidR="00B257E0">
        <w:rPr>
          <w:b/>
          <w:bCs/>
          <w:i/>
          <w:iCs/>
          <w:sz w:val="28"/>
          <w:u w:val="single"/>
        </w:rPr>
        <w:t>CALENDAR</w:t>
      </w:r>
    </w:p>
    <w:p w14:paraId="458A8C08" w14:textId="77777777" w:rsidR="00B257E0" w:rsidRDefault="00B257E0" w:rsidP="00B257E0">
      <w:pPr>
        <w:pStyle w:val="Heading1"/>
        <w:ind w:left="2880" w:firstLine="720"/>
      </w:pPr>
      <w:r>
        <w:t xml:space="preserve">       </w:t>
      </w:r>
    </w:p>
    <w:p w14:paraId="6F2AEAEA" w14:textId="77777777" w:rsidR="00B257E0" w:rsidRPr="00627A29" w:rsidRDefault="00B257E0" w:rsidP="00B257E0"/>
    <w:p w14:paraId="5C83154F" w14:textId="01605B65" w:rsidR="00B257E0" w:rsidRDefault="00B257E0" w:rsidP="00B257E0">
      <w:pPr>
        <w:tabs>
          <w:tab w:val="left" w:pos="720"/>
          <w:tab w:val="left" w:pos="1440"/>
          <w:tab w:val="left" w:pos="1872"/>
          <w:tab w:val="left" w:pos="2340"/>
          <w:tab w:val="left" w:pos="3150"/>
          <w:tab w:val="left" w:pos="3600"/>
          <w:tab w:val="left" w:pos="5040"/>
        </w:tabs>
        <w:ind w:right="-630"/>
        <w:jc w:val="center"/>
        <w:rPr>
          <w:b/>
        </w:rPr>
      </w:pPr>
      <w:r w:rsidRPr="00EB07C1">
        <w:rPr>
          <w:b/>
        </w:rPr>
        <w:t xml:space="preserve">AUGUST </w:t>
      </w:r>
      <w:r w:rsidR="00826848">
        <w:rPr>
          <w:b/>
        </w:rPr>
        <w:t>2021</w:t>
      </w:r>
    </w:p>
    <w:p w14:paraId="2BD54CBF" w14:textId="77777777" w:rsidR="00B257E0" w:rsidRDefault="00B257E0" w:rsidP="00B257E0">
      <w:pPr>
        <w:tabs>
          <w:tab w:val="left" w:pos="720"/>
          <w:tab w:val="left" w:pos="1440"/>
          <w:tab w:val="left" w:pos="1872"/>
          <w:tab w:val="left" w:pos="2340"/>
          <w:tab w:val="left" w:pos="3150"/>
          <w:tab w:val="left" w:pos="3600"/>
          <w:tab w:val="left" w:pos="5040"/>
        </w:tabs>
        <w:ind w:right="-630"/>
        <w:jc w:val="center"/>
        <w:rPr>
          <w:b/>
        </w:rPr>
      </w:pPr>
      <w:r>
        <w:rPr>
          <w:b/>
        </w:rPr>
        <w:t>_______________________________________________________</w:t>
      </w:r>
    </w:p>
    <w:p w14:paraId="30EDF515" w14:textId="4DE3EDB2" w:rsidR="00B257E0" w:rsidRDefault="005A70DD" w:rsidP="00B257E0">
      <w:pPr>
        <w:tabs>
          <w:tab w:val="left" w:pos="720"/>
          <w:tab w:val="left" w:pos="1440"/>
          <w:tab w:val="left" w:pos="1872"/>
          <w:tab w:val="left" w:pos="2340"/>
          <w:tab w:val="left" w:pos="3600"/>
          <w:tab w:val="left" w:pos="5040"/>
        </w:tabs>
        <w:ind w:left="2340" w:right="-630"/>
      </w:pPr>
      <w:r>
        <w:t>30</w:t>
      </w:r>
      <w:r w:rsidR="00B257E0">
        <w:t xml:space="preserve">       </w:t>
      </w:r>
      <w:r w:rsidR="00B257E0">
        <w:tab/>
        <w:t xml:space="preserve">Fall Semester Begins </w:t>
      </w:r>
    </w:p>
    <w:p w14:paraId="33DFFB39" w14:textId="7EC3DDAD" w:rsidR="00B257E0" w:rsidRDefault="00B257E0" w:rsidP="00B257E0">
      <w:pPr>
        <w:tabs>
          <w:tab w:val="left" w:pos="720"/>
          <w:tab w:val="left" w:pos="1440"/>
          <w:tab w:val="left" w:pos="1872"/>
          <w:tab w:val="left" w:pos="2340"/>
          <w:tab w:val="left" w:pos="3150"/>
          <w:tab w:val="left" w:pos="3600"/>
          <w:tab w:val="left" w:pos="5040"/>
        </w:tabs>
        <w:ind w:right="-630"/>
        <w:rPr>
          <w:b/>
        </w:rPr>
      </w:pPr>
      <w:r>
        <w:tab/>
      </w:r>
      <w:r>
        <w:tab/>
      </w:r>
      <w:r>
        <w:tab/>
      </w:r>
      <w:r>
        <w:tab/>
      </w:r>
      <w:r w:rsidR="005A70DD">
        <w:t>31</w:t>
      </w:r>
      <w:r>
        <w:tab/>
      </w:r>
      <w:r>
        <w:tab/>
        <w:t xml:space="preserve">Freshman Orientation </w:t>
      </w:r>
    </w:p>
    <w:p w14:paraId="32B59652" w14:textId="77777777" w:rsidR="00B257E0" w:rsidRPr="00EB07C1" w:rsidRDefault="00B257E0" w:rsidP="00B257E0">
      <w:pPr>
        <w:tabs>
          <w:tab w:val="left" w:pos="720"/>
          <w:tab w:val="left" w:pos="1440"/>
          <w:tab w:val="left" w:pos="1872"/>
          <w:tab w:val="left" w:pos="2340"/>
          <w:tab w:val="left" w:pos="3150"/>
          <w:tab w:val="left" w:pos="3600"/>
          <w:tab w:val="left" w:pos="5040"/>
        </w:tabs>
        <w:ind w:right="-630"/>
        <w:jc w:val="center"/>
        <w:rPr>
          <w:b/>
        </w:rPr>
      </w:pPr>
    </w:p>
    <w:p w14:paraId="7B548EBE" w14:textId="330111D7" w:rsidR="00B257E0" w:rsidRDefault="00B257E0" w:rsidP="00B257E0">
      <w:pPr>
        <w:pStyle w:val="Heading3"/>
        <w:tabs>
          <w:tab w:val="clear" w:pos="1440"/>
          <w:tab w:val="clear" w:pos="2250"/>
          <w:tab w:val="clear" w:pos="3150"/>
          <w:tab w:val="left" w:pos="2520"/>
          <w:tab w:val="left" w:pos="3240"/>
        </w:tabs>
      </w:pPr>
      <w:r>
        <w:t xml:space="preserve">SEPTEMBER </w:t>
      </w:r>
      <w:r w:rsidR="00826848">
        <w:t>2021</w:t>
      </w:r>
    </w:p>
    <w:p w14:paraId="75F50FBF" w14:textId="77777777" w:rsidR="00B257E0" w:rsidRDefault="00B257E0" w:rsidP="00B257E0">
      <w:pPr>
        <w:tabs>
          <w:tab w:val="left" w:pos="720"/>
          <w:tab w:val="left" w:pos="1872"/>
          <w:tab w:val="left" w:pos="2520"/>
          <w:tab w:val="left" w:pos="3240"/>
          <w:tab w:val="left" w:pos="3600"/>
          <w:tab w:val="left" w:pos="3960"/>
          <w:tab w:val="left" w:pos="5040"/>
        </w:tabs>
        <w:ind w:right="-630"/>
        <w:jc w:val="center"/>
      </w:pPr>
      <w:r>
        <w:t>_______________________________________________________</w:t>
      </w:r>
    </w:p>
    <w:p w14:paraId="556A14FC" w14:textId="70A02E9C" w:rsidR="00B257E0" w:rsidRDefault="005A70DD" w:rsidP="00B257E0">
      <w:pPr>
        <w:tabs>
          <w:tab w:val="left" w:pos="720"/>
          <w:tab w:val="left" w:pos="1440"/>
          <w:tab w:val="left" w:pos="1872"/>
          <w:tab w:val="left" w:pos="2340"/>
          <w:tab w:val="left" w:pos="3600"/>
          <w:tab w:val="left" w:pos="5040"/>
        </w:tabs>
        <w:ind w:left="2340" w:right="-630"/>
      </w:pPr>
      <w:r>
        <w:t>6</w:t>
      </w:r>
      <w:r w:rsidR="00B257E0">
        <w:tab/>
        <w:t xml:space="preserve">Labor Day – NO CLASSES </w:t>
      </w:r>
    </w:p>
    <w:p w14:paraId="61B3F876" w14:textId="347DD172" w:rsidR="00B257E0" w:rsidRDefault="005A70DD" w:rsidP="00B257E0">
      <w:pPr>
        <w:tabs>
          <w:tab w:val="left" w:pos="720"/>
          <w:tab w:val="left" w:pos="1440"/>
          <w:tab w:val="left" w:pos="1872"/>
          <w:tab w:val="left" w:pos="2340"/>
          <w:tab w:val="left" w:pos="3600"/>
          <w:tab w:val="left" w:pos="5040"/>
        </w:tabs>
        <w:ind w:left="2340" w:right="-630"/>
      </w:pPr>
      <w:r>
        <w:t>2</w:t>
      </w:r>
      <w:r w:rsidR="0087436E">
        <w:t>,</w:t>
      </w:r>
      <w:r w:rsidR="00B257E0">
        <w:t xml:space="preserve"> </w:t>
      </w:r>
      <w:r>
        <w:t>7, 9</w:t>
      </w:r>
      <w:r w:rsidR="00B257E0">
        <w:t xml:space="preserve"> </w:t>
      </w:r>
      <w:r w:rsidR="00B257E0">
        <w:tab/>
        <w:t>Freshman Orientation Continues</w:t>
      </w:r>
    </w:p>
    <w:p w14:paraId="504FBCCE" w14:textId="77777777" w:rsidR="00B257E0" w:rsidRDefault="00B257E0" w:rsidP="00B257E0">
      <w:pPr>
        <w:tabs>
          <w:tab w:val="left" w:pos="720"/>
          <w:tab w:val="left" w:pos="1440"/>
          <w:tab w:val="left" w:pos="1872"/>
          <w:tab w:val="left" w:pos="2340"/>
          <w:tab w:val="left" w:pos="3150"/>
          <w:tab w:val="left" w:pos="3600"/>
          <w:tab w:val="left" w:pos="5040"/>
        </w:tabs>
        <w:ind w:right="-630"/>
      </w:pPr>
      <w:r>
        <w:tab/>
      </w:r>
      <w:r>
        <w:tab/>
      </w:r>
      <w:r>
        <w:tab/>
      </w:r>
      <w:r>
        <w:tab/>
      </w:r>
    </w:p>
    <w:p w14:paraId="1E0B00EE" w14:textId="77777777" w:rsidR="00B257E0" w:rsidRDefault="00B257E0" w:rsidP="00B257E0">
      <w:pPr>
        <w:tabs>
          <w:tab w:val="left" w:pos="720"/>
          <w:tab w:val="left" w:pos="1440"/>
          <w:tab w:val="left" w:pos="1872"/>
          <w:tab w:val="left" w:pos="2340"/>
          <w:tab w:val="left" w:pos="3150"/>
          <w:tab w:val="left" w:pos="3600"/>
          <w:tab w:val="left" w:pos="5040"/>
        </w:tabs>
        <w:ind w:right="-630"/>
      </w:pPr>
    </w:p>
    <w:p w14:paraId="272F78FD" w14:textId="2B240D82" w:rsidR="00B257E0" w:rsidRDefault="00B257E0" w:rsidP="00B257E0">
      <w:pPr>
        <w:pStyle w:val="Heading3"/>
        <w:tabs>
          <w:tab w:val="clear" w:pos="2250"/>
          <w:tab w:val="clear" w:pos="3960"/>
          <w:tab w:val="left" w:pos="2340"/>
        </w:tabs>
      </w:pPr>
      <w:r>
        <w:t xml:space="preserve">OCTOBER </w:t>
      </w:r>
      <w:r w:rsidR="00826848">
        <w:t>2021</w:t>
      </w:r>
    </w:p>
    <w:p w14:paraId="6341432C" w14:textId="77777777" w:rsidR="00B257E0" w:rsidRDefault="00B257E0" w:rsidP="00B257E0">
      <w:pPr>
        <w:tabs>
          <w:tab w:val="left" w:pos="720"/>
          <w:tab w:val="left" w:pos="1440"/>
          <w:tab w:val="left" w:pos="1872"/>
          <w:tab w:val="left" w:pos="2340"/>
          <w:tab w:val="left" w:pos="3150"/>
          <w:tab w:val="left" w:pos="3600"/>
          <w:tab w:val="left" w:pos="5040"/>
        </w:tabs>
        <w:ind w:right="-630"/>
        <w:jc w:val="center"/>
        <w:rPr>
          <w:b/>
          <w:bCs/>
        </w:rPr>
      </w:pPr>
      <w:r>
        <w:t>_______________________________________________________</w:t>
      </w:r>
    </w:p>
    <w:p w14:paraId="59BAD0D7" w14:textId="27799FE7" w:rsidR="00B578E7" w:rsidRDefault="00B257E0" w:rsidP="00B257E0">
      <w:pPr>
        <w:tabs>
          <w:tab w:val="left" w:pos="720"/>
          <w:tab w:val="left" w:pos="1440"/>
          <w:tab w:val="left" w:pos="1872"/>
          <w:tab w:val="left" w:pos="2340"/>
          <w:tab w:val="left" w:pos="3150"/>
          <w:tab w:val="left" w:pos="3600"/>
          <w:tab w:val="left" w:pos="5040"/>
        </w:tabs>
        <w:ind w:right="-630"/>
      </w:pPr>
      <w:r>
        <w:t xml:space="preserve">         </w:t>
      </w:r>
      <w:r>
        <w:tab/>
      </w:r>
      <w:r>
        <w:tab/>
      </w:r>
      <w:r>
        <w:tab/>
      </w:r>
      <w:r>
        <w:tab/>
      </w:r>
      <w:r w:rsidR="005A70DD">
        <w:t>22</w:t>
      </w:r>
      <w:r w:rsidR="00B578E7" w:rsidRPr="00A97E5C">
        <w:tab/>
      </w:r>
      <w:r w:rsidR="00B578E7" w:rsidRPr="00A97E5C">
        <w:tab/>
      </w:r>
      <w:r w:rsidR="00B578E7" w:rsidRPr="00A97E5C">
        <w:rPr>
          <w:b/>
        </w:rPr>
        <w:t>MID-SEMESTER DUE DATE</w:t>
      </w:r>
      <w:r w:rsidR="00B578E7">
        <w:t xml:space="preserve"> </w:t>
      </w:r>
    </w:p>
    <w:p w14:paraId="6EEAAA7C" w14:textId="70D35791" w:rsidR="00B257E0" w:rsidRDefault="00B578E7" w:rsidP="00B257E0">
      <w:pPr>
        <w:tabs>
          <w:tab w:val="left" w:pos="720"/>
          <w:tab w:val="left" w:pos="1440"/>
          <w:tab w:val="left" w:pos="1872"/>
          <w:tab w:val="left" w:pos="2340"/>
          <w:tab w:val="left" w:pos="3150"/>
          <w:tab w:val="left" w:pos="3600"/>
          <w:tab w:val="left" w:pos="5040"/>
        </w:tabs>
        <w:ind w:right="-630"/>
      </w:pPr>
      <w:r>
        <w:tab/>
      </w:r>
      <w:r>
        <w:tab/>
      </w:r>
      <w:r>
        <w:tab/>
      </w:r>
      <w:r>
        <w:tab/>
        <w:t>1</w:t>
      </w:r>
      <w:r w:rsidR="005A70DD">
        <w:t>1</w:t>
      </w:r>
      <w:r w:rsidR="00B257E0">
        <w:tab/>
      </w:r>
      <w:r w:rsidR="00B257E0">
        <w:tab/>
      </w:r>
      <w:r w:rsidR="0087436E">
        <w:t>Indigenous People’s</w:t>
      </w:r>
      <w:r w:rsidR="00B257E0">
        <w:t xml:space="preserve"> Day </w:t>
      </w:r>
      <w:r w:rsidR="00B257E0">
        <w:noBreakHyphen/>
        <w:t xml:space="preserve"> NO CLASSES</w:t>
      </w:r>
    </w:p>
    <w:p w14:paraId="3B9B43D8" w14:textId="77777777" w:rsidR="00B257E0" w:rsidRDefault="005C2EF2" w:rsidP="00B257E0">
      <w:pPr>
        <w:tabs>
          <w:tab w:val="left" w:pos="720"/>
          <w:tab w:val="left" w:pos="1440"/>
          <w:tab w:val="left" w:pos="1872"/>
          <w:tab w:val="left" w:pos="2340"/>
          <w:tab w:val="left" w:pos="3150"/>
          <w:tab w:val="left" w:pos="3600"/>
          <w:tab w:val="left" w:pos="5040"/>
        </w:tabs>
        <w:ind w:right="-630"/>
      </w:pPr>
      <w:r>
        <w:tab/>
      </w:r>
      <w:r>
        <w:tab/>
      </w:r>
      <w:r>
        <w:tab/>
      </w:r>
      <w:r>
        <w:tab/>
      </w:r>
    </w:p>
    <w:p w14:paraId="4E86856B" w14:textId="77777777" w:rsidR="00B257E0" w:rsidRDefault="00B257E0" w:rsidP="00B257E0">
      <w:pPr>
        <w:tabs>
          <w:tab w:val="left" w:pos="720"/>
          <w:tab w:val="left" w:pos="1440"/>
          <w:tab w:val="left" w:pos="1872"/>
          <w:tab w:val="left" w:pos="2340"/>
          <w:tab w:val="left" w:pos="3150"/>
          <w:tab w:val="left" w:pos="3600"/>
          <w:tab w:val="left" w:pos="5040"/>
        </w:tabs>
        <w:ind w:right="-630"/>
      </w:pPr>
      <w:r>
        <w:tab/>
        <w:t xml:space="preserve"> </w:t>
      </w:r>
      <w:r>
        <w:tab/>
      </w:r>
      <w:r>
        <w:tab/>
      </w:r>
      <w:r>
        <w:tab/>
      </w:r>
      <w:r>
        <w:tab/>
      </w:r>
      <w:r>
        <w:tab/>
      </w:r>
    </w:p>
    <w:p w14:paraId="19B92C72" w14:textId="77777777" w:rsidR="00B257E0" w:rsidRDefault="00B257E0" w:rsidP="00B257E0">
      <w:pPr>
        <w:tabs>
          <w:tab w:val="left" w:pos="720"/>
          <w:tab w:val="left" w:pos="1440"/>
          <w:tab w:val="left" w:pos="1872"/>
          <w:tab w:val="left" w:pos="2340"/>
          <w:tab w:val="left" w:pos="3150"/>
          <w:tab w:val="left" w:pos="3600"/>
          <w:tab w:val="left" w:pos="5040"/>
        </w:tabs>
        <w:ind w:right="-630"/>
      </w:pPr>
      <w:r>
        <w:tab/>
      </w:r>
      <w:r>
        <w:tab/>
      </w:r>
    </w:p>
    <w:p w14:paraId="6FEACB55" w14:textId="6F2E980E" w:rsidR="00B257E0" w:rsidRDefault="00B257E0" w:rsidP="00B257E0">
      <w:pPr>
        <w:pStyle w:val="Heading3"/>
        <w:tabs>
          <w:tab w:val="clear" w:pos="2250"/>
          <w:tab w:val="clear" w:pos="3150"/>
          <w:tab w:val="left" w:pos="2340"/>
          <w:tab w:val="left" w:pos="3060"/>
        </w:tabs>
      </w:pPr>
      <w:r>
        <w:t xml:space="preserve">NOVEMBER </w:t>
      </w:r>
      <w:r w:rsidR="00826848">
        <w:t>2021</w:t>
      </w:r>
    </w:p>
    <w:p w14:paraId="1D876561" w14:textId="77777777" w:rsidR="00B257E0" w:rsidRDefault="00B257E0" w:rsidP="00B257E0">
      <w:pPr>
        <w:tabs>
          <w:tab w:val="left" w:pos="720"/>
          <w:tab w:val="left" w:pos="1440"/>
          <w:tab w:val="left" w:pos="1872"/>
          <w:tab w:val="left" w:pos="2340"/>
          <w:tab w:val="left" w:pos="3060"/>
          <w:tab w:val="left" w:pos="3600"/>
          <w:tab w:val="left" w:pos="3960"/>
          <w:tab w:val="left" w:pos="5040"/>
        </w:tabs>
        <w:ind w:right="-630"/>
        <w:jc w:val="center"/>
      </w:pPr>
      <w:r>
        <w:t>______________________________________________________</w:t>
      </w:r>
    </w:p>
    <w:p w14:paraId="6E490A7C" w14:textId="77777777" w:rsidR="00B257E0" w:rsidRDefault="00B578E7" w:rsidP="00B257E0">
      <w:pPr>
        <w:tabs>
          <w:tab w:val="left" w:pos="720"/>
          <w:tab w:val="left" w:pos="1440"/>
          <w:tab w:val="left" w:pos="1872"/>
          <w:tab w:val="left" w:pos="2250"/>
          <w:tab w:val="left" w:pos="3150"/>
          <w:tab w:val="left" w:pos="3600"/>
          <w:tab w:val="left" w:pos="5040"/>
        </w:tabs>
        <w:ind w:right="-630"/>
      </w:pPr>
      <w:r>
        <w:tab/>
      </w:r>
      <w:r>
        <w:tab/>
      </w:r>
      <w:r>
        <w:tab/>
      </w:r>
      <w:r>
        <w:tab/>
        <w:t xml:space="preserve">  11</w:t>
      </w:r>
      <w:r w:rsidR="00B257E0">
        <w:tab/>
      </w:r>
      <w:r w:rsidR="00B257E0">
        <w:tab/>
        <w:t xml:space="preserve">Veteran’s Day </w:t>
      </w:r>
      <w:r w:rsidR="00B257E0">
        <w:noBreakHyphen/>
        <w:t xml:space="preserve"> NO CLASSES</w:t>
      </w:r>
    </w:p>
    <w:p w14:paraId="0324257F" w14:textId="285D8C9A" w:rsidR="00B257E0" w:rsidRDefault="00B257E0" w:rsidP="00B257E0">
      <w:pPr>
        <w:tabs>
          <w:tab w:val="left" w:pos="720"/>
          <w:tab w:val="left" w:pos="1440"/>
          <w:tab w:val="left" w:pos="1872"/>
          <w:tab w:val="left" w:pos="2250"/>
          <w:tab w:val="left" w:pos="2340"/>
          <w:tab w:val="left" w:pos="3150"/>
          <w:tab w:val="left" w:pos="3600"/>
          <w:tab w:val="left" w:pos="5040"/>
        </w:tabs>
        <w:ind w:right="-630"/>
      </w:pPr>
      <w:r>
        <w:tab/>
      </w:r>
      <w:r>
        <w:tab/>
      </w:r>
      <w:r>
        <w:tab/>
      </w:r>
      <w:r>
        <w:tab/>
        <w:t xml:space="preserve">  2</w:t>
      </w:r>
      <w:r w:rsidR="005A70DD">
        <w:t>4</w:t>
      </w:r>
      <w:r w:rsidR="00B578E7">
        <w:t>-2</w:t>
      </w:r>
      <w:r w:rsidR="005A70DD">
        <w:t>6</w:t>
      </w:r>
      <w:r>
        <w:t xml:space="preserve"> </w:t>
      </w:r>
      <w:r>
        <w:tab/>
      </w:r>
      <w:r>
        <w:tab/>
        <w:t xml:space="preserve">Thanksgiving Break </w:t>
      </w:r>
      <w:r>
        <w:noBreakHyphen/>
        <w:t xml:space="preserve"> NO CLASSES</w:t>
      </w:r>
    </w:p>
    <w:p w14:paraId="1CBF22B9" w14:textId="77777777" w:rsidR="00B257E0" w:rsidRDefault="00B257E0" w:rsidP="00B257E0">
      <w:pPr>
        <w:tabs>
          <w:tab w:val="left" w:pos="720"/>
          <w:tab w:val="left" w:pos="1440"/>
          <w:tab w:val="left" w:pos="1872"/>
          <w:tab w:val="left" w:pos="2250"/>
          <w:tab w:val="left" w:pos="3150"/>
          <w:tab w:val="left" w:pos="3600"/>
          <w:tab w:val="left" w:pos="5040"/>
        </w:tabs>
        <w:ind w:right="-630"/>
      </w:pPr>
    </w:p>
    <w:p w14:paraId="6BA3E5C7" w14:textId="77777777" w:rsidR="00B257E0" w:rsidRDefault="00B257E0" w:rsidP="00B257E0">
      <w:pPr>
        <w:tabs>
          <w:tab w:val="left" w:pos="720"/>
          <w:tab w:val="left" w:pos="1440"/>
          <w:tab w:val="left" w:pos="1872"/>
          <w:tab w:val="left" w:pos="2250"/>
          <w:tab w:val="left" w:pos="3150"/>
          <w:tab w:val="left" w:pos="3600"/>
          <w:tab w:val="left" w:pos="5040"/>
        </w:tabs>
        <w:ind w:right="-630"/>
      </w:pPr>
    </w:p>
    <w:p w14:paraId="09B2FA95" w14:textId="4779113B" w:rsidR="00B257E0" w:rsidRDefault="00B257E0" w:rsidP="00B257E0">
      <w:pPr>
        <w:pStyle w:val="Heading3"/>
        <w:tabs>
          <w:tab w:val="clear" w:pos="3960"/>
        </w:tabs>
      </w:pPr>
      <w:r>
        <w:t xml:space="preserve">DECEMBER </w:t>
      </w:r>
      <w:r w:rsidR="00826848">
        <w:t>2021</w:t>
      </w:r>
    </w:p>
    <w:p w14:paraId="3243E033" w14:textId="77777777" w:rsidR="00B257E0" w:rsidRDefault="00B257E0" w:rsidP="00B257E0">
      <w:pPr>
        <w:tabs>
          <w:tab w:val="left" w:pos="720"/>
          <w:tab w:val="left" w:pos="1440"/>
          <w:tab w:val="left" w:pos="1872"/>
          <w:tab w:val="left" w:pos="2250"/>
          <w:tab w:val="left" w:pos="3150"/>
          <w:tab w:val="left" w:pos="3600"/>
          <w:tab w:val="left" w:pos="5040"/>
        </w:tabs>
        <w:ind w:right="-630"/>
        <w:jc w:val="center"/>
        <w:rPr>
          <w:b/>
          <w:bCs/>
        </w:rPr>
      </w:pPr>
      <w:r>
        <w:t>_______________________________________________________</w:t>
      </w:r>
    </w:p>
    <w:p w14:paraId="70FCD599" w14:textId="17E2E7D0" w:rsidR="00B257E0" w:rsidRDefault="00B257E0" w:rsidP="00B257E0">
      <w:pPr>
        <w:tabs>
          <w:tab w:val="left" w:pos="720"/>
          <w:tab w:val="left" w:pos="1440"/>
          <w:tab w:val="left" w:pos="1872"/>
          <w:tab w:val="left" w:pos="2250"/>
          <w:tab w:val="left" w:pos="3150"/>
          <w:tab w:val="left" w:pos="3600"/>
          <w:tab w:val="left" w:pos="5040"/>
        </w:tabs>
        <w:ind w:right="-630"/>
      </w:pPr>
      <w:r>
        <w:t xml:space="preserve">         </w:t>
      </w:r>
      <w:r>
        <w:tab/>
      </w:r>
      <w:r>
        <w:tab/>
      </w:r>
      <w:r>
        <w:tab/>
      </w:r>
      <w:r>
        <w:tab/>
        <w:t xml:space="preserve"> </w:t>
      </w:r>
      <w:r w:rsidR="005A70DD">
        <w:t>15-</w:t>
      </w:r>
      <w:proofErr w:type="gramStart"/>
      <w:r w:rsidR="005A70DD">
        <w:t>17</w:t>
      </w:r>
      <w:r>
        <w:t xml:space="preserve">  </w:t>
      </w:r>
      <w:r>
        <w:tab/>
      </w:r>
      <w:proofErr w:type="gramEnd"/>
      <w:r>
        <w:tab/>
        <w:t>Final Exams – Day Classes</w:t>
      </w:r>
    </w:p>
    <w:p w14:paraId="2E9B3CF4" w14:textId="1EDB7000" w:rsidR="00B257E0" w:rsidRDefault="005C2EF2" w:rsidP="00B257E0">
      <w:pPr>
        <w:tabs>
          <w:tab w:val="left" w:pos="720"/>
          <w:tab w:val="left" w:pos="1440"/>
          <w:tab w:val="left" w:pos="1872"/>
          <w:tab w:val="left" w:pos="2250"/>
          <w:tab w:val="left" w:pos="2340"/>
          <w:tab w:val="left" w:pos="3150"/>
          <w:tab w:val="left" w:pos="3600"/>
          <w:tab w:val="left" w:pos="5040"/>
        </w:tabs>
        <w:ind w:right="-630"/>
      </w:pPr>
      <w:r>
        <w:t xml:space="preserve">         </w:t>
      </w:r>
      <w:r>
        <w:tab/>
      </w:r>
      <w:r>
        <w:tab/>
      </w:r>
      <w:r>
        <w:tab/>
      </w:r>
      <w:r>
        <w:tab/>
        <w:t xml:space="preserve"> 1</w:t>
      </w:r>
      <w:r w:rsidR="005A70DD">
        <w:t>7</w:t>
      </w:r>
      <w:r w:rsidR="00B257E0">
        <w:t xml:space="preserve">     </w:t>
      </w:r>
      <w:r w:rsidR="00B257E0">
        <w:tab/>
      </w:r>
      <w:r w:rsidR="00B257E0">
        <w:tab/>
        <w:t>Fall Semester Ends</w:t>
      </w:r>
    </w:p>
    <w:p w14:paraId="147E258D" w14:textId="211A6506" w:rsidR="00B257E0" w:rsidRDefault="005C2EF2" w:rsidP="00B257E0">
      <w:pPr>
        <w:tabs>
          <w:tab w:val="left" w:pos="720"/>
          <w:tab w:val="left" w:pos="1440"/>
          <w:tab w:val="left" w:pos="1872"/>
          <w:tab w:val="left" w:pos="2340"/>
          <w:tab w:val="left" w:pos="3150"/>
          <w:tab w:val="left" w:pos="3600"/>
          <w:tab w:val="left" w:pos="5040"/>
        </w:tabs>
        <w:ind w:right="-630"/>
      </w:pPr>
      <w:r>
        <w:t xml:space="preserve">         </w:t>
      </w:r>
      <w:r>
        <w:tab/>
      </w:r>
      <w:r>
        <w:tab/>
      </w:r>
      <w:r>
        <w:tab/>
      </w:r>
      <w:r>
        <w:tab/>
        <w:t>1</w:t>
      </w:r>
      <w:r w:rsidR="005A70DD">
        <w:t>7</w:t>
      </w:r>
      <w:r w:rsidR="00B257E0">
        <w:t xml:space="preserve">     </w:t>
      </w:r>
      <w:r w:rsidR="00B257E0">
        <w:tab/>
        <w:t xml:space="preserve"> </w:t>
      </w:r>
      <w:r w:rsidR="00B257E0">
        <w:tab/>
        <w:t>Semester Break Begins</w:t>
      </w:r>
    </w:p>
    <w:p w14:paraId="46733B95" w14:textId="77777777" w:rsidR="00B257E0" w:rsidRDefault="00B257E0" w:rsidP="00B257E0">
      <w:pPr>
        <w:tabs>
          <w:tab w:val="left" w:pos="720"/>
          <w:tab w:val="left" w:pos="1440"/>
          <w:tab w:val="left" w:pos="1872"/>
          <w:tab w:val="left" w:pos="2250"/>
          <w:tab w:val="left" w:pos="2340"/>
          <w:tab w:val="left" w:pos="3150"/>
          <w:tab w:val="left" w:pos="3600"/>
          <w:tab w:val="left" w:pos="5040"/>
        </w:tabs>
        <w:ind w:right="-630"/>
      </w:pPr>
    </w:p>
    <w:p w14:paraId="4DC1A728" w14:textId="77777777" w:rsidR="00B257E0" w:rsidRDefault="00B257E0" w:rsidP="00B257E0">
      <w:pPr>
        <w:tabs>
          <w:tab w:val="left" w:pos="720"/>
          <w:tab w:val="left" w:pos="1440"/>
          <w:tab w:val="left" w:pos="1872"/>
          <w:tab w:val="left" w:pos="2250"/>
          <w:tab w:val="left" w:pos="3150"/>
          <w:tab w:val="left" w:pos="3600"/>
          <w:tab w:val="left" w:pos="5040"/>
        </w:tabs>
        <w:ind w:right="-630"/>
      </w:pPr>
      <w:r>
        <w:tab/>
      </w:r>
      <w:r>
        <w:tab/>
      </w:r>
      <w:r>
        <w:tab/>
      </w:r>
      <w:r>
        <w:tab/>
      </w:r>
      <w:r>
        <w:tab/>
      </w:r>
      <w:r>
        <w:tab/>
      </w:r>
      <w:r>
        <w:tab/>
      </w:r>
      <w:r>
        <w:tab/>
      </w:r>
      <w:r>
        <w:tab/>
      </w:r>
      <w:r>
        <w:tab/>
      </w:r>
      <w:r>
        <w:tab/>
      </w:r>
    </w:p>
    <w:p w14:paraId="1936962E" w14:textId="305DAF2E" w:rsidR="00B257E0" w:rsidRDefault="00B257E0" w:rsidP="00B257E0">
      <w:pPr>
        <w:pStyle w:val="Heading3"/>
      </w:pPr>
      <w:r>
        <w:t>JANUARY 20</w:t>
      </w:r>
      <w:r w:rsidR="00B578E7">
        <w:t>2</w:t>
      </w:r>
      <w:r w:rsidR="00F77908">
        <w:t>2</w:t>
      </w:r>
    </w:p>
    <w:p w14:paraId="5E2C24B9" w14:textId="77777777" w:rsidR="00B257E0" w:rsidRDefault="00B257E0" w:rsidP="00B257E0">
      <w:pPr>
        <w:tabs>
          <w:tab w:val="left" w:pos="720"/>
          <w:tab w:val="left" w:pos="1440"/>
          <w:tab w:val="left" w:pos="1872"/>
          <w:tab w:val="left" w:pos="2250"/>
          <w:tab w:val="left" w:pos="3150"/>
          <w:tab w:val="left" w:pos="3600"/>
          <w:tab w:val="left" w:pos="3960"/>
          <w:tab w:val="left" w:pos="5040"/>
        </w:tabs>
        <w:ind w:right="-630"/>
        <w:jc w:val="center"/>
        <w:rPr>
          <w:b/>
          <w:bCs/>
        </w:rPr>
      </w:pPr>
      <w:r>
        <w:t>_______________________________________________________</w:t>
      </w:r>
    </w:p>
    <w:p w14:paraId="5E89A805" w14:textId="132DA4C3" w:rsidR="00B257E0" w:rsidRDefault="00B257E0" w:rsidP="00B257E0">
      <w:pPr>
        <w:tabs>
          <w:tab w:val="left" w:pos="720"/>
          <w:tab w:val="left" w:pos="1440"/>
          <w:tab w:val="left" w:pos="1872"/>
          <w:tab w:val="left" w:pos="2250"/>
          <w:tab w:val="left" w:pos="2340"/>
          <w:tab w:val="left" w:pos="2520"/>
          <w:tab w:val="left" w:pos="3150"/>
          <w:tab w:val="left" w:pos="3600"/>
          <w:tab w:val="left" w:pos="3960"/>
          <w:tab w:val="left" w:pos="5040"/>
        </w:tabs>
        <w:ind w:right="-630"/>
      </w:pPr>
      <w:r>
        <w:t xml:space="preserve">         </w:t>
      </w:r>
      <w:r>
        <w:tab/>
      </w:r>
      <w:r>
        <w:tab/>
      </w:r>
      <w:r>
        <w:tab/>
      </w:r>
      <w:r>
        <w:tab/>
      </w:r>
      <w:r w:rsidR="005A70DD">
        <w:t>10</w:t>
      </w:r>
      <w:r>
        <w:tab/>
      </w:r>
      <w:r>
        <w:tab/>
      </w:r>
      <w:r>
        <w:tab/>
        <w:t xml:space="preserve">MRT </w:t>
      </w:r>
      <w:r w:rsidRPr="00A7604C">
        <w:t>270</w:t>
      </w:r>
      <w:r>
        <w:t>/Clinical Education V Begins</w:t>
      </w:r>
    </w:p>
    <w:p w14:paraId="61FFA759" w14:textId="73B0A644" w:rsidR="00B257E0" w:rsidRDefault="00B257E0" w:rsidP="00B257E0">
      <w:pPr>
        <w:tabs>
          <w:tab w:val="left" w:pos="720"/>
          <w:tab w:val="left" w:pos="1440"/>
          <w:tab w:val="left" w:pos="1872"/>
          <w:tab w:val="left" w:pos="2250"/>
          <w:tab w:val="left" w:pos="2340"/>
          <w:tab w:val="left" w:pos="2520"/>
          <w:tab w:val="left" w:pos="3150"/>
          <w:tab w:val="left" w:pos="3600"/>
          <w:tab w:val="left" w:pos="3960"/>
          <w:tab w:val="left" w:pos="5040"/>
        </w:tabs>
        <w:ind w:right="-630"/>
      </w:pPr>
      <w:r>
        <w:tab/>
      </w:r>
      <w:r>
        <w:tab/>
      </w:r>
      <w:r>
        <w:tab/>
      </w:r>
      <w:r>
        <w:tab/>
      </w:r>
      <w:r w:rsidR="005A70DD">
        <w:t>10</w:t>
      </w:r>
      <w:r>
        <w:tab/>
      </w:r>
      <w:r>
        <w:tab/>
      </w:r>
      <w:r>
        <w:tab/>
        <w:t>MRT 162/Clinical Education II Begins</w:t>
      </w:r>
    </w:p>
    <w:p w14:paraId="5E6FE2B9" w14:textId="77777777" w:rsidR="005A70DD" w:rsidRDefault="00B257E0" w:rsidP="00B257E0">
      <w:pPr>
        <w:tabs>
          <w:tab w:val="left" w:pos="720"/>
          <w:tab w:val="left" w:pos="1440"/>
          <w:tab w:val="left" w:pos="1872"/>
          <w:tab w:val="left" w:pos="2250"/>
          <w:tab w:val="left" w:pos="2340"/>
          <w:tab w:val="left" w:pos="2520"/>
          <w:tab w:val="left" w:pos="3150"/>
          <w:tab w:val="left" w:pos="3600"/>
          <w:tab w:val="left" w:pos="3960"/>
          <w:tab w:val="left" w:pos="5040"/>
        </w:tabs>
        <w:ind w:right="-630"/>
      </w:pPr>
      <w:r>
        <w:tab/>
      </w:r>
      <w:r>
        <w:tab/>
      </w:r>
      <w:r>
        <w:tab/>
      </w:r>
      <w:r>
        <w:tab/>
      </w:r>
      <w:r w:rsidR="005A70DD">
        <w:t xml:space="preserve">17     </w:t>
      </w:r>
      <w:r w:rsidR="005A70DD">
        <w:tab/>
      </w:r>
      <w:r w:rsidR="005A70DD">
        <w:tab/>
        <w:t xml:space="preserve">Martin Luther King Day - NO CLASSES            </w:t>
      </w:r>
    </w:p>
    <w:p w14:paraId="27C3F1E0" w14:textId="028028AC" w:rsidR="005C2EF2" w:rsidRDefault="005A70DD" w:rsidP="00B257E0">
      <w:pPr>
        <w:tabs>
          <w:tab w:val="left" w:pos="720"/>
          <w:tab w:val="left" w:pos="1440"/>
          <w:tab w:val="left" w:pos="1872"/>
          <w:tab w:val="left" w:pos="2250"/>
          <w:tab w:val="left" w:pos="2340"/>
          <w:tab w:val="left" w:pos="2520"/>
          <w:tab w:val="left" w:pos="3150"/>
          <w:tab w:val="left" w:pos="3600"/>
          <w:tab w:val="left" w:pos="3960"/>
          <w:tab w:val="left" w:pos="5040"/>
        </w:tabs>
        <w:ind w:right="-630"/>
      </w:pPr>
      <w:r>
        <w:tab/>
      </w:r>
      <w:r>
        <w:tab/>
      </w:r>
      <w:r>
        <w:tab/>
      </w:r>
      <w:r>
        <w:tab/>
      </w:r>
      <w:r w:rsidR="005C2EF2">
        <w:t>1</w:t>
      </w:r>
      <w:r>
        <w:t>8</w:t>
      </w:r>
      <w:r w:rsidR="005C2EF2">
        <w:tab/>
        <w:t xml:space="preserve">       </w:t>
      </w:r>
      <w:r w:rsidR="005C2EF2">
        <w:tab/>
      </w:r>
      <w:r w:rsidR="005C2EF2">
        <w:tab/>
        <w:t xml:space="preserve">Academic Classes Begin </w:t>
      </w:r>
    </w:p>
    <w:p w14:paraId="2322F179" w14:textId="2CF6C0D8" w:rsidR="00B257E0" w:rsidRDefault="005C2EF2" w:rsidP="00B257E0">
      <w:pPr>
        <w:tabs>
          <w:tab w:val="left" w:pos="720"/>
          <w:tab w:val="left" w:pos="1440"/>
          <w:tab w:val="left" w:pos="1872"/>
          <w:tab w:val="left" w:pos="2250"/>
          <w:tab w:val="left" w:pos="2340"/>
          <w:tab w:val="left" w:pos="2520"/>
          <w:tab w:val="left" w:pos="3150"/>
          <w:tab w:val="left" w:pos="3600"/>
          <w:tab w:val="left" w:pos="3960"/>
          <w:tab w:val="left" w:pos="5040"/>
        </w:tabs>
        <w:ind w:right="-630"/>
      </w:pPr>
      <w:r>
        <w:tab/>
      </w:r>
      <w:r>
        <w:tab/>
      </w:r>
      <w:r>
        <w:tab/>
      </w:r>
      <w:r>
        <w:tab/>
      </w:r>
      <w:r w:rsidR="00B257E0">
        <w:t xml:space="preserve"> </w:t>
      </w:r>
    </w:p>
    <w:p w14:paraId="0E96734C" w14:textId="77777777" w:rsidR="00B257E0" w:rsidRDefault="00B257E0" w:rsidP="00B257E0">
      <w:pPr>
        <w:tabs>
          <w:tab w:val="left" w:pos="720"/>
          <w:tab w:val="left" w:pos="1440"/>
          <w:tab w:val="left" w:pos="1872"/>
          <w:tab w:val="left" w:pos="2250"/>
          <w:tab w:val="left" w:pos="2340"/>
          <w:tab w:val="left" w:pos="3150"/>
          <w:tab w:val="left" w:pos="3600"/>
          <w:tab w:val="left" w:pos="3960"/>
          <w:tab w:val="left" w:pos="5040"/>
        </w:tabs>
        <w:ind w:right="-630"/>
      </w:pPr>
      <w:r>
        <w:t xml:space="preserve">                                     </w:t>
      </w:r>
    </w:p>
    <w:p w14:paraId="3CD1D0E6" w14:textId="77777777" w:rsidR="00B257E0" w:rsidRDefault="00B257E0" w:rsidP="00B257E0">
      <w:pPr>
        <w:tabs>
          <w:tab w:val="left" w:pos="720"/>
          <w:tab w:val="left" w:pos="1440"/>
          <w:tab w:val="left" w:pos="1872"/>
          <w:tab w:val="left" w:pos="2250"/>
          <w:tab w:val="left" w:pos="3150"/>
          <w:tab w:val="left" w:pos="3600"/>
          <w:tab w:val="left" w:pos="3960"/>
          <w:tab w:val="left" w:pos="5040"/>
        </w:tabs>
        <w:ind w:right="-630"/>
      </w:pPr>
      <w:r>
        <w:tab/>
      </w:r>
      <w:r>
        <w:tab/>
      </w:r>
      <w:r>
        <w:tab/>
      </w:r>
      <w:r>
        <w:tab/>
      </w:r>
      <w:r>
        <w:tab/>
      </w:r>
      <w:r>
        <w:tab/>
      </w:r>
    </w:p>
    <w:p w14:paraId="5847DA6D" w14:textId="77777777" w:rsidR="00B257E0" w:rsidRDefault="00B257E0" w:rsidP="00B257E0">
      <w:pPr>
        <w:tabs>
          <w:tab w:val="left" w:pos="720"/>
          <w:tab w:val="left" w:pos="1440"/>
          <w:tab w:val="left" w:pos="1872"/>
          <w:tab w:val="left" w:pos="2250"/>
          <w:tab w:val="left" w:pos="2340"/>
          <w:tab w:val="left" w:pos="3150"/>
          <w:tab w:val="left" w:pos="3600"/>
          <w:tab w:val="left" w:pos="3960"/>
          <w:tab w:val="left" w:pos="5040"/>
        </w:tabs>
        <w:ind w:right="-630"/>
        <w:jc w:val="center"/>
      </w:pPr>
    </w:p>
    <w:p w14:paraId="57935D64" w14:textId="77777777" w:rsidR="00B257E0" w:rsidRDefault="00B257E0" w:rsidP="00B257E0">
      <w:pPr>
        <w:tabs>
          <w:tab w:val="left" w:pos="720"/>
          <w:tab w:val="left" w:pos="1440"/>
          <w:tab w:val="left" w:pos="1872"/>
          <w:tab w:val="left" w:pos="2250"/>
          <w:tab w:val="left" w:pos="2340"/>
          <w:tab w:val="left" w:pos="3150"/>
          <w:tab w:val="left" w:pos="3600"/>
          <w:tab w:val="left" w:pos="3960"/>
          <w:tab w:val="left" w:pos="5040"/>
        </w:tabs>
        <w:ind w:right="-630"/>
        <w:jc w:val="center"/>
      </w:pPr>
    </w:p>
    <w:p w14:paraId="4B729E58" w14:textId="77777777" w:rsidR="00B257E0" w:rsidRDefault="00B257E0" w:rsidP="00B257E0">
      <w:pPr>
        <w:tabs>
          <w:tab w:val="left" w:pos="720"/>
          <w:tab w:val="left" w:pos="1440"/>
          <w:tab w:val="left" w:pos="1872"/>
          <w:tab w:val="left" w:pos="2250"/>
          <w:tab w:val="left" w:pos="3150"/>
          <w:tab w:val="left" w:pos="3600"/>
          <w:tab w:val="left" w:pos="3960"/>
          <w:tab w:val="left" w:pos="5040"/>
        </w:tabs>
        <w:ind w:right="-630"/>
        <w:jc w:val="center"/>
        <w:rPr>
          <w:bCs/>
        </w:rPr>
      </w:pPr>
      <w:r>
        <w:rPr>
          <w:bCs/>
        </w:rPr>
        <w:tab/>
      </w:r>
      <w:r>
        <w:rPr>
          <w:bCs/>
        </w:rPr>
        <w:tab/>
      </w:r>
      <w:r>
        <w:rPr>
          <w:bCs/>
        </w:rPr>
        <w:tab/>
      </w:r>
      <w:r>
        <w:rPr>
          <w:bCs/>
        </w:rPr>
        <w:tab/>
      </w:r>
      <w:r>
        <w:rPr>
          <w:bCs/>
        </w:rPr>
        <w:tab/>
      </w:r>
      <w:r>
        <w:rPr>
          <w:bCs/>
        </w:rPr>
        <w:tab/>
      </w:r>
      <w:r>
        <w:rPr>
          <w:bCs/>
        </w:rPr>
        <w:tab/>
      </w:r>
    </w:p>
    <w:p w14:paraId="073167B8" w14:textId="77777777" w:rsidR="00B257E0" w:rsidRDefault="00B257E0" w:rsidP="00B257E0">
      <w:pPr>
        <w:tabs>
          <w:tab w:val="left" w:pos="720"/>
          <w:tab w:val="left" w:pos="1440"/>
          <w:tab w:val="left" w:pos="1872"/>
          <w:tab w:val="left" w:pos="2250"/>
          <w:tab w:val="left" w:pos="3150"/>
          <w:tab w:val="left" w:pos="3600"/>
          <w:tab w:val="left" w:pos="3960"/>
          <w:tab w:val="left" w:pos="5040"/>
          <w:tab w:val="left" w:pos="7920"/>
        </w:tabs>
        <w:ind w:right="-630"/>
        <w:jc w:val="center"/>
        <w:rPr>
          <w:bCs/>
        </w:rPr>
      </w:pPr>
    </w:p>
    <w:p w14:paraId="0D64B7D7" w14:textId="77777777" w:rsidR="00B257E0" w:rsidRDefault="00B257E0" w:rsidP="00B257E0">
      <w:pPr>
        <w:tabs>
          <w:tab w:val="left" w:pos="720"/>
          <w:tab w:val="left" w:pos="1440"/>
          <w:tab w:val="left" w:pos="1872"/>
          <w:tab w:val="left" w:pos="2250"/>
          <w:tab w:val="left" w:pos="3150"/>
          <w:tab w:val="left" w:pos="3600"/>
          <w:tab w:val="left" w:pos="3960"/>
          <w:tab w:val="left" w:pos="5040"/>
          <w:tab w:val="left" w:pos="7920"/>
        </w:tabs>
        <w:ind w:right="-630"/>
        <w:jc w:val="center"/>
        <w:rPr>
          <w:bCs/>
        </w:rPr>
      </w:pPr>
    </w:p>
    <w:p w14:paraId="6BED7D35" w14:textId="77777777" w:rsidR="00B257E0" w:rsidRDefault="00B257E0" w:rsidP="00B257E0">
      <w:pPr>
        <w:tabs>
          <w:tab w:val="left" w:pos="720"/>
          <w:tab w:val="left" w:pos="1440"/>
          <w:tab w:val="left" w:pos="1872"/>
          <w:tab w:val="left" w:pos="2250"/>
          <w:tab w:val="left" w:pos="3150"/>
          <w:tab w:val="left" w:pos="3600"/>
          <w:tab w:val="left" w:pos="3960"/>
          <w:tab w:val="left" w:pos="5040"/>
          <w:tab w:val="left" w:pos="7920"/>
        </w:tabs>
        <w:ind w:right="-630"/>
        <w:jc w:val="center"/>
        <w:rPr>
          <w:bCs/>
        </w:rPr>
      </w:pPr>
      <w:r>
        <w:rPr>
          <w:bCs/>
        </w:rPr>
        <w:tab/>
      </w:r>
      <w:r>
        <w:rPr>
          <w:bCs/>
        </w:rPr>
        <w:tab/>
      </w:r>
      <w:r>
        <w:rPr>
          <w:bCs/>
        </w:rPr>
        <w:tab/>
      </w:r>
    </w:p>
    <w:p w14:paraId="166246B2" w14:textId="68100C26" w:rsidR="00B257E0" w:rsidRDefault="00B257E0" w:rsidP="00F37D7F">
      <w:pPr>
        <w:tabs>
          <w:tab w:val="left" w:pos="720"/>
          <w:tab w:val="left" w:pos="1440"/>
          <w:tab w:val="left" w:pos="1872"/>
          <w:tab w:val="left" w:pos="2250"/>
          <w:tab w:val="left" w:pos="3150"/>
          <w:tab w:val="left" w:pos="3600"/>
          <w:tab w:val="left" w:pos="3960"/>
          <w:tab w:val="left" w:pos="5040"/>
          <w:tab w:val="left" w:pos="7920"/>
        </w:tabs>
        <w:ind w:right="-630"/>
        <w:jc w:val="center"/>
      </w:pPr>
      <w:r>
        <w:rPr>
          <w:b/>
          <w:bCs/>
        </w:rPr>
        <w:t>FEBRUARY 20</w:t>
      </w:r>
      <w:r w:rsidR="00B578E7">
        <w:rPr>
          <w:b/>
          <w:bCs/>
        </w:rPr>
        <w:t>2</w:t>
      </w:r>
      <w:r w:rsidR="00F77908">
        <w:rPr>
          <w:b/>
          <w:bCs/>
        </w:rPr>
        <w:t>2</w:t>
      </w:r>
    </w:p>
    <w:p w14:paraId="533ECB71" w14:textId="77777777" w:rsidR="00B257E0" w:rsidRDefault="00B257E0" w:rsidP="00B257E0">
      <w:pPr>
        <w:tabs>
          <w:tab w:val="left" w:pos="720"/>
          <w:tab w:val="left" w:pos="1440"/>
          <w:tab w:val="left" w:pos="1872"/>
          <w:tab w:val="left" w:pos="2250"/>
          <w:tab w:val="left" w:pos="3150"/>
          <w:tab w:val="left" w:pos="3600"/>
          <w:tab w:val="left" w:pos="3960"/>
          <w:tab w:val="left" w:pos="5040"/>
        </w:tabs>
        <w:ind w:right="-630" w:firstLine="1440"/>
        <w:rPr>
          <w:b/>
          <w:bCs/>
        </w:rPr>
      </w:pPr>
      <w:r>
        <w:t>_______________________________________________________</w:t>
      </w:r>
    </w:p>
    <w:p w14:paraId="2B0F9168" w14:textId="7C31B3A5" w:rsidR="00B257E0" w:rsidRDefault="00B257E0" w:rsidP="00B257E0">
      <w:pPr>
        <w:tabs>
          <w:tab w:val="left" w:pos="720"/>
          <w:tab w:val="left" w:pos="1440"/>
          <w:tab w:val="left" w:pos="1872"/>
          <w:tab w:val="left" w:pos="2250"/>
          <w:tab w:val="left" w:pos="3150"/>
          <w:tab w:val="left" w:pos="3600"/>
          <w:tab w:val="left" w:pos="3960"/>
          <w:tab w:val="left" w:pos="5040"/>
        </w:tabs>
        <w:ind w:right="-630"/>
      </w:pPr>
      <w:r>
        <w:t xml:space="preserve">         </w:t>
      </w:r>
      <w:r>
        <w:tab/>
      </w:r>
      <w:r>
        <w:tab/>
      </w:r>
      <w:r>
        <w:tab/>
      </w:r>
      <w:r>
        <w:tab/>
        <w:t xml:space="preserve"> </w:t>
      </w:r>
      <w:r w:rsidR="005A70DD">
        <w:t>21-</w:t>
      </w:r>
      <w:proofErr w:type="gramStart"/>
      <w:r w:rsidR="005A70DD">
        <w:t>25</w:t>
      </w:r>
      <w:r>
        <w:t xml:space="preserve">  </w:t>
      </w:r>
      <w:r>
        <w:tab/>
      </w:r>
      <w:proofErr w:type="gramEnd"/>
      <w:r>
        <w:tab/>
        <w:t>February Break</w:t>
      </w:r>
    </w:p>
    <w:p w14:paraId="0F4A1714" w14:textId="25B956FB" w:rsidR="00B257E0" w:rsidRDefault="005C2EF2" w:rsidP="00B257E0">
      <w:pPr>
        <w:tabs>
          <w:tab w:val="left" w:pos="720"/>
          <w:tab w:val="left" w:pos="1440"/>
          <w:tab w:val="left" w:pos="1872"/>
          <w:tab w:val="left" w:pos="2340"/>
          <w:tab w:val="left" w:pos="3150"/>
          <w:tab w:val="left" w:pos="3600"/>
          <w:tab w:val="left" w:pos="3960"/>
          <w:tab w:val="left" w:pos="5040"/>
        </w:tabs>
        <w:ind w:right="-630"/>
      </w:pPr>
      <w:r>
        <w:t xml:space="preserve">         </w:t>
      </w:r>
      <w:r>
        <w:tab/>
      </w:r>
      <w:r>
        <w:tab/>
      </w:r>
      <w:r>
        <w:tab/>
        <w:t xml:space="preserve">       2</w:t>
      </w:r>
      <w:r w:rsidR="00F77908">
        <w:t>8</w:t>
      </w:r>
      <w:r w:rsidR="00B257E0">
        <w:t xml:space="preserve">     </w:t>
      </w:r>
      <w:r w:rsidR="00B257E0">
        <w:tab/>
      </w:r>
      <w:r w:rsidR="00B257E0">
        <w:tab/>
        <w:t>Classes Resume</w:t>
      </w:r>
    </w:p>
    <w:p w14:paraId="28641B01" w14:textId="77777777" w:rsidR="00B257E0" w:rsidRDefault="00B257E0" w:rsidP="00B257E0">
      <w:pPr>
        <w:tabs>
          <w:tab w:val="left" w:pos="720"/>
          <w:tab w:val="left" w:pos="1440"/>
          <w:tab w:val="left" w:pos="1872"/>
          <w:tab w:val="left" w:pos="2250"/>
          <w:tab w:val="left" w:pos="3150"/>
          <w:tab w:val="left" w:pos="3600"/>
          <w:tab w:val="left" w:pos="3960"/>
          <w:tab w:val="left" w:pos="5040"/>
        </w:tabs>
        <w:ind w:right="-630"/>
      </w:pPr>
      <w:r>
        <w:t xml:space="preserve">                </w:t>
      </w:r>
      <w:r>
        <w:tab/>
      </w:r>
      <w:r>
        <w:tab/>
      </w:r>
      <w:r>
        <w:tab/>
      </w:r>
    </w:p>
    <w:p w14:paraId="236CCCCF" w14:textId="77777777" w:rsidR="00B257E0" w:rsidRDefault="00B257E0" w:rsidP="00B257E0">
      <w:pPr>
        <w:tabs>
          <w:tab w:val="left" w:pos="720"/>
          <w:tab w:val="left" w:pos="1440"/>
          <w:tab w:val="left" w:pos="1872"/>
          <w:tab w:val="left" w:pos="2250"/>
          <w:tab w:val="left" w:pos="3150"/>
          <w:tab w:val="left" w:pos="3600"/>
          <w:tab w:val="left" w:pos="3960"/>
          <w:tab w:val="left" w:pos="5040"/>
        </w:tabs>
        <w:ind w:right="-630"/>
      </w:pPr>
    </w:p>
    <w:p w14:paraId="1FF9D3B4" w14:textId="59CA5624" w:rsidR="00B257E0" w:rsidRDefault="00B257E0" w:rsidP="00B257E0">
      <w:pPr>
        <w:tabs>
          <w:tab w:val="left" w:pos="720"/>
          <w:tab w:val="left" w:pos="1440"/>
          <w:tab w:val="left" w:pos="1872"/>
          <w:tab w:val="left" w:pos="2250"/>
          <w:tab w:val="left" w:pos="3150"/>
          <w:tab w:val="left" w:pos="3600"/>
          <w:tab w:val="left" w:pos="3960"/>
          <w:tab w:val="left" w:pos="5040"/>
        </w:tabs>
        <w:ind w:right="-630"/>
        <w:jc w:val="center"/>
      </w:pPr>
      <w:r>
        <w:rPr>
          <w:b/>
        </w:rPr>
        <w:t>MARCH 20</w:t>
      </w:r>
      <w:r w:rsidR="00B578E7">
        <w:rPr>
          <w:b/>
        </w:rPr>
        <w:t>2</w:t>
      </w:r>
      <w:r w:rsidR="00F77908">
        <w:rPr>
          <w:b/>
        </w:rPr>
        <w:t>2</w:t>
      </w:r>
    </w:p>
    <w:p w14:paraId="4E3B6433" w14:textId="77777777" w:rsidR="00B257E0" w:rsidRDefault="00B257E0" w:rsidP="00B257E0">
      <w:pPr>
        <w:tabs>
          <w:tab w:val="left" w:pos="720"/>
          <w:tab w:val="left" w:pos="1440"/>
          <w:tab w:val="left" w:pos="1872"/>
          <w:tab w:val="left" w:pos="2250"/>
          <w:tab w:val="left" w:pos="3150"/>
          <w:tab w:val="left" w:pos="3600"/>
          <w:tab w:val="left" w:pos="3960"/>
          <w:tab w:val="left" w:pos="5040"/>
        </w:tabs>
        <w:ind w:right="-630" w:firstLine="1440"/>
      </w:pPr>
      <w:r>
        <w:t>_______________________________________________________</w:t>
      </w:r>
    </w:p>
    <w:p w14:paraId="577FE120" w14:textId="1F2EF2D1" w:rsidR="00B257E0" w:rsidRDefault="00B257E0" w:rsidP="00B257E0">
      <w:pPr>
        <w:tabs>
          <w:tab w:val="left" w:pos="720"/>
          <w:tab w:val="left" w:pos="1440"/>
          <w:tab w:val="left" w:pos="1872"/>
          <w:tab w:val="left" w:pos="2250"/>
          <w:tab w:val="left" w:pos="3150"/>
          <w:tab w:val="left" w:pos="3600"/>
          <w:tab w:val="left" w:pos="3960"/>
          <w:tab w:val="left" w:pos="5040"/>
        </w:tabs>
        <w:ind w:right="-630" w:firstLine="1440"/>
      </w:pPr>
      <w:r>
        <w:t xml:space="preserve">              </w:t>
      </w:r>
      <w:r w:rsidR="00F77908">
        <w:t>11</w:t>
      </w:r>
      <w:r w:rsidRPr="00A97E5C">
        <w:tab/>
        <w:t xml:space="preserve">      </w:t>
      </w:r>
      <w:r w:rsidRPr="00A97E5C">
        <w:rPr>
          <w:b/>
        </w:rPr>
        <w:t>MID-SEMESTER DUE DATE</w:t>
      </w:r>
      <w:r>
        <w:t xml:space="preserve"> </w:t>
      </w:r>
      <w:r>
        <w:tab/>
      </w:r>
      <w:r>
        <w:tab/>
      </w:r>
    </w:p>
    <w:p w14:paraId="5FEC7857" w14:textId="67261025" w:rsidR="00B257E0" w:rsidRDefault="00B257E0" w:rsidP="00B257E0">
      <w:pPr>
        <w:tabs>
          <w:tab w:val="left" w:pos="720"/>
          <w:tab w:val="left" w:pos="1440"/>
          <w:tab w:val="left" w:pos="1872"/>
          <w:tab w:val="left" w:pos="2340"/>
          <w:tab w:val="left" w:pos="3150"/>
          <w:tab w:val="left" w:pos="3510"/>
          <w:tab w:val="left" w:pos="5040"/>
        </w:tabs>
        <w:ind w:right="-630" w:firstLine="2250"/>
      </w:pPr>
      <w:r>
        <w:rPr>
          <w:b/>
          <w:bCs/>
          <w:i/>
          <w:iCs/>
        </w:rPr>
        <w:tab/>
      </w:r>
      <w:r>
        <w:rPr>
          <w:b/>
          <w:bCs/>
          <w:i/>
          <w:iCs/>
        </w:rPr>
        <w:tab/>
      </w:r>
      <w:r>
        <w:t xml:space="preserve"> </w:t>
      </w:r>
      <w:r>
        <w:rPr>
          <w:i/>
          <w:iCs/>
        </w:rPr>
        <w:t xml:space="preserve">              </w:t>
      </w:r>
      <w:r>
        <w:rPr>
          <w:i/>
          <w:iCs/>
        </w:rPr>
        <w:tab/>
        <w:t xml:space="preserve">                   </w:t>
      </w:r>
      <w:r>
        <w:rPr>
          <w:i/>
          <w:iCs/>
        </w:rPr>
        <w:tab/>
      </w:r>
      <w:r>
        <w:rPr>
          <w:i/>
          <w:iCs/>
        </w:rPr>
        <w:tab/>
      </w:r>
      <w:r>
        <w:tab/>
      </w:r>
      <w:r>
        <w:tab/>
      </w:r>
      <w:r>
        <w:tab/>
      </w:r>
    </w:p>
    <w:p w14:paraId="0DD19B24" w14:textId="77777777" w:rsidR="00B257E0" w:rsidRDefault="00B257E0" w:rsidP="00B257E0">
      <w:pPr>
        <w:tabs>
          <w:tab w:val="left" w:pos="720"/>
          <w:tab w:val="left" w:pos="1440"/>
          <w:tab w:val="left" w:pos="1872"/>
          <w:tab w:val="left" w:pos="2250"/>
          <w:tab w:val="left" w:pos="3150"/>
          <w:tab w:val="left" w:pos="3600"/>
          <w:tab w:val="left" w:pos="5040"/>
          <w:tab w:val="left" w:pos="7920"/>
        </w:tabs>
        <w:ind w:right="-630"/>
      </w:pPr>
    </w:p>
    <w:p w14:paraId="3D397F62" w14:textId="38569DA5" w:rsidR="00B257E0" w:rsidRDefault="00B257E0" w:rsidP="00B257E0">
      <w:pPr>
        <w:pStyle w:val="Heading3"/>
        <w:tabs>
          <w:tab w:val="clear" w:pos="3600"/>
          <w:tab w:val="left" w:pos="0"/>
          <w:tab w:val="left" w:pos="7920"/>
        </w:tabs>
      </w:pPr>
      <w:r>
        <w:t>APRIL 20</w:t>
      </w:r>
      <w:r w:rsidR="00B578E7">
        <w:t>2</w:t>
      </w:r>
      <w:r w:rsidR="00F77908">
        <w:t>2</w:t>
      </w:r>
    </w:p>
    <w:p w14:paraId="61D89B21" w14:textId="77777777" w:rsidR="00B257E0" w:rsidRDefault="00B257E0" w:rsidP="00B257E0">
      <w:pPr>
        <w:tabs>
          <w:tab w:val="left" w:pos="720"/>
          <w:tab w:val="left" w:pos="1440"/>
          <w:tab w:val="left" w:pos="1872"/>
          <w:tab w:val="left" w:pos="2250"/>
          <w:tab w:val="left" w:pos="3150"/>
          <w:tab w:val="left" w:pos="3600"/>
          <w:tab w:val="left" w:pos="3960"/>
          <w:tab w:val="left" w:pos="5040"/>
          <w:tab w:val="left" w:pos="7920"/>
        </w:tabs>
        <w:ind w:right="-630" w:firstLine="1440"/>
        <w:rPr>
          <w:b/>
          <w:bCs/>
        </w:rPr>
      </w:pPr>
      <w:r>
        <w:t>_______________________________________________________</w:t>
      </w:r>
    </w:p>
    <w:p w14:paraId="4DC43A99" w14:textId="73040D68" w:rsidR="00B257E0" w:rsidRDefault="00B257E0" w:rsidP="00B257E0">
      <w:pPr>
        <w:tabs>
          <w:tab w:val="left" w:pos="720"/>
          <w:tab w:val="left" w:pos="1440"/>
          <w:tab w:val="left" w:pos="1872"/>
          <w:tab w:val="left" w:pos="2340"/>
          <w:tab w:val="left" w:pos="3150"/>
          <w:tab w:val="left" w:pos="3600"/>
          <w:tab w:val="left" w:pos="3960"/>
          <w:tab w:val="left" w:pos="5040"/>
          <w:tab w:val="left" w:pos="7920"/>
        </w:tabs>
        <w:ind w:right="-630" w:firstLine="720"/>
      </w:pPr>
      <w:r>
        <w:tab/>
      </w:r>
      <w:r>
        <w:tab/>
        <w:t xml:space="preserve">     </w:t>
      </w:r>
      <w:r w:rsidR="00F77908">
        <w:t xml:space="preserve"> 4-8</w:t>
      </w:r>
      <w:r>
        <w:tab/>
      </w:r>
      <w:r>
        <w:tab/>
      </w:r>
      <w:r w:rsidR="00B578E7">
        <w:t>Spring</w:t>
      </w:r>
      <w:r>
        <w:t xml:space="preserve"> Break</w:t>
      </w:r>
    </w:p>
    <w:p w14:paraId="7C08D1DA" w14:textId="0178F995" w:rsidR="00B257E0" w:rsidRDefault="00B257E0" w:rsidP="005C2EF2">
      <w:pPr>
        <w:tabs>
          <w:tab w:val="left" w:pos="720"/>
          <w:tab w:val="left" w:pos="1440"/>
          <w:tab w:val="left" w:pos="1872"/>
          <w:tab w:val="left" w:pos="2340"/>
          <w:tab w:val="left" w:pos="3150"/>
          <w:tab w:val="left" w:pos="3600"/>
          <w:tab w:val="left" w:pos="3960"/>
          <w:tab w:val="left" w:pos="5040"/>
          <w:tab w:val="left" w:pos="7920"/>
        </w:tabs>
        <w:ind w:right="-630" w:firstLine="720"/>
      </w:pPr>
      <w:r>
        <w:tab/>
      </w:r>
      <w:r>
        <w:tab/>
        <w:t xml:space="preserve">     </w:t>
      </w:r>
      <w:r w:rsidR="004B1FC4">
        <w:tab/>
      </w:r>
      <w:r w:rsidR="004B1FC4">
        <w:tab/>
      </w:r>
    </w:p>
    <w:p w14:paraId="796782F7" w14:textId="77777777" w:rsidR="00B257E0" w:rsidRDefault="00B257E0" w:rsidP="00B257E0">
      <w:pPr>
        <w:tabs>
          <w:tab w:val="left" w:pos="720"/>
          <w:tab w:val="left" w:pos="1440"/>
          <w:tab w:val="left" w:pos="1872"/>
          <w:tab w:val="left" w:pos="2250"/>
          <w:tab w:val="left" w:pos="3600"/>
          <w:tab w:val="left" w:pos="3960"/>
          <w:tab w:val="left" w:pos="5040"/>
          <w:tab w:val="left" w:pos="7920"/>
        </w:tabs>
        <w:ind w:left="2250" w:right="-630"/>
      </w:pPr>
    </w:p>
    <w:p w14:paraId="131837CB" w14:textId="228E4016" w:rsidR="00B257E0" w:rsidRDefault="005C2EF2" w:rsidP="00B257E0">
      <w:pPr>
        <w:pStyle w:val="Heading3"/>
        <w:tabs>
          <w:tab w:val="clear" w:pos="2250"/>
          <w:tab w:val="left" w:pos="2340"/>
          <w:tab w:val="left" w:pos="7920"/>
        </w:tabs>
      </w:pPr>
      <w:r>
        <w:t>MAY 20</w:t>
      </w:r>
      <w:r w:rsidR="004B1FC4">
        <w:t>2</w:t>
      </w:r>
      <w:r w:rsidR="00F77908">
        <w:t>2</w:t>
      </w:r>
    </w:p>
    <w:p w14:paraId="2321162E" w14:textId="77777777" w:rsidR="00B257E0" w:rsidRDefault="00B257E0" w:rsidP="00B257E0">
      <w:pPr>
        <w:tabs>
          <w:tab w:val="left" w:pos="720"/>
          <w:tab w:val="left" w:pos="1440"/>
          <w:tab w:val="left" w:pos="1872"/>
          <w:tab w:val="left" w:pos="2250"/>
          <w:tab w:val="left" w:pos="3150"/>
          <w:tab w:val="left" w:pos="3600"/>
          <w:tab w:val="left" w:pos="3960"/>
          <w:tab w:val="left" w:pos="5040"/>
          <w:tab w:val="left" w:pos="7920"/>
        </w:tabs>
        <w:ind w:right="-630" w:firstLine="1440"/>
        <w:rPr>
          <w:b/>
          <w:bCs/>
        </w:rPr>
      </w:pPr>
      <w:r>
        <w:t>_______________________________________________________</w:t>
      </w:r>
    </w:p>
    <w:p w14:paraId="1302AA36" w14:textId="22905431" w:rsidR="00F77908" w:rsidRDefault="00CB4680" w:rsidP="00B257E0">
      <w:pPr>
        <w:tabs>
          <w:tab w:val="left" w:pos="720"/>
          <w:tab w:val="left" w:pos="1440"/>
          <w:tab w:val="left" w:pos="1872"/>
          <w:tab w:val="left" w:pos="2250"/>
          <w:tab w:val="left" w:pos="2340"/>
          <w:tab w:val="left" w:pos="3150"/>
          <w:tab w:val="left" w:pos="3600"/>
          <w:tab w:val="left" w:pos="3960"/>
          <w:tab w:val="left" w:pos="5040"/>
          <w:tab w:val="left" w:pos="7920"/>
        </w:tabs>
        <w:ind w:right="-630"/>
      </w:pPr>
      <w:r>
        <w:t xml:space="preserve">         </w:t>
      </w:r>
      <w:r>
        <w:tab/>
      </w:r>
      <w:r>
        <w:tab/>
      </w:r>
      <w:r>
        <w:tab/>
      </w:r>
      <w:r>
        <w:tab/>
        <w:t xml:space="preserve"> </w:t>
      </w:r>
      <w:r w:rsidR="00F77908">
        <w:t>4 or 5</w:t>
      </w:r>
      <w:r w:rsidR="00F77908">
        <w:tab/>
      </w:r>
      <w:r w:rsidR="00F77908">
        <w:tab/>
        <w:t>Senior &amp; Award Banquet</w:t>
      </w:r>
    </w:p>
    <w:p w14:paraId="475C955D" w14:textId="7E513166" w:rsidR="00B257E0" w:rsidRDefault="00F77908" w:rsidP="00B257E0">
      <w:pPr>
        <w:tabs>
          <w:tab w:val="left" w:pos="720"/>
          <w:tab w:val="left" w:pos="1440"/>
          <w:tab w:val="left" w:pos="1872"/>
          <w:tab w:val="left" w:pos="2250"/>
          <w:tab w:val="left" w:pos="2340"/>
          <w:tab w:val="left" w:pos="3150"/>
          <w:tab w:val="left" w:pos="3600"/>
          <w:tab w:val="left" w:pos="3960"/>
          <w:tab w:val="left" w:pos="5040"/>
          <w:tab w:val="left" w:pos="7920"/>
        </w:tabs>
        <w:ind w:right="-630"/>
      </w:pPr>
      <w:r>
        <w:tab/>
      </w:r>
      <w:r>
        <w:tab/>
      </w:r>
      <w:r>
        <w:tab/>
      </w:r>
      <w:r>
        <w:tab/>
      </w:r>
      <w:r w:rsidR="00CB4680">
        <w:t xml:space="preserve"> </w:t>
      </w:r>
      <w:r>
        <w:t>11</w:t>
      </w:r>
      <w:r w:rsidR="00B257E0">
        <w:t>-</w:t>
      </w:r>
      <w:r>
        <w:t>13</w:t>
      </w:r>
      <w:r w:rsidR="00B257E0">
        <w:t xml:space="preserve"> </w:t>
      </w:r>
      <w:r w:rsidR="00B257E0">
        <w:tab/>
      </w:r>
      <w:r w:rsidR="00B257E0">
        <w:tab/>
        <w:t>Final Exams</w:t>
      </w:r>
    </w:p>
    <w:p w14:paraId="45DAE288" w14:textId="192BAB8A" w:rsidR="00B257E0" w:rsidRDefault="00B257E0" w:rsidP="00B257E0">
      <w:pPr>
        <w:tabs>
          <w:tab w:val="left" w:pos="720"/>
          <w:tab w:val="left" w:pos="1440"/>
          <w:tab w:val="left" w:pos="1872"/>
          <w:tab w:val="left" w:pos="2250"/>
          <w:tab w:val="left" w:pos="3150"/>
          <w:tab w:val="left" w:pos="3600"/>
          <w:tab w:val="left" w:pos="3960"/>
          <w:tab w:val="left" w:pos="5040"/>
          <w:tab w:val="left" w:pos="7920"/>
        </w:tabs>
        <w:ind w:right="-630"/>
      </w:pPr>
      <w:r>
        <w:t xml:space="preserve">         </w:t>
      </w:r>
      <w:r>
        <w:tab/>
      </w:r>
      <w:r>
        <w:tab/>
      </w:r>
      <w:r>
        <w:tab/>
      </w:r>
      <w:r>
        <w:tab/>
        <w:t xml:space="preserve"> </w:t>
      </w:r>
      <w:r w:rsidR="005C2EF2">
        <w:t xml:space="preserve"> </w:t>
      </w:r>
      <w:r w:rsidR="00F77908">
        <w:t>13</w:t>
      </w:r>
      <w:r>
        <w:t xml:space="preserve">      </w:t>
      </w:r>
      <w:r>
        <w:tab/>
      </w:r>
      <w:r>
        <w:tab/>
        <w:t>EMCC Commencement</w:t>
      </w:r>
    </w:p>
    <w:p w14:paraId="79315BC3" w14:textId="03A24AC6" w:rsidR="00B257E0" w:rsidRDefault="00CB4680" w:rsidP="00B257E0">
      <w:pPr>
        <w:tabs>
          <w:tab w:val="left" w:pos="720"/>
          <w:tab w:val="left" w:pos="1440"/>
          <w:tab w:val="left" w:pos="1872"/>
          <w:tab w:val="left" w:pos="2250"/>
          <w:tab w:val="left" w:pos="2340"/>
          <w:tab w:val="left" w:pos="2520"/>
          <w:tab w:val="left" w:pos="3150"/>
          <w:tab w:val="left" w:pos="3600"/>
          <w:tab w:val="left" w:pos="3960"/>
          <w:tab w:val="left" w:pos="5040"/>
        </w:tabs>
        <w:ind w:right="-630"/>
      </w:pPr>
      <w:r>
        <w:t xml:space="preserve">         </w:t>
      </w:r>
      <w:r>
        <w:tab/>
      </w:r>
      <w:r>
        <w:tab/>
      </w:r>
      <w:r>
        <w:tab/>
      </w:r>
      <w:r>
        <w:tab/>
        <w:t xml:space="preserve">  1</w:t>
      </w:r>
      <w:r w:rsidR="00F77908">
        <w:t>6</w:t>
      </w:r>
      <w:r w:rsidR="00B257E0">
        <w:t xml:space="preserve">    </w:t>
      </w:r>
      <w:r w:rsidR="00B257E0">
        <w:tab/>
      </w:r>
      <w:r w:rsidR="00B257E0">
        <w:tab/>
        <w:t>MRT 163/Clinical Education III Begins</w:t>
      </w:r>
    </w:p>
    <w:p w14:paraId="759A384E" w14:textId="25557CB2" w:rsidR="00B257E0" w:rsidRDefault="00CB4680" w:rsidP="00B257E0">
      <w:pPr>
        <w:tabs>
          <w:tab w:val="left" w:pos="720"/>
          <w:tab w:val="left" w:pos="1440"/>
          <w:tab w:val="left" w:pos="1872"/>
          <w:tab w:val="left" w:pos="2250"/>
          <w:tab w:val="left" w:pos="3150"/>
          <w:tab w:val="left" w:pos="3600"/>
          <w:tab w:val="left" w:pos="3960"/>
          <w:tab w:val="left" w:pos="5040"/>
          <w:tab w:val="left" w:pos="7920"/>
        </w:tabs>
        <w:ind w:right="-630"/>
      </w:pPr>
      <w:r>
        <w:tab/>
      </w:r>
      <w:r>
        <w:tab/>
      </w:r>
      <w:r>
        <w:tab/>
      </w:r>
      <w:r>
        <w:tab/>
        <w:t xml:space="preserve">  </w:t>
      </w:r>
      <w:r w:rsidR="00C97362">
        <w:t>3</w:t>
      </w:r>
      <w:r w:rsidR="00F77908">
        <w:t>0</w:t>
      </w:r>
      <w:r w:rsidR="00B257E0">
        <w:t xml:space="preserve">    </w:t>
      </w:r>
      <w:r w:rsidR="00B257E0">
        <w:tab/>
      </w:r>
      <w:r w:rsidR="00B257E0">
        <w:tab/>
        <w:t xml:space="preserve">Memorial Day </w:t>
      </w:r>
      <w:r w:rsidR="00B257E0">
        <w:noBreakHyphen/>
        <w:t xml:space="preserve"> NO CLINICAL EDUCATION</w:t>
      </w:r>
    </w:p>
    <w:p w14:paraId="386EFAE7" w14:textId="77777777" w:rsidR="00B257E0" w:rsidRDefault="00B257E0" w:rsidP="00B257E0">
      <w:pPr>
        <w:tabs>
          <w:tab w:val="left" w:pos="720"/>
          <w:tab w:val="left" w:pos="1440"/>
          <w:tab w:val="left" w:pos="1872"/>
          <w:tab w:val="left" w:pos="2250"/>
          <w:tab w:val="left" w:pos="3150"/>
          <w:tab w:val="left" w:pos="3600"/>
          <w:tab w:val="left" w:pos="3960"/>
          <w:tab w:val="left" w:pos="5040"/>
          <w:tab w:val="left" w:pos="7920"/>
        </w:tabs>
        <w:ind w:right="-630"/>
      </w:pPr>
    </w:p>
    <w:p w14:paraId="149C3F6B" w14:textId="77777777" w:rsidR="00B257E0" w:rsidRDefault="00B257E0" w:rsidP="00B257E0">
      <w:pPr>
        <w:tabs>
          <w:tab w:val="left" w:pos="720"/>
          <w:tab w:val="left" w:pos="1440"/>
          <w:tab w:val="left" w:pos="1872"/>
          <w:tab w:val="left" w:pos="2250"/>
          <w:tab w:val="left" w:pos="3150"/>
          <w:tab w:val="left" w:pos="3600"/>
          <w:tab w:val="left" w:pos="3960"/>
          <w:tab w:val="left" w:pos="5040"/>
          <w:tab w:val="left" w:pos="7920"/>
        </w:tabs>
        <w:ind w:right="-630"/>
      </w:pPr>
    </w:p>
    <w:p w14:paraId="4939BAFF" w14:textId="57A2C925" w:rsidR="00B257E0" w:rsidRDefault="00CB4680" w:rsidP="00B257E0">
      <w:pPr>
        <w:pStyle w:val="Heading3"/>
        <w:tabs>
          <w:tab w:val="left" w:pos="7920"/>
        </w:tabs>
      </w:pPr>
      <w:r>
        <w:t>JU</w:t>
      </w:r>
      <w:r w:rsidR="00F77908">
        <w:t>LY</w:t>
      </w:r>
      <w:r>
        <w:tab/>
        <w:t xml:space="preserve"> 20</w:t>
      </w:r>
      <w:r w:rsidR="004B1FC4">
        <w:t>2</w:t>
      </w:r>
      <w:r w:rsidR="00F77908">
        <w:t>2</w:t>
      </w:r>
    </w:p>
    <w:p w14:paraId="46C79B48" w14:textId="77777777" w:rsidR="00B257E0" w:rsidRDefault="00B257E0" w:rsidP="00B257E0">
      <w:pPr>
        <w:tabs>
          <w:tab w:val="left" w:pos="720"/>
          <w:tab w:val="left" w:pos="1440"/>
          <w:tab w:val="left" w:pos="1872"/>
          <w:tab w:val="left" w:pos="2250"/>
          <w:tab w:val="left" w:pos="3150"/>
          <w:tab w:val="left" w:pos="3600"/>
          <w:tab w:val="left" w:pos="3960"/>
          <w:tab w:val="left" w:pos="5040"/>
          <w:tab w:val="left" w:pos="7920"/>
        </w:tabs>
        <w:ind w:right="-630" w:firstLine="1440"/>
        <w:rPr>
          <w:b/>
          <w:bCs/>
        </w:rPr>
      </w:pPr>
      <w:r>
        <w:t>_______________________________________________________</w:t>
      </w:r>
    </w:p>
    <w:p w14:paraId="729D0068" w14:textId="516049F7" w:rsidR="00B257E0" w:rsidRDefault="00CB4680" w:rsidP="00B257E0">
      <w:pPr>
        <w:tabs>
          <w:tab w:val="left" w:pos="720"/>
          <w:tab w:val="left" w:pos="1440"/>
          <w:tab w:val="left" w:pos="1872"/>
          <w:tab w:val="left" w:pos="2250"/>
          <w:tab w:val="left" w:pos="2340"/>
          <w:tab w:val="left" w:pos="3150"/>
          <w:tab w:val="left" w:pos="3600"/>
          <w:tab w:val="left" w:pos="3960"/>
          <w:tab w:val="left" w:pos="5040"/>
          <w:tab w:val="left" w:pos="7920"/>
        </w:tabs>
        <w:ind w:right="-630"/>
      </w:pPr>
      <w:r>
        <w:t xml:space="preserve">         </w:t>
      </w:r>
      <w:r>
        <w:tab/>
      </w:r>
      <w:r>
        <w:tab/>
      </w:r>
      <w:r>
        <w:tab/>
      </w:r>
      <w:r>
        <w:tab/>
        <w:t xml:space="preserve">   </w:t>
      </w:r>
      <w:r w:rsidR="00F77908">
        <w:t>1</w:t>
      </w:r>
      <w:r w:rsidR="00B257E0">
        <w:tab/>
        <w:t>MRT 163/Clinical Education III Ends</w:t>
      </w:r>
    </w:p>
    <w:p w14:paraId="0C257B2A" w14:textId="77777777" w:rsidR="00B257E0" w:rsidRDefault="00B257E0" w:rsidP="00B257E0">
      <w:pPr>
        <w:tabs>
          <w:tab w:val="left" w:pos="720"/>
          <w:tab w:val="left" w:pos="1440"/>
          <w:tab w:val="left" w:pos="1872"/>
          <w:tab w:val="left" w:pos="2250"/>
          <w:tab w:val="left" w:pos="2340"/>
          <w:tab w:val="left" w:pos="3150"/>
          <w:tab w:val="left" w:pos="3600"/>
          <w:tab w:val="left" w:pos="3960"/>
          <w:tab w:val="left" w:pos="5040"/>
          <w:tab w:val="left" w:pos="7920"/>
        </w:tabs>
        <w:ind w:right="-630"/>
      </w:pPr>
      <w:r>
        <w:t xml:space="preserve">         </w:t>
      </w:r>
      <w:r>
        <w:tab/>
      </w:r>
      <w:r>
        <w:tab/>
      </w:r>
      <w:r>
        <w:tab/>
      </w:r>
      <w:r>
        <w:tab/>
        <w:t xml:space="preserve"> </w:t>
      </w:r>
    </w:p>
    <w:p w14:paraId="14F2A498" w14:textId="77777777" w:rsidR="00B257E0" w:rsidRDefault="00B257E0" w:rsidP="00B257E0">
      <w:pPr>
        <w:tabs>
          <w:tab w:val="left" w:pos="720"/>
          <w:tab w:val="left" w:pos="1440"/>
          <w:tab w:val="left" w:pos="1872"/>
          <w:tab w:val="left" w:pos="2250"/>
          <w:tab w:val="left" w:pos="3150"/>
          <w:tab w:val="left" w:pos="3600"/>
          <w:tab w:val="left" w:pos="3960"/>
          <w:tab w:val="left" w:pos="5040"/>
          <w:tab w:val="left" w:pos="7920"/>
        </w:tabs>
        <w:ind w:right="-630"/>
      </w:pPr>
    </w:p>
    <w:p w14:paraId="3BA126BF" w14:textId="77777777" w:rsidR="00B257E0" w:rsidRDefault="00B257E0" w:rsidP="00B257E0">
      <w:pPr>
        <w:tabs>
          <w:tab w:val="left" w:pos="720"/>
          <w:tab w:val="left" w:pos="1440"/>
          <w:tab w:val="left" w:pos="1872"/>
          <w:tab w:val="left" w:pos="2250"/>
          <w:tab w:val="left" w:pos="2340"/>
          <w:tab w:val="left" w:pos="3150"/>
          <w:tab w:val="left" w:pos="3600"/>
          <w:tab w:val="left" w:pos="3960"/>
          <w:tab w:val="left" w:pos="5040"/>
          <w:tab w:val="left" w:pos="7920"/>
        </w:tabs>
        <w:ind w:right="-630"/>
      </w:pPr>
    </w:p>
    <w:p w14:paraId="30584AD3" w14:textId="77777777" w:rsidR="00B257E0" w:rsidRDefault="00B257E0" w:rsidP="00B257E0">
      <w:pPr>
        <w:tabs>
          <w:tab w:val="left" w:pos="720"/>
          <w:tab w:val="left" w:pos="1440"/>
          <w:tab w:val="left" w:pos="1872"/>
          <w:tab w:val="left" w:pos="2250"/>
          <w:tab w:val="left" w:pos="2340"/>
          <w:tab w:val="left" w:pos="3150"/>
          <w:tab w:val="left" w:pos="3600"/>
          <w:tab w:val="left" w:pos="3960"/>
          <w:tab w:val="left" w:pos="5040"/>
          <w:tab w:val="left" w:pos="7920"/>
        </w:tabs>
        <w:ind w:right="-630"/>
      </w:pPr>
    </w:p>
    <w:p w14:paraId="463B4789" w14:textId="77777777" w:rsidR="00B257E0" w:rsidRDefault="00B257E0" w:rsidP="00B257E0">
      <w:pPr>
        <w:tabs>
          <w:tab w:val="left" w:pos="720"/>
          <w:tab w:val="left" w:pos="1440"/>
          <w:tab w:val="left" w:pos="1872"/>
          <w:tab w:val="left" w:pos="2250"/>
          <w:tab w:val="left" w:pos="2340"/>
          <w:tab w:val="left" w:pos="3150"/>
          <w:tab w:val="left" w:pos="3600"/>
          <w:tab w:val="left" w:pos="3960"/>
          <w:tab w:val="left" w:pos="5040"/>
          <w:tab w:val="left" w:pos="7920"/>
        </w:tabs>
        <w:ind w:right="-630"/>
      </w:pPr>
    </w:p>
    <w:p w14:paraId="6B34262A" w14:textId="77777777" w:rsidR="00B257E0" w:rsidRDefault="00B257E0" w:rsidP="00B257E0">
      <w:pPr>
        <w:tabs>
          <w:tab w:val="left" w:pos="720"/>
          <w:tab w:val="left" w:pos="1440"/>
          <w:tab w:val="left" w:pos="1872"/>
          <w:tab w:val="left" w:pos="2250"/>
          <w:tab w:val="left" w:pos="2340"/>
          <w:tab w:val="left" w:pos="3150"/>
          <w:tab w:val="left" w:pos="3600"/>
          <w:tab w:val="left" w:pos="3960"/>
          <w:tab w:val="left" w:pos="5040"/>
          <w:tab w:val="left" w:pos="7920"/>
        </w:tabs>
        <w:ind w:right="-630"/>
      </w:pPr>
    </w:p>
    <w:p w14:paraId="4AA8F977" w14:textId="77777777" w:rsidR="00B257E0" w:rsidRDefault="00B257E0" w:rsidP="00B257E0">
      <w:pPr>
        <w:tabs>
          <w:tab w:val="left" w:pos="720"/>
          <w:tab w:val="left" w:pos="1440"/>
          <w:tab w:val="left" w:pos="1872"/>
          <w:tab w:val="left" w:pos="2250"/>
          <w:tab w:val="left" w:pos="2340"/>
          <w:tab w:val="left" w:pos="3150"/>
          <w:tab w:val="left" w:pos="3600"/>
          <w:tab w:val="left" w:pos="3960"/>
          <w:tab w:val="left" w:pos="5040"/>
          <w:tab w:val="left" w:pos="7920"/>
        </w:tabs>
        <w:ind w:right="-630"/>
      </w:pPr>
    </w:p>
    <w:p w14:paraId="4F772CC3" w14:textId="77777777" w:rsidR="00B257E0" w:rsidRDefault="00B257E0" w:rsidP="00B257E0">
      <w:pPr>
        <w:tabs>
          <w:tab w:val="left" w:pos="720"/>
          <w:tab w:val="left" w:pos="1440"/>
          <w:tab w:val="left" w:pos="1872"/>
          <w:tab w:val="left" w:pos="2250"/>
          <w:tab w:val="left" w:pos="2340"/>
          <w:tab w:val="left" w:pos="3150"/>
          <w:tab w:val="left" w:pos="3600"/>
          <w:tab w:val="left" w:pos="3960"/>
          <w:tab w:val="left" w:pos="5040"/>
          <w:tab w:val="left" w:pos="7920"/>
        </w:tabs>
        <w:ind w:right="-630"/>
      </w:pPr>
    </w:p>
    <w:p w14:paraId="29FD0936" w14:textId="77777777" w:rsidR="00B257E0" w:rsidRDefault="00B257E0" w:rsidP="00B257E0">
      <w:pPr>
        <w:tabs>
          <w:tab w:val="left" w:pos="720"/>
          <w:tab w:val="left" w:pos="1440"/>
          <w:tab w:val="left" w:pos="1872"/>
          <w:tab w:val="left" w:pos="2250"/>
          <w:tab w:val="left" w:pos="2340"/>
          <w:tab w:val="left" w:pos="3150"/>
          <w:tab w:val="left" w:pos="3600"/>
          <w:tab w:val="left" w:pos="3960"/>
          <w:tab w:val="left" w:pos="5040"/>
          <w:tab w:val="left" w:pos="7920"/>
        </w:tabs>
        <w:ind w:right="-630"/>
      </w:pPr>
    </w:p>
    <w:p w14:paraId="6B572452" w14:textId="77777777" w:rsidR="00B257E0" w:rsidRDefault="00B257E0" w:rsidP="00B257E0">
      <w:pPr>
        <w:tabs>
          <w:tab w:val="left" w:pos="720"/>
          <w:tab w:val="left" w:pos="1440"/>
          <w:tab w:val="left" w:pos="1872"/>
          <w:tab w:val="left" w:pos="2250"/>
          <w:tab w:val="left" w:pos="2340"/>
          <w:tab w:val="left" w:pos="3150"/>
          <w:tab w:val="left" w:pos="3600"/>
          <w:tab w:val="left" w:pos="3960"/>
          <w:tab w:val="left" w:pos="5040"/>
          <w:tab w:val="left" w:pos="7920"/>
        </w:tabs>
        <w:ind w:right="-630"/>
      </w:pPr>
    </w:p>
    <w:p w14:paraId="0919577A" w14:textId="77777777" w:rsidR="00B257E0" w:rsidRDefault="00B257E0" w:rsidP="00B257E0">
      <w:pPr>
        <w:tabs>
          <w:tab w:val="left" w:pos="720"/>
          <w:tab w:val="left" w:pos="1440"/>
          <w:tab w:val="left" w:pos="1872"/>
          <w:tab w:val="left" w:pos="2250"/>
          <w:tab w:val="left" w:pos="2340"/>
          <w:tab w:val="left" w:pos="3150"/>
          <w:tab w:val="left" w:pos="3600"/>
          <w:tab w:val="left" w:pos="3960"/>
          <w:tab w:val="left" w:pos="5040"/>
          <w:tab w:val="left" w:pos="7920"/>
        </w:tabs>
        <w:ind w:right="-630"/>
      </w:pPr>
    </w:p>
    <w:p w14:paraId="2C3D9633" w14:textId="77777777" w:rsidR="00B257E0" w:rsidRDefault="00B257E0" w:rsidP="00B257E0">
      <w:pPr>
        <w:tabs>
          <w:tab w:val="left" w:pos="720"/>
          <w:tab w:val="left" w:pos="1440"/>
          <w:tab w:val="left" w:pos="1872"/>
          <w:tab w:val="left" w:pos="2250"/>
          <w:tab w:val="left" w:pos="2340"/>
          <w:tab w:val="left" w:pos="3150"/>
          <w:tab w:val="left" w:pos="3600"/>
          <w:tab w:val="left" w:pos="3960"/>
          <w:tab w:val="left" w:pos="5040"/>
          <w:tab w:val="left" w:pos="7920"/>
        </w:tabs>
        <w:ind w:right="-630"/>
      </w:pPr>
    </w:p>
    <w:p w14:paraId="51B7E2D1" w14:textId="77777777" w:rsidR="00B257E0" w:rsidRDefault="00B257E0" w:rsidP="00B257E0">
      <w:pPr>
        <w:tabs>
          <w:tab w:val="left" w:pos="720"/>
          <w:tab w:val="left" w:pos="1440"/>
          <w:tab w:val="left" w:pos="1872"/>
          <w:tab w:val="left" w:pos="2250"/>
          <w:tab w:val="left" w:pos="2340"/>
          <w:tab w:val="left" w:pos="3150"/>
          <w:tab w:val="left" w:pos="3600"/>
          <w:tab w:val="left" w:pos="3960"/>
          <w:tab w:val="left" w:pos="5040"/>
          <w:tab w:val="left" w:pos="7920"/>
        </w:tabs>
        <w:ind w:right="-630"/>
      </w:pPr>
    </w:p>
    <w:p w14:paraId="16853FEC" w14:textId="77777777" w:rsidR="00B257E0" w:rsidRDefault="00B257E0" w:rsidP="00B257E0">
      <w:pPr>
        <w:tabs>
          <w:tab w:val="left" w:pos="720"/>
          <w:tab w:val="left" w:pos="1440"/>
          <w:tab w:val="left" w:pos="1872"/>
          <w:tab w:val="left" w:pos="2250"/>
          <w:tab w:val="left" w:pos="2340"/>
          <w:tab w:val="left" w:pos="3150"/>
          <w:tab w:val="left" w:pos="3600"/>
          <w:tab w:val="left" w:pos="3960"/>
          <w:tab w:val="left" w:pos="5040"/>
          <w:tab w:val="left" w:pos="7920"/>
        </w:tabs>
        <w:ind w:right="-630"/>
      </w:pPr>
    </w:p>
    <w:p w14:paraId="10F20BF7" w14:textId="77777777" w:rsidR="00B257E0" w:rsidRDefault="00B257E0" w:rsidP="00B257E0">
      <w:pPr>
        <w:tabs>
          <w:tab w:val="left" w:pos="720"/>
          <w:tab w:val="left" w:pos="1440"/>
          <w:tab w:val="left" w:pos="1872"/>
          <w:tab w:val="left" w:pos="2250"/>
          <w:tab w:val="left" w:pos="2340"/>
          <w:tab w:val="left" w:pos="3150"/>
          <w:tab w:val="left" w:pos="3600"/>
          <w:tab w:val="left" w:pos="3960"/>
          <w:tab w:val="left" w:pos="5040"/>
          <w:tab w:val="left" w:pos="7920"/>
        </w:tabs>
        <w:ind w:right="-630"/>
      </w:pPr>
    </w:p>
    <w:p w14:paraId="30C1C44B" w14:textId="77777777" w:rsidR="00B257E0" w:rsidRDefault="004D3D6F" w:rsidP="00B257E0">
      <w:pPr>
        <w:tabs>
          <w:tab w:val="left" w:pos="720"/>
          <w:tab w:val="left" w:pos="1440"/>
          <w:tab w:val="left" w:pos="1872"/>
          <w:tab w:val="left" w:pos="2250"/>
          <w:tab w:val="left" w:pos="3150"/>
          <w:tab w:val="left" w:pos="3600"/>
          <w:tab w:val="left" w:pos="3960"/>
          <w:tab w:val="left" w:pos="5040"/>
          <w:tab w:val="left" w:pos="7920"/>
        </w:tabs>
        <w:ind w:right="-630"/>
      </w:pPr>
      <w:r>
        <w:tab/>
      </w:r>
      <w:r>
        <w:tab/>
      </w:r>
      <w:r>
        <w:tab/>
      </w:r>
      <w:r>
        <w:tab/>
      </w:r>
      <w:r>
        <w:tab/>
      </w:r>
      <w:r>
        <w:tab/>
      </w:r>
      <w:r>
        <w:tab/>
      </w:r>
      <w:r>
        <w:tab/>
      </w:r>
      <w:r>
        <w:tab/>
      </w:r>
    </w:p>
    <w:p w14:paraId="1494489E" w14:textId="77777777" w:rsidR="00B257E0" w:rsidRPr="005C38DF" w:rsidRDefault="00B257E0" w:rsidP="00B257E0">
      <w:pPr>
        <w:widowControl w:val="0"/>
        <w:autoSpaceDE w:val="0"/>
        <w:autoSpaceDN w:val="0"/>
        <w:adjustRightInd w:val="0"/>
      </w:pPr>
    </w:p>
    <w:p w14:paraId="17B280EF" w14:textId="77777777" w:rsidR="005C38DF" w:rsidRPr="005C38DF" w:rsidRDefault="005C38DF" w:rsidP="005C38DF">
      <w:pPr>
        <w:widowControl w:val="0"/>
        <w:autoSpaceDE w:val="0"/>
        <w:autoSpaceDN w:val="0"/>
        <w:adjustRightInd w:val="0"/>
      </w:pPr>
    </w:p>
    <w:p w14:paraId="360918C2" w14:textId="77777777" w:rsidR="003F0947" w:rsidRDefault="00D14B38" w:rsidP="003F0947">
      <w:pPr>
        <w:widowControl w:val="0"/>
        <w:autoSpaceDE w:val="0"/>
        <w:autoSpaceDN w:val="0"/>
        <w:adjustRightInd w:val="0"/>
        <w:jc w:val="center"/>
        <w:rPr>
          <w:b/>
          <w:bCs/>
          <w:sz w:val="28"/>
        </w:rPr>
      </w:pPr>
      <w:r>
        <w:rPr>
          <w:noProof/>
        </w:rPr>
        <w:drawing>
          <wp:inline distT="0" distB="0" distL="0" distR="0" wp14:anchorId="056A5960" wp14:editId="31006FBE">
            <wp:extent cx="5810250" cy="761494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810250" cy="7614948"/>
                    </a:xfrm>
                    <a:prstGeom prst="rect">
                      <a:avLst/>
                    </a:prstGeom>
                  </pic:spPr>
                </pic:pic>
              </a:graphicData>
            </a:graphic>
          </wp:inline>
        </w:drawing>
      </w:r>
    </w:p>
    <w:p w14:paraId="16078C57" w14:textId="77777777" w:rsidR="003F0947" w:rsidRDefault="003F0947" w:rsidP="003F0947">
      <w:pPr>
        <w:widowControl w:val="0"/>
        <w:autoSpaceDE w:val="0"/>
        <w:autoSpaceDN w:val="0"/>
        <w:adjustRightInd w:val="0"/>
        <w:jc w:val="center"/>
        <w:rPr>
          <w:b/>
          <w:bCs/>
          <w:sz w:val="28"/>
        </w:rPr>
      </w:pPr>
    </w:p>
    <w:p w14:paraId="3A9FB27C" w14:textId="77777777" w:rsidR="003F0947" w:rsidRDefault="003F0947" w:rsidP="003F0947">
      <w:pPr>
        <w:widowControl w:val="0"/>
        <w:autoSpaceDE w:val="0"/>
        <w:autoSpaceDN w:val="0"/>
        <w:adjustRightInd w:val="0"/>
        <w:jc w:val="center"/>
        <w:rPr>
          <w:b/>
          <w:bCs/>
          <w:sz w:val="28"/>
        </w:rPr>
      </w:pPr>
    </w:p>
    <w:p w14:paraId="1B8F0076" w14:textId="77777777" w:rsidR="003F0947" w:rsidRDefault="003F0947" w:rsidP="003F0947">
      <w:pPr>
        <w:widowControl w:val="0"/>
        <w:autoSpaceDE w:val="0"/>
        <w:autoSpaceDN w:val="0"/>
        <w:adjustRightInd w:val="0"/>
        <w:jc w:val="center"/>
        <w:rPr>
          <w:b/>
          <w:bCs/>
          <w:sz w:val="28"/>
        </w:rPr>
      </w:pPr>
    </w:p>
    <w:p w14:paraId="5811784C" w14:textId="77777777" w:rsidR="00CB4680" w:rsidRDefault="00CB4680" w:rsidP="003F0947">
      <w:pPr>
        <w:widowControl w:val="0"/>
        <w:autoSpaceDE w:val="0"/>
        <w:autoSpaceDN w:val="0"/>
        <w:adjustRightInd w:val="0"/>
        <w:jc w:val="center"/>
        <w:rPr>
          <w:b/>
          <w:bCs/>
          <w:sz w:val="28"/>
        </w:rPr>
      </w:pPr>
    </w:p>
    <w:p w14:paraId="3140D5C0" w14:textId="77777777" w:rsidR="00CB4680" w:rsidRDefault="00CB4680" w:rsidP="003F0947">
      <w:pPr>
        <w:widowControl w:val="0"/>
        <w:autoSpaceDE w:val="0"/>
        <w:autoSpaceDN w:val="0"/>
        <w:adjustRightInd w:val="0"/>
        <w:jc w:val="center"/>
        <w:rPr>
          <w:b/>
          <w:bCs/>
          <w:sz w:val="28"/>
        </w:rPr>
      </w:pPr>
    </w:p>
    <w:p w14:paraId="1F54EDEF" w14:textId="77777777" w:rsidR="00CB4680" w:rsidRDefault="00CB4680" w:rsidP="003F0947">
      <w:pPr>
        <w:widowControl w:val="0"/>
        <w:autoSpaceDE w:val="0"/>
        <w:autoSpaceDN w:val="0"/>
        <w:adjustRightInd w:val="0"/>
        <w:jc w:val="center"/>
        <w:rPr>
          <w:b/>
          <w:bCs/>
          <w:sz w:val="28"/>
        </w:rPr>
      </w:pPr>
    </w:p>
    <w:p w14:paraId="1838B2BB" w14:textId="77777777" w:rsidR="005E44E9" w:rsidRDefault="00CB4680">
      <w:pPr>
        <w:rPr>
          <w:b/>
          <w:bCs/>
          <w:sz w:val="28"/>
        </w:rPr>
        <w:sectPr w:rsidR="005E44E9" w:rsidSect="005E44E9">
          <w:pgSz w:w="12240" w:h="15840"/>
          <w:pgMar w:top="864" w:right="1440" w:bottom="864" w:left="1440" w:header="720" w:footer="720" w:gutter="0"/>
          <w:pgNumType w:start="1"/>
          <w:cols w:space="720"/>
          <w:docGrid w:linePitch="360"/>
        </w:sectPr>
      </w:pPr>
      <w:r>
        <w:rPr>
          <w:b/>
          <w:bCs/>
          <w:sz w:val="28"/>
        </w:rPr>
        <w:br w:type="page"/>
      </w:r>
    </w:p>
    <w:p w14:paraId="522D7FA8" w14:textId="77777777" w:rsidR="00CB4680" w:rsidRDefault="00CB4680">
      <w:pPr>
        <w:rPr>
          <w:b/>
          <w:bCs/>
          <w:sz w:val="28"/>
        </w:rPr>
      </w:pPr>
    </w:p>
    <w:p w14:paraId="36873410" w14:textId="77777777" w:rsidR="00CB4680" w:rsidRDefault="00CB4680" w:rsidP="003F0947">
      <w:pPr>
        <w:widowControl w:val="0"/>
        <w:autoSpaceDE w:val="0"/>
        <w:autoSpaceDN w:val="0"/>
        <w:adjustRightInd w:val="0"/>
        <w:jc w:val="center"/>
        <w:rPr>
          <w:b/>
          <w:bCs/>
          <w:sz w:val="28"/>
        </w:rPr>
      </w:pPr>
    </w:p>
    <w:p w14:paraId="7BE51018" w14:textId="77777777" w:rsidR="00CB4680" w:rsidRDefault="00CB4680" w:rsidP="003F0947">
      <w:pPr>
        <w:widowControl w:val="0"/>
        <w:autoSpaceDE w:val="0"/>
        <w:autoSpaceDN w:val="0"/>
        <w:adjustRightInd w:val="0"/>
        <w:jc w:val="center"/>
        <w:rPr>
          <w:b/>
          <w:bCs/>
          <w:sz w:val="28"/>
        </w:rPr>
      </w:pPr>
    </w:p>
    <w:p w14:paraId="1DA75119" w14:textId="77777777" w:rsidR="00CB4680" w:rsidRDefault="00CB4680" w:rsidP="003F0947">
      <w:pPr>
        <w:widowControl w:val="0"/>
        <w:autoSpaceDE w:val="0"/>
        <w:autoSpaceDN w:val="0"/>
        <w:adjustRightInd w:val="0"/>
        <w:jc w:val="center"/>
        <w:rPr>
          <w:b/>
          <w:bCs/>
          <w:sz w:val="28"/>
        </w:rPr>
      </w:pPr>
    </w:p>
    <w:p w14:paraId="36DEE09C" w14:textId="77777777" w:rsidR="00CB4680" w:rsidRDefault="00CB4680" w:rsidP="003F0947">
      <w:pPr>
        <w:widowControl w:val="0"/>
        <w:autoSpaceDE w:val="0"/>
        <w:autoSpaceDN w:val="0"/>
        <w:adjustRightInd w:val="0"/>
        <w:jc w:val="center"/>
        <w:rPr>
          <w:b/>
          <w:bCs/>
          <w:sz w:val="28"/>
        </w:rPr>
      </w:pPr>
    </w:p>
    <w:p w14:paraId="1F5B80D0" w14:textId="77777777" w:rsidR="00CB4680" w:rsidRDefault="00CB4680" w:rsidP="003F0947">
      <w:pPr>
        <w:widowControl w:val="0"/>
        <w:autoSpaceDE w:val="0"/>
        <w:autoSpaceDN w:val="0"/>
        <w:adjustRightInd w:val="0"/>
        <w:jc w:val="center"/>
        <w:rPr>
          <w:b/>
          <w:bCs/>
          <w:sz w:val="28"/>
        </w:rPr>
      </w:pPr>
    </w:p>
    <w:p w14:paraId="146971A0" w14:textId="77777777" w:rsidR="00CB4680" w:rsidRDefault="00CB4680" w:rsidP="003F0947">
      <w:pPr>
        <w:widowControl w:val="0"/>
        <w:autoSpaceDE w:val="0"/>
        <w:autoSpaceDN w:val="0"/>
        <w:adjustRightInd w:val="0"/>
        <w:jc w:val="center"/>
        <w:rPr>
          <w:b/>
          <w:bCs/>
          <w:sz w:val="28"/>
        </w:rPr>
      </w:pPr>
    </w:p>
    <w:p w14:paraId="2C38B43C" w14:textId="77777777" w:rsidR="003F0947" w:rsidRDefault="003F0947" w:rsidP="003F0947">
      <w:pPr>
        <w:widowControl w:val="0"/>
        <w:autoSpaceDE w:val="0"/>
        <w:autoSpaceDN w:val="0"/>
        <w:adjustRightInd w:val="0"/>
        <w:jc w:val="center"/>
        <w:rPr>
          <w:b/>
          <w:bCs/>
          <w:sz w:val="28"/>
        </w:rPr>
      </w:pPr>
    </w:p>
    <w:p w14:paraId="1667229D" w14:textId="77777777" w:rsidR="003F0947" w:rsidRDefault="003F0947" w:rsidP="003F0947">
      <w:pPr>
        <w:widowControl w:val="0"/>
        <w:autoSpaceDE w:val="0"/>
        <w:autoSpaceDN w:val="0"/>
        <w:adjustRightInd w:val="0"/>
        <w:jc w:val="center"/>
        <w:rPr>
          <w:b/>
          <w:bCs/>
          <w:sz w:val="28"/>
        </w:rPr>
      </w:pPr>
    </w:p>
    <w:p w14:paraId="0DA79916" w14:textId="77777777" w:rsidR="00E3728F" w:rsidRPr="005C38DF" w:rsidRDefault="00E3728F" w:rsidP="00E3728F">
      <w:pPr>
        <w:widowControl w:val="0"/>
        <w:autoSpaceDE w:val="0"/>
        <w:autoSpaceDN w:val="0"/>
        <w:adjustRightInd w:val="0"/>
        <w:jc w:val="center"/>
        <w:rPr>
          <w:b/>
          <w:bCs/>
          <w:sz w:val="28"/>
        </w:rPr>
      </w:pPr>
      <w:r w:rsidRPr="005C38DF">
        <w:rPr>
          <w:b/>
          <w:bCs/>
          <w:sz w:val="28"/>
        </w:rPr>
        <w:t>EASTERN</w:t>
      </w:r>
      <w:r w:rsidRPr="005C38DF">
        <w:rPr>
          <w:sz w:val="28"/>
        </w:rPr>
        <w:t xml:space="preserve"> </w:t>
      </w:r>
      <w:r w:rsidRPr="005C38DF">
        <w:rPr>
          <w:b/>
          <w:bCs/>
          <w:sz w:val="28"/>
        </w:rPr>
        <w:t>MAINE</w:t>
      </w:r>
      <w:r w:rsidRPr="005C38DF">
        <w:rPr>
          <w:sz w:val="28"/>
        </w:rPr>
        <w:t xml:space="preserve"> </w:t>
      </w:r>
      <w:r w:rsidRPr="005C38DF">
        <w:rPr>
          <w:b/>
          <w:bCs/>
          <w:sz w:val="28"/>
        </w:rPr>
        <w:t>COMMUNITY</w:t>
      </w:r>
      <w:r w:rsidRPr="005C38DF">
        <w:rPr>
          <w:sz w:val="28"/>
        </w:rPr>
        <w:t xml:space="preserve"> </w:t>
      </w:r>
      <w:r w:rsidRPr="005C38DF">
        <w:rPr>
          <w:b/>
          <w:bCs/>
          <w:sz w:val="28"/>
        </w:rPr>
        <w:t>COLLEGE</w:t>
      </w:r>
    </w:p>
    <w:p w14:paraId="71A88F5F" w14:textId="77777777" w:rsidR="00E3728F" w:rsidRPr="005C38DF" w:rsidRDefault="00E3728F" w:rsidP="00E3728F">
      <w:pPr>
        <w:widowControl w:val="0"/>
        <w:autoSpaceDE w:val="0"/>
        <w:autoSpaceDN w:val="0"/>
        <w:adjustRightInd w:val="0"/>
        <w:jc w:val="center"/>
        <w:rPr>
          <w:b/>
          <w:bCs/>
          <w:sz w:val="28"/>
        </w:rPr>
      </w:pPr>
    </w:p>
    <w:p w14:paraId="6A911A0F" w14:textId="77777777" w:rsidR="00E3728F" w:rsidRPr="005C38DF" w:rsidRDefault="00E3728F" w:rsidP="00E3728F">
      <w:pPr>
        <w:widowControl w:val="0"/>
        <w:autoSpaceDE w:val="0"/>
        <w:autoSpaceDN w:val="0"/>
        <w:adjustRightInd w:val="0"/>
        <w:jc w:val="center"/>
        <w:rPr>
          <w:b/>
          <w:bCs/>
          <w:sz w:val="28"/>
        </w:rPr>
      </w:pPr>
      <w:r w:rsidRPr="005C38DF">
        <w:rPr>
          <w:b/>
          <w:bCs/>
          <w:sz w:val="28"/>
        </w:rPr>
        <w:t>MEDICAL</w:t>
      </w:r>
      <w:r w:rsidRPr="005C38DF">
        <w:rPr>
          <w:sz w:val="28"/>
        </w:rPr>
        <w:t xml:space="preserve"> </w:t>
      </w:r>
      <w:r w:rsidRPr="005C38DF">
        <w:rPr>
          <w:b/>
          <w:bCs/>
          <w:sz w:val="28"/>
        </w:rPr>
        <w:t>RADIOGRAPHY</w:t>
      </w:r>
      <w:r w:rsidRPr="005C38DF">
        <w:rPr>
          <w:sz w:val="28"/>
        </w:rPr>
        <w:t xml:space="preserve"> </w:t>
      </w:r>
      <w:r w:rsidRPr="005C38DF">
        <w:rPr>
          <w:b/>
          <w:bCs/>
          <w:sz w:val="28"/>
        </w:rPr>
        <w:t>PROGRAM</w:t>
      </w:r>
    </w:p>
    <w:p w14:paraId="5BA196AD" w14:textId="77777777" w:rsidR="00E3728F" w:rsidRPr="005C38DF" w:rsidRDefault="00E3728F" w:rsidP="00E3728F">
      <w:pPr>
        <w:widowControl w:val="0"/>
        <w:autoSpaceDE w:val="0"/>
        <w:autoSpaceDN w:val="0"/>
        <w:adjustRightInd w:val="0"/>
        <w:jc w:val="center"/>
        <w:rPr>
          <w:b/>
          <w:bCs/>
          <w:sz w:val="28"/>
        </w:rPr>
      </w:pPr>
    </w:p>
    <w:p w14:paraId="611E53E5" w14:textId="77777777" w:rsidR="00E3728F" w:rsidRPr="005C38DF" w:rsidRDefault="00E3728F" w:rsidP="00E3728F">
      <w:pPr>
        <w:widowControl w:val="0"/>
        <w:autoSpaceDE w:val="0"/>
        <w:autoSpaceDN w:val="0"/>
        <w:adjustRightInd w:val="0"/>
        <w:jc w:val="center"/>
        <w:rPr>
          <w:b/>
          <w:bCs/>
          <w:sz w:val="28"/>
        </w:rPr>
      </w:pPr>
    </w:p>
    <w:p w14:paraId="63856B5B" w14:textId="77777777" w:rsidR="00E3728F" w:rsidRPr="005C38DF" w:rsidRDefault="00E3728F" w:rsidP="00E3728F">
      <w:pPr>
        <w:widowControl w:val="0"/>
        <w:autoSpaceDE w:val="0"/>
        <w:autoSpaceDN w:val="0"/>
        <w:adjustRightInd w:val="0"/>
        <w:jc w:val="center"/>
        <w:rPr>
          <w:b/>
          <w:bCs/>
          <w:sz w:val="28"/>
        </w:rPr>
      </w:pPr>
      <w:r w:rsidRPr="005C38DF">
        <w:rPr>
          <w:b/>
          <w:sz w:val="28"/>
        </w:rPr>
        <w:t>MRT</w:t>
      </w:r>
      <w:r w:rsidRPr="005C38DF">
        <w:rPr>
          <w:sz w:val="28"/>
        </w:rPr>
        <w:t xml:space="preserve"> </w:t>
      </w:r>
      <w:r w:rsidRPr="005C38DF">
        <w:rPr>
          <w:b/>
          <w:sz w:val="28"/>
        </w:rPr>
        <w:t>1</w:t>
      </w:r>
      <w:r w:rsidRPr="005C38DF">
        <w:rPr>
          <w:b/>
          <w:bCs/>
          <w:sz w:val="28"/>
        </w:rPr>
        <w:t>61</w:t>
      </w:r>
      <w:r w:rsidRPr="005C38DF">
        <w:rPr>
          <w:sz w:val="28"/>
        </w:rPr>
        <w:t xml:space="preserve"> </w:t>
      </w:r>
      <w:r w:rsidRPr="005C38DF">
        <w:rPr>
          <w:b/>
          <w:bCs/>
          <w:sz w:val="28"/>
        </w:rPr>
        <w:noBreakHyphen/>
      </w:r>
      <w:r w:rsidRPr="005C38DF">
        <w:rPr>
          <w:sz w:val="28"/>
        </w:rPr>
        <w:t xml:space="preserve"> </w:t>
      </w:r>
      <w:r w:rsidRPr="005C38DF">
        <w:rPr>
          <w:b/>
          <w:bCs/>
          <w:sz w:val="28"/>
        </w:rPr>
        <w:t>CLINICAL</w:t>
      </w:r>
      <w:r w:rsidRPr="005C38DF">
        <w:rPr>
          <w:sz w:val="28"/>
        </w:rPr>
        <w:t xml:space="preserve"> </w:t>
      </w:r>
      <w:r w:rsidRPr="005C38DF">
        <w:rPr>
          <w:b/>
          <w:bCs/>
          <w:sz w:val="28"/>
        </w:rPr>
        <w:t>EDUCATION</w:t>
      </w:r>
      <w:r w:rsidRPr="005C38DF">
        <w:rPr>
          <w:sz w:val="28"/>
        </w:rPr>
        <w:t xml:space="preserve"> </w:t>
      </w:r>
      <w:r w:rsidRPr="005C38DF">
        <w:rPr>
          <w:b/>
          <w:bCs/>
          <w:sz w:val="28"/>
        </w:rPr>
        <w:t>I</w:t>
      </w:r>
    </w:p>
    <w:p w14:paraId="107462DF" w14:textId="77777777" w:rsidR="00E3728F" w:rsidRPr="005C38DF" w:rsidRDefault="00E3728F" w:rsidP="00E3728F">
      <w:pPr>
        <w:widowControl w:val="0"/>
        <w:autoSpaceDE w:val="0"/>
        <w:autoSpaceDN w:val="0"/>
        <w:adjustRightInd w:val="0"/>
        <w:jc w:val="center"/>
        <w:rPr>
          <w:b/>
          <w:bCs/>
          <w:sz w:val="28"/>
          <w:u w:val="single"/>
        </w:rPr>
      </w:pPr>
      <w:r w:rsidRPr="005C38DF">
        <w:rPr>
          <w:b/>
          <w:bCs/>
          <w:sz w:val="28"/>
          <w:u w:val="single"/>
        </w:rPr>
        <w:t>COURSE</w:t>
      </w:r>
      <w:r w:rsidRPr="005C38DF">
        <w:rPr>
          <w:sz w:val="28"/>
          <w:u w:val="single"/>
        </w:rPr>
        <w:t xml:space="preserve"> </w:t>
      </w:r>
      <w:r w:rsidRPr="005C38DF">
        <w:rPr>
          <w:b/>
          <w:bCs/>
          <w:sz w:val="28"/>
          <w:u w:val="single"/>
        </w:rPr>
        <w:t>OBJECTIVES</w:t>
      </w:r>
    </w:p>
    <w:p w14:paraId="5C01AC33" w14:textId="77777777" w:rsidR="00E3728F" w:rsidRPr="005C38DF" w:rsidRDefault="00E3728F" w:rsidP="00E3728F">
      <w:pPr>
        <w:widowControl w:val="0"/>
        <w:autoSpaceDE w:val="0"/>
        <w:autoSpaceDN w:val="0"/>
        <w:adjustRightInd w:val="0"/>
        <w:jc w:val="center"/>
        <w:rPr>
          <w:b/>
          <w:bCs/>
          <w:sz w:val="28"/>
          <w:u w:val="single"/>
        </w:rPr>
      </w:pPr>
    </w:p>
    <w:p w14:paraId="4737FA4B" w14:textId="77777777" w:rsidR="00E3728F" w:rsidRPr="005C38DF" w:rsidRDefault="00E3728F" w:rsidP="00E3728F">
      <w:pPr>
        <w:widowControl w:val="0"/>
        <w:autoSpaceDE w:val="0"/>
        <w:autoSpaceDN w:val="0"/>
        <w:adjustRightInd w:val="0"/>
        <w:jc w:val="center"/>
        <w:rPr>
          <w:b/>
          <w:bCs/>
          <w:sz w:val="28"/>
          <w:u w:val="single"/>
        </w:rPr>
      </w:pPr>
    </w:p>
    <w:p w14:paraId="4989D9F3" w14:textId="77777777" w:rsidR="00E3728F" w:rsidRPr="005C38DF" w:rsidRDefault="00E3728F" w:rsidP="00E3728F">
      <w:pPr>
        <w:widowControl w:val="0"/>
        <w:autoSpaceDE w:val="0"/>
        <w:autoSpaceDN w:val="0"/>
        <w:adjustRightInd w:val="0"/>
        <w:jc w:val="center"/>
        <w:rPr>
          <w:b/>
          <w:bCs/>
          <w:sz w:val="28"/>
          <w:u w:val="single"/>
        </w:rPr>
      </w:pPr>
    </w:p>
    <w:p w14:paraId="487B1CCA" w14:textId="77777777" w:rsidR="00E3728F" w:rsidRPr="005C38DF" w:rsidRDefault="00E3728F" w:rsidP="00E3728F">
      <w:pPr>
        <w:widowControl w:val="0"/>
        <w:autoSpaceDE w:val="0"/>
        <w:autoSpaceDN w:val="0"/>
        <w:adjustRightInd w:val="0"/>
        <w:jc w:val="center"/>
        <w:rPr>
          <w:b/>
          <w:bCs/>
          <w:sz w:val="28"/>
          <w:u w:val="single"/>
        </w:rPr>
      </w:pPr>
    </w:p>
    <w:p w14:paraId="360C3F3C" w14:textId="77777777" w:rsidR="00E3728F" w:rsidRPr="005C38DF" w:rsidRDefault="00E3728F" w:rsidP="00E3728F">
      <w:pPr>
        <w:widowControl w:val="0"/>
        <w:autoSpaceDE w:val="0"/>
        <w:autoSpaceDN w:val="0"/>
        <w:adjustRightInd w:val="0"/>
        <w:jc w:val="center"/>
        <w:rPr>
          <w:b/>
          <w:bCs/>
          <w:sz w:val="28"/>
          <w:u w:val="single"/>
        </w:rPr>
      </w:pPr>
    </w:p>
    <w:p w14:paraId="0EE2B013" w14:textId="77777777" w:rsidR="00E3728F" w:rsidRPr="005C38DF" w:rsidRDefault="00E3728F" w:rsidP="00E3728F">
      <w:pPr>
        <w:widowControl w:val="0"/>
        <w:autoSpaceDE w:val="0"/>
        <w:autoSpaceDN w:val="0"/>
        <w:adjustRightInd w:val="0"/>
        <w:jc w:val="center"/>
        <w:rPr>
          <w:b/>
          <w:bCs/>
          <w:sz w:val="28"/>
          <w:u w:val="single"/>
        </w:rPr>
      </w:pPr>
    </w:p>
    <w:p w14:paraId="29898320" w14:textId="77777777" w:rsidR="00E3728F" w:rsidRPr="005C38DF" w:rsidRDefault="00E3728F" w:rsidP="00E3728F">
      <w:pPr>
        <w:widowControl w:val="0"/>
        <w:autoSpaceDE w:val="0"/>
        <w:autoSpaceDN w:val="0"/>
        <w:adjustRightInd w:val="0"/>
        <w:jc w:val="center"/>
        <w:rPr>
          <w:b/>
          <w:bCs/>
          <w:sz w:val="28"/>
          <w:u w:val="single"/>
        </w:rPr>
      </w:pPr>
    </w:p>
    <w:p w14:paraId="1B781B46" w14:textId="77777777" w:rsidR="00E3728F" w:rsidRPr="005C38DF" w:rsidRDefault="00E3728F" w:rsidP="00E3728F">
      <w:pPr>
        <w:widowControl w:val="0"/>
        <w:autoSpaceDE w:val="0"/>
        <w:autoSpaceDN w:val="0"/>
        <w:adjustRightInd w:val="0"/>
        <w:jc w:val="center"/>
        <w:rPr>
          <w:b/>
          <w:bCs/>
          <w:sz w:val="28"/>
          <w:u w:val="single"/>
        </w:rPr>
      </w:pPr>
    </w:p>
    <w:p w14:paraId="69BB0C31" w14:textId="77777777" w:rsidR="00E3728F" w:rsidRPr="005C38DF" w:rsidRDefault="00E3728F" w:rsidP="00E3728F">
      <w:pPr>
        <w:widowControl w:val="0"/>
        <w:autoSpaceDE w:val="0"/>
        <w:autoSpaceDN w:val="0"/>
        <w:adjustRightInd w:val="0"/>
        <w:jc w:val="center"/>
        <w:rPr>
          <w:b/>
          <w:bCs/>
          <w:sz w:val="28"/>
        </w:rPr>
      </w:pPr>
      <w:r w:rsidRPr="005C38DF">
        <w:rPr>
          <w:b/>
          <w:bCs/>
          <w:sz w:val="28"/>
        </w:rPr>
        <w:t>STUDENT</w:t>
      </w:r>
      <w:r w:rsidRPr="005C38DF">
        <w:rPr>
          <w:sz w:val="28"/>
        </w:rPr>
        <w:t xml:space="preserve"> </w:t>
      </w:r>
      <w:r w:rsidRPr="005C38DF">
        <w:rPr>
          <w:b/>
          <w:bCs/>
          <w:sz w:val="28"/>
        </w:rPr>
        <w:t>NAME</w:t>
      </w:r>
      <w:r w:rsidRPr="005C38DF">
        <w:rPr>
          <w:sz w:val="28"/>
        </w:rPr>
        <w:t xml:space="preserve"> </w:t>
      </w:r>
      <w:r w:rsidRPr="005C38DF">
        <w:rPr>
          <w:b/>
          <w:bCs/>
          <w:sz w:val="28"/>
        </w:rPr>
        <w:t>____________________________</w:t>
      </w:r>
    </w:p>
    <w:p w14:paraId="47CFA3BE" w14:textId="77777777" w:rsidR="00E3728F" w:rsidRPr="005C38DF" w:rsidRDefault="00E3728F" w:rsidP="00E3728F">
      <w:pPr>
        <w:widowControl w:val="0"/>
        <w:autoSpaceDE w:val="0"/>
        <w:autoSpaceDN w:val="0"/>
        <w:adjustRightInd w:val="0"/>
        <w:jc w:val="center"/>
        <w:rPr>
          <w:b/>
          <w:bCs/>
          <w:sz w:val="28"/>
        </w:rPr>
      </w:pPr>
    </w:p>
    <w:p w14:paraId="03C9981A" w14:textId="77777777" w:rsidR="00E3728F" w:rsidRPr="005C38DF" w:rsidRDefault="00E3728F" w:rsidP="00E3728F">
      <w:pPr>
        <w:widowControl w:val="0"/>
        <w:autoSpaceDE w:val="0"/>
        <w:autoSpaceDN w:val="0"/>
        <w:adjustRightInd w:val="0"/>
        <w:jc w:val="center"/>
        <w:rPr>
          <w:b/>
          <w:bCs/>
        </w:rPr>
      </w:pPr>
      <w:r w:rsidRPr="005C38DF">
        <w:rPr>
          <w:b/>
          <w:bCs/>
          <w:sz w:val="28"/>
        </w:rPr>
        <w:t>CLINICAL</w:t>
      </w:r>
      <w:r w:rsidRPr="005C38DF">
        <w:rPr>
          <w:sz w:val="28"/>
        </w:rPr>
        <w:t xml:space="preserve"> </w:t>
      </w:r>
      <w:r w:rsidRPr="005C38DF">
        <w:rPr>
          <w:b/>
          <w:bCs/>
          <w:sz w:val="28"/>
        </w:rPr>
        <w:t>OBJECTIVES</w:t>
      </w:r>
      <w:r w:rsidRPr="005C38DF">
        <w:rPr>
          <w:sz w:val="28"/>
        </w:rPr>
        <w:t xml:space="preserve"> </w:t>
      </w:r>
      <w:r w:rsidRPr="005C38DF">
        <w:rPr>
          <w:b/>
          <w:bCs/>
          <w:sz w:val="28"/>
        </w:rPr>
        <w:t>RECEIVED</w:t>
      </w:r>
      <w:r w:rsidRPr="005C38DF">
        <w:rPr>
          <w:sz w:val="28"/>
        </w:rPr>
        <w:t xml:space="preserve"> </w:t>
      </w:r>
      <w:r w:rsidRPr="005C38DF">
        <w:rPr>
          <w:b/>
          <w:bCs/>
          <w:sz w:val="28"/>
        </w:rPr>
        <w:t>____________</w:t>
      </w:r>
    </w:p>
    <w:p w14:paraId="67DCDC62" w14:textId="77777777" w:rsidR="00E3728F" w:rsidRPr="005C38DF" w:rsidRDefault="00E3728F" w:rsidP="00E3728F">
      <w:pPr>
        <w:widowControl w:val="0"/>
        <w:autoSpaceDE w:val="0"/>
        <w:autoSpaceDN w:val="0"/>
        <w:adjustRightInd w:val="0"/>
        <w:jc w:val="center"/>
        <w:rPr>
          <w:b/>
          <w:bCs/>
        </w:rPr>
      </w:pPr>
    </w:p>
    <w:p w14:paraId="1EFF8B9F" w14:textId="77777777" w:rsidR="00E3728F" w:rsidRPr="005C38DF" w:rsidRDefault="00E3728F" w:rsidP="00E3728F">
      <w:pPr>
        <w:widowControl w:val="0"/>
        <w:autoSpaceDE w:val="0"/>
        <w:autoSpaceDN w:val="0"/>
        <w:adjustRightInd w:val="0"/>
        <w:jc w:val="center"/>
        <w:rPr>
          <w:b/>
          <w:bCs/>
        </w:rPr>
      </w:pPr>
      <w:r w:rsidRPr="005C38DF">
        <w:rPr>
          <w:b/>
          <w:bCs/>
          <w:sz w:val="28"/>
          <w:szCs w:val="28"/>
        </w:rPr>
        <w:t>POINTS</w:t>
      </w:r>
      <w:r w:rsidRPr="005C38DF">
        <w:t xml:space="preserve"> </w:t>
      </w:r>
      <w:r w:rsidRPr="005C38DF">
        <w:rPr>
          <w:b/>
          <w:bCs/>
        </w:rPr>
        <w:t>____________</w:t>
      </w:r>
    </w:p>
    <w:p w14:paraId="4C9C1B71" w14:textId="77777777" w:rsidR="00E3728F" w:rsidRPr="005C38DF" w:rsidRDefault="00E3728F" w:rsidP="00E3728F">
      <w:pPr>
        <w:widowControl w:val="0"/>
        <w:autoSpaceDE w:val="0"/>
        <w:autoSpaceDN w:val="0"/>
        <w:adjustRightInd w:val="0"/>
        <w:jc w:val="center"/>
      </w:pPr>
    </w:p>
    <w:p w14:paraId="1BD59F3C" w14:textId="77777777" w:rsidR="00E3728F" w:rsidRPr="005C38DF" w:rsidRDefault="00E3728F" w:rsidP="00E3728F">
      <w:pPr>
        <w:widowControl w:val="0"/>
        <w:autoSpaceDE w:val="0"/>
        <w:autoSpaceDN w:val="0"/>
        <w:adjustRightInd w:val="0"/>
        <w:rPr>
          <w:sz w:val="20"/>
        </w:rPr>
      </w:pPr>
    </w:p>
    <w:p w14:paraId="6D4A8AD3"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5FBCAC2C"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642606FF"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21E75DDF"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440909CE"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29C9FCDA"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44F608F1"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2DC1E5E9"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029DE5C1"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7E83C2E0"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1FD7FA33"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3BA63372"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721069BD"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7AB562E1"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1B9F4F3F" w14:textId="77777777" w:rsidR="00E3728F" w:rsidRDefault="00E3728F" w:rsidP="00E3728F">
      <w:pPr>
        <w:rPr>
          <w:b/>
          <w:i/>
        </w:rPr>
      </w:pPr>
      <w:r>
        <w:rPr>
          <w:b/>
          <w:i/>
        </w:rPr>
        <w:t xml:space="preserve">**Notice to Radiographers: Please do not sign off student objectives without student signature </w:t>
      </w:r>
    </w:p>
    <w:p w14:paraId="49AFE0F4" w14:textId="77777777" w:rsidR="00E3728F" w:rsidRDefault="00E3728F" w:rsidP="00E3728F">
      <w:r>
        <w:rPr>
          <w:b/>
          <w:i/>
        </w:rPr>
        <w:t>on bottom of page</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4142"/>
        <w:gridCol w:w="1358"/>
        <w:gridCol w:w="1415"/>
        <w:gridCol w:w="1043"/>
        <w:gridCol w:w="1343"/>
      </w:tblGrid>
      <w:tr w:rsidR="00F977B6" w14:paraId="3C85D6F1" w14:textId="77777777" w:rsidTr="00B83105">
        <w:tc>
          <w:tcPr>
            <w:tcW w:w="864" w:type="dxa"/>
            <w:tcBorders>
              <w:top w:val="single" w:sz="4" w:space="0" w:color="auto"/>
              <w:left w:val="single" w:sz="4" w:space="0" w:color="auto"/>
              <w:bottom w:val="single" w:sz="4" w:space="0" w:color="auto"/>
              <w:right w:val="single" w:sz="4" w:space="0" w:color="auto"/>
            </w:tcBorders>
          </w:tcPr>
          <w:p w14:paraId="7B55CBE6" w14:textId="77777777" w:rsidR="00F977B6" w:rsidRPr="00F977B6" w:rsidRDefault="00F977B6" w:rsidP="00F977B6">
            <w:pPr>
              <w:ind w:left="360"/>
              <w:rPr>
                <w:b/>
              </w:rPr>
            </w:pPr>
          </w:p>
        </w:tc>
        <w:tc>
          <w:tcPr>
            <w:tcW w:w="4142" w:type="dxa"/>
            <w:tcBorders>
              <w:top w:val="single" w:sz="4" w:space="0" w:color="auto"/>
              <w:left w:val="single" w:sz="4" w:space="0" w:color="auto"/>
              <w:bottom w:val="single" w:sz="4" w:space="0" w:color="auto"/>
              <w:right w:val="single" w:sz="4" w:space="0" w:color="auto"/>
            </w:tcBorders>
            <w:hideMark/>
          </w:tcPr>
          <w:p w14:paraId="257C3FE6" w14:textId="77777777" w:rsidR="00F977B6" w:rsidRDefault="00F977B6" w:rsidP="00C31EB7">
            <w:r>
              <w:rPr>
                <w:b/>
              </w:rPr>
              <w:t>By the end of Clinical Education I, the Medical Radiography student will be able to:</w:t>
            </w:r>
          </w:p>
        </w:tc>
        <w:tc>
          <w:tcPr>
            <w:tcW w:w="1358" w:type="dxa"/>
            <w:tcBorders>
              <w:top w:val="single" w:sz="4" w:space="0" w:color="auto"/>
              <w:left w:val="single" w:sz="4" w:space="0" w:color="auto"/>
              <w:bottom w:val="single" w:sz="4" w:space="0" w:color="auto"/>
              <w:right w:val="single" w:sz="4" w:space="0" w:color="auto"/>
            </w:tcBorders>
            <w:hideMark/>
          </w:tcPr>
          <w:p w14:paraId="2AAC3272" w14:textId="77777777" w:rsidR="00F977B6" w:rsidRPr="0075735B" w:rsidRDefault="00F977B6" w:rsidP="00C31EB7">
            <w:pPr>
              <w:rPr>
                <w:b/>
                <w:sz w:val="16"/>
                <w:szCs w:val="16"/>
              </w:rPr>
            </w:pPr>
            <w:r w:rsidRPr="0075735B">
              <w:rPr>
                <w:b/>
                <w:sz w:val="16"/>
                <w:szCs w:val="16"/>
              </w:rPr>
              <w:t>1</w:t>
            </w:r>
            <w:r w:rsidRPr="0075735B">
              <w:rPr>
                <w:b/>
                <w:sz w:val="16"/>
                <w:szCs w:val="16"/>
                <w:vertAlign w:val="superscript"/>
              </w:rPr>
              <w:t>st</w:t>
            </w:r>
            <w:r w:rsidRPr="0075735B">
              <w:rPr>
                <w:b/>
                <w:sz w:val="16"/>
                <w:szCs w:val="16"/>
              </w:rPr>
              <w:t xml:space="preserve"> Unsuccessful Attempt/Date</w:t>
            </w:r>
          </w:p>
        </w:tc>
        <w:tc>
          <w:tcPr>
            <w:tcW w:w="1415" w:type="dxa"/>
            <w:tcBorders>
              <w:top w:val="single" w:sz="4" w:space="0" w:color="auto"/>
              <w:left w:val="single" w:sz="4" w:space="0" w:color="auto"/>
              <w:bottom w:val="single" w:sz="4" w:space="0" w:color="auto"/>
              <w:right w:val="single" w:sz="4" w:space="0" w:color="auto"/>
            </w:tcBorders>
            <w:hideMark/>
          </w:tcPr>
          <w:p w14:paraId="2B181BBA" w14:textId="77777777" w:rsidR="00F977B6" w:rsidRDefault="00F977B6" w:rsidP="00C31EB7">
            <w:pPr>
              <w:rPr>
                <w:b/>
                <w:sz w:val="16"/>
                <w:szCs w:val="16"/>
              </w:rPr>
            </w:pPr>
            <w:r>
              <w:rPr>
                <w:b/>
                <w:sz w:val="16"/>
                <w:szCs w:val="16"/>
              </w:rPr>
              <w:t>2</w:t>
            </w:r>
            <w:r>
              <w:rPr>
                <w:b/>
                <w:sz w:val="16"/>
                <w:szCs w:val="16"/>
                <w:vertAlign w:val="superscript"/>
              </w:rPr>
              <w:t>nd</w:t>
            </w:r>
            <w:r>
              <w:rPr>
                <w:b/>
                <w:sz w:val="16"/>
                <w:szCs w:val="16"/>
              </w:rPr>
              <w:t xml:space="preserve"> Unsuccessful Attempt/Date</w:t>
            </w:r>
          </w:p>
        </w:tc>
        <w:tc>
          <w:tcPr>
            <w:tcW w:w="1043" w:type="dxa"/>
            <w:tcBorders>
              <w:top w:val="single" w:sz="4" w:space="0" w:color="auto"/>
              <w:left w:val="single" w:sz="4" w:space="0" w:color="auto"/>
              <w:bottom w:val="single" w:sz="4" w:space="0" w:color="auto"/>
              <w:right w:val="single" w:sz="4" w:space="0" w:color="auto"/>
            </w:tcBorders>
            <w:hideMark/>
          </w:tcPr>
          <w:p w14:paraId="56EC8004" w14:textId="77777777" w:rsidR="00F977B6" w:rsidRDefault="00F977B6" w:rsidP="00C31EB7">
            <w:pPr>
              <w:rPr>
                <w:b/>
                <w:sz w:val="16"/>
                <w:szCs w:val="16"/>
              </w:rPr>
            </w:pPr>
            <w:r>
              <w:rPr>
                <w:b/>
                <w:sz w:val="16"/>
                <w:szCs w:val="16"/>
              </w:rPr>
              <w:t>Successfully Completed</w:t>
            </w:r>
          </w:p>
        </w:tc>
        <w:tc>
          <w:tcPr>
            <w:tcW w:w="1343" w:type="dxa"/>
            <w:tcBorders>
              <w:top w:val="single" w:sz="4" w:space="0" w:color="auto"/>
              <w:left w:val="single" w:sz="4" w:space="0" w:color="auto"/>
              <w:bottom w:val="single" w:sz="4" w:space="0" w:color="auto"/>
              <w:right w:val="single" w:sz="4" w:space="0" w:color="auto"/>
            </w:tcBorders>
            <w:hideMark/>
          </w:tcPr>
          <w:p w14:paraId="49F8044D" w14:textId="77777777" w:rsidR="00F977B6" w:rsidRDefault="00F977B6" w:rsidP="00C31EB7">
            <w:pPr>
              <w:rPr>
                <w:b/>
                <w:sz w:val="16"/>
                <w:szCs w:val="16"/>
              </w:rPr>
            </w:pPr>
            <w:r>
              <w:rPr>
                <w:b/>
                <w:sz w:val="16"/>
                <w:szCs w:val="16"/>
              </w:rPr>
              <w:t>RT Initials/</w:t>
            </w:r>
          </w:p>
          <w:p w14:paraId="4AC9D890" w14:textId="77777777" w:rsidR="00F977B6" w:rsidRDefault="00F977B6" w:rsidP="00C31EB7">
            <w:pPr>
              <w:rPr>
                <w:b/>
                <w:sz w:val="16"/>
                <w:szCs w:val="16"/>
              </w:rPr>
            </w:pPr>
            <w:r>
              <w:rPr>
                <w:b/>
                <w:sz w:val="16"/>
                <w:szCs w:val="16"/>
              </w:rPr>
              <w:t>Date</w:t>
            </w:r>
          </w:p>
        </w:tc>
      </w:tr>
      <w:tr w:rsidR="007F05C2" w14:paraId="7D45A6F4" w14:textId="77777777" w:rsidTr="00B83105">
        <w:tc>
          <w:tcPr>
            <w:tcW w:w="864" w:type="dxa"/>
            <w:tcBorders>
              <w:top w:val="single" w:sz="4" w:space="0" w:color="auto"/>
              <w:left w:val="single" w:sz="4" w:space="0" w:color="auto"/>
              <w:bottom w:val="single" w:sz="4" w:space="0" w:color="auto"/>
              <w:right w:val="single" w:sz="4" w:space="0" w:color="auto"/>
            </w:tcBorders>
          </w:tcPr>
          <w:p w14:paraId="7593B217" w14:textId="77777777" w:rsidR="007F05C2" w:rsidRPr="00F977B6" w:rsidRDefault="007F05C2" w:rsidP="0099239A">
            <w:pPr>
              <w:pStyle w:val="ListParagraph"/>
              <w:numPr>
                <w:ilvl w:val="0"/>
                <w:numId w:val="42"/>
              </w:numPr>
              <w:rPr>
                <w:b/>
              </w:rPr>
            </w:pPr>
          </w:p>
        </w:tc>
        <w:tc>
          <w:tcPr>
            <w:tcW w:w="4142" w:type="dxa"/>
            <w:tcBorders>
              <w:top w:val="single" w:sz="4" w:space="0" w:color="auto"/>
              <w:left w:val="single" w:sz="4" w:space="0" w:color="auto"/>
              <w:bottom w:val="single" w:sz="4" w:space="0" w:color="auto"/>
              <w:right w:val="single" w:sz="4" w:space="0" w:color="auto"/>
            </w:tcBorders>
          </w:tcPr>
          <w:p w14:paraId="3E2414B1" w14:textId="77777777" w:rsidR="007F05C2" w:rsidRDefault="007F05C2" w:rsidP="00C31EB7">
            <w:r>
              <w:t>Demonstrate proper medical asepsis technique</w:t>
            </w:r>
          </w:p>
        </w:tc>
        <w:tc>
          <w:tcPr>
            <w:tcW w:w="1358" w:type="dxa"/>
            <w:tcBorders>
              <w:top w:val="single" w:sz="4" w:space="0" w:color="auto"/>
              <w:left w:val="single" w:sz="4" w:space="0" w:color="auto"/>
              <w:bottom w:val="single" w:sz="4" w:space="0" w:color="auto"/>
              <w:right w:val="single" w:sz="4" w:space="0" w:color="auto"/>
            </w:tcBorders>
          </w:tcPr>
          <w:p w14:paraId="093A995B" w14:textId="77777777" w:rsidR="007F05C2" w:rsidRDefault="007F05C2" w:rsidP="00C31EB7">
            <w:r>
              <w:t>*</w:t>
            </w:r>
          </w:p>
        </w:tc>
        <w:tc>
          <w:tcPr>
            <w:tcW w:w="1415" w:type="dxa"/>
            <w:tcBorders>
              <w:top w:val="single" w:sz="4" w:space="0" w:color="auto"/>
              <w:left w:val="single" w:sz="4" w:space="0" w:color="auto"/>
              <w:bottom w:val="single" w:sz="4" w:space="0" w:color="auto"/>
              <w:right w:val="single" w:sz="4" w:space="0" w:color="auto"/>
            </w:tcBorders>
          </w:tcPr>
          <w:p w14:paraId="2819DD60" w14:textId="77777777" w:rsidR="007F05C2" w:rsidRDefault="007F05C2" w:rsidP="00C31EB7"/>
        </w:tc>
        <w:tc>
          <w:tcPr>
            <w:tcW w:w="1043" w:type="dxa"/>
            <w:tcBorders>
              <w:top w:val="single" w:sz="4" w:space="0" w:color="auto"/>
              <w:left w:val="single" w:sz="4" w:space="0" w:color="auto"/>
              <w:bottom w:val="single" w:sz="4" w:space="0" w:color="auto"/>
              <w:right w:val="single" w:sz="4" w:space="0" w:color="auto"/>
            </w:tcBorders>
          </w:tcPr>
          <w:p w14:paraId="034E70E3" w14:textId="77777777" w:rsidR="007F05C2" w:rsidRDefault="007F05C2" w:rsidP="00C31EB7"/>
        </w:tc>
        <w:tc>
          <w:tcPr>
            <w:tcW w:w="1343" w:type="dxa"/>
            <w:tcBorders>
              <w:top w:val="single" w:sz="4" w:space="0" w:color="auto"/>
              <w:left w:val="single" w:sz="4" w:space="0" w:color="auto"/>
              <w:bottom w:val="single" w:sz="4" w:space="0" w:color="auto"/>
              <w:right w:val="single" w:sz="4" w:space="0" w:color="auto"/>
            </w:tcBorders>
          </w:tcPr>
          <w:p w14:paraId="734D731A" w14:textId="77777777" w:rsidR="007F05C2" w:rsidRDefault="007F05C2" w:rsidP="00C31EB7"/>
        </w:tc>
      </w:tr>
      <w:tr w:rsidR="00F977B6" w14:paraId="2D7D14C4" w14:textId="77777777" w:rsidTr="00B83105">
        <w:tc>
          <w:tcPr>
            <w:tcW w:w="864" w:type="dxa"/>
            <w:tcBorders>
              <w:top w:val="single" w:sz="4" w:space="0" w:color="auto"/>
              <w:left w:val="single" w:sz="4" w:space="0" w:color="auto"/>
              <w:bottom w:val="single" w:sz="4" w:space="0" w:color="auto"/>
              <w:right w:val="single" w:sz="4" w:space="0" w:color="auto"/>
            </w:tcBorders>
          </w:tcPr>
          <w:p w14:paraId="7422CECE" w14:textId="77777777" w:rsidR="00F977B6" w:rsidRPr="00F977B6" w:rsidRDefault="00F977B6" w:rsidP="0099239A">
            <w:pPr>
              <w:pStyle w:val="ListParagraph"/>
              <w:numPr>
                <w:ilvl w:val="0"/>
                <w:numId w:val="42"/>
              </w:numPr>
              <w:rPr>
                <w:b/>
              </w:rPr>
            </w:pPr>
          </w:p>
        </w:tc>
        <w:tc>
          <w:tcPr>
            <w:tcW w:w="4142" w:type="dxa"/>
            <w:tcBorders>
              <w:top w:val="single" w:sz="4" w:space="0" w:color="auto"/>
              <w:left w:val="single" w:sz="4" w:space="0" w:color="auto"/>
              <w:bottom w:val="single" w:sz="4" w:space="0" w:color="auto"/>
              <w:right w:val="single" w:sz="4" w:space="0" w:color="auto"/>
            </w:tcBorders>
            <w:hideMark/>
          </w:tcPr>
          <w:p w14:paraId="7664B1E3" w14:textId="77777777" w:rsidR="00F977B6" w:rsidRDefault="00F977B6" w:rsidP="00C31EB7">
            <w:r>
              <w:t>Identify from the requisition: patient’s name, age, status (inpatient/outpatient), exam requested, clinical data, and ordering physician</w:t>
            </w:r>
          </w:p>
        </w:tc>
        <w:tc>
          <w:tcPr>
            <w:tcW w:w="1358" w:type="dxa"/>
            <w:tcBorders>
              <w:top w:val="single" w:sz="4" w:space="0" w:color="auto"/>
              <w:left w:val="single" w:sz="4" w:space="0" w:color="auto"/>
              <w:bottom w:val="single" w:sz="4" w:space="0" w:color="auto"/>
              <w:right w:val="single" w:sz="4" w:space="0" w:color="auto"/>
            </w:tcBorders>
          </w:tcPr>
          <w:p w14:paraId="100957D1" w14:textId="77777777" w:rsidR="00F977B6" w:rsidRDefault="00F977B6" w:rsidP="00C31EB7"/>
        </w:tc>
        <w:tc>
          <w:tcPr>
            <w:tcW w:w="1415" w:type="dxa"/>
            <w:tcBorders>
              <w:top w:val="single" w:sz="4" w:space="0" w:color="auto"/>
              <w:left w:val="single" w:sz="4" w:space="0" w:color="auto"/>
              <w:bottom w:val="single" w:sz="4" w:space="0" w:color="auto"/>
              <w:right w:val="single" w:sz="4" w:space="0" w:color="auto"/>
            </w:tcBorders>
          </w:tcPr>
          <w:p w14:paraId="517A9443" w14:textId="77777777" w:rsidR="00F977B6" w:rsidRDefault="00F977B6" w:rsidP="00C31EB7"/>
        </w:tc>
        <w:tc>
          <w:tcPr>
            <w:tcW w:w="1043" w:type="dxa"/>
            <w:tcBorders>
              <w:top w:val="single" w:sz="4" w:space="0" w:color="auto"/>
              <w:left w:val="single" w:sz="4" w:space="0" w:color="auto"/>
              <w:bottom w:val="single" w:sz="4" w:space="0" w:color="auto"/>
              <w:right w:val="single" w:sz="4" w:space="0" w:color="auto"/>
            </w:tcBorders>
          </w:tcPr>
          <w:p w14:paraId="6696B60A" w14:textId="77777777" w:rsidR="00F977B6" w:rsidRDefault="00F977B6" w:rsidP="00C31EB7"/>
        </w:tc>
        <w:tc>
          <w:tcPr>
            <w:tcW w:w="1343" w:type="dxa"/>
            <w:tcBorders>
              <w:top w:val="single" w:sz="4" w:space="0" w:color="auto"/>
              <w:left w:val="single" w:sz="4" w:space="0" w:color="auto"/>
              <w:bottom w:val="single" w:sz="4" w:space="0" w:color="auto"/>
              <w:right w:val="single" w:sz="4" w:space="0" w:color="auto"/>
            </w:tcBorders>
          </w:tcPr>
          <w:p w14:paraId="3ED28675" w14:textId="77777777" w:rsidR="00F977B6" w:rsidRDefault="00F977B6" w:rsidP="00C31EB7"/>
        </w:tc>
      </w:tr>
      <w:tr w:rsidR="00F977B6" w14:paraId="3DDA8717" w14:textId="77777777" w:rsidTr="00B83105">
        <w:tc>
          <w:tcPr>
            <w:tcW w:w="864" w:type="dxa"/>
            <w:tcBorders>
              <w:top w:val="single" w:sz="4" w:space="0" w:color="auto"/>
              <w:left w:val="single" w:sz="4" w:space="0" w:color="auto"/>
              <w:bottom w:val="single" w:sz="4" w:space="0" w:color="auto"/>
              <w:right w:val="single" w:sz="4" w:space="0" w:color="auto"/>
            </w:tcBorders>
          </w:tcPr>
          <w:p w14:paraId="32926A03" w14:textId="77777777" w:rsidR="00F977B6" w:rsidRPr="00F977B6" w:rsidRDefault="00F977B6" w:rsidP="0099239A">
            <w:pPr>
              <w:pStyle w:val="ListParagraph"/>
              <w:numPr>
                <w:ilvl w:val="0"/>
                <w:numId w:val="42"/>
              </w:numPr>
              <w:rPr>
                <w:b/>
              </w:rPr>
            </w:pPr>
          </w:p>
        </w:tc>
        <w:tc>
          <w:tcPr>
            <w:tcW w:w="4142" w:type="dxa"/>
            <w:tcBorders>
              <w:top w:val="single" w:sz="4" w:space="0" w:color="auto"/>
              <w:left w:val="single" w:sz="4" w:space="0" w:color="auto"/>
              <w:bottom w:val="single" w:sz="4" w:space="0" w:color="auto"/>
              <w:right w:val="single" w:sz="4" w:space="0" w:color="auto"/>
            </w:tcBorders>
            <w:hideMark/>
          </w:tcPr>
          <w:p w14:paraId="35F9C185" w14:textId="77777777" w:rsidR="00F977B6" w:rsidRDefault="00F977B6" w:rsidP="00C31EB7">
            <w:r>
              <w:t>Locate &amp; verify physician order using CPOE (</w:t>
            </w:r>
            <w:proofErr w:type="spellStart"/>
            <w:r>
              <w:t>Powerchart</w:t>
            </w:r>
            <w:proofErr w:type="spellEnd"/>
            <w:r>
              <w:t>)</w:t>
            </w:r>
          </w:p>
        </w:tc>
        <w:tc>
          <w:tcPr>
            <w:tcW w:w="1358" w:type="dxa"/>
            <w:tcBorders>
              <w:top w:val="single" w:sz="4" w:space="0" w:color="auto"/>
              <w:left w:val="single" w:sz="4" w:space="0" w:color="auto"/>
              <w:bottom w:val="single" w:sz="4" w:space="0" w:color="auto"/>
              <w:right w:val="single" w:sz="4" w:space="0" w:color="auto"/>
            </w:tcBorders>
          </w:tcPr>
          <w:p w14:paraId="4981C948" w14:textId="77777777" w:rsidR="00F977B6" w:rsidRDefault="00F977B6" w:rsidP="00C31EB7"/>
        </w:tc>
        <w:tc>
          <w:tcPr>
            <w:tcW w:w="1415" w:type="dxa"/>
            <w:tcBorders>
              <w:top w:val="single" w:sz="4" w:space="0" w:color="auto"/>
              <w:left w:val="single" w:sz="4" w:space="0" w:color="auto"/>
              <w:bottom w:val="single" w:sz="4" w:space="0" w:color="auto"/>
              <w:right w:val="single" w:sz="4" w:space="0" w:color="auto"/>
            </w:tcBorders>
          </w:tcPr>
          <w:p w14:paraId="1313B151" w14:textId="77777777" w:rsidR="00F977B6" w:rsidRDefault="00F977B6" w:rsidP="00C31EB7"/>
        </w:tc>
        <w:tc>
          <w:tcPr>
            <w:tcW w:w="1043" w:type="dxa"/>
            <w:tcBorders>
              <w:top w:val="single" w:sz="4" w:space="0" w:color="auto"/>
              <w:left w:val="single" w:sz="4" w:space="0" w:color="auto"/>
              <w:bottom w:val="single" w:sz="4" w:space="0" w:color="auto"/>
              <w:right w:val="single" w:sz="4" w:space="0" w:color="auto"/>
            </w:tcBorders>
          </w:tcPr>
          <w:p w14:paraId="758621F3" w14:textId="77777777" w:rsidR="00F977B6" w:rsidRDefault="00F977B6" w:rsidP="00C31EB7"/>
        </w:tc>
        <w:tc>
          <w:tcPr>
            <w:tcW w:w="1343" w:type="dxa"/>
            <w:tcBorders>
              <w:top w:val="single" w:sz="4" w:space="0" w:color="auto"/>
              <w:left w:val="single" w:sz="4" w:space="0" w:color="auto"/>
              <w:bottom w:val="single" w:sz="4" w:space="0" w:color="auto"/>
              <w:right w:val="single" w:sz="4" w:space="0" w:color="auto"/>
            </w:tcBorders>
          </w:tcPr>
          <w:p w14:paraId="35D169F4" w14:textId="77777777" w:rsidR="00F977B6" w:rsidRDefault="00F977B6" w:rsidP="00C31EB7"/>
        </w:tc>
      </w:tr>
      <w:tr w:rsidR="00F977B6" w14:paraId="78C9401B" w14:textId="77777777" w:rsidTr="00B83105">
        <w:tc>
          <w:tcPr>
            <w:tcW w:w="864" w:type="dxa"/>
            <w:tcBorders>
              <w:top w:val="single" w:sz="4" w:space="0" w:color="auto"/>
              <w:left w:val="single" w:sz="4" w:space="0" w:color="auto"/>
              <w:bottom w:val="single" w:sz="4" w:space="0" w:color="auto"/>
              <w:right w:val="single" w:sz="4" w:space="0" w:color="auto"/>
            </w:tcBorders>
          </w:tcPr>
          <w:p w14:paraId="037D41D8" w14:textId="77777777" w:rsidR="00F977B6" w:rsidRPr="00F977B6" w:rsidRDefault="00F977B6" w:rsidP="0099239A">
            <w:pPr>
              <w:pStyle w:val="ListParagraph"/>
              <w:numPr>
                <w:ilvl w:val="0"/>
                <w:numId w:val="42"/>
              </w:numPr>
              <w:rPr>
                <w:b/>
              </w:rPr>
            </w:pPr>
          </w:p>
        </w:tc>
        <w:tc>
          <w:tcPr>
            <w:tcW w:w="4142" w:type="dxa"/>
            <w:tcBorders>
              <w:top w:val="single" w:sz="4" w:space="0" w:color="auto"/>
              <w:left w:val="single" w:sz="4" w:space="0" w:color="auto"/>
              <w:bottom w:val="single" w:sz="4" w:space="0" w:color="auto"/>
              <w:right w:val="single" w:sz="4" w:space="0" w:color="auto"/>
            </w:tcBorders>
          </w:tcPr>
          <w:p w14:paraId="7753AFB1" w14:textId="248ACE3D" w:rsidR="00F977B6" w:rsidRDefault="00F977B6" w:rsidP="00C31EB7">
            <w:r>
              <w:t xml:space="preserve">Insert &amp; remove </w:t>
            </w:r>
            <w:r w:rsidR="00D81695">
              <w:t>IR</w:t>
            </w:r>
            <w:r>
              <w:t xml:space="preserve"> from the </w:t>
            </w:r>
            <w:proofErr w:type="spellStart"/>
            <w:r>
              <w:t>bucky</w:t>
            </w:r>
            <w:proofErr w:type="spellEnd"/>
            <w:r>
              <w:t xml:space="preserve"> tray</w:t>
            </w:r>
          </w:p>
        </w:tc>
        <w:tc>
          <w:tcPr>
            <w:tcW w:w="1358" w:type="dxa"/>
            <w:tcBorders>
              <w:top w:val="single" w:sz="4" w:space="0" w:color="auto"/>
              <w:left w:val="single" w:sz="4" w:space="0" w:color="auto"/>
              <w:bottom w:val="single" w:sz="4" w:space="0" w:color="auto"/>
              <w:right w:val="single" w:sz="4" w:space="0" w:color="auto"/>
            </w:tcBorders>
          </w:tcPr>
          <w:p w14:paraId="60880A4A" w14:textId="77777777" w:rsidR="00F977B6" w:rsidRDefault="00F977B6" w:rsidP="00C31EB7"/>
        </w:tc>
        <w:tc>
          <w:tcPr>
            <w:tcW w:w="1415" w:type="dxa"/>
            <w:tcBorders>
              <w:top w:val="single" w:sz="4" w:space="0" w:color="auto"/>
              <w:left w:val="single" w:sz="4" w:space="0" w:color="auto"/>
              <w:bottom w:val="single" w:sz="4" w:space="0" w:color="auto"/>
              <w:right w:val="single" w:sz="4" w:space="0" w:color="auto"/>
            </w:tcBorders>
          </w:tcPr>
          <w:p w14:paraId="5DFFB5C9" w14:textId="77777777" w:rsidR="00F977B6" w:rsidRDefault="00F977B6" w:rsidP="00C31EB7"/>
        </w:tc>
        <w:tc>
          <w:tcPr>
            <w:tcW w:w="1043" w:type="dxa"/>
            <w:tcBorders>
              <w:top w:val="single" w:sz="4" w:space="0" w:color="auto"/>
              <w:left w:val="single" w:sz="4" w:space="0" w:color="auto"/>
              <w:bottom w:val="single" w:sz="4" w:space="0" w:color="auto"/>
              <w:right w:val="single" w:sz="4" w:space="0" w:color="auto"/>
            </w:tcBorders>
          </w:tcPr>
          <w:p w14:paraId="35EDD85B" w14:textId="77777777" w:rsidR="00F977B6" w:rsidRDefault="00F977B6" w:rsidP="00C31EB7"/>
        </w:tc>
        <w:tc>
          <w:tcPr>
            <w:tcW w:w="1343" w:type="dxa"/>
            <w:tcBorders>
              <w:top w:val="single" w:sz="4" w:space="0" w:color="auto"/>
              <w:left w:val="single" w:sz="4" w:space="0" w:color="auto"/>
              <w:bottom w:val="single" w:sz="4" w:space="0" w:color="auto"/>
              <w:right w:val="single" w:sz="4" w:space="0" w:color="auto"/>
            </w:tcBorders>
          </w:tcPr>
          <w:p w14:paraId="0091E9F6" w14:textId="77777777" w:rsidR="00F977B6" w:rsidRDefault="00F977B6" w:rsidP="00C31EB7"/>
        </w:tc>
      </w:tr>
      <w:tr w:rsidR="00F977B6" w14:paraId="5F5D4D16" w14:textId="77777777" w:rsidTr="00B83105">
        <w:tc>
          <w:tcPr>
            <w:tcW w:w="864" w:type="dxa"/>
            <w:tcBorders>
              <w:top w:val="single" w:sz="4" w:space="0" w:color="auto"/>
              <w:left w:val="single" w:sz="4" w:space="0" w:color="auto"/>
              <w:bottom w:val="single" w:sz="4" w:space="0" w:color="auto"/>
              <w:right w:val="single" w:sz="4" w:space="0" w:color="auto"/>
            </w:tcBorders>
          </w:tcPr>
          <w:p w14:paraId="5BAD3F6C" w14:textId="77777777" w:rsidR="00F977B6" w:rsidRPr="00F977B6" w:rsidRDefault="00F977B6" w:rsidP="0099239A">
            <w:pPr>
              <w:pStyle w:val="ListParagraph"/>
              <w:numPr>
                <w:ilvl w:val="0"/>
                <w:numId w:val="42"/>
              </w:numPr>
              <w:rPr>
                <w:b/>
              </w:rPr>
            </w:pPr>
          </w:p>
        </w:tc>
        <w:tc>
          <w:tcPr>
            <w:tcW w:w="4142" w:type="dxa"/>
            <w:tcBorders>
              <w:top w:val="single" w:sz="4" w:space="0" w:color="auto"/>
              <w:left w:val="single" w:sz="4" w:space="0" w:color="auto"/>
              <w:bottom w:val="single" w:sz="4" w:space="0" w:color="auto"/>
              <w:right w:val="single" w:sz="4" w:space="0" w:color="auto"/>
            </w:tcBorders>
            <w:hideMark/>
          </w:tcPr>
          <w:p w14:paraId="2067021B" w14:textId="0C7F10B4" w:rsidR="00F977B6" w:rsidRDefault="00F977B6" w:rsidP="00C31EB7">
            <w:r>
              <w:t xml:space="preserve">Place the lead “L” or “R” appropriately on the </w:t>
            </w:r>
            <w:r w:rsidR="00D81695">
              <w:t>IR</w:t>
            </w:r>
          </w:p>
        </w:tc>
        <w:tc>
          <w:tcPr>
            <w:tcW w:w="1358" w:type="dxa"/>
            <w:tcBorders>
              <w:top w:val="single" w:sz="4" w:space="0" w:color="auto"/>
              <w:left w:val="single" w:sz="4" w:space="0" w:color="auto"/>
              <w:bottom w:val="single" w:sz="4" w:space="0" w:color="auto"/>
              <w:right w:val="single" w:sz="4" w:space="0" w:color="auto"/>
            </w:tcBorders>
          </w:tcPr>
          <w:p w14:paraId="2AC8808E" w14:textId="77777777" w:rsidR="00F977B6" w:rsidRDefault="00F977B6" w:rsidP="00C31EB7"/>
        </w:tc>
        <w:tc>
          <w:tcPr>
            <w:tcW w:w="1415" w:type="dxa"/>
            <w:tcBorders>
              <w:top w:val="single" w:sz="4" w:space="0" w:color="auto"/>
              <w:left w:val="single" w:sz="4" w:space="0" w:color="auto"/>
              <w:bottom w:val="single" w:sz="4" w:space="0" w:color="auto"/>
              <w:right w:val="single" w:sz="4" w:space="0" w:color="auto"/>
            </w:tcBorders>
          </w:tcPr>
          <w:p w14:paraId="68F88AA5" w14:textId="77777777" w:rsidR="00F977B6" w:rsidRDefault="00F977B6" w:rsidP="00C31EB7"/>
        </w:tc>
        <w:tc>
          <w:tcPr>
            <w:tcW w:w="1043" w:type="dxa"/>
            <w:tcBorders>
              <w:top w:val="single" w:sz="4" w:space="0" w:color="auto"/>
              <w:left w:val="single" w:sz="4" w:space="0" w:color="auto"/>
              <w:bottom w:val="single" w:sz="4" w:space="0" w:color="auto"/>
              <w:right w:val="single" w:sz="4" w:space="0" w:color="auto"/>
            </w:tcBorders>
          </w:tcPr>
          <w:p w14:paraId="21EBCB96" w14:textId="77777777" w:rsidR="00F977B6" w:rsidRDefault="00F977B6" w:rsidP="00C31EB7"/>
        </w:tc>
        <w:tc>
          <w:tcPr>
            <w:tcW w:w="1343" w:type="dxa"/>
            <w:tcBorders>
              <w:top w:val="single" w:sz="4" w:space="0" w:color="auto"/>
              <w:left w:val="single" w:sz="4" w:space="0" w:color="auto"/>
              <w:bottom w:val="single" w:sz="4" w:space="0" w:color="auto"/>
              <w:right w:val="single" w:sz="4" w:space="0" w:color="auto"/>
            </w:tcBorders>
          </w:tcPr>
          <w:p w14:paraId="6DEE05B1" w14:textId="77777777" w:rsidR="00F977B6" w:rsidRDefault="00F977B6" w:rsidP="00C31EB7"/>
        </w:tc>
      </w:tr>
      <w:tr w:rsidR="00F977B6" w14:paraId="24BE2CD9" w14:textId="77777777" w:rsidTr="00B83105">
        <w:tc>
          <w:tcPr>
            <w:tcW w:w="864" w:type="dxa"/>
            <w:tcBorders>
              <w:top w:val="single" w:sz="4" w:space="0" w:color="auto"/>
              <w:left w:val="single" w:sz="4" w:space="0" w:color="auto"/>
              <w:bottom w:val="single" w:sz="4" w:space="0" w:color="auto"/>
              <w:right w:val="single" w:sz="4" w:space="0" w:color="auto"/>
            </w:tcBorders>
          </w:tcPr>
          <w:p w14:paraId="19633384" w14:textId="77777777" w:rsidR="00F977B6" w:rsidRPr="00F977B6" w:rsidRDefault="00F977B6" w:rsidP="0099239A">
            <w:pPr>
              <w:pStyle w:val="ListParagraph"/>
              <w:numPr>
                <w:ilvl w:val="0"/>
                <w:numId w:val="42"/>
              </w:numPr>
              <w:rPr>
                <w:b/>
              </w:rPr>
            </w:pPr>
          </w:p>
        </w:tc>
        <w:tc>
          <w:tcPr>
            <w:tcW w:w="4142" w:type="dxa"/>
            <w:tcBorders>
              <w:top w:val="single" w:sz="4" w:space="0" w:color="auto"/>
              <w:left w:val="single" w:sz="4" w:space="0" w:color="auto"/>
              <w:bottom w:val="single" w:sz="4" w:space="0" w:color="auto"/>
              <w:right w:val="single" w:sz="4" w:space="0" w:color="auto"/>
            </w:tcBorders>
          </w:tcPr>
          <w:p w14:paraId="0DBBFF5C" w14:textId="77777777" w:rsidR="00F977B6" w:rsidRDefault="00F977B6" w:rsidP="00C31EB7">
            <w:r>
              <w:t>Measure the patient’s body part using calipers</w:t>
            </w:r>
          </w:p>
        </w:tc>
        <w:tc>
          <w:tcPr>
            <w:tcW w:w="1358" w:type="dxa"/>
            <w:tcBorders>
              <w:top w:val="single" w:sz="4" w:space="0" w:color="auto"/>
              <w:left w:val="single" w:sz="4" w:space="0" w:color="auto"/>
              <w:bottom w:val="single" w:sz="4" w:space="0" w:color="auto"/>
              <w:right w:val="single" w:sz="4" w:space="0" w:color="auto"/>
            </w:tcBorders>
          </w:tcPr>
          <w:p w14:paraId="00402CF0" w14:textId="77777777" w:rsidR="00F977B6" w:rsidRDefault="00F977B6" w:rsidP="00C31EB7"/>
        </w:tc>
        <w:tc>
          <w:tcPr>
            <w:tcW w:w="1415" w:type="dxa"/>
            <w:tcBorders>
              <w:top w:val="single" w:sz="4" w:space="0" w:color="auto"/>
              <w:left w:val="single" w:sz="4" w:space="0" w:color="auto"/>
              <w:bottom w:val="single" w:sz="4" w:space="0" w:color="auto"/>
              <w:right w:val="single" w:sz="4" w:space="0" w:color="auto"/>
            </w:tcBorders>
          </w:tcPr>
          <w:p w14:paraId="3908B5B9" w14:textId="77777777" w:rsidR="00F977B6" w:rsidRDefault="00F977B6" w:rsidP="00C31EB7"/>
        </w:tc>
        <w:tc>
          <w:tcPr>
            <w:tcW w:w="1043" w:type="dxa"/>
            <w:tcBorders>
              <w:top w:val="single" w:sz="4" w:space="0" w:color="auto"/>
              <w:left w:val="single" w:sz="4" w:space="0" w:color="auto"/>
              <w:bottom w:val="single" w:sz="4" w:space="0" w:color="auto"/>
              <w:right w:val="single" w:sz="4" w:space="0" w:color="auto"/>
            </w:tcBorders>
          </w:tcPr>
          <w:p w14:paraId="1E305F70" w14:textId="77777777" w:rsidR="00F977B6" w:rsidRDefault="00F977B6" w:rsidP="00C31EB7"/>
        </w:tc>
        <w:tc>
          <w:tcPr>
            <w:tcW w:w="1343" w:type="dxa"/>
            <w:tcBorders>
              <w:top w:val="single" w:sz="4" w:space="0" w:color="auto"/>
              <w:left w:val="single" w:sz="4" w:space="0" w:color="auto"/>
              <w:bottom w:val="single" w:sz="4" w:space="0" w:color="auto"/>
              <w:right w:val="single" w:sz="4" w:space="0" w:color="auto"/>
            </w:tcBorders>
          </w:tcPr>
          <w:p w14:paraId="40CA1CC3" w14:textId="77777777" w:rsidR="00F977B6" w:rsidRDefault="00F977B6" w:rsidP="00C31EB7"/>
        </w:tc>
      </w:tr>
      <w:tr w:rsidR="00F977B6" w14:paraId="6D9989BD" w14:textId="77777777" w:rsidTr="00B83105">
        <w:tc>
          <w:tcPr>
            <w:tcW w:w="864" w:type="dxa"/>
            <w:tcBorders>
              <w:top w:val="single" w:sz="4" w:space="0" w:color="auto"/>
              <w:left w:val="single" w:sz="4" w:space="0" w:color="auto"/>
              <w:bottom w:val="single" w:sz="4" w:space="0" w:color="auto"/>
              <w:right w:val="single" w:sz="4" w:space="0" w:color="auto"/>
            </w:tcBorders>
          </w:tcPr>
          <w:p w14:paraId="2ECB49AA" w14:textId="77777777" w:rsidR="00F977B6" w:rsidRPr="00F977B6" w:rsidRDefault="00F977B6" w:rsidP="0099239A">
            <w:pPr>
              <w:pStyle w:val="ListParagraph"/>
              <w:numPr>
                <w:ilvl w:val="0"/>
                <w:numId w:val="42"/>
              </w:numPr>
              <w:rPr>
                <w:b/>
              </w:rPr>
            </w:pPr>
          </w:p>
        </w:tc>
        <w:tc>
          <w:tcPr>
            <w:tcW w:w="4142" w:type="dxa"/>
            <w:tcBorders>
              <w:top w:val="single" w:sz="4" w:space="0" w:color="auto"/>
              <w:left w:val="single" w:sz="4" w:space="0" w:color="auto"/>
              <w:bottom w:val="single" w:sz="4" w:space="0" w:color="auto"/>
              <w:right w:val="single" w:sz="4" w:space="0" w:color="auto"/>
            </w:tcBorders>
          </w:tcPr>
          <w:p w14:paraId="47D5C783" w14:textId="77777777" w:rsidR="00F977B6" w:rsidRDefault="00F977B6" w:rsidP="00C31EB7">
            <w:r>
              <w:t>Check the patient’s identification band</w:t>
            </w:r>
          </w:p>
        </w:tc>
        <w:tc>
          <w:tcPr>
            <w:tcW w:w="1358" w:type="dxa"/>
            <w:tcBorders>
              <w:top w:val="single" w:sz="4" w:space="0" w:color="auto"/>
              <w:left w:val="single" w:sz="4" w:space="0" w:color="auto"/>
              <w:bottom w:val="single" w:sz="4" w:space="0" w:color="auto"/>
              <w:right w:val="single" w:sz="4" w:space="0" w:color="auto"/>
            </w:tcBorders>
          </w:tcPr>
          <w:p w14:paraId="6F53D4BD" w14:textId="77777777" w:rsidR="00F977B6" w:rsidRDefault="00F977B6" w:rsidP="00C31EB7"/>
        </w:tc>
        <w:tc>
          <w:tcPr>
            <w:tcW w:w="1415" w:type="dxa"/>
            <w:tcBorders>
              <w:top w:val="single" w:sz="4" w:space="0" w:color="auto"/>
              <w:left w:val="single" w:sz="4" w:space="0" w:color="auto"/>
              <w:bottom w:val="single" w:sz="4" w:space="0" w:color="auto"/>
              <w:right w:val="single" w:sz="4" w:space="0" w:color="auto"/>
            </w:tcBorders>
          </w:tcPr>
          <w:p w14:paraId="7E1542EE" w14:textId="77777777" w:rsidR="00F977B6" w:rsidRDefault="00F977B6" w:rsidP="00C31EB7"/>
        </w:tc>
        <w:tc>
          <w:tcPr>
            <w:tcW w:w="1043" w:type="dxa"/>
            <w:tcBorders>
              <w:top w:val="single" w:sz="4" w:space="0" w:color="auto"/>
              <w:left w:val="single" w:sz="4" w:space="0" w:color="auto"/>
              <w:bottom w:val="single" w:sz="4" w:space="0" w:color="auto"/>
              <w:right w:val="single" w:sz="4" w:space="0" w:color="auto"/>
            </w:tcBorders>
          </w:tcPr>
          <w:p w14:paraId="10B59070" w14:textId="77777777" w:rsidR="00F977B6" w:rsidRDefault="00F977B6" w:rsidP="00C31EB7"/>
        </w:tc>
        <w:tc>
          <w:tcPr>
            <w:tcW w:w="1343" w:type="dxa"/>
            <w:tcBorders>
              <w:top w:val="single" w:sz="4" w:space="0" w:color="auto"/>
              <w:left w:val="single" w:sz="4" w:space="0" w:color="auto"/>
              <w:bottom w:val="single" w:sz="4" w:space="0" w:color="auto"/>
              <w:right w:val="single" w:sz="4" w:space="0" w:color="auto"/>
            </w:tcBorders>
          </w:tcPr>
          <w:p w14:paraId="2072C26D" w14:textId="77777777" w:rsidR="00F977B6" w:rsidRDefault="00F977B6" w:rsidP="00C31EB7"/>
        </w:tc>
      </w:tr>
      <w:tr w:rsidR="00F977B6" w14:paraId="1A9A95EC" w14:textId="77777777" w:rsidTr="00B83105">
        <w:tc>
          <w:tcPr>
            <w:tcW w:w="864" w:type="dxa"/>
            <w:tcBorders>
              <w:top w:val="single" w:sz="4" w:space="0" w:color="auto"/>
              <w:left w:val="single" w:sz="4" w:space="0" w:color="auto"/>
              <w:bottom w:val="single" w:sz="4" w:space="0" w:color="auto"/>
              <w:right w:val="single" w:sz="4" w:space="0" w:color="auto"/>
            </w:tcBorders>
          </w:tcPr>
          <w:p w14:paraId="36461611" w14:textId="77777777" w:rsidR="00F977B6" w:rsidRPr="00F977B6" w:rsidRDefault="00F977B6" w:rsidP="0099239A">
            <w:pPr>
              <w:pStyle w:val="ListParagraph"/>
              <w:numPr>
                <w:ilvl w:val="0"/>
                <w:numId w:val="42"/>
              </w:numPr>
              <w:rPr>
                <w:b/>
              </w:rPr>
            </w:pPr>
          </w:p>
        </w:tc>
        <w:tc>
          <w:tcPr>
            <w:tcW w:w="4142" w:type="dxa"/>
            <w:tcBorders>
              <w:top w:val="single" w:sz="4" w:space="0" w:color="auto"/>
              <w:left w:val="single" w:sz="4" w:space="0" w:color="auto"/>
              <w:bottom w:val="single" w:sz="4" w:space="0" w:color="auto"/>
              <w:right w:val="single" w:sz="4" w:space="0" w:color="auto"/>
            </w:tcBorders>
            <w:hideMark/>
          </w:tcPr>
          <w:p w14:paraId="39C94E23" w14:textId="77777777" w:rsidR="00F977B6" w:rsidRDefault="00F977B6" w:rsidP="00C31EB7">
            <w:r>
              <w:t>Verify patient identification verbally (name &amp; DOB)</w:t>
            </w:r>
          </w:p>
        </w:tc>
        <w:tc>
          <w:tcPr>
            <w:tcW w:w="1358" w:type="dxa"/>
            <w:tcBorders>
              <w:top w:val="single" w:sz="4" w:space="0" w:color="auto"/>
              <w:left w:val="single" w:sz="4" w:space="0" w:color="auto"/>
              <w:bottom w:val="single" w:sz="4" w:space="0" w:color="auto"/>
              <w:right w:val="single" w:sz="4" w:space="0" w:color="auto"/>
            </w:tcBorders>
          </w:tcPr>
          <w:p w14:paraId="7AC764E3" w14:textId="77777777" w:rsidR="00F977B6" w:rsidRDefault="00F977B6" w:rsidP="00C31EB7"/>
        </w:tc>
        <w:tc>
          <w:tcPr>
            <w:tcW w:w="1415" w:type="dxa"/>
            <w:tcBorders>
              <w:top w:val="single" w:sz="4" w:space="0" w:color="auto"/>
              <w:left w:val="single" w:sz="4" w:space="0" w:color="auto"/>
              <w:bottom w:val="single" w:sz="4" w:space="0" w:color="auto"/>
              <w:right w:val="single" w:sz="4" w:space="0" w:color="auto"/>
            </w:tcBorders>
          </w:tcPr>
          <w:p w14:paraId="4E763FF1" w14:textId="77777777" w:rsidR="00F977B6" w:rsidRDefault="00F977B6" w:rsidP="00C31EB7"/>
        </w:tc>
        <w:tc>
          <w:tcPr>
            <w:tcW w:w="1043" w:type="dxa"/>
            <w:tcBorders>
              <w:top w:val="single" w:sz="4" w:space="0" w:color="auto"/>
              <w:left w:val="single" w:sz="4" w:space="0" w:color="auto"/>
              <w:bottom w:val="single" w:sz="4" w:space="0" w:color="auto"/>
              <w:right w:val="single" w:sz="4" w:space="0" w:color="auto"/>
            </w:tcBorders>
          </w:tcPr>
          <w:p w14:paraId="297FD48C" w14:textId="77777777" w:rsidR="00F977B6" w:rsidRDefault="00F977B6" w:rsidP="00C31EB7"/>
        </w:tc>
        <w:tc>
          <w:tcPr>
            <w:tcW w:w="1343" w:type="dxa"/>
            <w:tcBorders>
              <w:top w:val="single" w:sz="4" w:space="0" w:color="auto"/>
              <w:left w:val="single" w:sz="4" w:space="0" w:color="auto"/>
              <w:bottom w:val="single" w:sz="4" w:space="0" w:color="auto"/>
              <w:right w:val="single" w:sz="4" w:space="0" w:color="auto"/>
            </w:tcBorders>
          </w:tcPr>
          <w:p w14:paraId="2809CA17" w14:textId="77777777" w:rsidR="00F977B6" w:rsidRDefault="00F977B6" w:rsidP="00C31EB7"/>
        </w:tc>
      </w:tr>
      <w:tr w:rsidR="00F977B6" w14:paraId="4DD17450" w14:textId="77777777" w:rsidTr="00B83105">
        <w:tc>
          <w:tcPr>
            <w:tcW w:w="864" w:type="dxa"/>
            <w:tcBorders>
              <w:top w:val="single" w:sz="4" w:space="0" w:color="auto"/>
              <w:left w:val="single" w:sz="4" w:space="0" w:color="auto"/>
              <w:bottom w:val="single" w:sz="4" w:space="0" w:color="auto"/>
              <w:right w:val="single" w:sz="4" w:space="0" w:color="auto"/>
            </w:tcBorders>
          </w:tcPr>
          <w:p w14:paraId="37762FBD" w14:textId="77777777" w:rsidR="00F977B6" w:rsidRPr="00F977B6" w:rsidRDefault="00F977B6" w:rsidP="0099239A">
            <w:pPr>
              <w:pStyle w:val="ListParagraph"/>
              <w:numPr>
                <w:ilvl w:val="0"/>
                <w:numId w:val="42"/>
              </w:numPr>
              <w:rPr>
                <w:b/>
              </w:rPr>
            </w:pPr>
          </w:p>
        </w:tc>
        <w:tc>
          <w:tcPr>
            <w:tcW w:w="4142" w:type="dxa"/>
            <w:tcBorders>
              <w:top w:val="single" w:sz="4" w:space="0" w:color="auto"/>
              <w:left w:val="single" w:sz="4" w:space="0" w:color="auto"/>
              <w:bottom w:val="single" w:sz="4" w:space="0" w:color="auto"/>
              <w:right w:val="single" w:sz="4" w:space="0" w:color="auto"/>
            </w:tcBorders>
            <w:hideMark/>
          </w:tcPr>
          <w:p w14:paraId="4C12378E" w14:textId="77777777" w:rsidR="00F977B6" w:rsidRDefault="00F977B6" w:rsidP="00C31EB7">
            <w:r>
              <w:t>Demonstrate the proper method of transferring a patient from a wheelchair to an x-ray table</w:t>
            </w:r>
          </w:p>
        </w:tc>
        <w:tc>
          <w:tcPr>
            <w:tcW w:w="1358" w:type="dxa"/>
            <w:tcBorders>
              <w:top w:val="single" w:sz="4" w:space="0" w:color="auto"/>
              <w:left w:val="single" w:sz="4" w:space="0" w:color="auto"/>
              <w:bottom w:val="single" w:sz="4" w:space="0" w:color="auto"/>
              <w:right w:val="single" w:sz="4" w:space="0" w:color="auto"/>
            </w:tcBorders>
          </w:tcPr>
          <w:p w14:paraId="71EA30E1" w14:textId="77777777" w:rsidR="00F977B6" w:rsidRDefault="00F977B6" w:rsidP="00C31EB7"/>
        </w:tc>
        <w:tc>
          <w:tcPr>
            <w:tcW w:w="1415" w:type="dxa"/>
            <w:tcBorders>
              <w:top w:val="single" w:sz="4" w:space="0" w:color="auto"/>
              <w:left w:val="single" w:sz="4" w:space="0" w:color="auto"/>
              <w:bottom w:val="single" w:sz="4" w:space="0" w:color="auto"/>
              <w:right w:val="single" w:sz="4" w:space="0" w:color="auto"/>
            </w:tcBorders>
          </w:tcPr>
          <w:p w14:paraId="40620FF7" w14:textId="77777777" w:rsidR="00F977B6" w:rsidRDefault="00F977B6" w:rsidP="00C31EB7"/>
        </w:tc>
        <w:tc>
          <w:tcPr>
            <w:tcW w:w="1043" w:type="dxa"/>
            <w:tcBorders>
              <w:top w:val="single" w:sz="4" w:space="0" w:color="auto"/>
              <w:left w:val="single" w:sz="4" w:space="0" w:color="auto"/>
              <w:bottom w:val="single" w:sz="4" w:space="0" w:color="auto"/>
              <w:right w:val="single" w:sz="4" w:space="0" w:color="auto"/>
            </w:tcBorders>
          </w:tcPr>
          <w:p w14:paraId="0D0B43AF" w14:textId="77777777" w:rsidR="00F977B6" w:rsidRDefault="00F977B6" w:rsidP="00C31EB7"/>
        </w:tc>
        <w:tc>
          <w:tcPr>
            <w:tcW w:w="1343" w:type="dxa"/>
            <w:tcBorders>
              <w:top w:val="single" w:sz="4" w:space="0" w:color="auto"/>
              <w:left w:val="single" w:sz="4" w:space="0" w:color="auto"/>
              <w:bottom w:val="single" w:sz="4" w:space="0" w:color="auto"/>
              <w:right w:val="single" w:sz="4" w:space="0" w:color="auto"/>
            </w:tcBorders>
          </w:tcPr>
          <w:p w14:paraId="043058F5" w14:textId="77777777" w:rsidR="00F977B6" w:rsidRDefault="00F977B6" w:rsidP="00C31EB7"/>
        </w:tc>
      </w:tr>
      <w:tr w:rsidR="00F977B6" w14:paraId="0AC78BA9" w14:textId="77777777" w:rsidTr="00B83105">
        <w:tc>
          <w:tcPr>
            <w:tcW w:w="864" w:type="dxa"/>
            <w:tcBorders>
              <w:top w:val="single" w:sz="4" w:space="0" w:color="auto"/>
              <w:left w:val="single" w:sz="4" w:space="0" w:color="auto"/>
              <w:bottom w:val="single" w:sz="4" w:space="0" w:color="auto"/>
              <w:right w:val="single" w:sz="4" w:space="0" w:color="auto"/>
            </w:tcBorders>
          </w:tcPr>
          <w:p w14:paraId="7767FB93" w14:textId="77777777" w:rsidR="00F977B6" w:rsidRPr="00F977B6" w:rsidRDefault="00F977B6" w:rsidP="0099239A">
            <w:pPr>
              <w:pStyle w:val="ListParagraph"/>
              <w:numPr>
                <w:ilvl w:val="0"/>
                <w:numId w:val="42"/>
              </w:numPr>
              <w:rPr>
                <w:b/>
              </w:rPr>
            </w:pPr>
          </w:p>
        </w:tc>
        <w:tc>
          <w:tcPr>
            <w:tcW w:w="4142" w:type="dxa"/>
            <w:tcBorders>
              <w:top w:val="single" w:sz="4" w:space="0" w:color="auto"/>
              <w:left w:val="single" w:sz="4" w:space="0" w:color="auto"/>
              <w:bottom w:val="single" w:sz="4" w:space="0" w:color="auto"/>
              <w:right w:val="single" w:sz="4" w:space="0" w:color="auto"/>
            </w:tcBorders>
            <w:hideMark/>
          </w:tcPr>
          <w:p w14:paraId="6B2B206C" w14:textId="76519707" w:rsidR="00F977B6" w:rsidRDefault="00F977B6" w:rsidP="00C31EB7">
            <w:r>
              <w:t>Demonstrate the proper method of transferring a patient from a stretcher to an x-ray table</w:t>
            </w:r>
            <w:r w:rsidR="004805A0">
              <w:t xml:space="preserve"> using a smooth mover</w:t>
            </w:r>
          </w:p>
        </w:tc>
        <w:tc>
          <w:tcPr>
            <w:tcW w:w="1358" w:type="dxa"/>
            <w:tcBorders>
              <w:top w:val="single" w:sz="4" w:space="0" w:color="auto"/>
              <w:left w:val="single" w:sz="4" w:space="0" w:color="auto"/>
              <w:bottom w:val="single" w:sz="4" w:space="0" w:color="auto"/>
              <w:right w:val="single" w:sz="4" w:space="0" w:color="auto"/>
            </w:tcBorders>
          </w:tcPr>
          <w:p w14:paraId="7087D055" w14:textId="77777777" w:rsidR="00F977B6" w:rsidRDefault="00F977B6" w:rsidP="00C31EB7"/>
        </w:tc>
        <w:tc>
          <w:tcPr>
            <w:tcW w:w="1415" w:type="dxa"/>
            <w:tcBorders>
              <w:top w:val="single" w:sz="4" w:space="0" w:color="auto"/>
              <w:left w:val="single" w:sz="4" w:space="0" w:color="auto"/>
              <w:bottom w:val="single" w:sz="4" w:space="0" w:color="auto"/>
              <w:right w:val="single" w:sz="4" w:space="0" w:color="auto"/>
            </w:tcBorders>
          </w:tcPr>
          <w:p w14:paraId="25504BE2" w14:textId="77777777" w:rsidR="00F977B6" w:rsidRDefault="00F977B6" w:rsidP="00C31EB7"/>
        </w:tc>
        <w:tc>
          <w:tcPr>
            <w:tcW w:w="1043" w:type="dxa"/>
            <w:tcBorders>
              <w:top w:val="single" w:sz="4" w:space="0" w:color="auto"/>
              <w:left w:val="single" w:sz="4" w:space="0" w:color="auto"/>
              <w:bottom w:val="single" w:sz="4" w:space="0" w:color="auto"/>
              <w:right w:val="single" w:sz="4" w:space="0" w:color="auto"/>
            </w:tcBorders>
          </w:tcPr>
          <w:p w14:paraId="147BF273" w14:textId="77777777" w:rsidR="00F977B6" w:rsidRDefault="00F977B6" w:rsidP="00C31EB7"/>
        </w:tc>
        <w:tc>
          <w:tcPr>
            <w:tcW w:w="1343" w:type="dxa"/>
            <w:tcBorders>
              <w:top w:val="single" w:sz="4" w:space="0" w:color="auto"/>
              <w:left w:val="single" w:sz="4" w:space="0" w:color="auto"/>
              <w:bottom w:val="single" w:sz="4" w:space="0" w:color="auto"/>
              <w:right w:val="single" w:sz="4" w:space="0" w:color="auto"/>
            </w:tcBorders>
          </w:tcPr>
          <w:p w14:paraId="7210D4FB" w14:textId="77777777" w:rsidR="00F977B6" w:rsidRDefault="00F977B6" w:rsidP="00C31EB7"/>
        </w:tc>
      </w:tr>
      <w:tr w:rsidR="00F977B6" w14:paraId="56F0D3FB" w14:textId="77777777" w:rsidTr="00B83105">
        <w:tc>
          <w:tcPr>
            <w:tcW w:w="864" w:type="dxa"/>
            <w:tcBorders>
              <w:top w:val="single" w:sz="4" w:space="0" w:color="auto"/>
              <w:left w:val="single" w:sz="4" w:space="0" w:color="auto"/>
              <w:bottom w:val="single" w:sz="4" w:space="0" w:color="auto"/>
              <w:right w:val="single" w:sz="4" w:space="0" w:color="auto"/>
            </w:tcBorders>
          </w:tcPr>
          <w:p w14:paraId="24458A38" w14:textId="77777777" w:rsidR="00F977B6" w:rsidRPr="00F977B6" w:rsidRDefault="00F977B6" w:rsidP="0099239A">
            <w:pPr>
              <w:pStyle w:val="ListParagraph"/>
              <w:numPr>
                <w:ilvl w:val="0"/>
                <w:numId w:val="42"/>
              </w:numPr>
              <w:rPr>
                <w:b/>
              </w:rPr>
            </w:pPr>
          </w:p>
        </w:tc>
        <w:tc>
          <w:tcPr>
            <w:tcW w:w="4142" w:type="dxa"/>
            <w:tcBorders>
              <w:top w:val="single" w:sz="4" w:space="0" w:color="auto"/>
              <w:left w:val="single" w:sz="4" w:space="0" w:color="auto"/>
              <w:bottom w:val="single" w:sz="4" w:space="0" w:color="auto"/>
              <w:right w:val="single" w:sz="4" w:space="0" w:color="auto"/>
            </w:tcBorders>
            <w:hideMark/>
          </w:tcPr>
          <w:p w14:paraId="1AD4462F" w14:textId="3DF04836" w:rsidR="00F977B6" w:rsidRDefault="00F977B6" w:rsidP="00C31EB7">
            <w:r>
              <w:t xml:space="preserve">Demonstrate the proper method of </w:t>
            </w:r>
            <w:r w:rsidR="00822410">
              <w:t>driving and locking a wheelchair</w:t>
            </w:r>
            <w:r>
              <w:t xml:space="preserve"> </w:t>
            </w:r>
          </w:p>
        </w:tc>
        <w:tc>
          <w:tcPr>
            <w:tcW w:w="1358" w:type="dxa"/>
            <w:tcBorders>
              <w:top w:val="single" w:sz="4" w:space="0" w:color="auto"/>
              <w:left w:val="single" w:sz="4" w:space="0" w:color="auto"/>
              <w:bottom w:val="single" w:sz="4" w:space="0" w:color="auto"/>
              <w:right w:val="single" w:sz="4" w:space="0" w:color="auto"/>
            </w:tcBorders>
          </w:tcPr>
          <w:p w14:paraId="5C95499F" w14:textId="77777777" w:rsidR="00F977B6" w:rsidRDefault="00F977B6" w:rsidP="00C31EB7"/>
        </w:tc>
        <w:tc>
          <w:tcPr>
            <w:tcW w:w="1415" w:type="dxa"/>
            <w:tcBorders>
              <w:top w:val="single" w:sz="4" w:space="0" w:color="auto"/>
              <w:left w:val="single" w:sz="4" w:space="0" w:color="auto"/>
              <w:bottom w:val="single" w:sz="4" w:space="0" w:color="auto"/>
              <w:right w:val="single" w:sz="4" w:space="0" w:color="auto"/>
            </w:tcBorders>
          </w:tcPr>
          <w:p w14:paraId="66363CB7" w14:textId="77777777" w:rsidR="00F977B6" w:rsidRDefault="00F977B6" w:rsidP="00C31EB7"/>
        </w:tc>
        <w:tc>
          <w:tcPr>
            <w:tcW w:w="1043" w:type="dxa"/>
            <w:tcBorders>
              <w:top w:val="single" w:sz="4" w:space="0" w:color="auto"/>
              <w:left w:val="single" w:sz="4" w:space="0" w:color="auto"/>
              <w:bottom w:val="single" w:sz="4" w:space="0" w:color="auto"/>
              <w:right w:val="single" w:sz="4" w:space="0" w:color="auto"/>
            </w:tcBorders>
          </w:tcPr>
          <w:p w14:paraId="49C41E28" w14:textId="77777777" w:rsidR="00F977B6" w:rsidRDefault="00F977B6" w:rsidP="00C31EB7"/>
        </w:tc>
        <w:tc>
          <w:tcPr>
            <w:tcW w:w="1343" w:type="dxa"/>
            <w:tcBorders>
              <w:top w:val="single" w:sz="4" w:space="0" w:color="auto"/>
              <w:left w:val="single" w:sz="4" w:space="0" w:color="auto"/>
              <w:bottom w:val="single" w:sz="4" w:space="0" w:color="auto"/>
              <w:right w:val="single" w:sz="4" w:space="0" w:color="auto"/>
            </w:tcBorders>
          </w:tcPr>
          <w:p w14:paraId="03C5D108" w14:textId="77777777" w:rsidR="00F977B6" w:rsidRDefault="00F977B6" w:rsidP="00C31EB7"/>
        </w:tc>
      </w:tr>
      <w:tr w:rsidR="00F977B6" w14:paraId="12576868" w14:textId="77777777" w:rsidTr="00B83105">
        <w:tc>
          <w:tcPr>
            <w:tcW w:w="864" w:type="dxa"/>
            <w:tcBorders>
              <w:top w:val="single" w:sz="4" w:space="0" w:color="auto"/>
              <w:left w:val="single" w:sz="4" w:space="0" w:color="auto"/>
              <w:bottom w:val="single" w:sz="4" w:space="0" w:color="auto"/>
              <w:right w:val="single" w:sz="4" w:space="0" w:color="auto"/>
            </w:tcBorders>
          </w:tcPr>
          <w:p w14:paraId="7001273C" w14:textId="77777777" w:rsidR="00F977B6" w:rsidRPr="00F977B6" w:rsidRDefault="00F977B6" w:rsidP="0099239A">
            <w:pPr>
              <w:pStyle w:val="ListParagraph"/>
              <w:numPr>
                <w:ilvl w:val="0"/>
                <w:numId w:val="42"/>
              </w:numPr>
              <w:rPr>
                <w:b/>
              </w:rPr>
            </w:pPr>
          </w:p>
        </w:tc>
        <w:tc>
          <w:tcPr>
            <w:tcW w:w="4142" w:type="dxa"/>
            <w:tcBorders>
              <w:top w:val="single" w:sz="4" w:space="0" w:color="auto"/>
              <w:left w:val="single" w:sz="4" w:space="0" w:color="auto"/>
              <w:bottom w:val="single" w:sz="4" w:space="0" w:color="auto"/>
              <w:right w:val="single" w:sz="4" w:space="0" w:color="auto"/>
            </w:tcBorders>
            <w:hideMark/>
          </w:tcPr>
          <w:p w14:paraId="774B2DF1" w14:textId="0EF17B07" w:rsidR="00F977B6" w:rsidRDefault="00822410" w:rsidP="00C31EB7">
            <w:r>
              <w:t xml:space="preserve">Demonstrate the proper method of driving and locking a </w:t>
            </w:r>
            <w:r w:rsidR="00F977B6">
              <w:t>stretcher</w:t>
            </w:r>
          </w:p>
        </w:tc>
        <w:tc>
          <w:tcPr>
            <w:tcW w:w="1358" w:type="dxa"/>
            <w:tcBorders>
              <w:top w:val="single" w:sz="4" w:space="0" w:color="auto"/>
              <w:left w:val="single" w:sz="4" w:space="0" w:color="auto"/>
              <w:bottom w:val="single" w:sz="4" w:space="0" w:color="auto"/>
              <w:right w:val="single" w:sz="4" w:space="0" w:color="auto"/>
            </w:tcBorders>
          </w:tcPr>
          <w:p w14:paraId="1A2E6E37" w14:textId="77777777" w:rsidR="00F977B6" w:rsidRDefault="00F977B6" w:rsidP="00C31EB7"/>
        </w:tc>
        <w:tc>
          <w:tcPr>
            <w:tcW w:w="1415" w:type="dxa"/>
            <w:tcBorders>
              <w:top w:val="single" w:sz="4" w:space="0" w:color="auto"/>
              <w:left w:val="single" w:sz="4" w:space="0" w:color="auto"/>
              <w:bottom w:val="single" w:sz="4" w:space="0" w:color="auto"/>
              <w:right w:val="single" w:sz="4" w:space="0" w:color="auto"/>
            </w:tcBorders>
          </w:tcPr>
          <w:p w14:paraId="0246EA9B" w14:textId="77777777" w:rsidR="00F977B6" w:rsidRDefault="00F977B6" w:rsidP="00C31EB7"/>
        </w:tc>
        <w:tc>
          <w:tcPr>
            <w:tcW w:w="1043" w:type="dxa"/>
            <w:tcBorders>
              <w:top w:val="single" w:sz="4" w:space="0" w:color="auto"/>
              <w:left w:val="single" w:sz="4" w:space="0" w:color="auto"/>
              <w:bottom w:val="single" w:sz="4" w:space="0" w:color="auto"/>
              <w:right w:val="single" w:sz="4" w:space="0" w:color="auto"/>
            </w:tcBorders>
          </w:tcPr>
          <w:p w14:paraId="75A2FFBE" w14:textId="77777777" w:rsidR="00F977B6" w:rsidRDefault="00F977B6" w:rsidP="00C31EB7"/>
        </w:tc>
        <w:tc>
          <w:tcPr>
            <w:tcW w:w="1343" w:type="dxa"/>
            <w:tcBorders>
              <w:top w:val="single" w:sz="4" w:space="0" w:color="auto"/>
              <w:left w:val="single" w:sz="4" w:space="0" w:color="auto"/>
              <w:bottom w:val="single" w:sz="4" w:space="0" w:color="auto"/>
              <w:right w:val="single" w:sz="4" w:space="0" w:color="auto"/>
            </w:tcBorders>
          </w:tcPr>
          <w:p w14:paraId="093A0827" w14:textId="77777777" w:rsidR="00F977B6" w:rsidRDefault="00F977B6" w:rsidP="00C31EB7"/>
        </w:tc>
      </w:tr>
      <w:tr w:rsidR="00F977B6" w14:paraId="12A352D5" w14:textId="77777777" w:rsidTr="00B83105">
        <w:tc>
          <w:tcPr>
            <w:tcW w:w="864" w:type="dxa"/>
            <w:tcBorders>
              <w:top w:val="single" w:sz="4" w:space="0" w:color="auto"/>
              <w:left w:val="single" w:sz="4" w:space="0" w:color="auto"/>
              <w:bottom w:val="single" w:sz="4" w:space="0" w:color="auto"/>
              <w:right w:val="single" w:sz="4" w:space="0" w:color="auto"/>
            </w:tcBorders>
          </w:tcPr>
          <w:p w14:paraId="298C11AC" w14:textId="77777777" w:rsidR="00F977B6" w:rsidRPr="00F977B6" w:rsidRDefault="00F977B6" w:rsidP="0099239A">
            <w:pPr>
              <w:pStyle w:val="ListParagraph"/>
              <w:numPr>
                <w:ilvl w:val="0"/>
                <w:numId w:val="42"/>
              </w:numPr>
              <w:rPr>
                <w:b/>
              </w:rPr>
            </w:pPr>
          </w:p>
        </w:tc>
        <w:tc>
          <w:tcPr>
            <w:tcW w:w="4142" w:type="dxa"/>
            <w:tcBorders>
              <w:top w:val="single" w:sz="4" w:space="0" w:color="auto"/>
              <w:left w:val="single" w:sz="4" w:space="0" w:color="auto"/>
              <w:bottom w:val="single" w:sz="4" w:space="0" w:color="auto"/>
              <w:right w:val="single" w:sz="4" w:space="0" w:color="auto"/>
            </w:tcBorders>
            <w:hideMark/>
          </w:tcPr>
          <w:p w14:paraId="7D8EB4AB" w14:textId="77777777" w:rsidR="00F977B6" w:rsidRDefault="00F977B6" w:rsidP="00C31EB7">
            <w:r>
              <w:t xml:space="preserve">Place a child in the Pigg-o-stat device with minimal assistance      </w:t>
            </w:r>
          </w:p>
        </w:tc>
        <w:tc>
          <w:tcPr>
            <w:tcW w:w="1358" w:type="dxa"/>
            <w:tcBorders>
              <w:top w:val="single" w:sz="4" w:space="0" w:color="auto"/>
              <w:left w:val="single" w:sz="4" w:space="0" w:color="auto"/>
              <w:bottom w:val="single" w:sz="4" w:space="0" w:color="auto"/>
              <w:right w:val="single" w:sz="4" w:space="0" w:color="auto"/>
            </w:tcBorders>
          </w:tcPr>
          <w:p w14:paraId="66B6055F" w14:textId="77777777" w:rsidR="00F977B6" w:rsidRDefault="00F977B6" w:rsidP="00C31EB7">
            <w:pPr>
              <w:rPr>
                <w:b/>
              </w:rPr>
            </w:pPr>
          </w:p>
        </w:tc>
        <w:tc>
          <w:tcPr>
            <w:tcW w:w="1415" w:type="dxa"/>
            <w:tcBorders>
              <w:top w:val="single" w:sz="4" w:space="0" w:color="auto"/>
              <w:left w:val="single" w:sz="4" w:space="0" w:color="auto"/>
              <w:bottom w:val="single" w:sz="4" w:space="0" w:color="auto"/>
              <w:right w:val="single" w:sz="4" w:space="0" w:color="auto"/>
            </w:tcBorders>
          </w:tcPr>
          <w:p w14:paraId="6FF8F416" w14:textId="77777777" w:rsidR="00F977B6" w:rsidRDefault="00F977B6" w:rsidP="00C31EB7"/>
        </w:tc>
        <w:tc>
          <w:tcPr>
            <w:tcW w:w="1043" w:type="dxa"/>
            <w:tcBorders>
              <w:top w:val="single" w:sz="4" w:space="0" w:color="auto"/>
              <w:left w:val="single" w:sz="4" w:space="0" w:color="auto"/>
              <w:bottom w:val="single" w:sz="4" w:space="0" w:color="auto"/>
              <w:right w:val="single" w:sz="4" w:space="0" w:color="auto"/>
            </w:tcBorders>
          </w:tcPr>
          <w:p w14:paraId="3CB8E362" w14:textId="77777777" w:rsidR="00F977B6" w:rsidRDefault="00F977B6" w:rsidP="00C31EB7"/>
        </w:tc>
        <w:tc>
          <w:tcPr>
            <w:tcW w:w="1343" w:type="dxa"/>
            <w:tcBorders>
              <w:top w:val="single" w:sz="4" w:space="0" w:color="auto"/>
              <w:left w:val="single" w:sz="4" w:space="0" w:color="auto"/>
              <w:bottom w:val="single" w:sz="4" w:space="0" w:color="auto"/>
              <w:right w:val="single" w:sz="4" w:space="0" w:color="auto"/>
            </w:tcBorders>
          </w:tcPr>
          <w:p w14:paraId="1BF7F5F4" w14:textId="77777777" w:rsidR="00F977B6" w:rsidRDefault="00F977B6" w:rsidP="00C31EB7"/>
        </w:tc>
      </w:tr>
      <w:tr w:rsidR="00F977B6" w14:paraId="3A7071E4" w14:textId="77777777" w:rsidTr="00B83105">
        <w:tc>
          <w:tcPr>
            <w:tcW w:w="864" w:type="dxa"/>
            <w:tcBorders>
              <w:top w:val="single" w:sz="4" w:space="0" w:color="auto"/>
              <w:left w:val="single" w:sz="4" w:space="0" w:color="auto"/>
              <w:bottom w:val="single" w:sz="4" w:space="0" w:color="auto"/>
              <w:right w:val="single" w:sz="4" w:space="0" w:color="auto"/>
            </w:tcBorders>
          </w:tcPr>
          <w:p w14:paraId="1EAD69E8" w14:textId="77777777" w:rsidR="00F977B6" w:rsidRPr="00F977B6" w:rsidRDefault="00F977B6" w:rsidP="0099239A">
            <w:pPr>
              <w:pStyle w:val="ListParagraph"/>
              <w:numPr>
                <w:ilvl w:val="0"/>
                <w:numId w:val="42"/>
              </w:numPr>
              <w:rPr>
                <w:b/>
              </w:rPr>
            </w:pPr>
          </w:p>
        </w:tc>
        <w:tc>
          <w:tcPr>
            <w:tcW w:w="4142" w:type="dxa"/>
            <w:tcBorders>
              <w:top w:val="single" w:sz="4" w:space="0" w:color="auto"/>
              <w:left w:val="single" w:sz="4" w:space="0" w:color="auto"/>
              <w:bottom w:val="single" w:sz="4" w:space="0" w:color="auto"/>
              <w:right w:val="single" w:sz="4" w:space="0" w:color="auto"/>
            </w:tcBorders>
            <w:hideMark/>
          </w:tcPr>
          <w:p w14:paraId="7DC4A96B" w14:textId="77777777" w:rsidR="00F977B6" w:rsidRDefault="00F977B6" w:rsidP="00C31EB7">
            <w:r>
              <w:t>Demonstrate the proper steps to take should a fire occur in an x-ray examination room</w:t>
            </w:r>
          </w:p>
        </w:tc>
        <w:tc>
          <w:tcPr>
            <w:tcW w:w="1358" w:type="dxa"/>
            <w:tcBorders>
              <w:top w:val="single" w:sz="4" w:space="0" w:color="auto"/>
              <w:left w:val="single" w:sz="4" w:space="0" w:color="auto"/>
              <w:bottom w:val="single" w:sz="4" w:space="0" w:color="auto"/>
              <w:right w:val="single" w:sz="4" w:space="0" w:color="auto"/>
            </w:tcBorders>
            <w:hideMark/>
          </w:tcPr>
          <w:p w14:paraId="7CA45A4A" w14:textId="77777777" w:rsidR="00F977B6" w:rsidRDefault="00F977B6" w:rsidP="00C31EB7">
            <w:pPr>
              <w:rPr>
                <w:b/>
              </w:rPr>
            </w:pPr>
            <w:r>
              <w:rPr>
                <w:b/>
              </w:rPr>
              <w:t>*</w:t>
            </w:r>
          </w:p>
        </w:tc>
        <w:tc>
          <w:tcPr>
            <w:tcW w:w="1415" w:type="dxa"/>
            <w:tcBorders>
              <w:top w:val="single" w:sz="4" w:space="0" w:color="auto"/>
              <w:left w:val="single" w:sz="4" w:space="0" w:color="auto"/>
              <w:bottom w:val="single" w:sz="4" w:space="0" w:color="auto"/>
              <w:right w:val="single" w:sz="4" w:space="0" w:color="auto"/>
            </w:tcBorders>
          </w:tcPr>
          <w:p w14:paraId="4828C2CA" w14:textId="77777777" w:rsidR="00F977B6" w:rsidRDefault="00F977B6" w:rsidP="00C31EB7"/>
        </w:tc>
        <w:tc>
          <w:tcPr>
            <w:tcW w:w="1043" w:type="dxa"/>
            <w:tcBorders>
              <w:top w:val="single" w:sz="4" w:space="0" w:color="auto"/>
              <w:left w:val="single" w:sz="4" w:space="0" w:color="auto"/>
              <w:bottom w:val="single" w:sz="4" w:space="0" w:color="auto"/>
              <w:right w:val="single" w:sz="4" w:space="0" w:color="auto"/>
            </w:tcBorders>
          </w:tcPr>
          <w:p w14:paraId="5EC5AD9A" w14:textId="77777777" w:rsidR="00F977B6" w:rsidRDefault="00F977B6" w:rsidP="00C31EB7"/>
        </w:tc>
        <w:tc>
          <w:tcPr>
            <w:tcW w:w="1343" w:type="dxa"/>
            <w:tcBorders>
              <w:top w:val="single" w:sz="4" w:space="0" w:color="auto"/>
              <w:left w:val="single" w:sz="4" w:space="0" w:color="auto"/>
              <w:bottom w:val="single" w:sz="4" w:space="0" w:color="auto"/>
              <w:right w:val="single" w:sz="4" w:space="0" w:color="auto"/>
            </w:tcBorders>
          </w:tcPr>
          <w:p w14:paraId="60A1CE33" w14:textId="77777777" w:rsidR="00F977B6" w:rsidRDefault="00F977B6" w:rsidP="00C31EB7"/>
        </w:tc>
      </w:tr>
      <w:tr w:rsidR="00F977B6" w14:paraId="12503ED3" w14:textId="77777777" w:rsidTr="00B83105">
        <w:tc>
          <w:tcPr>
            <w:tcW w:w="864" w:type="dxa"/>
            <w:tcBorders>
              <w:top w:val="single" w:sz="4" w:space="0" w:color="auto"/>
              <w:left w:val="single" w:sz="4" w:space="0" w:color="auto"/>
              <w:bottom w:val="single" w:sz="4" w:space="0" w:color="auto"/>
              <w:right w:val="single" w:sz="4" w:space="0" w:color="auto"/>
            </w:tcBorders>
          </w:tcPr>
          <w:p w14:paraId="06CDF8DF" w14:textId="77777777" w:rsidR="00F977B6" w:rsidRPr="00F977B6" w:rsidRDefault="00F977B6" w:rsidP="0099239A">
            <w:pPr>
              <w:pStyle w:val="ListParagraph"/>
              <w:numPr>
                <w:ilvl w:val="0"/>
                <w:numId w:val="42"/>
              </w:numPr>
              <w:rPr>
                <w:b/>
              </w:rPr>
            </w:pPr>
          </w:p>
        </w:tc>
        <w:tc>
          <w:tcPr>
            <w:tcW w:w="4142" w:type="dxa"/>
            <w:tcBorders>
              <w:top w:val="single" w:sz="4" w:space="0" w:color="auto"/>
              <w:left w:val="single" w:sz="4" w:space="0" w:color="auto"/>
              <w:bottom w:val="single" w:sz="4" w:space="0" w:color="auto"/>
              <w:right w:val="single" w:sz="4" w:space="0" w:color="auto"/>
            </w:tcBorders>
            <w:hideMark/>
          </w:tcPr>
          <w:p w14:paraId="26D1299A" w14:textId="77777777" w:rsidR="00F977B6" w:rsidRDefault="00F977B6" w:rsidP="00C31EB7">
            <w:r>
              <w:t>Demonstrate the proper manner of reporting a fire to the hospital operator</w:t>
            </w:r>
          </w:p>
        </w:tc>
        <w:tc>
          <w:tcPr>
            <w:tcW w:w="1358" w:type="dxa"/>
            <w:tcBorders>
              <w:top w:val="single" w:sz="4" w:space="0" w:color="auto"/>
              <w:left w:val="single" w:sz="4" w:space="0" w:color="auto"/>
              <w:bottom w:val="single" w:sz="4" w:space="0" w:color="auto"/>
              <w:right w:val="single" w:sz="4" w:space="0" w:color="auto"/>
            </w:tcBorders>
            <w:hideMark/>
          </w:tcPr>
          <w:p w14:paraId="4135C154" w14:textId="77777777" w:rsidR="00F977B6" w:rsidRDefault="00F977B6" w:rsidP="00C31EB7">
            <w:r>
              <w:rPr>
                <w:b/>
              </w:rPr>
              <w:t>*</w:t>
            </w:r>
          </w:p>
        </w:tc>
        <w:tc>
          <w:tcPr>
            <w:tcW w:w="1415" w:type="dxa"/>
            <w:tcBorders>
              <w:top w:val="single" w:sz="4" w:space="0" w:color="auto"/>
              <w:left w:val="single" w:sz="4" w:space="0" w:color="auto"/>
              <w:bottom w:val="single" w:sz="4" w:space="0" w:color="auto"/>
              <w:right w:val="single" w:sz="4" w:space="0" w:color="auto"/>
            </w:tcBorders>
          </w:tcPr>
          <w:p w14:paraId="464678D3" w14:textId="77777777" w:rsidR="00F977B6" w:rsidRDefault="00F977B6" w:rsidP="00C31EB7"/>
        </w:tc>
        <w:tc>
          <w:tcPr>
            <w:tcW w:w="1043" w:type="dxa"/>
            <w:tcBorders>
              <w:top w:val="single" w:sz="4" w:space="0" w:color="auto"/>
              <w:left w:val="single" w:sz="4" w:space="0" w:color="auto"/>
              <w:bottom w:val="single" w:sz="4" w:space="0" w:color="auto"/>
              <w:right w:val="single" w:sz="4" w:space="0" w:color="auto"/>
            </w:tcBorders>
          </w:tcPr>
          <w:p w14:paraId="1896112B" w14:textId="77777777" w:rsidR="00F977B6" w:rsidRDefault="00F977B6" w:rsidP="00C31EB7"/>
        </w:tc>
        <w:tc>
          <w:tcPr>
            <w:tcW w:w="1343" w:type="dxa"/>
            <w:tcBorders>
              <w:top w:val="single" w:sz="4" w:space="0" w:color="auto"/>
              <w:left w:val="single" w:sz="4" w:space="0" w:color="auto"/>
              <w:bottom w:val="single" w:sz="4" w:space="0" w:color="auto"/>
              <w:right w:val="single" w:sz="4" w:space="0" w:color="auto"/>
            </w:tcBorders>
          </w:tcPr>
          <w:p w14:paraId="501D6248" w14:textId="77777777" w:rsidR="00F977B6" w:rsidRDefault="00F977B6" w:rsidP="00C31EB7"/>
        </w:tc>
      </w:tr>
      <w:tr w:rsidR="00F977B6" w14:paraId="311FB2AF" w14:textId="77777777" w:rsidTr="00B83105">
        <w:tc>
          <w:tcPr>
            <w:tcW w:w="864" w:type="dxa"/>
            <w:tcBorders>
              <w:top w:val="single" w:sz="4" w:space="0" w:color="auto"/>
              <w:left w:val="single" w:sz="4" w:space="0" w:color="auto"/>
              <w:bottom w:val="single" w:sz="4" w:space="0" w:color="auto"/>
              <w:right w:val="single" w:sz="4" w:space="0" w:color="auto"/>
            </w:tcBorders>
          </w:tcPr>
          <w:p w14:paraId="2B86CFE3" w14:textId="77777777" w:rsidR="00F977B6" w:rsidRPr="00F977B6" w:rsidRDefault="00F977B6" w:rsidP="0099239A">
            <w:pPr>
              <w:pStyle w:val="ListParagraph"/>
              <w:numPr>
                <w:ilvl w:val="0"/>
                <w:numId w:val="42"/>
              </w:numPr>
              <w:rPr>
                <w:b/>
              </w:rPr>
            </w:pPr>
          </w:p>
        </w:tc>
        <w:tc>
          <w:tcPr>
            <w:tcW w:w="4142" w:type="dxa"/>
            <w:tcBorders>
              <w:top w:val="single" w:sz="4" w:space="0" w:color="auto"/>
              <w:left w:val="single" w:sz="4" w:space="0" w:color="auto"/>
              <w:bottom w:val="single" w:sz="4" w:space="0" w:color="auto"/>
              <w:right w:val="single" w:sz="4" w:space="0" w:color="auto"/>
            </w:tcBorders>
            <w:hideMark/>
          </w:tcPr>
          <w:p w14:paraId="6DE209E2" w14:textId="77777777" w:rsidR="00F977B6" w:rsidRDefault="00F977B6" w:rsidP="00C31EB7">
            <w:r>
              <w:t>Identify the location of the fire pull boxes in the EMMC Radiology Department</w:t>
            </w:r>
          </w:p>
        </w:tc>
        <w:tc>
          <w:tcPr>
            <w:tcW w:w="1358" w:type="dxa"/>
            <w:tcBorders>
              <w:top w:val="single" w:sz="4" w:space="0" w:color="auto"/>
              <w:left w:val="single" w:sz="4" w:space="0" w:color="auto"/>
              <w:bottom w:val="single" w:sz="4" w:space="0" w:color="auto"/>
              <w:right w:val="single" w:sz="4" w:space="0" w:color="auto"/>
            </w:tcBorders>
            <w:hideMark/>
          </w:tcPr>
          <w:p w14:paraId="13A21BD0" w14:textId="77777777" w:rsidR="00F977B6" w:rsidRDefault="00F977B6" w:rsidP="00C31EB7">
            <w:r>
              <w:rPr>
                <w:b/>
              </w:rPr>
              <w:t>*</w:t>
            </w:r>
          </w:p>
        </w:tc>
        <w:tc>
          <w:tcPr>
            <w:tcW w:w="1415" w:type="dxa"/>
            <w:tcBorders>
              <w:top w:val="single" w:sz="4" w:space="0" w:color="auto"/>
              <w:left w:val="single" w:sz="4" w:space="0" w:color="auto"/>
              <w:bottom w:val="single" w:sz="4" w:space="0" w:color="auto"/>
              <w:right w:val="single" w:sz="4" w:space="0" w:color="auto"/>
            </w:tcBorders>
          </w:tcPr>
          <w:p w14:paraId="4D11C604" w14:textId="77777777" w:rsidR="00F977B6" w:rsidRDefault="00F977B6" w:rsidP="00C31EB7"/>
        </w:tc>
        <w:tc>
          <w:tcPr>
            <w:tcW w:w="1043" w:type="dxa"/>
            <w:tcBorders>
              <w:top w:val="single" w:sz="4" w:space="0" w:color="auto"/>
              <w:left w:val="single" w:sz="4" w:space="0" w:color="auto"/>
              <w:bottom w:val="single" w:sz="4" w:space="0" w:color="auto"/>
              <w:right w:val="single" w:sz="4" w:space="0" w:color="auto"/>
            </w:tcBorders>
          </w:tcPr>
          <w:p w14:paraId="3DE65DEC" w14:textId="77777777" w:rsidR="00F977B6" w:rsidRDefault="00F977B6" w:rsidP="00C31EB7"/>
        </w:tc>
        <w:tc>
          <w:tcPr>
            <w:tcW w:w="1343" w:type="dxa"/>
            <w:tcBorders>
              <w:top w:val="single" w:sz="4" w:space="0" w:color="auto"/>
              <w:left w:val="single" w:sz="4" w:space="0" w:color="auto"/>
              <w:bottom w:val="single" w:sz="4" w:space="0" w:color="auto"/>
              <w:right w:val="single" w:sz="4" w:space="0" w:color="auto"/>
            </w:tcBorders>
          </w:tcPr>
          <w:p w14:paraId="49ADF1BD" w14:textId="77777777" w:rsidR="00F977B6" w:rsidRDefault="00F977B6" w:rsidP="00C31EB7"/>
        </w:tc>
      </w:tr>
      <w:tr w:rsidR="00F977B6" w14:paraId="3D366D0E" w14:textId="77777777" w:rsidTr="00B83105">
        <w:tc>
          <w:tcPr>
            <w:tcW w:w="864" w:type="dxa"/>
            <w:tcBorders>
              <w:top w:val="single" w:sz="4" w:space="0" w:color="auto"/>
              <w:left w:val="single" w:sz="4" w:space="0" w:color="auto"/>
              <w:bottom w:val="single" w:sz="4" w:space="0" w:color="auto"/>
              <w:right w:val="single" w:sz="4" w:space="0" w:color="auto"/>
            </w:tcBorders>
          </w:tcPr>
          <w:p w14:paraId="2816A0F1" w14:textId="77777777" w:rsidR="00F977B6" w:rsidRPr="00F977B6" w:rsidRDefault="00F977B6" w:rsidP="0099239A">
            <w:pPr>
              <w:pStyle w:val="ListParagraph"/>
              <w:numPr>
                <w:ilvl w:val="0"/>
                <w:numId w:val="42"/>
              </w:numPr>
              <w:rPr>
                <w:b/>
              </w:rPr>
            </w:pPr>
          </w:p>
        </w:tc>
        <w:tc>
          <w:tcPr>
            <w:tcW w:w="4142" w:type="dxa"/>
            <w:tcBorders>
              <w:top w:val="single" w:sz="4" w:space="0" w:color="auto"/>
              <w:left w:val="single" w:sz="4" w:space="0" w:color="auto"/>
              <w:bottom w:val="single" w:sz="4" w:space="0" w:color="auto"/>
              <w:right w:val="single" w:sz="4" w:space="0" w:color="auto"/>
            </w:tcBorders>
            <w:hideMark/>
          </w:tcPr>
          <w:p w14:paraId="07290E54" w14:textId="77777777" w:rsidR="00F977B6" w:rsidRDefault="00F977B6" w:rsidP="00C31EB7">
            <w:pPr>
              <w:rPr>
                <w:b/>
              </w:rPr>
            </w:pPr>
            <w:r>
              <w:t>Demonstrate the proper procedure for calling a “Code Blue”</w:t>
            </w:r>
          </w:p>
        </w:tc>
        <w:tc>
          <w:tcPr>
            <w:tcW w:w="1358" w:type="dxa"/>
            <w:tcBorders>
              <w:top w:val="single" w:sz="4" w:space="0" w:color="auto"/>
              <w:left w:val="single" w:sz="4" w:space="0" w:color="auto"/>
              <w:bottom w:val="single" w:sz="4" w:space="0" w:color="auto"/>
              <w:right w:val="single" w:sz="4" w:space="0" w:color="auto"/>
            </w:tcBorders>
            <w:hideMark/>
          </w:tcPr>
          <w:p w14:paraId="4D1758A6" w14:textId="77777777" w:rsidR="00F977B6" w:rsidRDefault="00F977B6" w:rsidP="00C31EB7">
            <w:pPr>
              <w:rPr>
                <w:b/>
              </w:rPr>
            </w:pPr>
            <w:r>
              <w:rPr>
                <w:b/>
              </w:rPr>
              <w:t>*</w:t>
            </w:r>
          </w:p>
        </w:tc>
        <w:tc>
          <w:tcPr>
            <w:tcW w:w="1415" w:type="dxa"/>
            <w:tcBorders>
              <w:top w:val="single" w:sz="4" w:space="0" w:color="auto"/>
              <w:left w:val="single" w:sz="4" w:space="0" w:color="auto"/>
              <w:bottom w:val="single" w:sz="4" w:space="0" w:color="auto"/>
              <w:right w:val="single" w:sz="4" w:space="0" w:color="auto"/>
            </w:tcBorders>
          </w:tcPr>
          <w:p w14:paraId="13B0B19F" w14:textId="77777777" w:rsidR="00F977B6" w:rsidRDefault="00F977B6" w:rsidP="00C31EB7"/>
        </w:tc>
        <w:tc>
          <w:tcPr>
            <w:tcW w:w="1043" w:type="dxa"/>
            <w:tcBorders>
              <w:top w:val="single" w:sz="4" w:space="0" w:color="auto"/>
              <w:left w:val="single" w:sz="4" w:space="0" w:color="auto"/>
              <w:bottom w:val="single" w:sz="4" w:space="0" w:color="auto"/>
              <w:right w:val="single" w:sz="4" w:space="0" w:color="auto"/>
            </w:tcBorders>
          </w:tcPr>
          <w:p w14:paraId="7C9AE804" w14:textId="77777777" w:rsidR="00F977B6" w:rsidRDefault="00F977B6" w:rsidP="00C31EB7"/>
        </w:tc>
        <w:tc>
          <w:tcPr>
            <w:tcW w:w="1343" w:type="dxa"/>
            <w:tcBorders>
              <w:top w:val="single" w:sz="4" w:space="0" w:color="auto"/>
              <w:left w:val="single" w:sz="4" w:space="0" w:color="auto"/>
              <w:bottom w:val="single" w:sz="4" w:space="0" w:color="auto"/>
              <w:right w:val="single" w:sz="4" w:space="0" w:color="auto"/>
            </w:tcBorders>
          </w:tcPr>
          <w:p w14:paraId="5DC3D7B0" w14:textId="77777777" w:rsidR="00F977B6" w:rsidRDefault="00F977B6" w:rsidP="00C31EB7"/>
        </w:tc>
      </w:tr>
    </w:tbl>
    <w:p w14:paraId="6C027E10" w14:textId="77777777" w:rsidR="00E3728F" w:rsidRDefault="00E3728F" w:rsidP="00E3728F"/>
    <w:p w14:paraId="36AB0CB2" w14:textId="77777777" w:rsidR="00E3728F" w:rsidRDefault="00E3728F" w:rsidP="00E3728F"/>
    <w:p w14:paraId="5B12DD42" w14:textId="77777777" w:rsidR="00E3728F" w:rsidRDefault="00E3728F" w:rsidP="00E3728F">
      <w:r>
        <w:t>Student Signature: _____________________________________________________________</w:t>
      </w:r>
    </w:p>
    <w:p w14:paraId="6C1A7227" w14:textId="77777777" w:rsidR="00D81695" w:rsidRDefault="00D81695">
      <w:pPr>
        <w:rPr>
          <w:b/>
          <w:i/>
        </w:rPr>
      </w:pPr>
      <w:r>
        <w:rPr>
          <w:b/>
          <w:i/>
        </w:rPr>
        <w:br w:type="page"/>
      </w:r>
    </w:p>
    <w:p w14:paraId="7DBF0996" w14:textId="01B0863D" w:rsidR="00E3728F" w:rsidRDefault="00E3728F" w:rsidP="00E3728F">
      <w:r>
        <w:rPr>
          <w:b/>
          <w:i/>
        </w:rPr>
        <w:t>**Notice to Radiographers: Please do not sign off student objectives without student signature on bottom of page</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4140"/>
        <w:gridCol w:w="1291"/>
        <w:gridCol w:w="1409"/>
        <w:gridCol w:w="1080"/>
        <w:gridCol w:w="1350"/>
      </w:tblGrid>
      <w:tr w:rsidR="00B83105" w14:paraId="6265ACBE" w14:textId="77777777" w:rsidTr="00095921">
        <w:tc>
          <w:tcPr>
            <w:tcW w:w="895" w:type="dxa"/>
            <w:tcBorders>
              <w:top w:val="single" w:sz="4" w:space="0" w:color="auto"/>
              <w:left w:val="single" w:sz="4" w:space="0" w:color="auto"/>
              <w:bottom w:val="single" w:sz="4" w:space="0" w:color="auto"/>
              <w:right w:val="single" w:sz="4" w:space="0" w:color="auto"/>
            </w:tcBorders>
          </w:tcPr>
          <w:p w14:paraId="24DFACD1" w14:textId="77777777" w:rsidR="00F977B6" w:rsidRPr="00F977B6" w:rsidRDefault="00F977B6" w:rsidP="00F977B6">
            <w:pPr>
              <w:pStyle w:val="ListParagraph"/>
              <w:rPr>
                <w:b/>
              </w:rPr>
            </w:pPr>
          </w:p>
        </w:tc>
        <w:tc>
          <w:tcPr>
            <w:tcW w:w="4140" w:type="dxa"/>
            <w:tcBorders>
              <w:top w:val="single" w:sz="4" w:space="0" w:color="auto"/>
              <w:left w:val="single" w:sz="4" w:space="0" w:color="auto"/>
              <w:bottom w:val="single" w:sz="4" w:space="0" w:color="auto"/>
              <w:right w:val="single" w:sz="4" w:space="0" w:color="auto"/>
            </w:tcBorders>
            <w:hideMark/>
          </w:tcPr>
          <w:p w14:paraId="33F58201" w14:textId="77777777" w:rsidR="00F977B6" w:rsidRDefault="00F977B6" w:rsidP="00C31EB7">
            <w:r>
              <w:rPr>
                <w:b/>
              </w:rPr>
              <w:t>By the end of Clinical Education I, the Medical Radiography student will be able to:</w:t>
            </w:r>
          </w:p>
        </w:tc>
        <w:tc>
          <w:tcPr>
            <w:tcW w:w="1291" w:type="dxa"/>
            <w:tcBorders>
              <w:top w:val="single" w:sz="4" w:space="0" w:color="auto"/>
              <w:left w:val="single" w:sz="4" w:space="0" w:color="auto"/>
              <w:bottom w:val="single" w:sz="4" w:space="0" w:color="auto"/>
              <w:right w:val="single" w:sz="4" w:space="0" w:color="auto"/>
            </w:tcBorders>
            <w:hideMark/>
          </w:tcPr>
          <w:p w14:paraId="6C891D0E" w14:textId="77777777" w:rsidR="00F977B6" w:rsidRPr="0075735B" w:rsidRDefault="00F977B6" w:rsidP="00C31EB7">
            <w:pPr>
              <w:rPr>
                <w:b/>
                <w:sz w:val="16"/>
                <w:szCs w:val="16"/>
              </w:rPr>
            </w:pPr>
            <w:r w:rsidRPr="0075735B">
              <w:rPr>
                <w:b/>
                <w:sz w:val="16"/>
                <w:szCs w:val="16"/>
              </w:rPr>
              <w:t>1</w:t>
            </w:r>
            <w:r w:rsidRPr="0075735B">
              <w:rPr>
                <w:b/>
                <w:sz w:val="16"/>
                <w:szCs w:val="16"/>
                <w:vertAlign w:val="superscript"/>
              </w:rPr>
              <w:t>st</w:t>
            </w:r>
            <w:r w:rsidRPr="0075735B">
              <w:rPr>
                <w:b/>
                <w:sz w:val="16"/>
                <w:szCs w:val="16"/>
              </w:rPr>
              <w:t xml:space="preserve"> Unsuccessful Attempt/Date</w:t>
            </w:r>
          </w:p>
        </w:tc>
        <w:tc>
          <w:tcPr>
            <w:tcW w:w="1409" w:type="dxa"/>
            <w:tcBorders>
              <w:top w:val="single" w:sz="4" w:space="0" w:color="auto"/>
              <w:left w:val="single" w:sz="4" w:space="0" w:color="auto"/>
              <w:bottom w:val="single" w:sz="4" w:space="0" w:color="auto"/>
              <w:right w:val="single" w:sz="4" w:space="0" w:color="auto"/>
            </w:tcBorders>
            <w:hideMark/>
          </w:tcPr>
          <w:p w14:paraId="632C80DE" w14:textId="77777777" w:rsidR="00F977B6" w:rsidRDefault="00F977B6" w:rsidP="00C31EB7">
            <w:pPr>
              <w:rPr>
                <w:b/>
                <w:sz w:val="16"/>
                <w:szCs w:val="16"/>
              </w:rPr>
            </w:pPr>
            <w:r>
              <w:rPr>
                <w:b/>
                <w:sz w:val="16"/>
                <w:szCs w:val="16"/>
              </w:rPr>
              <w:t>2</w:t>
            </w:r>
            <w:r>
              <w:rPr>
                <w:b/>
                <w:sz w:val="16"/>
                <w:szCs w:val="16"/>
                <w:vertAlign w:val="superscript"/>
              </w:rPr>
              <w:t>nd</w:t>
            </w:r>
            <w:r>
              <w:rPr>
                <w:b/>
                <w:sz w:val="16"/>
                <w:szCs w:val="16"/>
              </w:rPr>
              <w:t xml:space="preserve"> Unsuccessful Attempt/Date</w:t>
            </w:r>
          </w:p>
        </w:tc>
        <w:tc>
          <w:tcPr>
            <w:tcW w:w="1080" w:type="dxa"/>
            <w:tcBorders>
              <w:top w:val="single" w:sz="4" w:space="0" w:color="auto"/>
              <w:left w:val="single" w:sz="4" w:space="0" w:color="auto"/>
              <w:bottom w:val="single" w:sz="4" w:space="0" w:color="auto"/>
              <w:right w:val="single" w:sz="4" w:space="0" w:color="auto"/>
            </w:tcBorders>
            <w:hideMark/>
          </w:tcPr>
          <w:p w14:paraId="3D58BC4F" w14:textId="77777777" w:rsidR="00F977B6" w:rsidRDefault="00F977B6" w:rsidP="00C31EB7">
            <w:pPr>
              <w:rPr>
                <w:b/>
                <w:sz w:val="16"/>
                <w:szCs w:val="16"/>
              </w:rPr>
            </w:pPr>
            <w:r>
              <w:rPr>
                <w:b/>
                <w:sz w:val="16"/>
                <w:szCs w:val="16"/>
              </w:rPr>
              <w:t>Successfully Completed</w:t>
            </w:r>
          </w:p>
        </w:tc>
        <w:tc>
          <w:tcPr>
            <w:tcW w:w="1350" w:type="dxa"/>
            <w:tcBorders>
              <w:top w:val="single" w:sz="4" w:space="0" w:color="auto"/>
              <w:left w:val="single" w:sz="4" w:space="0" w:color="auto"/>
              <w:bottom w:val="single" w:sz="4" w:space="0" w:color="auto"/>
              <w:right w:val="single" w:sz="4" w:space="0" w:color="auto"/>
            </w:tcBorders>
            <w:hideMark/>
          </w:tcPr>
          <w:p w14:paraId="103CFF9D" w14:textId="77777777" w:rsidR="00F977B6" w:rsidRDefault="00F977B6" w:rsidP="00C31EB7">
            <w:pPr>
              <w:rPr>
                <w:b/>
                <w:sz w:val="16"/>
                <w:szCs w:val="16"/>
              </w:rPr>
            </w:pPr>
            <w:r>
              <w:rPr>
                <w:b/>
                <w:sz w:val="16"/>
                <w:szCs w:val="16"/>
              </w:rPr>
              <w:t>RT Initials/</w:t>
            </w:r>
          </w:p>
          <w:p w14:paraId="0F26E681" w14:textId="77777777" w:rsidR="00F977B6" w:rsidRDefault="00F977B6" w:rsidP="00C31EB7">
            <w:pPr>
              <w:rPr>
                <w:b/>
                <w:sz w:val="16"/>
                <w:szCs w:val="16"/>
              </w:rPr>
            </w:pPr>
            <w:r>
              <w:rPr>
                <w:b/>
                <w:sz w:val="16"/>
                <w:szCs w:val="16"/>
              </w:rPr>
              <w:t>Date</w:t>
            </w:r>
          </w:p>
        </w:tc>
      </w:tr>
      <w:tr w:rsidR="00B83105" w14:paraId="68062754" w14:textId="77777777" w:rsidTr="00095921">
        <w:tc>
          <w:tcPr>
            <w:tcW w:w="895" w:type="dxa"/>
            <w:tcBorders>
              <w:top w:val="single" w:sz="4" w:space="0" w:color="auto"/>
              <w:left w:val="single" w:sz="4" w:space="0" w:color="auto"/>
              <w:bottom w:val="single" w:sz="4" w:space="0" w:color="auto"/>
              <w:right w:val="single" w:sz="4" w:space="0" w:color="auto"/>
            </w:tcBorders>
          </w:tcPr>
          <w:p w14:paraId="71A0D29B" w14:textId="77777777" w:rsidR="00F977B6" w:rsidRPr="00F977B6" w:rsidRDefault="00F977B6" w:rsidP="007F05C2">
            <w:pPr>
              <w:pStyle w:val="ListParagraph"/>
              <w:numPr>
                <w:ilvl w:val="0"/>
                <w:numId w:val="42"/>
              </w:numPr>
              <w:rPr>
                <w:b/>
              </w:rPr>
            </w:pPr>
          </w:p>
        </w:tc>
        <w:tc>
          <w:tcPr>
            <w:tcW w:w="4140" w:type="dxa"/>
            <w:tcBorders>
              <w:top w:val="single" w:sz="4" w:space="0" w:color="auto"/>
              <w:left w:val="single" w:sz="4" w:space="0" w:color="auto"/>
              <w:bottom w:val="single" w:sz="4" w:space="0" w:color="auto"/>
              <w:right w:val="single" w:sz="4" w:space="0" w:color="auto"/>
            </w:tcBorders>
            <w:hideMark/>
          </w:tcPr>
          <w:p w14:paraId="41BC7F7E" w14:textId="132D0CA0" w:rsidR="00F977B6" w:rsidRDefault="00F977B6" w:rsidP="00C31EB7">
            <w:r>
              <w:t>Locate and transport the crash cart/</w:t>
            </w:r>
            <w:r w:rsidR="00D81695">
              <w:t xml:space="preserve"> </w:t>
            </w:r>
            <w:r>
              <w:t>Doppler/</w:t>
            </w:r>
            <w:proofErr w:type="gramStart"/>
            <w:r>
              <w:t>Monitor(</w:t>
            </w:r>
            <w:proofErr w:type="gramEnd"/>
            <w:r>
              <w:t>Dash 4000)</w:t>
            </w:r>
            <w:r w:rsidR="00D81695">
              <w:t>/ultrasound machine</w:t>
            </w:r>
          </w:p>
        </w:tc>
        <w:tc>
          <w:tcPr>
            <w:tcW w:w="1291" w:type="dxa"/>
            <w:tcBorders>
              <w:top w:val="single" w:sz="4" w:space="0" w:color="auto"/>
              <w:left w:val="single" w:sz="4" w:space="0" w:color="auto"/>
              <w:bottom w:val="single" w:sz="4" w:space="0" w:color="auto"/>
              <w:right w:val="single" w:sz="4" w:space="0" w:color="auto"/>
            </w:tcBorders>
            <w:hideMark/>
          </w:tcPr>
          <w:p w14:paraId="7773CFEC" w14:textId="77777777" w:rsidR="00F977B6" w:rsidRDefault="00F977B6" w:rsidP="00C31EB7">
            <w:pPr>
              <w:rPr>
                <w:b/>
              </w:rPr>
            </w:pPr>
            <w:r>
              <w:rPr>
                <w:b/>
              </w:rPr>
              <w:t>*</w:t>
            </w:r>
          </w:p>
        </w:tc>
        <w:tc>
          <w:tcPr>
            <w:tcW w:w="1409" w:type="dxa"/>
            <w:tcBorders>
              <w:top w:val="single" w:sz="4" w:space="0" w:color="auto"/>
              <w:left w:val="single" w:sz="4" w:space="0" w:color="auto"/>
              <w:bottom w:val="single" w:sz="4" w:space="0" w:color="auto"/>
              <w:right w:val="single" w:sz="4" w:space="0" w:color="auto"/>
            </w:tcBorders>
          </w:tcPr>
          <w:p w14:paraId="30FC980E" w14:textId="77777777" w:rsidR="00F977B6" w:rsidRDefault="00F977B6" w:rsidP="00C31EB7"/>
        </w:tc>
        <w:tc>
          <w:tcPr>
            <w:tcW w:w="1080" w:type="dxa"/>
            <w:tcBorders>
              <w:top w:val="single" w:sz="4" w:space="0" w:color="auto"/>
              <w:left w:val="single" w:sz="4" w:space="0" w:color="auto"/>
              <w:bottom w:val="single" w:sz="4" w:space="0" w:color="auto"/>
              <w:right w:val="single" w:sz="4" w:space="0" w:color="auto"/>
            </w:tcBorders>
          </w:tcPr>
          <w:p w14:paraId="65622CB9" w14:textId="77777777" w:rsidR="00F977B6" w:rsidRDefault="00F977B6" w:rsidP="00C31EB7"/>
        </w:tc>
        <w:tc>
          <w:tcPr>
            <w:tcW w:w="1350" w:type="dxa"/>
            <w:tcBorders>
              <w:top w:val="single" w:sz="4" w:space="0" w:color="auto"/>
              <w:left w:val="single" w:sz="4" w:space="0" w:color="auto"/>
              <w:bottom w:val="single" w:sz="4" w:space="0" w:color="auto"/>
              <w:right w:val="single" w:sz="4" w:space="0" w:color="auto"/>
            </w:tcBorders>
          </w:tcPr>
          <w:p w14:paraId="025A94AB" w14:textId="77777777" w:rsidR="00F977B6" w:rsidRDefault="00F977B6" w:rsidP="00C31EB7"/>
        </w:tc>
      </w:tr>
      <w:tr w:rsidR="00B83105" w14:paraId="76B66A15" w14:textId="77777777" w:rsidTr="00095921">
        <w:tc>
          <w:tcPr>
            <w:tcW w:w="895" w:type="dxa"/>
            <w:tcBorders>
              <w:top w:val="single" w:sz="4" w:space="0" w:color="auto"/>
              <w:left w:val="single" w:sz="4" w:space="0" w:color="auto"/>
              <w:bottom w:val="single" w:sz="4" w:space="0" w:color="auto"/>
              <w:right w:val="single" w:sz="4" w:space="0" w:color="auto"/>
            </w:tcBorders>
          </w:tcPr>
          <w:p w14:paraId="4F1FBF19" w14:textId="77777777" w:rsidR="00F977B6" w:rsidRPr="00F977B6" w:rsidRDefault="00F977B6" w:rsidP="007F05C2">
            <w:pPr>
              <w:pStyle w:val="ListParagraph"/>
              <w:numPr>
                <w:ilvl w:val="0"/>
                <w:numId w:val="42"/>
              </w:numPr>
              <w:rPr>
                <w:b/>
              </w:rPr>
            </w:pPr>
          </w:p>
        </w:tc>
        <w:tc>
          <w:tcPr>
            <w:tcW w:w="4140" w:type="dxa"/>
            <w:tcBorders>
              <w:top w:val="single" w:sz="4" w:space="0" w:color="auto"/>
              <w:left w:val="single" w:sz="4" w:space="0" w:color="auto"/>
              <w:bottom w:val="single" w:sz="4" w:space="0" w:color="auto"/>
              <w:right w:val="single" w:sz="4" w:space="0" w:color="auto"/>
            </w:tcBorders>
            <w:hideMark/>
          </w:tcPr>
          <w:p w14:paraId="0FF2FD0C" w14:textId="77777777" w:rsidR="00F977B6" w:rsidRDefault="00F977B6" w:rsidP="00C31EB7">
            <w:pPr>
              <w:rPr>
                <w:b/>
              </w:rPr>
            </w:pPr>
            <w:r>
              <w:t>Identify location of fire extinguishers in Medical Imaging Department</w:t>
            </w:r>
          </w:p>
        </w:tc>
        <w:tc>
          <w:tcPr>
            <w:tcW w:w="1291" w:type="dxa"/>
            <w:tcBorders>
              <w:top w:val="single" w:sz="4" w:space="0" w:color="auto"/>
              <w:left w:val="single" w:sz="4" w:space="0" w:color="auto"/>
              <w:bottom w:val="single" w:sz="4" w:space="0" w:color="auto"/>
              <w:right w:val="single" w:sz="4" w:space="0" w:color="auto"/>
            </w:tcBorders>
            <w:hideMark/>
          </w:tcPr>
          <w:p w14:paraId="77E27C77" w14:textId="77777777" w:rsidR="00F977B6" w:rsidRDefault="00F977B6" w:rsidP="00C31EB7">
            <w:pPr>
              <w:rPr>
                <w:b/>
              </w:rPr>
            </w:pPr>
            <w:r>
              <w:rPr>
                <w:b/>
              </w:rPr>
              <w:t>*</w:t>
            </w:r>
          </w:p>
        </w:tc>
        <w:tc>
          <w:tcPr>
            <w:tcW w:w="1409" w:type="dxa"/>
            <w:tcBorders>
              <w:top w:val="single" w:sz="4" w:space="0" w:color="auto"/>
              <w:left w:val="single" w:sz="4" w:space="0" w:color="auto"/>
              <w:bottom w:val="single" w:sz="4" w:space="0" w:color="auto"/>
              <w:right w:val="single" w:sz="4" w:space="0" w:color="auto"/>
            </w:tcBorders>
          </w:tcPr>
          <w:p w14:paraId="46CDC988" w14:textId="77777777" w:rsidR="00F977B6" w:rsidRDefault="00F977B6" w:rsidP="00C31EB7"/>
        </w:tc>
        <w:tc>
          <w:tcPr>
            <w:tcW w:w="1080" w:type="dxa"/>
            <w:tcBorders>
              <w:top w:val="single" w:sz="4" w:space="0" w:color="auto"/>
              <w:left w:val="single" w:sz="4" w:space="0" w:color="auto"/>
              <w:bottom w:val="single" w:sz="4" w:space="0" w:color="auto"/>
              <w:right w:val="single" w:sz="4" w:space="0" w:color="auto"/>
            </w:tcBorders>
          </w:tcPr>
          <w:p w14:paraId="5FB93A40" w14:textId="77777777" w:rsidR="00F977B6" w:rsidRDefault="00F977B6" w:rsidP="00C31EB7"/>
        </w:tc>
        <w:tc>
          <w:tcPr>
            <w:tcW w:w="1350" w:type="dxa"/>
            <w:tcBorders>
              <w:top w:val="single" w:sz="4" w:space="0" w:color="auto"/>
              <w:left w:val="single" w:sz="4" w:space="0" w:color="auto"/>
              <w:bottom w:val="single" w:sz="4" w:space="0" w:color="auto"/>
              <w:right w:val="single" w:sz="4" w:space="0" w:color="auto"/>
            </w:tcBorders>
          </w:tcPr>
          <w:p w14:paraId="5FFC8CE7" w14:textId="77777777" w:rsidR="00F977B6" w:rsidRDefault="00F977B6" w:rsidP="00C31EB7"/>
        </w:tc>
      </w:tr>
      <w:tr w:rsidR="00B83105" w14:paraId="2DFD3568" w14:textId="77777777" w:rsidTr="00095921">
        <w:tc>
          <w:tcPr>
            <w:tcW w:w="895" w:type="dxa"/>
            <w:tcBorders>
              <w:top w:val="single" w:sz="4" w:space="0" w:color="auto"/>
              <w:left w:val="single" w:sz="4" w:space="0" w:color="auto"/>
              <w:bottom w:val="single" w:sz="4" w:space="0" w:color="auto"/>
              <w:right w:val="single" w:sz="4" w:space="0" w:color="auto"/>
            </w:tcBorders>
          </w:tcPr>
          <w:p w14:paraId="4F10A49C" w14:textId="77777777" w:rsidR="00F977B6" w:rsidRPr="00F977B6" w:rsidRDefault="00F977B6" w:rsidP="007F05C2">
            <w:pPr>
              <w:pStyle w:val="ListParagraph"/>
              <w:numPr>
                <w:ilvl w:val="0"/>
                <w:numId w:val="42"/>
              </w:numPr>
              <w:rPr>
                <w:b/>
              </w:rPr>
            </w:pPr>
          </w:p>
        </w:tc>
        <w:tc>
          <w:tcPr>
            <w:tcW w:w="4140" w:type="dxa"/>
            <w:tcBorders>
              <w:top w:val="single" w:sz="4" w:space="0" w:color="auto"/>
              <w:left w:val="single" w:sz="4" w:space="0" w:color="auto"/>
              <w:bottom w:val="single" w:sz="4" w:space="0" w:color="auto"/>
              <w:right w:val="single" w:sz="4" w:space="0" w:color="auto"/>
            </w:tcBorders>
            <w:hideMark/>
          </w:tcPr>
          <w:p w14:paraId="4C87CD9C" w14:textId="77777777" w:rsidR="00F977B6" w:rsidRDefault="00F977B6" w:rsidP="00C31EB7">
            <w:pPr>
              <w:rPr>
                <w:b/>
              </w:rPr>
            </w:pPr>
            <w:r>
              <w:t>Identify location of SDS sheets on EMH computer systems</w:t>
            </w:r>
          </w:p>
        </w:tc>
        <w:tc>
          <w:tcPr>
            <w:tcW w:w="1291" w:type="dxa"/>
            <w:tcBorders>
              <w:top w:val="single" w:sz="4" w:space="0" w:color="auto"/>
              <w:left w:val="single" w:sz="4" w:space="0" w:color="auto"/>
              <w:bottom w:val="single" w:sz="4" w:space="0" w:color="auto"/>
              <w:right w:val="single" w:sz="4" w:space="0" w:color="auto"/>
            </w:tcBorders>
            <w:hideMark/>
          </w:tcPr>
          <w:p w14:paraId="10E7CAD1" w14:textId="77777777" w:rsidR="00F977B6" w:rsidRDefault="00F977B6" w:rsidP="00C31EB7">
            <w:pPr>
              <w:rPr>
                <w:b/>
              </w:rPr>
            </w:pPr>
            <w:r>
              <w:rPr>
                <w:b/>
              </w:rPr>
              <w:t>*</w:t>
            </w:r>
          </w:p>
        </w:tc>
        <w:tc>
          <w:tcPr>
            <w:tcW w:w="1409" w:type="dxa"/>
            <w:tcBorders>
              <w:top w:val="single" w:sz="4" w:space="0" w:color="auto"/>
              <w:left w:val="single" w:sz="4" w:space="0" w:color="auto"/>
              <w:bottom w:val="single" w:sz="4" w:space="0" w:color="auto"/>
              <w:right w:val="single" w:sz="4" w:space="0" w:color="auto"/>
            </w:tcBorders>
          </w:tcPr>
          <w:p w14:paraId="275C720B" w14:textId="77777777" w:rsidR="00F977B6" w:rsidRDefault="00F977B6" w:rsidP="00C31EB7"/>
        </w:tc>
        <w:tc>
          <w:tcPr>
            <w:tcW w:w="1080" w:type="dxa"/>
            <w:tcBorders>
              <w:top w:val="single" w:sz="4" w:space="0" w:color="auto"/>
              <w:left w:val="single" w:sz="4" w:space="0" w:color="auto"/>
              <w:bottom w:val="single" w:sz="4" w:space="0" w:color="auto"/>
              <w:right w:val="single" w:sz="4" w:space="0" w:color="auto"/>
            </w:tcBorders>
          </w:tcPr>
          <w:p w14:paraId="208FD9BA" w14:textId="77777777" w:rsidR="00F977B6" w:rsidRDefault="00F977B6" w:rsidP="00C31EB7"/>
        </w:tc>
        <w:tc>
          <w:tcPr>
            <w:tcW w:w="1350" w:type="dxa"/>
            <w:tcBorders>
              <w:top w:val="single" w:sz="4" w:space="0" w:color="auto"/>
              <w:left w:val="single" w:sz="4" w:space="0" w:color="auto"/>
              <w:bottom w:val="single" w:sz="4" w:space="0" w:color="auto"/>
              <w:right w:val="single" w:sz="4" w:space="0" w:color="auto"/>
            </w:tcBorders>
          </w:tcPr>
          <w:p w14:paraId="49A08438" w14:textId="77777777" w:rsidR="00F977B6" w:rsidRDefault="00F977B6" w:rsidP="00C31EB7"/>
        </w:tc>
      </w:tr>
      <w:tr w:rsidR="00CB0D4F" w14:paraId="11F86F0D" w14:textId="77777777" w:rsidTr="00095921">
        <w:tc>
          <w:tcPr>
            <w:tcW w:w="895" w:type="dxa"/>
            <w:tcBorders>
              <w:top w:val="single" w:sz="4" w:space="0" w:color="auto"/>
              <w:left w:val="single" w:sz="4" w:space="0" w:color="auto"/>
              <w:bottom w:val="single" w:sz="4" w:space="0" w:color="auto"/>
              <w:right w:val="single" w:sz="4" w:space="0" w:color="auto"/>
            </w:tcBorders>
          </w:tcPr>
          <w:p w14:paraId="69DBC5BF" w14:textId="77777777" w:rsidR="00CB0D4F" w:rsidRPr="00F977B6" w:rsidRDefault="00CB0D4F" w:rsidP="007F05C2">
            <w:pPr>
              <w:pStyle w:val="ListParagraph"/>
              <w:numPr>
                <w:ilvl w:val="0"/>
                <w:numId w:val="42"/>
              </w:numPr>
              <w:rPr>
                <w:b/>
              </w:rPr>
            </w:pPr>
          </w:p>
        </w:tc>
        <w:tc>
          <w:tcPr>
            <w:tcW w:w="4140" w:type="dxa"/>
            <w:tcBorders>
              <w:top w:val="single" w:sz="4" w:space="0" w:color="auto"/>
              <w:left w:val="single" w:sz="4" w:space="0" w:color="auto"/>
              <w:bottom w:val="single" w:sz="4" w:space="0" w:color="auto"/>
              <w:right w:val="single" w:sz="4" w:space="0" w:color="auto"/>
            </w:tcBorders>
          </w:tcPr>
          <w:p w14:paraId="2F3E1A7D" w14:textId="750A1363" w:rsidR="00CB0D4F" w:rsidRDefault="00CB0D4F" w:rsidP="00C31EB7">
            <w:r>
              <w:t>Demonstrate proper care of patient medical equipment (oxygen tank, IV tubing)</w:t>
            </w:r>
          </w:p>
        </w:tc>
        <w:tc>
          <w:tcPr>
            <w:tcW w:w="1291" w:type="dxa"/>
            <w:tcBorders>
              <w:top w:val="single" w:sz="4" w:space="0" w:color="auto"/>
              <w:left w:val="single" w:sz="4" w:space="0" w:color="auto"/>
              <w:bottom w:val="single" w:sz="4" w:space="0" w:color="auto"/>
              <w:right w:val="single" w:sz="4" w:space="0" w:color="auto"/>
            </w:tcBorders>
          </w:tcPr>
          <w:p w14:paraId="7C8AE8AD" w14:textId="77777777" w:rsidR="00CB0D4F" w:rsidRDefault="00CB0D4F" w:rsidP="00C31EB7"/>
        </w:tc>
        <w:tc>
          <w:tcPr>
            <w:tcW w:w="1409" w:type="dxa"/>
            <w:tcBorders>
              <w:top w:val="single" w:sz="4" w:space="0" w:color="auto"/>
              <w:left w:val="single" w:sz="4" w:space="0" w:color="auto"/>
              <w:bottom w:val="single" w:sz="4" w:space="0" w:color="auto"/>
              <w:right w:val="single" w:sz="4" w:space="0" w:color="auto"/>
            </w:tcBorders>
          </w:tcPr>
          <w:p w14:paraId="780D28AF" w14:textId="77777777" w:rsidR="00CB0D4F" w:rsidRDefault="00CB0D4F" w:rsidP="00C31EB7"/>
        </w:tc>
        <w:tc>
          <w:tcPr>
            <w:tcW w:w="1080" w:type="dxa"/>
            <w:tcBorders>
              <w:top w:val="single" w:sz="4" w:space="0" w:color="auto"/>
              <w:left w:val="single" w:sz="4" w:space="0" w:color="auto"/>
              <w:bottom w:val="single" w:sz="4" w:space="0" w:color="auto"/>
              <w:right w:val="single" w:sz="4" w:space="0" w:color="auto"/>
            </w:tcBorders>
          </w:tcPr>
          <w:p w14:paraId="2BDEBAE2" w14:textId="77777777" w:rsidR="00CB0D4F" w:rsidRDefault="00CB0D4F" w:rsidP="00C31EB7"/>
        </w:tc>
        <w:tc>
          <w:tcPr>
            <w:tcW w:w="1350" w:type="dxa"/>
            <w:tcBorders>
              <w:top w:val="single" w:sz="4" w:space="0" w:color="auto"/>
              <w:left w:val="single" w:sz="4" w:space="0" w:color="auto"/>
              <w:bottom w:val="single" w:sz="4" w:space="0" w:color="auto"/>
              <w:right w:val="single" w:sz="4" w:space="0" w:color="auto"/>
            </w:tcBorders>
          </w:tcPr>
          <w:p w14:paraId="1AB44CF1" w14:textId="77777777" w:rsidR="00CB0D4F" w:rsidRDefault="00CB0D4F" w:rsidP="00C31EB7"/>
        </w:tc>
      </w:tr>
      <w:tr w:rsidR="00B83105" w14:paraId="7C56B7D2" w14:textId="77777777" w:rsidTr="00095921">
        <w:tc>
          <w:tcPr>
            <w:tcW w:w="895" w:type="dxa"/>
            <w:tcBorders>
              <w:top w:val="single" w:sz="4" w:space="0" w:color="auto"/>
              <w:left w:val="single" w:sz="4" w:space="0" w:color="auto"/>
              <w:bottom w:val="single" w:sz="4" w:space="0" w:color="auto"/>
              <w:right w:val="single" w:sz="4" w:space="0" w:color="auto"/>
            </w:tcBorders>
          </w:tcPr>
          <w:p w14:paraId="65F6A12F" w14:textId="77777777" w:rsidR="00F977B6" w:rsidRPr="00F977B6" w:rsidRDefault="00F977B6" w:rsidP="007F05C2">
            <w:pPr>
              <w:pStyle w:val="ListParagraph"/>
              <w:numPr>
                <w:ilvl w:val="0"/>
                <w:numId w:val="42"/>
              </w:numPr>
              <w:rPr>
                <w:b/>
              </w:rPr>
            </w:pPr>
          </w:p>
        </w:tc>
        <w:tc>
          <w:tcPr>
            <w:tcW w:w="4140" w:type="dxa"/>
            <w:tcBorders>
              <w:top w:val="single" w:sz="4" w:space="0" w:color="auto"/>
              <w:left w:val="single" w:sz="4" w:space="0" w:color="auto"/>
              <w:bottom w:val="single" w:sz="4" w:space="0" w:color="auto"/>
              <w:right w:val="single" w:sz="4" w:space="0" w:color="auto"/>
            </w:tcBorders>
            <w:hideMark/>
          </w:tcPr>
          <w:p w14:paraId="41927013" w14:textId="77777777" w:rsidR="00F977B6" w:rsidRDefault="00F977B6" w:rsidP="00C31EB7">
            <w:r>
              <w:t>Demonstrate proper usage of full and/or half lead aprons for patient protection</w:t>
            </w:r>
          </w:p>
        </w:tc>
        <w:tc>
          <w:tcPr>
            <w:tcW w:w="1291" w:type="dxa"/>
            <w:tcBorders>
              <w:top w:val="single" w:sz="4" w:space="0" w:color="auto"/>
              <w:left w:val="single" w:sz="4" w:space="0" w:color="auto"/>
              <w:bottom w:val="single" w:sz="4" w:space="0" w:color="auto"/>
              <w:right w:val="single" w:sz="4" w:space="0" w:color="auto"/>
            </w:tcBorders>
          </w:tcPr>
          <w:p w14:paraId="29E2673D" w14:textId="77777777" w:rsidR="00F977B6" w:rsidRDefault="00F977B6" w:rsidP="00C31EB7"/>
        </w:tc>
        <w:tc>
          <w:tcPr>
            <w:tcW w:w="1409" w:type="dxa"/>
            <w:tcBorders>
              <w:top w:val="single" w:sz="4" w:space="0" w:color="auto"/>
              <w:left w:val="single" w:sz="4" w:space="0" w:color="auto"/>
              <w:bottom w:val="single" w:sz="4" w:space="0" w:color="auto"/>
              <w:right w:val="single" w:sz="4" w:space="0" w:color="auto"/>
            </w:tcBorders>
          </w:tcPr>
          <w:p w14:paraId="6D9F5CEF" w14:textId="77777777" w:rsidR="00F977B6" w:rsidRDefault="00F977B6" w:rsidP="00C31EB7"/>
        </w:tc>
        <w:tc>
          <w:tcPr>
            <w:tcW w:w="1080" w:type="dxa"/>
            <w:tcBorders>
              <w:top w:val="single" w:sz="4" w:space="0" w:color="auto"/>
              <w:left w:val="single" w:sz="4" w:space="0" w:color="auto"/>
              <w:bottom w:val="single" w:sz="4" w:space="0" w:color="auto"/>
              <w:right w:val="single" w:sz="4" w:space="0" w:color="auto"/>
            </w:tcBorders>
          </w:tcPr>
          <w:p w14:paraId="15BD2B7F" w14:textId="77777777" w:rsidR="00F977B6" w:rsidRDefault="00F977B6" w:rsidP="00C31EB7"/>
        </w:tc>
        <w:tc>
          <w:tcPr>
            <w:tcW w:w="1350" w:type="dxa"/>
            <w:tcBorders>
              <w:top w:val="single" w:sz="4" w:space="0" w:color="auto"/>
              <w:left w:val="single" w:sz="4" w:space="0" w:color="auto"/>
              <w:bottom w:val="single" w:sz="4" w:space="0" w:color="auto"/>
              <w:right w:val="single" w:sz="4" w:space="0" w:color="auto"/>
            </w:tcBorders>
          </w:tcPr>
          <w:p w14:paraId="153A658E" w14:textId="77777777" w:rsidR="00F977B6" w:rsidRDefault="00F977B6" w:rsidP="00C31EB7"/>
        </w:tc>
      </w:tr>
      <w:tr w:rsidR="00B83105" w14:paraId="35288A8E" w14:textId="77777777" w:rsidTr="00095921">
        <w:tc>
          <w:tcPr>
            <w:tcW w:w="895" w:type="dxa"/>
            <w:tcBorders>
              <w:top w:val="single" w:sz="4" w:space="0" w:color="auto"/>
              <w:left w:val="single" w:sz="4" w:space="0" w:color="auto"/>
              <w:bottom w:val="single" w:sz="4" w:space="0" w:color="auto"/>
              <w:right w:val="single" w:sz="4" w:space="0" w:color="auto"/>
            </w:tcBorders>
          </w:tcPr>
          <w:p w14:paraId="25D6FF2F" w14:textId="77777777" w:rsidR="00F977B6" w:rsidRPr="00F977B6" w:rsidRDefault="00F977B6" w:rsidP="007F05C2">
            <w:pPr>
              <w:pStyle w:val="ListParagraph"/>
              <w:numPr>
                <w:ilvl w:val="0"/>
                <w:numId w:val="42"/>
              </w:numPr>
              <w:rPr>
                <w:b/>
              </w:rPr>
            </w:pPr>
          </w:p>
        </w:tc>
        <w:tc>
          <w:tcPr>
            <w:tcW w:w="4140" w:type="dxa"/>
            <w:tcBorders>
              <w:top w:val="single" w:sz="4" w:space="0" w:color="auto"/>
              <w:left w:val="single" w:sz="4" w:space="0" w:color="auto"/>
              <w:bottom w:val="single" w:sz="4" w:space="0" w:color="auto"/>
              <w:right w:val="single" w:sz="4" w:space="0" w:color="auto"/>
            </w:tcBorders>
            <w:hideMark/>
          </w:tcPr>
          <w:p w14:paraId="44086658" w14:textId="77777777" w:rsidR="00F977B6" w:rsidRDefault="00F977B6" w:rsidP="00C31EB7">
            <w:r>
              <w:t>Demonstrate the proper manner of wearing a lead apron &amp; a thyroid shield</w:t>
            </w:r>
          </w:p>
        </w:tc>
        <w:tc>
          <w:tcPr>
            <w:tcW w:w="1291" w:type="dxa"/>
            <w:tcBorders>
              <w:top w:val="single" w:sz="4" w:space="0" w:color="auto"/>
              <w:left w:val="single" w:sz="4" w:space="0" w:color="auto"/>
              <w:bottom w:val="single" w:sz="4" w:space="0" w:color="auto"/>
              <w:right w:val="single" w:sz="4" w:space="0" w:color="auto"/>
            </w:tcBorders>
          </w:tcPr>
          <w:p w14:paraId="114B279F" w14:textId="77777777" w:rsidR="00F977B6" w:rsidRDefault="00F977B6" w:rsidP="00C31EB7"/>
        </w:tc>
        <w:tc>
          <w:tcPr>
            <w:tcW w:w="1409" w:type="dxa"/>
            <w:tcBorders>
              <w:top w:val="single" w:sz="4" w:space="0" w:color="auto"/>
              <w:left w:val="single" w:sz="4" w:space="0" w:color="auto"/>
              <w:bottom w:val="single" w:sz="4" w:space="0" w:color="auto"/>
              <w:right w:val="single" w:sz="4" w:space="0" w:color="auto"/>
            </w:tcBorders>
          </w:tcPr>
          <w:p w14:paraId="0B3BB696" w14:textId="77777777" w:rsidR="00F977B6" w:rsidRDefault="00F977B6" w:rsidP="00C31EB7">
            <w:pPr>
              <w:rPr>
                <w:b/>
                <w:sz w:val="16"/>
                <w:szCs w:val="16"/>
              </w:rPr>
            </w:pPr>
          </w:p>
        </w:tc>
        <w:tc>
          <w:tcPr>
            <w:tcW w:w="1080" w:type="dxa"/>
            <w:tcBorders>
              <w:top w:val="single" w:sz="4" w:space="0" w:color="auto"/>
              <w:left w:val="single" w:sz="4" w:space="0" w:color="auto"/>
              <w:bottom w:val="single" w:sz="4" w:space="0" w:color="auto"/>
              <w:right w:val="single" w:sz="4" w:space="0" w:color="auto"/>
            </w:tcBorders>
          </w:tcPr>
          <w:p w14:paraId="0CD85856" w14:textId="77777777" w:rsidR="00F977B6" w:rsidRDefault="00F977B6" w:rsidP="00C31EB7">
            <w:pPr>
              <w:rPr>
                <w:b/>
                <w:sz w:val="16"/>
                <w:szCs w:val="16"/>
              </w:rPr>
            </w:pPr>
          </w:p>
        </w:tc>
        <w:tc>
          <w:tcPr>
            <w:tcW w:w="1350" w:type="dxa"/>
            <w:tcBorders>
              <w:top w:val="single" w:sz="4" w:space="0" w:color="auto"/>
              <w:left w:val="single" w:sz="4" w:space="0" w:color="auto"/>
              <w:bottom w:val="single" w:sz="4" w:space="0" w:color="auto"/>
              <w:right w:val="single" w:sz="4" w:space="0" w:color="auto"/>
            </w:tcBorders>
          </w:tcPr>
          <w:p w14:paraId="62C1856D" w14:textId="77777777" w:rsidR="00F977B6" w:rsidRDefault="00F977B6" w:rsidP="00C31EB7">
            <w:pPr>
              <w:rPr>
                <w:b/>
                <w:sz w:val="16"/>
                <w:szCs w:val="16"/>
              </w:rPr>
            </w:pPr>
          </w:p>
        </w:tc>
      </w:tr>
      <w:tr w:rsidR="00B83105" w14:paraId="73297736" w14:textId="77777777" w:rsidTr="00095921">
        <w:tc>
          <w:tcPr>
            <w:tcW w:w="895" w:type="dxa"/>
            <w:tcBorders>
              <w:top w:val="single" w:sz="4" w:space="0" w:color="auto"/>
              <w:left w:val="single" w:sz="4" w:space="0" w:color="auto"/>
              <w:bottom w:val="single" w:sz="4" w:space="0" w:color="auto"/>
              <w:right w:val="single" w:sz="4" w:space="0" w:color="auto"/>
            </w:tcBorders>
          </w:tcPr>
          <w:p w14:paraId="6F5828E6" w14:textId="77777777" w:rsidR="00F977B6" w:rsidRPr="00F977B6" w:rsidRDefault="00F977B6" w:rsidP="007F05C2">
            <w:pPr>
              <w:pStyle w:val="ListParagraph"/>
              <w:numPr>
                <w:ilvl w:val="0"/>
                <w:numId w:val="42"/>
              </w:numPr>
              <w:rPr>
                <w:b/>
              </w:rPr>
            </w:pPr>
          </w:p>
        </w:tc>
        <w:tc>
          <w:tcPr>
            <w:tcW w:w="4140" w:type="dxa"/>
            <w:tcBorders>
              <w:top w:val="single" w:sz="4" w:space="0" w:color="auto"/>
              <w:left w:val="single" w:sz="4" w:space="0" w:color="auto"/>
              <w:bottom w:val="single" w:sz="4" w:space="0" w:color="auto"/>
              <w:right w:val="single" w:sz="4" w:space="0" w:color="auto"/>
            </w:tcBorders>
            <w:hideMark/>
          </w:tcPr>
          <w:p w14:paraId="2425EC0E" w14:textId="77777777" w:rsidR="00F977B6" w:rsidRDefault="00F977B6" w:rsidP="00C31EB7">
            <w:r>
              <w:t>Demonstrate the proper method for transferring a call to another extension</w:t>
            </w:r>
          </w:p>
        </w:tc>
        <w:tc>
          <w:tcPr>
            <w:tcW w:w="1291" w:type="dxa"/>
            <w:tcBorders>
              <w:top w:val="single" w:sz="4" w:space="0" w:color="auto"/>
              <w:left w:val="single" w:sz="4" w:space="0" w:color="auto"/>
              <w:bottom w:val="single" w:sz="4" w:space="0" w:color="auto"/>
              <w:right w:val="single" w:sz="4" w:space="0" w:color="auto"/>
            </w:tcBorders>
          </w:tcPr>
          <w:p w14:paraId="5DDD8929" w14:textId="77777777" w:rsidR="00F977B6" w:rsidRDefault="00F977B6" w:rsidP="00C31EB7"/>
        </w:tc>
        <w:tc>
          <w:tcPr>
            <w:tcW w:w="1409" w:type="dxa"/>
            <w:tcBorders>
              <w:top w:val="single" w:sz="4" w:space="0" w:color="auto"/>
              <w:left w:val="single" w:sz="4" w:space="0" w:color="auto"/>
              <w:bottom w:val="single" w:sz="4" w:space="0" w:color="auto"/>
              <w:right w:val="single" w:sz="4" w:space="0" w:color="auto"/>
            </w:tcBorders>
          </w:tcPr>
          <w:p w14:paraId="16E3CCF4" w14:textId="77777777" w:rsidR="00F977B6" w:rsidRDefault="00F977B6" w:rsidP="00C31EB7"/>
        </w:tc>
        <w:tc>
          <w:tcPr>
            <w:tcW w:w="1080" w:type="dxa"/>
            <w:tcBorders>
              <w:top w:val="single" w:sz="4" w:space="0" w:color="auto"/>
              <w:left w:val="single" w:sz="4" w:space="0" w:color="auto"/>
              <w:bottom w:val="single" w:sz="4" w:space="0" w:color="auto"/>
              <w:right w:val="single" w:sz="4" w:space="0" w:color="auto"/>
            </w:tcBorders>
          </w:tcPr>
          <w:p w14:paraId="3C3A6510" w14:textId="77777777" w:rsidR="00F977B6" w:rsidRDefault="00F977B6" w:rsidP="00C31EB7"/>
        </w:tc>
        <w:tc>
          <w:tcPr>
            <w:tcW w:w="1350" w:type="dxa"/>
            <w:tcBorders>
              <w:top w:val="single" w:sz="4" w:space="0" w:color="auto"/>
              <w:left w:val="single" w:sz="4" w:space="0" w:color="auto"/>
              <w:bottom w:val="single" w:sz="4" w:space="0" w:color="auto"/>
              <w:right w:val="single" w:sz="4" w:space="0" w:color="auto"/>
            </w:tcBorders>
          </w:tcPr>
          <w:p w14:paraId="2743E809" w14:textId="77777777" w:rsidR="00F977B6" w:rsidRDefault="00F977B6" w:rsidP="00C31EB7"/>
        </w:tc>
      </w:tr>
      <w:tr w:rsidR="00B83105" w14:paraId="74F25083" w14:textId="77777777" w:rsidTr="00095921">
        <w:tc>
          <w:tcPr>
            <w:tcW w:w="895" w:type="dxa"/>
            <w:tcBorders>
              <w:top w:val="single" w:sz="4" w:space="0" w:color="auto"/>
              <w:left w:val="single" w:sz="4" w:space="0" w:color="auto"/>
              <w:bottom w:val="single" w:sz="4" w:space="0" w:color="auto"/>
              <w:right w:val="single" w:sz="4" w:space="0" w:color="auto"/>
            </w:tcBorders>
          </w:tcPr>
          <w:p w14:paraId="18CF3992" w14:textId="77777777" w:rsidR="00F977B6" w:rsidRPr="00F977B6" w:rsidRDefault="00F977B6" w:rsidP="007F05C2">
            <w:pPr>
              <w:pStyle w:val="ListParagraph"/>
              <w:numPr>
                <w:ilvl w:val="0"/>
                <w:numId w:val="42"/>
              </w:numPr>
              <w:rPr>
                <w:b/>
              </w:rPr>
            </w:pPr>
          </w:p>
        </w:tc>
        <w:tc>
          <w:tcPr>
            <w:tcW w:w="4140" w:type="dxa"/>
            <w:tcBorders>
              <w:top w:val="single" w:sz="4" w:space="0" w:color="auto"/>
              <w:left w:val="single" w:sz="4" w:space="0" w:color="auto"/>
              <w:bottom w:val="single" w:sz="4" w:space="0" w:color="auto"/>
              <w:right w:val="single" w:sz="4" w:space="0" w:color="auto"/>
            </w:tcBorders>
            <w:hideMark/>
          </w:tcPr>
          <w:p w14:paraId="60E05FB1" w14:textId="77777777" w:rsidR="00F977B6" w:rsidRDefault="00F977B6" w:rsidP="00C31EB7">
            <w:r>
              <w:t>Operate the locks correctly on the radiographic tube &amp; bucky tray</w:t>
            </w:r>
          </w:p>
        </w:tc>
        <w:tc>
          <w:tcPr>
            <w:tcW w:w="1291" w:type="dxa"/>
            <w:tcBorders>
              <w:top w:val="single" w:sz="4" w:space="0" w:color="auto"/>
              <w:left w:val="single" w:sz="4" w:space="0" w:color="auto"/>
              <w:bottom w:val="single" w:sz="4" w:space="0" w:color="auto"/>
              <w:right w:val="single" w:sz="4" w:space="0" w:color="auto"/>
            </w:tcBorders>
          </w:tcPr>
          <w:p w14:paraId="1AC3F859" w14:textId="77777777" w:rsidR="00F977B6" w:rsidRDefault="00F977B6" w:rsidP="00C31EB7">
            <w:pPr>
              <w:rPr>
                <w:b/>
              </w:rPr>
            </w:pPr>
          </w:p>
        </w:tc>
        <w:tc>
          <w:tcPr>
            <w:tcW w:w="1409" w:type="dxa"/>
            <w:tcBorders>
              <w:top w:val="single" w:sz="4" w:space="0" w:color="auto"/>
              <w:left w:val="single" w:sz="4" w:space="0" w:color="auto"/>
              <w:bottom w:val="single" w:sz="4" w:space="0" w:color="auto"/>
              <w:right w:val="single" w:sz="4" w:space="0" w:color="auto"/>
            </w:tcBorders>
          </w:tcPr>
          <w:p w14:paraId="6B1B2926" w14:textId="77777777" w:rsidR="00F977B6" w:rsidRDefault="00F977B6" w:rsidP="00C31EB7"/>
        </w:tc>
        <w:tc>
          <w:tcPr>
            <w:tcW w:w="1080" w:type="dxa"/>
            <w:tcBorders>
              <w:top w:val="single" w:sz="4" w:space="0" w:color="auto"/>
              <w:left w:val="single" w:sz="4" w:space="0" w:color="auto"/>
              <w:bottom w:val="single" w:sz="4" w:space="0" w:color="auto"/>
              <w:right w:val="single" w:sz="4" w:space="0" w:color="auto"/>
            </w:tcBorders>
          </w:tcPr>
          <w:p w14:paraId="0C068733" w14:textId="77777777" w:rsidR="00F977B6" w:rsidRDefault="00F977B6" w:rsidP="00C31EB7"/>
        </w:tc>
        <w:tc>
          <w:tcPr>
            <w:tcW w:w="1350" w:type="dxa"/>
            <w:tcBorders>
              <w:top w:val="single" w:sz="4" w:space="0" w:color="auto"/>
              <w:left w:val="single" w:sz="4" w:space="0" w:color="auto"/>
              <w:bottom w:val="single" w:sz="4" w:space="0" w:color="auto"/>
              <w:right w:val="single" w:sz="4" w:space="0" w:color="auto"/>
            </w:tcBorders>
          </w:tcPr>
          <w:p w14:paraId="717D74AF" w14:textId="77777777" w:rsidR="00F977B6" w:rsidRDefault="00F977B6" w:rsidP="00C31EB7"/>
        </w:tc>
      </w:tr>
      <w:tr w:rsidR="00B83105" w14:paraId="57FB7B8E" w14:textId="77777777" w:rsidTr="00095921">
        <w:tc>
          <w:tcPr>
            <w:tcW w:w="895" w:type="dxa"/>
            <w:tcBorders>
              <w:top w:val="single" w:sz="4" w:space="0" w:color="auto"/>
              <w:left w:val="single" w:sz="4" w:space="0" w:color="auto"/>
              <w:bottom w:val="single" w:sz="4" w:space="0" w:color="auto"/>
              <w:right w:val="single" w:sz="4" w:space="0" w:color="auto"/>
            </w:tcBorders>
          </w:tcPr>
          <w:p w14:paraId="0F07A402" w14:textId="77777777" w:rsidR="00F977B6" w:rsidRPr="00F977B6" w:rsidRDefault="00F977B6" w:rsidP="007F05C2">
            <w:pPr>
              <w:pStyle w:val="ListParagraph"/>
              <w:numPr>
                <w:ilvl w:val="0"/>
                <w:numId w:val="42"/>
              </w:numPr>
              <w:rPr>
                <w:b/>
              </w:rPr>
            </w:pPr>
          </w:p>
        </w:tc>
        <w:tc>
          <w:tcPr>
            <w:tcW w:w="4140" w:type="dxa"/>
            <w:tcBorders>
              <w:top w:val="single" w:sz="4" w:space="0" w:color="auto"/>
              <w:left w:val="single" w:sz="4" w:space="0" w:color="auto"/>
              <w:bottom w:val="single" w:sz="4" w:space="0" w:color="auto"/>
              <w:right w:val="single" w:sz="4" w:space="0" w:color="auto"/>
            </w:tcBorders>
            <w:hideMark/>
          </w:tcPr>
          <w:p w14:paraId="332BA24A" w14:textId="77777777" w:rsidR="00F977B6" w:rsidRDefault="00F977B6" w:rsidP="00C31EB7">
            <w:r>
              <w:t>Change the x-ray tube position from vertical to the horizontal (&amp; vice versa)</w:t>
            </w:r>
          </w:p>
        </w:tc>
        <w:tc>
          <w:tcPr>
            <w:tcW w:w="1291" w:type="dxa"/>
            <w:tcBorders>
              <w:top w:val="single" w:sz="4" w:space="0" w:color="auto"/>
              <w:left w:val="single" w:sz="4" w:space="0" w:color="auto"/>
              <w:bottom w:val="single" w:sz="4" w:space="0" w:color="auto"/>
              <w:right w:val="single" w:sz="4" w:space="0" w:color="auto"/>
            </w:tcBorders>
          </w:tcPr>
          <w:p w14:paraId="2BFDC840" w14:textId="77777777" w:rsidR="00F977B6" w:rsidRDefault="00F977B6" w:rsidP="00C31EB7"/>
        </w:tc>
        <w:tc>
          <w:tcPr>
            <w:tcW w:w="1409" w:type="dxa"/>
            <w:tcBorders>
              <w:top w:val="single" w:sz="4" w:space="0" w:color="auto"/>
              <w:left w:val="single" w:sz="4" w:space="0" w:color="auto"/>
              <w:bottom w:val="single" w:sz="4" w:space="0" w:color="auto"/>
              <w:right w:val="single" w:sz="4" w:space="0" w:color="auto"/>
            </w:tcBorders>
          </w:tcPr>
          <w:p w14:paraId="41F81126" w14:textId="77777777" w:rsidR="00F977B6" w:rsidRDefault="00F977B6" w:rsidP="00C31EB7">
            <w:pPr>
              <w:rPr>
                <w:b/>
                <w:sz w:val="16"/>
                <w:szCs w:val="16"/>
              </w:rPr>
            </w:pPr>
          </w:p>
        </w:tc>
        <w:tc>
          <w:tcPr>
            <w:tcW w:w="1080" w:type="dxa"/>
            <w:tcBorders>
              <w:top w:val="single" w:sz="4" w:space="0" w:color="auto"/>
              <w:left w:val="single" w:sz="4" w:space="0" w:color="auto"/>
              <w:bottom w:val="single" w:sz="4" w:space="0" w:color="auto"/>
              <w:right w:val="single" w:sz="4" w:space="0" w:color="auto"/>
            </w:tcBorders>
          </w:tcPr>
          <w:p w14:paraId="64B6A6BC" w14:textId="77777777" w:rsidR="00F977B6" w:rsidRDefault="00F977B6" w:rsidP="00C31EB7">
            <w:pPr>
              <w:rPr>
                <w:b/>
                <w:sz w:val="16"/>
                <w:szCs w:val="16"/>
              </w:rPr>
            </w:pPr>
          </w:p>
        </w:tc>
        <w:tc>
          <w:tcPr>
            <w:tcW w:w="1350" w:type="dxa"/>
            <w:tcBorders>
              <w:top w:val="single" w:sz="4" w:space="0" w:color="auto"/>
              <w:left w:val="single" w:sz="4" w:space="0" w:color="auto"/>
              <w:bottom w:val="single" w:sz="4" w:space="0" w:color="auto"/>
              <w:right w:val="single" w:sz="4" w:space="0" w:color="auto"/>
            </w:tcBorders>
          </w:tcPr>
          <w:p w14:paraId="4E276286" w14:textId="77777777" w:rsidR="00F977B6" w:rsidRDefault="00F977B6" w:rsidP="00C31EB7">
            <w:pPr>
              <w:rPr>
                <w:b/>
                <w:sz w:val="16"/>
                <w:szCs w:val="16"/>
              </w:rPr>
            </w:pPr>
          </w:p>
        </w:tc>
      </w:tr>
      <w:tr w:rsidR="00B83105" w14:paraId="069E6F7E" w14:textId="77777777" w:rsidTr="00095921">
        <w:tc>
          <w:tcPr>
            <w:tcW w:w="895" w:type="dxa"/>
            <w:tcBorders>
              <w:top w:val="single" w:sz="4" w:space="0" w:color="auto"/>
              <w:left w:val="single" w:sz="4" w:space="0" w:color="auto"/>
              <w:bottom w:val="single" w:sz="4" w:space="0" w:color="auto"/>
              <w:right w:val="single" w:sz="4" w:space="0" w:color="auto"/>
            </w:tcBorders>
          </w:tcPr>
          <w:p w14:paraId="65BFDE5C" w14:textId="77777777" w:rsidR="00F977B6" w:rsidRPr="00F977B6" w:rsidRDefault="00F977B6" w:rsidP="007F05C2">
            <w:pPr>
              <w:pStyle w:val="ListParagraph"/>
              <w:numPr>
                <w:ilvl w:val="0"/>
                <w:numId w:val="42"/>
              </w:numPr>
              <w:rPr>
                <w:b/>
              </w:rPr>
            </w:pPr>
          </w:p>
        </w:tc>
        <w:tc>
          <w:tcPr>
            <w:tcW w:w="4140" w:type="dxa"/>
            <w:tcBorders>
              <w:top w:val="single" w:sz="4" w:space="0" w:color="auto"/>
              <w:left w:val="single" w:sz="4" w:space="0" w:color="auto"/>
              <w:bottom w:val="single" w:sz="4" w:space="0" w:color="auto"/>
              <w:right w:val="single" w:sz="4" w:space="0" w:color="auto"/>
            </w:tcBorders>
            <w:hideMark/>
          </w:tcPr>
          <w:p w14:paraId="0CC25F38" w14:textId="77777777" w:rsidR="00F977B6" w:rsidRDefault="00F977B6" w:rsidP="00C31EB7">
            <w:r>
              <w:t>Demonstrate the angulations of the x-ray tube</w:t>
            </w:r>
          </w:p>
        </w:tc>
        <w:tc>
          <w:tcPr>
            <w:tcW w:w="1291" w:type="dxa"/>
            <w:tcBorders>
              <w:top w:val="single" w:sz="4" w:space="0" w:color="auto"/>
              <w:left w:val="single" w:sz="4" w:space="0" w:color="auto"/>
              <w:bottom w:val="single" w:sz="4" w:space="0" w:color="auto"/>
              <w:right w:val="single" w:sz="4" w:space="0" w:color="auto"/>
            </w:tcBorders>
          </w:tcPr>
          <w:p w14:paraId="17CB9B1F" w14:textId="77777777" w:rsidR="00F977B6" w:rsidRDefault="00F977B6" w:rsidP="00C31EB7"/>
        </w:tc>
        <w:tc>
          <w:tcPr>
            <w:tcW w:w="1409" w:type="dxa"/>
            <w:tcBorders>
              <w:top w:val="single" w:sz="4" w:space="0" w:color="auto"/>
              <w:left w:val="single" w:sz="4" w:space="0" w:color="auto"/>
              <w:bottom w:val="single" w:sz="4" w:space="0" w:color="auto"/>
              <w:right w:val="single" w:sz="4" w:space="0" w:color="auto"/>
            </w:tcBorders>
          </w:tcPr>
          <w:p w14:paraId="790ABB71" w14:textId="77777777" w:rsidR="00F977B6" w:rsidRDefault="00F977B6" w:rsidP="00C31EB7"/>
        </w:tc>
        <w:tc>
          <w:tcPr>
            <w:tcW w:w="1080" w:type="dxa"/>
            <w:tcBorders>
              <w:top w:val="single" w:sz="4" w:space="0" w:color="auto"/>
              <w:left w:val="single" w:sz="4" w:space="0" w:color="auto"/>
              <w:bottom w:val="single" w:sz="4" w:space="0" w:color="auto"/>
              <w:right w:val="single" w:sz="4" w:space="0" w:color="auto"/>
            </w:tcBorders>
          </w:tcPr>
          <w:p w14:paraId="2BC5CD52" w14:textId="77777777" w:rsidR="00F977B6" w:rsidRDefault="00F977B6" w:rsidP="00C31EB7"/>
        </w:tc>
        <w:tc>
          <w:tcPr>
            <w:tcW w:w="1350" w:type="dxa"/>
            <w:tcBorders>
              <w:top w:val="single" w:sz="4" w:space="0" w:color="auto"/>
              <w:left w:val="single" w:sz="4" w:space="0" w:color="auto"/>
              <w:bottom w:val="single" w:sz="4" w:space="0" w:color="auto"/>
              <w:right w:val="single" w:sz="4" w:space="0" w:color="auto"/>
            </w:tcBorders>
          </w:tcPr>
          <w:p w14:paraId="5E629296" w14:textId="77777777" w:rsidR="00F977B6" w:rsidRDefault="00F977B6" w:rsidP="00C31EB7"/>
        </w:tc>
      </w:tr>
      <w:tr w:rsidR="00B83105" w14:paraId="308FD4C5" w14:textId="77777777" w:rsidTr="00095921">
        <w:tc>
          <w:tcPr>
            <w:tcW w:w="895" w:type="dxa"/>
            <w:tcBorders>
              <w:top w:val="single" w:sz="4" w:space="0" w:color="auto"/>
              <w:left w:val="single" w:sz="4" w:space="0" w:color="auto"/>
              <w:bottom w:val="single" w:sz="4" w:space="0" w:color="auto"/>
              <w:right w:val="single" w:sz="4" w:space="0" w:color="auto"/>
            </w:tcBorders>
          </w:tcPr>
          <w:p w14:paraId="0727F6F0" w14:textId="77777777" w:rsidR="00F977B6" w:rsidRPr="00F977B6" w:rsidRDefault="00F977B6" w:rsidP="007F05C2">
            <w:pPr>
              <w:pStyle w:val="ListParagraph"/>
              <w:numPr>
                <w:ilvl w:val="0"/>
                <w:numId w:val="42"/>
              </w:numPr>
              <w:rPr>
                <w:b/>
              </w:rPr>
            </w:pPr>
          </w:p>
        </w:tc>
        <w:tc>
          <w:tcPr>
            <w:tcW w:w="4140" w:type="dxa"/>
            <w:tcBorders>
              <w:top w:val="single" w:sz="4" w:space="0" w:color="auto"/>
              <w:left w:val="single" w:sz="4" w:space="0" w:color="auto"/>
              <w:bottom w:val="single" w:sz="4" w:space="0" w:color="auto"/>
              <w:right w:val="single" w:sz="4" w:space="0" w:color="auto"/>
            </w:tcBorders>
            <w:hideMark/>
          </w:tcPr>
          <w:p w14:paraId="23391793" w14:textId="77777777" w:rsidR="00F977B6" w:rsidRDefault="00F977B6" w:rsidP="00C31EB7">
            <w:r>
              <w:t>Manipulate the x-ray tube to the correct SID using the overhead indicator or measuring tape</w:t>
            </w:r>
          </w:p>
        </w:tc>
        <w:tc>
          <w:tcPr>
            <w:tcW w:w="1291" w:type="dxa"/>
            <w:tcBorders>
              <w:top w:val="single" w:sz="4" w:space="0" w:color="auto"/>
              <w:left w:val="single" w:sz="4" w:space="0" w:color="auto"/>
              <w:bottom w:val="single" w:sz="4" w:space="0" w:color="auto"/>
              <w:right w:val="single" w:sz="4" w:space="0" w:color="auto"/>
            </w:tcBorders>
          </w:tcPr>
          <w:p w14:paraId="604A39B1" w14:textId="77777777" w:rsidR="00F977B6" w:rsidRDefault="00F977B6" w:rsidP="00C31EB7">
            <w:pPr>
              <w:rPr>
                <w:b/>
              </w:rPr>
            </w:pPr>
          </w:p>
        </w:tc>
        <w:tc>
          <w:tcPr>
            <w:tcW w:w="1409" w:type="dxa"/>
            <w:tcBorders>
              <w:top w:val="single" w:sz="4" w:space="0" w:color="auto"/>
              <w:left w:val="single" w:sz="4" w:space="0" w:color="auto"/>
              <w:bottom w:val="single" w:sz="4" w:space="0" w:color="auto"/>
              <w:right w:val="single" w:sz="4" w:space="0" w:color="auto"/>
            </w:tcBorders>
          </w:tcPr>
          <w:p w14:paraId="1A942C98" w14:textId="77777777" w:rsidR="00F977B6" w:rsidRDefault="00F977B6" w:rsidP="00C31EB7"/>
        </w:tc>
        <w:tc>
          <w:tcPr>
            <w:tcW w:w="1080" w:type="dxa"/>
            <w:tcBorders>
              <w:top w:val="single" w:sz="4" w:space="0" w:color="auto"/>
              <w:left w:val="single" w:sz="4" w:space="0" w:color="auto"/>
              <w:bottom w:val="single" w:sz="4" w:space="0" w:color="auto"/>
              <w:right w:val="single" w:sz="4" w:space="0" w:color="auto"/>
            </w:tcBorders>
          </w:tcPr>
          <w:p w14:paraId="417F8F45" w14:textId="77777777" w:rsidR="00F977B6" w:rsidRDefault="00F977B6" w:rsidP="00C31EB7"/>
        </w:tc>
        <w:tc>
          <w:tcPr>
            <w:tcW w:w="1350" w:type="dxa"/>
            <w:tcBorders>
              <w:top w:val="single" w:sz="4" w:space="0" w:color="auto"/>
              <w:left w:val="single" w:sz="4" w:space="0" w:color="auto"/>
              <w:bottom w:val="single" w:sz="4" w:space="0" w:color="auto"/>
              <w:right w:val="single" w:sz="4" w:space="0" w:color="auto"/>
            </w:tcBorders>
          </w:tcPr>
          <w:p w14:paraId="55A831EB" w14:textId="77777777" w:rsidR="00F977B6" w:rsidRDefault="00F977B6" w:rsidP="00C31EB7"/>
        </w:tc>
      </w:tr>
      <w:tr w:rsidR="00B83105" w14:paraId="0A98F587" w14:textId="77777777" w:rsidTr="00095921">
        <w:tc>
          <w:tcPr>
            <w:tcW w:w="895" w:type="dxa"/>
            <w:tcBorders>
              <w:top w:val="single" w:sz="4" w:space="0" w:color="auto"/>
              <w:left w:val="single" w:sz="4" w:space="0" w:color="auto"/>
              <w:bottom w:val="single" w:sz="4" w:space="0" w:color="auto"/>
              <w:right w:val="single" w:sz="4" w:space="0" w:color="auto"/>
            </w:tcBorders>
          </w:tcPr>
          <w:p w14:paraId="18E25F96" w14:textId="77777777" w:rsidR="00F977B6" w:rsidRPr="00F977B6" w:rsidRDefault="00F977B6" w:rsidP="007F05C2">
            <w:pPr>
              <w:pStyle w:val="ListParagraph"/>
              <w:numPr>
                <w:ilvl w:val="0"/>
                <w:numId w:val="42"/>
              </w:numPr>
              <w:rPr>
                <w:b/>
              </w:rPr>
            </w:pPr>
          </w:p>
        </w:tc>
        <w:tc>
          <w:tcPr>
            <w:tcW w:w="4140" w:type="dxa"/>
            <w:tcBorders>
              <w:top w:val="single" w:sz="4" w:space="0" w:color="auto"/>
              <w:left w:val="single" w:sz="4" w:space="0" w:color="auto"/>
              <w:bottom w:val="single" w:sz="4" w:space="0" w:color="auto"/>
              <w:right w:val="single" w:sz="4" w:space="0" w:color="auto"/>
            </w:tcBorders>
            <w:hideMark/>
          </w:tcPr>
          <w:p w14:paraId="3F79C50D" w14:textId="4434166B" w:rsidR="00F977B6" w:rsidRDefault="00F977B6" w:rsidP="00C31EB7">
            <w:r>
              <w:t xml:space="preserve">Wear </w:t>
            </w:r>
            <w:r w:rsidR="00822410">
              <w:t>radiation monitor</w:t>
            </w:r>
            <w:r>
              <w:t xml:space="preserve"> in proper site for both diagnostic &amp; fluoroscopic procedures</w:t>
            </w:r>
          </w:p>
        </w:tc>
        <w:tc>
          <w:tcPr>
            <w:tcW w:w="1291" w:type="dxa"/>
            <w:tcBorders>
              <w:top w:val="single" w:sz="4" w:space="0" w:color="auto"/>
              <w:left w:val="single" w:sz="4" w:space="0" w:color="auto"/>
              <w:bottom w:val="single" w:sz="4" w:space="0" w:color="auto"/>
              <w:right w:val="single" w:sz="4" w:space="0" w:color="auto"/>
            </w:tcBorders>
          </w:tcPr>
          <w:p w14:paraId="3D89491B" w14:textId="77777777" w:rsidR="00F977B6" w:rsidRDefault="00F977B6" w:rsidP="00C31EB7"/>
        </w:tc>
        <w:tc>
          <w:tcPr>
            <w:tcW w:w="1409" w:type="dxa"/>
            <w:tcBorders>
              <w:top w:val="single" w:sz="4" w:space="0" w:color="auto"/>
              <w:left w:val="single" w:sz="4" w:space="0" w:color="auto"/>
              <w:bottom w:val="single" w:sz="4" w:space="0" w:color="auto"/>
              <w:right w:val="single" w:sz="4" w:space="0" w:color="auto"/>
            </w:tcBorders>
          </w:tcPr>
          <w:p w14:paraId="56C6724A" w14:textId="77777777" w:rsidR="00F977B6" w:rsidRDefault="00F977B6" w:rsidP="00C31EB7"/>
        </w:tc>
        <w:tc>
          <w:tcPr>
            <w:tcW w:w="1080" w:type="dxa"/>
            <w:tcBorders>
              <w:top w:val="single" w:sz="4" w:space="0" w:color="auto"/>
              <w:left w:val="single" w:sz="4" w:space="0" w:color="auto"/>
              <w:bottom w:val="single" w:sz="4" w:space="0" w:color="auto"/>
              <w:right w:val="single" w:sz="4" w:space="0" w:color="auto"/>
            </w:tcBorders>
          </w:tcPr>
          <w:p w14:paraId="161B66CA" w14:textId="77777777" w:rsidR="00F977B6" w:rsidRDefault="00F977B6" w:rsidP="00C31EB7"/>
        </w:tc>
        <w:tc>
          <w:tcPr>
            <w:tcW w:w="1350" w:type="dxa"/>
            <w:tcBorders>
              <w:top w:val="single" w:sz="4" w:space="0" w:color="auto"/>
              <w:left w:val="single" w:sz="4" w:space="0" w:color="auto"/>
              <w:bottom w:val="single" w:sz="4" w:space="0" w:color="auto"/>
              <w:right w:val="single" w:sz="4" w:space="0" w:color="auto"/>
            </w:tcBorders>
          </w:tcPr>
          <w:p w14:paraId="3443080F" w14:textId="77777777" w:rsidR="00F977B6" w:rsidRDefault="00F977B6" w:rsidP="00C31EB7"/>
        </w:tc>
      </w:tr>
      <w:tr w:rsidR="00B83105" w14:paraId="6646118C" w14:textId="77777777" w:rsidTr="00095921">
        <w:tc>
          <w:tcPr>
            <w:tcW w:w="895" w:type="dxa"/>
            <w:tcBorders>
              <w:top w:val="single" w:sz="4" w:space="0" w:color="auto"/>
              <w:left w:val="single" w:sz="4" w:space="0" w:color="auto"/>
              <w:bottom w:val="single" w:sz="4" w:space="0" w:color="auto"/>
              <w:right w:val="single" w:sz="4" w:space="0" w:color="auto"/>
            </w:tcBorders>
          </w:tcPr>
          <w:p w14:paraId="290FF9DC" w14:textId="77777777" w:rsidR="00F977B6" w:rsidRPr="00F977B6" w:rsidRDefault="00F977B6" w:rsidP="007F05C2">
            <w:pPr>
              <w:pStyle w:val="ListParagraph"/>
              <w:numPr>
                <w:ilvl w:val="0"/>
                <w:numId w:val="42"/>
              </w:numPr>
              <w:rPr>
                <w:b/>
              </w:rPr>
            </w:pPr>
          </w:p>
        </w:tc>
        <w:tc>
          <w:tcPr>
            <w:tcW w:w="4140" w:type="dxa"/>
            <w:tcBorders>
              <w:top w:val="single" w:sz="4" w:space="0" w:color="auto"/>
              <w:left w:val="single" w:sz="4" w:space="0" w:color="auto"/>
              <w:bottom w:val="single" w:sz="4" w:space="0" w:color="auto"/>
              <w:right w:val="single" w:sz="4" w:space="0" w:color="auto"/>
            </w:tcBorders>
            <w:hideMark/>
          </w:tcPr>
          <w:p w14:paraId="64F14124" w14:textId="77777777" w:rsidR="00F977B6" w:rsidRDefault="00F977B6" w:rsidP="00C31EB7">
            <w:r>
              <w:t>“Tech Complete” the examination in the computer</w:t>
            </w:r>
          </w:p>
        </w:tc>
        <w:tc>
          <w:tcPr>
            <w:tcW w:w="1291" w:type="dxa"/>
            <w:tcBorders>
              <w:top w:val="single" w:sz="4" w:space="0" w:color="auto"/>
              <w:left w:val="single" w:sz="4" w:space="0" w:color="auto"/>
              <w:bottom w:val="single" w:sz="4" w:space="0" w:color="auto"/>
              <w:right w:val="single" w:sz="4" w:space="0" w:color="auto"/>
            </w:tcBorders>
          </w:tcPr>
          <w:p w14:paraId="165CE237" w14:textId="77777777" w:rsidR="00F977B6" w:rsidRDefault="00F977B6" w:rsidP="00C31EB7"/>
        </w:tc>
        <w:tc>
          <w:tcPr>
            <w:tcW w:w="1409" w:type="dxa"/>
            <w:tcBorders>
              <w:top w:val="single" w:sz="4" w:space="0" w:color="auto"/>
              <w:left w:val="single" w:sz="4" w:space="0" w:color="auto"/>
              <w:bottom w:val="single" w:sz="4" w:space="0" w:color="auto"/>
              <w:right w:val="single" w:sz="4" w:space="0" w:color="auto"/>
            </w:tcBorders>
          </w:tcPr>
          <w:p w14:paraId="045F0D2F" w14:textId="77777777" w:rsidR="00F977B6" w:rsidRDefault="00F977B6" w:rsidP="00C31EB7"/>
        </w:tc>
        <w:tc>
          <w:tcPr>
            <w:tcW w:w="1080" w:type="dxa"/>
            <w:tcBorders>
              <w:top w:val="single" w:sz="4" w:space="0" w:color="auto"/>
              <w:left w:val="single" w:sz="4" w:space="0" w:color="auto"/>
              <w:bottom w:val="single" w:sz="4" w:space="0" w:color="auto"/>
              <w:right w:val="single" w:sz="4" w:space="0" w:color="auto"/>
            </w:tcBorders>
          </w:tcPr>
          <w:p w14:paraId="4D897633" w14:textId="77777777" w:rsidR="00F977B6" w:rsidRDefault="00F977B6" w:rsidP="00C31EB7"/>
        </w:tc>
        <w:tc>
          <w:tcPr>
            <w:tcW w:w="1350" w:type="dxa"/>
            <w:tcBorders>
              <w:top w:val="single" w:sz="4" w:space="0" w:color="auto"/>
              <w:left w:val="single" w:sz="4" w:space="0" w:color="auto"/>
              <w:bottom w:val="single" w:sz="4" w:space="0" w:color="auto"/>
              <w:right w:val="single" w:sz="4" w:space="0" w:color="auto"/>
            </w:tcBorders>
          </w:tcPr>
          <w:p w14:paraId="2D887039" w14:textId="77777777" w:rsidR="00F977B6" w:rsidRDefault="00F977B6" w:rsidP="00C31EB7"/>
        </w:tc>
      </w:tr>
      <w:tr w:rsidR="00B83105" w14:paraId="55940BF7" w14:textId="77777777" w:rsidTr="00095921">
        <w:tc>
          <w:tcPr>
            <w:tcW w:w="895" w:type="dxa"/>
            <w:tcBorders>
              <w:top w:val="single" w:sz="4" w:space="0" w:color="auto"/>
              <w:left w:val="single" w:sz="4" w:space="0" w:color="auto"/>
              <w:bottom w:val="single" w:sz="4" w:space="0" w:color="auto"/>
              <w:right w:val="single" w:sz="4" w:space="0" w:color="auto"/>
            </w:tcBorders>
          </w:tcPr>
          <w:p w14:paraId="291C15B5" w14:textId="77777777" w:rsidR="00F977B6" w:rsidRPr="00F977B6" w:rsidRDefault="00F977B6" w:rsidP="007F05C2">
            <w:pPr>
              <w:pStyle w:val="ListParagraph"/>
              <w:numPr>
                <w:ilvl w:val="0"/>
                <w:numId w:val="42"/>
              </w:numPr>
              <w:rPr>
                <w:b/>
              </w:rPr>
            </w:pPr>
          </w:p>
        </w:tc>
        <w:tc>
          <w:tcPr>
            <w:tcW w:w="4140" w:type="dxa"/>
            <w:tcBorders>
              <w:top w:val="single" w:sz="4" w:space="0" w:color="auto"/>
              <w:left w:val="single" w:sz="4" w:space="0" w:color="auto"/>
              <w:bottom w:val="single" w:sz="4" w:space="0" w:color="auto"/>
              <w:right w:val="single" w:sz="4" w:space="0" w:color="auto"/>
            </w:tcBorders>
            <w:hideMark/>
          </w:tcPr>
          <w:p w14:paraId="35797F2C" w14:textId="77777777" w:rsidR="00F977B6" w:rsidRDefault="00F977B6" w:rsidP="00C31EB7">
            <w:r>
              <w:t>Change requisition for incorrect order entry</w:t>
            </w:r>
            <w:r>
              <w:rPr>
                <w:b/>
              </w:rPr>
              <w:t xml:space="preserve"> </w:t>
            </w:r>
          </w:p>
        </w:tc>
        <w:tc>
          <w:tcPr>
            <w:tcW w:w="1291" w:type="dxa"/>
            <w:tcBorders>
              <w:top w:val="single" w:sz="4" w:space="0" w:color="auto"/>
              <w:left w:val="single" w:sz="4" w:space="0" w:color="auto"/>
              <w:bottom w:val="single" w:sz="4" w:space="0" w:color="auto"/>
              <w:right w:val="single" w:sz="4" w:space="0" w:color="auto"/>
            </w:tcBorders>
          </w:tcPr>
          <w:p w14:paraId="11107A3A" w14:textId="77777777" w:rsidR="00F977B6" w:rsidRDefault="00F977B6" w:rsidP="00C31EB7"/>
        </w:tc>
        <w:tc>
          <w:tcPr>
            <w:tcW w:w="1409" w:type="dxa"/>
            <w:tcBorders>
              <w:top w:val="single" w:sz="4" w:space="0" w:color="auto"/>
              <w:left w:val="single" w:sz="4" w:space="0" w:color="auto"/>
              <w:bottom w:val="single" w:sz="4" w:space="0" w:color="auto"/>
              <w:right w:val="single" w:sz="4" w:space="0" w:color="auto"/>
            </w:tcBorders>
          </w:tcPr>
          <w:p w14:paraId="402DC23C" w14:textId="77777777" w:rsidR="00F977B6" w:rsidRDefault="00F977B6" w:rsidP="00C31EB7"/>
        </w:tc>
        <w:tc>
          <w:tcPr>
            <w:tcW w:w="1080" w:type="dxa"/>
            <w:tcBorders>
              <w:top w:val="single" w:sz="4" w:space="0" w:color="auto"/>
              <w:left w:val="single" w:sz="4" w:space="0" w:color="auto"/>
              <w:bottom w:val="single" w:sz="4" w:space="0" w:color="auto"/>
              <w:right w:val="single" w:sz="4" w:space="0" w:color="auto"/>
            </w:tcBorders>
          </w:tcPr>
          <w:p w14:paraId="3681565B" w14:textId="77777777" w:rsidR="00F977B6" w:rsidRDefault="00F977B6" w:rsidP="00C31EB7"/>
        </w:tc>
        <w:tc>
          <w:tcPr>
            <w:tcW w:w="1350" w:type="dxa"/>
            <w:tcBorders>
              <w:top w:val="single" w:sz="4" w:space="0" w:color="auto"/>
              <w:left w:val="single" w:sz="4" w:space="0" w:color="auto"/>
              <w:bottom w:val="single" w:sz="4" w:space="0" w:color="auto"/>
              <w:right w:val="single" w:sz="4" w:space="0" w:color="auto"/>
            </w:tcBorders>
          </w:tcPr>
          <w:p w14:paraId="1ADAC3BE" w14:textId="77777777" w:rsidR="00F977B6" w:rsidRDefault="00F977B6" w:rsidP="00C31EB7"/>
        </w:tc>
      </w:tr>
      <w:tr w:rsidR="00B83105" w14:paraId="6E144B37" w14:textId="77777777" w:rsidTr="00095921">
        <w:tc>
          <w:tcPr>
            <w:tcW w:w="895" w:type="dxa"/>
            <w:tcBorders>
              <w:top w:val="single" w:sz="4" w:space="0" w:color="auto"/>
              <w:left w:val="single" w:sz="4" w:space="0" w:color="auto"/>
              <w:bottom w:val="single" w:sz="4" w:space="0" w:color="auto"/>
              <w:right w:val="single" w:sz="4" w:space="0" w:color="auto"/>
            </w:tcBorders>
          </w:tcPr>
          <w:p w14:paraId="2B9BE88F" w14:textId="77777777" w:rsidR="00F977B6" w:rsidRPr="00F977B6" w:rsidRDefault="00F977B6" w:rsidP="007F05C2">
            <w:pPr>
              <w:pStyle w:val="ListParagraph"/>
              <w:numPr>
                <w:ilvl w:val="0"/>
                <w:numId w:val="42"/>
              </w:numPr>
              <w:rPr>
                <w:b/>
              </w:rPr>
            </w:pPr>
          </w:p>
        </w:tc>
        <w:tc>
          <w:tcPr>
            <w:tcW w:w="4140" w:type="dxa"/>
            <w:tcBorders>
              <w:top w:val="single" w:sz="4" w:space="0" w:color="auto"/>
              <w:left w:val="single" w:sz="4" w:space="0" w:color="auto"/>
              <w:bottom w:val="single" w:sz="4" w:space="0" w:color="auto"/>
              <w:right w:val="single" w:sz="4" w:space="0" w:color="auto"/>
            </w:tcBorders>
          </w:tcPr>
          <w:p w14:paraId="17358A06" w14:textId="6B699566" w:rsidR="00F977B6" w:rsidRDefault="00CB0D4F" w:rsidP="00C31EB7">
            <w:pPr>
              <w:rPr>
                <w:b/>
              </w:rPr>
            </w:pPr>
            <w:r>
              <w:t>Access a patient exam in PACS</w:t>
            </w:r>
          </w:p>
        </w:tc>
        <w:tc>
          <w:tcPr>
            <w:tcW w:w="1291" w:type="dxa"/>
            <w:tcBorders>
              <w:top w:val="single" w:sz="4" w:space="0" w:color="auto"/>
              <w:left w:val="single" w:sz="4" w:space="0" w:color="auto"/>
              <w:bottom w:val="single" w:sz="4" w:space="0" w:color="auto"/>
              <w:right w:val="single" w:sz="4" w:space="0" w:color="auto"/>
            </w:tcBorders>
          </w:tcPr>
          <w:p w14:paraId="7BFCB402" w14:textId="77777777" w:rsidR="00F977B6" w:rsidRDefault="00F977B6" w:rsidP="00C31EB7"/>
        </w:tc>
        <w:tc>
          <w:tcPr>
            <w:tcW w:w="1409" w:type="dxa"/>
            <w:tcBorders>
              <w:top w:val="single" w:sz="4" w:space="0" w:color="auto"/>
              <w:left w:val="single" w:sz="4" w:space="0" w:color="auto"/>
              <w:bottom w:val="single" w:sz="4" w:space="0" w:color="auto"/>
              <w:right w:val="single" w:sz="4" w:space="0" w:color="auto"/>
            </w:tcBorders>
          </w:tcPr>
          <w:p w14:paraId="2892BAE5" w14:textId="77777777" w:rsidR="00F977B6" w:rsidRDefault="00F977B6" w:rsidP="00C31EB7"/>
        </w:tc>
        <w:tc>
          <w:tcPr>
            <w:tcW w:w="1080" w:type="dxa"/>
            <w:tcBorders>
              <w:top w:val="single" w:sz="4" w:space="0" w:color="auto"/>
              <w:left w:val="single" w:sz="4" w:space="0" w:color="auto"/>
              <w:bottom w:val="single" w:sz="4" w:space="0" w:color="auto"/>
              <w:right w:val="single" w:sz="4" w:space="0" w:color="auto"/>
            </w:tcBorders>
          </w:tcPr>
          <w:p w14:paraId="2018BAEF" w14:textId="77777777" w:rsidR="00F977B6" w:rsidRDefault="00F977B6" w:rsidP="00C31EB7"/>
        </w:tc>
        <w:tc>
          <w:tcPr>
            <w:tcW w:w="1350" w:type="dxa"/>
            <w:tcBorders>
              <w:top w:val="single" w:sz="4" w:space="0" w:color="auto"/>
              <w:left w:val="single" w:sz="4" w:space="0" w:color="auto"/>
              <w:bottom w:val="single" w:sz="4" w:space="0" w:color="auto"/>
              <w:right w:val="single" w:sz="4" w:space="0" w:color="auto"/>
            </w:tcBorders>
          </w:tcPr>
          <w:p w14:paraId="6FC83132" w14:textId="77777777" w:rsidR="00F977B6" w:rsidRDefault="00F977B6" w:rsidP="00C31EB7"/>
        </w:tc>
      </w:tr>
      <w:tr w:rsidR="00B83105" w14:paraId="0F3DC713" w14:textId="77777777" w:rsidTr="00095921">
        <w:tc>
          <w:tcPr>
            <w:tcW w:w="895" w:type="dxa"/>
            <w:tcBorders>
              <w:top w:val="single" w:sz="4" w:space="0" w:color="auto"/>
              <w:left w:val="single" w:sz="4" w:space="0" w:color="auto"/>
              <w:bottom w:val="single" w:sz="4" w:space="0" w:color="auto"/>
              <w:right w:val="single" w:sz="4" w:space="0" w:color="auto"/>
            </w:tcBorders>
          </w:tcPr>
          <w:p w14:paraId="1B966728" w14:textId="77777777" w:rsidR="00F977B6" w:rsidRPr="00F977B6" w:rsidRDefault="00F977B6" w:rsidP="007F05C2">
            <w:pPr>
              <w:pStyle w:val="ListParagraph"/>
              <w:numPr>
                <w:ilvl w:val="0"/>
                <w:numId w:val="42"/>
              </w:numPr>
              <w:rPr>
                <w:b/>
              </w:rPr>
            </w:pPr>
          </w:p>
        </w:tc>
        <w:tc>
          <w:tcPr>
            <w:tcW w:w="4140" w:type="dxa"/>
            <w:tcBorders>
              <w:top w:val="single" w:sz="4" w:space="0" w:color="auto"/>
              <w:left w:val="single" w:sz="4" w:space="0" w:color="auto"/>
              <w:bottom w:val="single" w:sz="4" w:space="0" w:color="auto"/>
              <w:right w:val="single" w:sz="4" w:space="0" w:color="auto"/>
            </w:tcBorders>
            <w:hideMark/>
          </w:tcPr>
          <w:p w14:paraId="74002BD7" w14:textId="77777777" w:rsidR="00F977B6" w:rsidRDefault="00F977B6" w:rsidP="00C31EB7">
            <w:r>
              <w:rPr>
                <w:b/>
              </w:rPr>
              <w:t xml:space="preserve">(Imaging Reception Desk) </w:t>
            </w:r>
            <w:r w:rsidRPr="007E27CC">
              <w:t>Check patient in</w:t>
            </w:r>
          </w:p>
        </w:tc>
        <w:tc>
          <w:tcPr>
            <w:tcW w:w="1291" w:type="dxa"/>
            <w:tcBorders>
              <w:top w:val="single" w:sz="4" w:space="0" w:color="auto"/>
              <w:left w:val="single" w:sz="4" w:space="0" w:color="auto"/>
              <w:bottom w:val="single" w:sz="4" w:space="0" w:color="auto"/>
              <w:right w:val="single" w:sz="4" w:space="0" w:color="auto"/>
            </w:tcBorders>
          </w:tcPr>
          <w:p w14:paraId="459ECDCB" w14:textId="77777777" w:rsidR="00F977B6" w:rsidRDefault="00F977B6" w:rsidP="00C31EB7"/>
        </w:tc>
        <w:tc>
          <w:tcPr>
            <w:tcW w:w="1409" w:type="dxa"/>
            <w:tcBorders>
              <w:top w:val="single" w:sz="4" w:space="0" w:color="auto"/>
              <w:left w:val="single" w:sz="4" w:space="0" w:color="auto"/>
              <w:bottom w:val="single" w:sz="4" w:space="0" w:color="auto"/>
              <w:right w:val="single" w:sz="4" w:space="0" w:color="auto"/>
            </w:tcBorders>
          </w:tcPr>
          <w:p w14:paraId="7849B3CB" w14:textId="77777777" w:rsidR="00F977B6" w:rsidRDefault="00F977B6" w:rsidP="00C31EB7"/>
        </w:tc>
        <w:tc>
          <w:tcPr>
            <w:tcW w:w="1080" w:type="dxa"/>
            <w:tcBorders>
              <w:top w:val="single" w:sz="4" w:space="0" w:color="auto"/>
              <w:left w:val="single" w:sz="4" w:space="0" w:color="auto"/>
              <w:bottom w:val="single" w:sz="4" w:space="0" w:color="auto"/>
              <w:right w:val="single" w:sz="4" w:space="0" w:color="auto"/>
            </w:tcBorders>
          </w:tcPr>
          <w:p w14:paraId="3E8364CA" w14:textId="77777777" w:rsidR="00F977B6" w:rsidRDefault="00F977B6" w:rsidP="00C31EB7"/>
        </w:tc>
        <w:tc>
          <w:tcPr>
            <w:tcW w:w="1350" w:type="dxa"/>
            <w:tcBorders>
              <w:top w:val="single" w:sz="4" w:space="0" w:color="auto"/>
              <w:left w:val="single" w:sz="4" w:space="0" w:color="auto"/>
              <w:bottom w:val="single" w:sz="4" w:space="0" w:color="auto"/>
              <w:right w:val="single" w:sz="4" w:space="0" w:color="auto"/>
            </w:tcBorders>
          </w:tcPr>
          <w:p w14:paraId="51BE5E8A" w14:textId="77777777" w:rsidR="00F977B6" w:rsidRDefault="00F977B6" w:rsidP="00C31EB7"/>
        </w:tc>
      </w:tr>
      <w:tr w:rsidR="00B83105" w14:paraId="39B29312" w14:textId="77777777" w:rsidTr="00095921">
        <w:tc>
          <w:tcPr>
            <w:tcW w:w="895" w:type="dxa"/>
            <w:tcBorders>
              <w:top w:val="single" w:sz="4" w:space="0" w:color="auto"/>
              <w:left w:val="single" w:sz="4" w:space="0" w:color="auto"/>
              <w:bottom w:val="single" w:sz="4" w:space="0" w:color="auto"/>
              <w:right w:val="single" w:sz="4" w:space="0" w:color="auto"/>
            </w:tcBorders>
          </w:tcPr>
          <w:p w14:paraId="500AEFCE" w14:textId="77777777" w:rsidR="00F977B6" w:rsidRPr="00F977B6" w:rsidRDefault="00F977B6" w:rsidP="007F05C2">
            <w:pPr>
              <w:pStyle w:val="ListParagraph"/>
              <w:numPr>
                <w:ilvl w:val="0"/>
                <w:numId w:val="42"/>
              </w:numPr>
              <w:rPr>
                <w:b/>
              </w:rPr>
            </w:pPr>
          </w:p>
        </w:tc>
        <w:tc>
          <w:tcPr>
            <w:tcW w:w="4140" w:type="dxa"/>
            <w:tcBorders>
              <w:top w:val="single" w:sz="4" w:space="0" w:color="auto"/>
              <w:left w:val="single" w:sz="4" w:space="0" w:color="auto"/>
              <w:bottom w:val="single" w:sz="4" w:space="0" w:color="auto"/>
              <w:right w:val="single" w:sz="4" w:space="0" w:color="auto"/>
            </w:tcBorders>
            <w:hideMark/>
          </w:tcPr>
          <w:p w14:paraId="4E9E8BC0" w14:textId="77777777" w:rsidR="00F977B6" w:rsidRDefault="00F977B6" w:rsidP="00C31EB7">
            <w:r>
              <w:rPr>
                <w:b/>
              </w:rPr>
              <w:t xml:space="preserve">(Imaging Reception Desk) </w:t>
            </w:r>
            <w:r>
              <w:t>Change patient properly for exam requested</w:t>
            </w:r>
          </w:p>
        </w:tc>
        <w:tc>
          <w:tcPr>
            <w:tcW w:w="1291" w:type="dxa"/>
            <w:tcBorders>
              <w:top w:val="single" w:sz="4" w:space="0" w:color="auto"/>
              <w:left w:val="single" w:sz="4" w:space="0" w:color="auto"/>
              <w:bottom w:val="single" w:sz="4" w:space="0" w:color="auto"/>
              <w:right w:val="single" w:sz="4" w:space="0" w:color="auto"/>
            </w:tcBorders>
          </w:tcPr>
          <w:p w14:paraId="33641D64" w14:textId="77777777" w:rsidR="00F977B6" w:rsidRDefault="00F977B6" w:rsidP="00C31EB7"/>
        </w:tc>
        <w:tc>
          <w:tcPr>
            <w:tcW w:w="1409" w:type="dxa"/>
            <w:tcBorders>
              <w:top w:val="single" w:sz="4" w:space="0" w:color="auto"/>
              <w:left w:val="single" w:sz="4" w:space="0" w:color="auto"/>
              <w:bottom w:val="single" w:sz="4" w:space="0" w:color="auto"/>
              <w:right w:val="single" w:sz="4" w:space="0" w:color="auto"/>
            </w:tcBorders>
          </w:tcPr>
          <w:p w14:paraId="22C85A99" w14:textId="77777777" w:rsidR="00F977B6" w:rsidRDefault="00F977B6" w:rsidP="00C31EB7"/>
        </w:tc>
        <w:tc>
          <w:tcPr>
            <w:tcW w:w="1080" w:type="dxa"/>
            <w:tcBorders>
              <w:top w:val="single" w:sz="4" w:space="0" w:color="auto"/>
              <w:left w:val="single" w:sz="4" w:space="0" w:color="auto"/>
              <w:bottom w:val="single" w:sz="4" w:space="0" w:color="auto"/>
              <w:right w:val="single" w:sz="4" w:space="0" w:color="auto"/>
            </w:tcBorders>
          </w:tcPr>
          <w:p w14:paraId="7B486E2E" w14:textId="77777777" w:rsidR="00F977B6" w:rsidRDefault="00F977B6" w:rsidP="00C31EB7"/>
        </w:tc>
        <w:tc>
          <w:tcPr>
            <w:tcW w:w="1350" w:type="dxa"/>
            <w:tcBorders>
              <w:top w:val="single" w:sz="4" w:space="0" w:color="auto"/>
              <w:left w:val="single" w:sz="4" w:space="0" w:color="auto"/>
              <w:bottom w:val="single" w:sz="4" w:space="0" w:color="auto"/>
              <w:right w:val="single" w:sz="4" w:space="0" w:color="auto"/>
            </w:tcBorders>
          </w:tcPr>
          <w:p w14:paraId="24B7C94F" w14:textId="77777777" w:rsidR="00F977B6" w:rsidRDefault="00F977B6" w:rsidP="00C31EB7"/>
        </w:tc>
      </w:tr>
      <w:tr w:rsidR="00B83105" w14:paraId="3A73EF19" w14:textId="77777777" w:rsidTr="00095921">
        <w:tc>
          <w:tcPr>
            <w:tcW w:w="895" w:type="dxa"/>
            <w:tcBorders>
              <w:top w:val="single" w:sz="4" w:space="0" w:color="auto"/>
              <w:left w:val="single" w:sz="4" w:space="0" w:color="auto"/>
              <w:bottom w:val="single" w:sz="4" w:space="0" w:color="auto"/>
              <w:right w:val="single" w:sz="4" w:space="0" w:color="auto"/>
            </w:tcBorders>
          </w:tcPr>
          <w:p w14:paraId="12C0FC4C" w14:textId="77777777" w:rsidR="00F977B6" w:rsidRPr="00F977B6" w:rsidRDefault="00F977B6" w:rsidP="007F05C2">
            <w:pPr>
              <w:pStyle w:val="ListParagraph"/>
              <w:numPr>
                <w:ilvl w:val="0"/>
                <w:numId w:val="42"/>
              </w:numPr>
              <w:rPr>
                <w:b/>
              </w:rPr>
            </w:pPr>
          </w:p>
        </w:tc>
        <w:tc>
          <w:tcPr>
            <w:tcW w:w="4140" w:type="dxa"/>
            <w:tcBorders>
              <w:top w:val="single" w:sz="4" w:space="0" w:color="auto"/>
              <w:left w:val="single" w:sz="4" w:space="0" w:color="auto"/>
              <w:bottom w:val="single" w:sz="4" w:space="0" w:color="auto"/>
              <w:right w:val="single" w:sz="4" w:space="0" w:color="auto"/>
            </w:tcBorders>
            <w:hideMark/>
          </w:tcPr>
          <w:p w14:paraId="109BB286" w14:textId="06EA90F7" w:rsidR="00F977B6" w:rsidRDefault="00F977B6" w:rsidP="00C31EB7">
            <w:pPr>
              <w:rPr>
                <w:b/>
              </w:rPr>
            </w:pPr>
            <w:r>
              <w:rPr>
                <w:b/>
              </w:rPr>
              <w:t xml:space="preserve">(Imaging Reception Desk) </w:t>
            </w:r>
            <w:r w:rsidR="00CB0D4F">
              <w:t>Activate a patient’s order</w:t>
            </w:r>
          </w:p>
        </w:tc>
        <w:tc>
          <w:tcPr>
            <w:tcW w:w="1291" w:type="dxa"/>
            <w:tcBorders>
              <w:top w:val="single" w:sz="4" w:space="0" w:color="auto"/>
              <w:left w:val="single" w:sz="4" w:space="0" w:color="auto"/>
              <w:bottom w:val="single" w:sz="4" w:space="0" w:color="auto"/>
              <w:right w:val="single" w:sz="4" w:space="0" w:color="auto"/>
            </w:tcBorders>
          </w:tcPr>
          <w:p w14:paraId="401C7A06" w14:textId="77777777" w:rsidR="00F977B6" w:rsidRDefault="00F977B6" w:rsidP="00C31EB7"/>
        </w:tc>
        <w:tc>
          <w:tcPr>
            <w:tcW w:w="1409" w:type="dxa"/>
            <w:tcBorders>
              <w:top w:val="single" w:sz="4" w:space="0" w:color="auto"/>
              <w:left w:val="single" w:sz="4" w:space="0" w:color="auto"/>
              <w:bottom w:val="single" w:sz="4" w:space="0" w:color="auto"/>
              <w:right w:val="single" w:sz="4" w:space="0" w:color="auto"/>
            </w:tcBorders>
          </w:tcPr>
          <w:p w14:paraId="1F820CA0" w14:textId="77777777" w:rsidR="00F977B6" w:rsidRDefault="00F977B6" w:rsidP="00C31EB7"/>
        </w:tc>
        <w:tc>
          <w:tcPr>
            <w:tcW w:w="1080" w:type="dxa"/>
            <w:tcBorders>
              <w:top w:val="single" w:sz="4" w:space="0" w:color="auto"/>
              <w:left w:val="single" w:sz="4" w:space="0" w:color="auto"/>
              <w:bottom w:val="single" w:sz="4" w:space="0" w:color="auto"/>
              <w:right w:val="single" w:sz="4" w:space="0" w:color="auto"/>
            </w:tcBorders>
          </w:tcPr>
          <w:p w14:paraId="5B2B24CC" w14:textId="77777777" w:rsidR="00F977B6" w:rsidRDefault="00F977B6" w:rsidP="00C31EB7"/>
        </w:tc>
        <w:tc>
          <w:tcPr>
            <w:tcW w:w="1350" w:type="dxa"/>
            <w:tcBorders>
              <w:top w:val="single" w:sz="4" w:space="0" w:color="auto"/>
              <w:left w:val="single" w:sz="4" w:space="0" w:color="auto"/>
              <w:bottom w:val="single" w:sz="4" w:space="0" w:color="auto"/>
              <w:right w:val="single" w:sz="4" w:space="0" w:color="auto"/>
            </w:tcBorders>
          </w:tcPr>
          <w:p w14:paraId="212F9BAD" w14:textId="77777777" w:rsidR="00F977B6" w:rsidRDefault="00F977B6" w:rsidP="00C31EB7"/>
        </w:tc>
      </w:tr>
    </w:tbl>
    <w:p w14:paraId="0CA87537" w14:textId="77777777" w:rsidR="00E3728F" w:rsidRDefault="00E3728F" w:rsidP="00E3728F"/>
    <w:p w14:paraId="35A57E5F" w14:textId="77777777" w:rsidR="00095921" w:rsidRDefault="00E3728F" w:rsidP="00095921">
      <w:pPr>
        <w:spacing w:before="360"/>
      </w:pPr>
      <w:r>
        <w:t>Student Signature: _____________________________________________________________</w:t>
      </w:r>
    </w:p>
    <w:p w14:paraId="28EDCF9D" w14:textId="77777777" w:rsidR="00095921" w:rsidRDefault="00095921">
      <w:r>
        <w:br w:type="page"/>
      </w:r>
    </w:p>
    <w:p w14:paraId="4642905A" w14:textId="77777777" w:rsidR="00E3728F" w:rsidRDefault="00E3728F" w:rsidP="00E3728F">
      <w:pPr>
        <w:rPr>
          <w:b/>
          <w:i/>
        </w:rPr>
      </w:pPr>
      <w:r>
        <w:rPr>
          <w:b/>
          <w:i/>
        </w:rPr>
        <w:t xml:space="preserve">**Notice to Radiographers: Please do not sign off student objectives without student signature </w:t>
      </w:r>
    </w:p>
    <w:p w14:paraId="02A8B021" w14:textId="77777777" w:rsidR="00E3728F" w:rsidRDefault="00E3728F" w:rsidP="00E3728F">
      <w:pPr>
        <w:rPr>
          <w:b/>
          <w:i/>
        </w:rPr>
      </w:pPr>
      <w:r>
        <w:rPr>
          <w:b/>
          <w:i/>
        </w:rPr>
        <w:t>on bottom of page</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4274"/>
        <w:gridCol w:w="1266"/>
        <w:gridCol w:w="1435"/>
        <w:gridCol w:w="1043"/>
        <w:gridCol w:w="1391"/>
      </w:tblGrid>
      <w:tr w:rsidR="00095921" w14:paraId="6E42628E" w14:textId="77777777" w:rsidTr="00167700">
        <w:tc>
          <w:tcPr>
            <w:tcW w:w="756" w:type="dxa"/>
            <w:tcBorders>
              <w:top w:val="single" w:sz="4" w:space="0" w:color="auto"/>
              <w:left w:val="single" w:sz="4" w:space="0" w:color="auto"/>
              <w:bottom w:val="single" w:sz="4" w:space="0" w:color="auto"/>
              <w:right w:val="single" w:sz="4" w:space="0" w:color="auto"/>
            </w:tcBorders>
          </w:tcPr>
          <w:p w14:paraId="1C7996E4" w14:textId="77777777" w:rsidR="00F977B6" w:rsidRPr="00F977B6" w:rsidRDefault="00F977B6" w:rsidP="00F977B6">
            <w:pPr>
              <w:pStyle w:val="ListParagraph"/>
              <w:rPr>
                <w:b/>
              </w:rPr>
            </w:pPr>
          </w:p>
        </w:tc>
        <w:tc>
          <w:tcPr>
            <w:tcW w:w="4274" w:type="dxa"/>
            <w:tcBorders>
              <w:top w:val="single" w:sz="4" w:space="0" w:color="auto"/>
              <w:left w:val="single" w:sz="4" w:space="0" w:color="auto"/>
              <w:bottom w:val="single" w:sz="4" w:space="0" w:color="auto"/>
              <w:right w:val="single" w:sz="4" w:space="0" w:color="auto"/>
            </w:tcBorders>
            <w:hideMark/>
          </w:tcPr>
          <w:p w14:paraId="7F9E6572" w14:textId="77777777" w:rsidR="00F977B6" w:rsidRDefault="00F977B6" w:rsidP="00C31EB7">
            <w:r>
              <w:rPr>
                <w:b/>
              </w:rPr>
              <w:t>By the end of Clinical Education I, the Medical Radiography student will be able to:</w:t>
            </w:r>
          </w:p>
        </w:tc>
        <w:tc>
          <w:tcPr>
            <w:tcW w:w="1266" w:type="dxa"/>
            <w:tcBorders>
              <w:top w:val="single" w:sz="4" w:space="0" w:color="auto"/>
              <w:left w:val="single" w:sz="4" w:space="0" w:color="auto"/>
              <w:bottom w:val="single" w:sz="4" w:space="0" w:color="auto"/>
              <w:right w:val="single" w:sz="4" w:space="0" w:color="auto"/>
            </w:tcBorders>
          </w:tcPr>
          <w:p w14:paraId="7AA6B53B" w14:textId="77777777" w:rsidR="00F977B6" w:rsidRPr="0075735B" w:rsidRDefault="00F977B6" w:rsidP="00C31EB7">
            <w:pPr>
              <w:rPr>
                <w:b/>
                <w:sz w:val="16"/>
                <w:szCs w:val="16"/>
              </w:rPr>
            </w:pPr>
            <w:r w:rsidRPr="0075735B">
              <w:rPr>
                <w:b/>
                <w:sz w:val="16"/>
                <w:szCs w:val="16"/>
              </w:rPr>
              <w:t>1</w:t>
            </w:r>
            <w:r w:rsidRPr="0075735B">
              <w:rPr>
                <w:b/>
                <w:sz w:val="16"/>
                <w:szCs w:val="16"/>
                <w:vertAlign w:val="superscript"/>
              </w:rPr>
              <w:t>st</w:t>
            </w:r>
            <w:r w:rsidR="0075735B">
              <w:rPr>
                <w:b/>
                <w:sz w:val="16"/>
                <w:szCs w:val="16"/>
              </w:rPr>
              <w:t>U</w:t>
            </w:r>
            <w:r w:rsidRPr="0075735B">
              <w:rPr>
                <w:b/>
                <w:sz w:val="16"/>
                <w:szCs w:val="16"/>
              </w:rPr>
              <w:t>nsuccessful Attempt/Date</w:t>
            </w:r>
          </w:p>
        </w:tc>
        <w:tc>
          <w:tcPr>
            <w:tcW w:w="1435" w:type="dxa"/>
            <w:tcBorders>
              <w:top w:val="single" w:sz="4" w:space="0" w:color="auto"/>
              <w:left w:val="single" w:sz="4" w:space="0" w:color="auto"/>
              <w:bottom w:val="single" w:sz="4" w:space="0" w:color="auto"/>
              <w:right w:val="single" w:sz="4" w:space="0" w:color="auto"/>
            </w:tcBorders>
          </w:tcPr>
          <w:p w14:paraId="68838B26" w14:textId="77777777" w:rsidR="00F977B6" w:rsidRDefault="00F977B6" w:rsidP="00C31EB7">
            <w:pPr>
              <w:rPr>
                <w:b/>
                <w:sz w:val="16"/>
                <w:szCs w:val="16"/>
              </w:rPr>
            </w:pPr>
            <w:r>
              <w:rPr>
                <w:b/>
                <w:sz w:val="16"/>
                <w:szCs w:val="16"/>
              </w:rPr>
              <w:t>2</w:t>
            </w:r>
            <w:r>
              <w:rPr>
                <w:b/>
                <w:sz w:val="16"/>
                <w:szCs w:val="16"/>
                <w:vertAlign w:val="superscript"/>
              </w:rPr>
              <w:t>nd</w:t>
            </w:r>
            <w:r>
              <w:rPr>
                <w:b/>
                <w:sz w:val="16"/>
                <w:szCs w:val="16"/>
              </w:rPr>
              <w:t xml:space="preserve"> Unsuccessful Attempt/Date</w:t>
            </w:r>
          </w:p>
        </w:tc>
        <w:tc>
          <w:tcPr>
            <w:tcW w:w="1043" w:type="dxa"/>
            <w:tcBorders>
              <w:top w:val="single" w:sz="4" w:space="0" w:color="auto"/>
              <w:left w:val="single" w:sz="4" w:space="0" w:color="auto"/>
              <w:bottom w:val="single" w:sz="4" w:space="0" w:color="auto"/>
              <w:right w:val="single" w:sz="4" w:space="0" w:color="auto"/>
            </w:tcBorders>
          </w:tcPr>
          <w:p w14:paraId="197E0E3E" w14:textId="77777777" w:rsidR="00F977B6" w:rsidRDefault="00F977B6" w:rsidP="00C31EB7">
            <w:pPr>
              <w:rPr>
                <w:b/>
                <w:sz w:val="16"/>
                <w:szCs w:val="16"/>
              </w:rPr>
            </w:pPr>
            <w:r>
              <w:rPr>
                <w:b/>
                <w:sz w:val="16"/>
                <w:szCs w:val="16"/>
              </w:rPr>
              <w:t>Successfully Completed</w:t>
            </w:r>
          </w:p>
        </w:tc>
        <w:tc>
          <w:tcPr>
            <w:tcW w:w="1391" w:type="dxa"/>
            <w:tcBorders>
              <w:top w:val="single" w:sz="4" w:space="0" w:color="auto"/>
              <w:left w:val="single" w:sz="4" w:space="0" w:color="auto"/>
              <w:bottom w:val="single" w:sz="4" w:space="0" w:color="auto"/>
              <w:right w:val="single" w:sz="4" w:space="0" w:color="auto"/>
            </w:tcBorders>
          </w:tcPr>
          <w:p w14:paraId="13F52769" w14:textId="77777777" w:rsidR="00F977B6" w:rsidRDefault="00F977B6" w:rsidP="00C31EB7">
            <w:pPr>
              <w:rPr>
                <w:b/>
                <w:sz w:val="16"/>
                <w:szCs w:val="16"/>
              </w:rPr>
            </w:pPr>
            <w:r>
              <w:rPr>
                <w:b/>
                <w:sz w:val="16"/>
                <w:szCs w:val="16"/>
              </w:rPr>
              <w:t>RT Initials/</w:t>
            </w:r>
          </w:p>
          <w:p w14:paraId="3EF5942D" w14:textId="77777777" w:rsidR="00F977B6" w:rsidRDefault="00F977B6" w:rsidP="00C31EB7">
            <w:r>
              <w:rPr>
                <w:b/>
                <w:sz w:val="16"/>
                <w:szCs w:val="16"/>
              </w:rPr>
              <w:t>Date</w:t>
            </w:r>
          </w:p>
        </w:tc>
      </w:tr>
      <w:tr w:rsidR="00095921" w14:paraId="5C6F3AB6" w14:textId="77777777" w:rsidTr="00167700">
        <w:tc>
          <w:tcPr>
            <w:tcW w:w="756" w:type="dxa"/>
            <w:tcBorders>
              <w:top w:val="single" w:sz="4" w:space="0" w:color="auto"/>
              <w:left w:val="single" w:sz="4" w:space="0" w:color="auto"/>
              <w:bottom w:val="single" w:sz="4" w:space="0" w:color="auto"/>
              <w:right w:val="single" w:sz="4" w:space="0" w:color="auto"/>
            </w:tcBorders>
          </w:tcPr>
          <w:p w14:paraId="03CBC41F" w14:textId="77777777" w:rsidR="00F977B6" w:rsidRPr="00F977B6" w:rsidRDefault="00F977B6" w:rsidP="007F05C2">
            <w:pPr>
              <w:pStyle w:val="ListParagraph"/>
              <w:numPr>
                <w:ilvl w:val="0"/>
                <w:numId w:val="42"/>
              </w:numPr>
              <w:rPr>
                <w:b/>
              </w:rPr>
            </w:pPr>
          </w:p>
        </w:tc>
        <w:tc>
          <w:tcPr>
            <w:tcW w:w="4274" w:type="dxa"/>
            <w:tcBorders>
              <w:top w:val="single" w:sz="4" w:space="0" w:color="auto"/>
              <w:left w:val="single" w:sz="4" w:space="0" w:color="auto"/>
              <w:bottom w:val="single" w:sz="4" w:space="0" w:color="auto"/>
              <w:right w:val="single" w:sz="4" w:space="0" w:color="auto"/>
            </w:tcBorders>
            <w:hideMark/>
          </w:tcPr>
          <w:p w14:paraId="3B2F8758" w14:textId="77777777" w:rsidR="00F977B6" w:rsidRDefault="00F977B6" w:rsidP="00C31EB7">
            <w:r>
              <w:rPr>
                <w:b/>
              </w:rPr>
              <w:t xml:space="preserve">(OR Surgical Rotation) </w:t>
            </w:r>
            <w:r>
              <w:t>Observe an OR procedure</w:t>
            </w:r>
          </w:p>
        </w:tc>
        <w:tc>
          <w:tcPr>
            <w:tcW w:w="1266" w:type="dxa"/>
            <w:tcBorders>
              <w:top w:val="single" w:sz="4" w:space="0" w:color="auto"/>
              <w:left w:val="single" w:sz="4" w:space="0" w:color="auto"/>
              <w:bottom w:val="single" w:sz="4" w:space="0" w:color="auto"/>
              <w:right w:val="single" w:sz="4" w:space="0" w:color="auto"/>
            </w:tcBorders>
          </w:tcPr>
          <w:p w14:paraId="296809A5" w14:textId="77777777" w:rsidR="00F977B6" w:rsidRDefault="00F977B6" w:rsidP="00C31EB7">
            <w:pPr>
              <w:rPr>
                <w:b/>
                <w:bCs/>
              </w:rPr>
            </w:pPr>
          </w:p>
        </w:tc>
        <w:tc>
          <w:tcPr>
            <w:tcW w:w="1435" w:type="dxa"/>
            <w:tcBorders>
              <w:top w:val="single" w:sz="4" w:space="0" w:color="auto"/>
              <w:left w:val="single" w:sz="4" w:space="0" w:color="auto"/>
              <w:bottom w:val="single" w:sz="4" w:space="0" w:color="auto"/>
              <w:right w:val="single" w:sz="4" w:space="0" w:color="auto"/>
            </w:tcBorders>
          </w:tcPr>
          <w:p w14:paraId="1746CE25" w14:textId="77777777" w:rsidR="00F977B6" w:rsidRDefault="00F977B6" w:rsidP="00C31EB7"/>
        </w:tc>
        <w:tc>
          <w:tcPr>
            <w:tcW w:w="1043" w:type="dxa"/>
            <w:tcBorders>
              <w:top w:val="single" w:sz="4" w:space="0" w:color="auto"/>
              <w:left w:val="single" w:sz="4" w:space="0" w:color="auto"/>
              <w:bottom w:val="single" w:sz="4" w:space="0" w:color="auto"/>
              <w:right w:val="single" w:sz="4" w:space="0" w:color="auto"/>
            </w:tcBorders>
          </w:tcPr>
          <w:p w14:paraId="125F14B2" w14:textId="77777777" w:rsidR="00F977B6" w:rsidRDefault="00F977B6" w:rsidP="00C31EB7"/>
        </w:tc>
        <w:tc>
          <w:tcPr>
            <w:tcW w:w="1391" w:type="dxa"/>
            <w:tcBorders>
              <w:top w:val="single" w:sz="4" w:space="0" w:color="auto"/>
              <w:left w:val="single" w:sz="4" w:space="0" w:color="auto"/>
              <w:bottom w:val="single" w:sz="4" w:space="0" w:color="auto"/>
              <w:right w:val="single" w:sz="4" w:space="0" w:color="auto"/>
            </w:tcBorders>
          </w:tcPr>
          <w:p w14:paraId="64A9AD6E" w14:textId="77777777" w:rsidR="00F977B6" w:rsidRDefault="00F977B6" w:rsidP="00C31EB7"/>
        </w:tc>
      </w:tr>
      <w:tr w:rsidR="00095921" w14:paraId="18BCAE00" w14:textId="77777777" w:rsidTr="00167700">
        <w:tc>
          <w:tcPr>
            <w:tcW w:w="756" w:type="dxa"/>
            <w:tcBorders>
              <w:top w:val="single" w:sz="4" w:space="0" w:color="auto"/>
              <w:left w:val="single" w:sz="4" w:space="0" w:color="auto"/>
              <w:bottom w:val="single" w:sz="4" w:space="0" w:color="auto"/>
              <w:right w:val="single" w:sz="4" w:space="0" w:color="auto"/>
            </w:tcBorders>
          </w:tcPr>
          <w:p w14:paraId="322C4B95" w14:textId="77777777" w:rsidR="00F977B6" w:rsidRPr="00F977B6" w:rsidRDefault="00F977B6" w:rsidP="007F05C2">
            <w:pPr>
              <w:pStyle w:val="ListParagraph"/>
              <w:numPr>
                <w:ilvl w:val="0"/>
                <w:numId w:val="42"/>
              </w:numPr>
              <w:rPr>
                <w:b/>
              </w:rPr>
            </w:pPr>
          </w:p>
        </w:tc>
        <w:tc>
          <w:tcPr>
            <w:tcW w:w="4274" w:type="dxa"/>
            <w:tcBorders>
              <w:top w:val="single" w:sz="4" w:space="0" w:color="auto"/>
              <w:left w:val="single" w:sz="4" w:space="0" w:color="auto"/>
              <w:bottom w:val="single" w:sz="4" w:space="0" w:color="auto"/>
              <w:right w:val="single" w:sz="4" w:space="0" w:color="auto"/>
            </w:tcBorders>
            <w:hideMark/>
          </w:tcPr>
          <w:p w14:paraId="685C6972" w14:textId="77777777" w:rsidR="00F977B6" w:rsidRDefault="00F977B6" w:rsidP="00C31EB7">
            <w:r>
              <w:rPr>
                <w:b/>
              </w:rPr>
              <w:t xml:space="preserve">(OR Surgical Rotation) </w:t>
            </w:r>
            <w:r>
              <w:t>Properly gown using operating room dress code</w:t>
            </w:r>
          </w:p>
        </w:tc>
        <w:tc>
          <w:tcPr>
            <w:tcW w:w="1266" w:type="dxa"/>
            <w:tcBorders>
              <w:top w:val="single" w:sz="4" w:space="0" w:color="auto"/>
              <w:left w:val="single" w:sz="4" w:space="0" w:color="auto"/>
              <w:bottom w:val="single" w:sz="4" w:space="0" w:color="auto"/>
              <w:right w:val="single" w:sz="4" w:space="0" w:color="auto"/>
            </w:tcBorders>
          </w:tcPr>
          <w:p w14:paraId="3C461DD8" w14:textId="77777777" w:rsidR="00F977B6" w:rsidRDefault="00F977B6" w:rsidP="00C31EB7">
            <w:pPr>
              <w:rPr>
                <w:b/>
                <w:bCs/>
              </w:rPr>
            </w:pPr>
          </w:p>
        </w:tc>
        <w:tc>
          <w:tcPr>
            <w:tcW w:w="1435" w:type="dxa"/>
            <w:tcBorders>
              <w:top w:val="single" w:sz="4" w:space="0" w:color="auto"/>
              <w:left w:val="single" w:sz="4" w:space="0" w:color="auto"/>
              <w:bottom w:val="single" w:sz="4" w:space="0" w:color="auto"/>
              <w:right w:val="single" w:sz="4" w:space="0" w:color="auto"/>
            </w:tcBorders>
          </w:tcPr>
          <w:p w14:paraId="68F3C2BB" w14:textId="77777777" w:rsidR="00F977B6" w:rsidRDefault="00F977B6" w:rsidP="00C31EB7"/>
        </w:tc>
        <w:tc>
          <w:tcPr>
            <w:tcW w:w="1043" w:type="dxa"/>
            <w:tcBorders>
              <w:top w:val="single" w:sz="4" w:space="0" w:color="auto"/>
              <w:left w:val="single" w:sz="4" w:space="0" w:color="auto"/>
              <w:bottom w:val="single" w:sz="4" w:space="0" w:color="auto"/>
              <w:right w:val="single" w:sz="4" w:space="0" w:color="auto"/>
            </w:tcBorders>
          </w:tcPr>
          <w:p w14:paraId="6A8262E9" w14:textId="77777777" w:rsidR="00F977B6" w:rsidRDefault="00F977B6" w:rsidP="00C31EB7"/>
        </w:tc>
        <w:tc>
          <w:tcPr>
            <w:tcW w:w="1391" w:type="dxa"/>
            <w:tcBorders>
              <w:top w:val="single" w:sz="4" w:space="0" w:color="auto"/>
              <w:left w:val="single" w:sz="4" w:space="0" w:color="auto"/>
              <w:bottom w:val="single" w:sz="4" w:space="0" w:color="auto"/>
              <w:right w:val="single" w:sz="4" w:space="0" w:color="auto"/>
            </w:tcBorders>
          </w:tcPr>
          <w:p w14:paraId="271982D3" w14:textId="77777777" w:rsidR="00F977B6" w:rsidRDefault="00F977B6" w:rsidP="00C31EB7"/>
        </w:tc>
      </w:tr>
      <w:tr w:rsidR="00095921" w14:paraId="6019963F" w14:textId="77777777" w:rsidTr="00167700">
        <w:tc>
          <w:tcPr>
            <w:tcW w:w="756" w:type="dxa"/>
            <w:tcBorders>
              <w:top w:val="single" w:sz="4" w:space="0" w:color="auto"/>
              <w:left w:val="single" w:sz="4" w:space="0" w:color="auto"/>
              <w:bottom w:val="single" w:sz="4" w:space="0" w:color="auto"/>
              <w:right w:val="single" w:sz="4" w:space="0" w:color="auto"/>
            </w:tcBorders>
          </w:tcPr>
          <w:p w14:paraId="196BE535" w14:textId="77777777" w:rsidR="00F977B6" w:rsidRPr="00F977B6" w:rsidRDefault="00F977B6" w:rsidP="007F05C2">
            <w:pPr>
              <w:pStyle w:val="ListParagraph"/>
              <w:numPr>
                <w:ilvl w:val="0"/>
                <w:numId w:val="42"/>
              </w:numPr>
              <w:rPr>
                <w:b/>
              </w:rPr>
            </w:pPr>
          </w:p>
        </w:tc>
        <w:tc>
          <w:tcPr>
            <w:tcW w:w="4274" w:type="dxa"/>
            <w:tcBorders>
              <w:top w:val="single" w:sz="4" w:space="0" w:color="auto"/>
              <w:left w:val="single" w:sz="4" w:space="0" w:color="auto"/>
              <w:bottom w:val="single" w:sz="4" w:space="0" w:color="auto"/>
              <w:right w:val="single" w:sz="4" w:space="0" w:color="auto"/>
            </w:tcBorders>
            <w:hideMark/>
          </w:tcPr>
          <w:p w14:paraId="5B44E65D" w14:textId="77777777" w:rsidR="00F977B6" w:rsidRDefault="00F977B6" w:rsidP="00C31EB7">
            <w:r>
              <w:t xml:space="preserve">Set a </w:t>
            </w:r>
            <w:proofErr w:type="spellStart"/>
            <w:r>
              <w:t>phototimed</w:t>
            </w:r>
            <w:proofErr w:type="spellEnd"/>
            <w:r>
              <w:t xml:space="preserve"> radiographic technique</w:t>
            </w:r>
          </w:p>
        </w:tc>
        <w:tc>
          <w:tcPr>
            <w:tcW w:w="1266" w:type="dxa"/>
            <w:tcBorders>
              <w:top w:val="single" w:sz="4" w:space="0" w:color="auto"/>
              <w:left w:val="single" w:sz="4" w:space="0" w:color="auto"/>
              <w:bottom w:val="single" w:sz="4" w:space="0" w:color="auto"/>
              <w:right w:val="single" w:sz="4" w:space="0" w:color="auto"/>
            </w:tcBorders>
          </w:tcPr>
          <w:p w14:paraId="7D465BE4" w14:textId="77777777" w:rsidR="00F977B6" w:rsidRDefault="00F977B6" w:rsidP="00C31EB7">
            <w:pPr>
              <w:rPr>
                <w:b/>
                <w:bCs/>
              </w:rPr>
            </w:pPr>
          </w:p>
        </w:tc>
        <w:tc>
          <w:tcPr>
            <w:tcW w:w="1435" w:type="dxa"/>
            <w:tcBorders>
              <w:top w:val="single" w:sz="4" w:space="0" w:color="auto"/>
              <w:left w:val="single" w:sz="4" w:space="0" w:color="auto"/>
              <w:bottom w:val="single" w:sz="4" w:space="0" w:color="auto"/>
              <w:right w:val="single" w:sz="4" w:space="0" w:color="auto"/>
            </w:tcBorders>
          </w:tcPr>
          <w:p w14:paraId="0F403F6E" w14:textId="77777777" w:rsidR="00F977B6" w:rsidRDefault="00F977B6" w:rsidP="00C31EB7"/>
        </w:tc>
        <w:tc>
          <w:tcPr>
            <w:tcW w:w="1043" w:type="dxa"/>
            <w:tcBorders>
              <w:top w:val="single" w:sz="4" w:space="0" w:color="auto"/>
              <w:left w:val="single" w:sz="4" w:space="0" w:color="auto"/>
              <w:bottom w:val="single" w:sz="4" w:space="0" w:color="auto"/>
              <w:right w:val="single" w:sz="4" w:space="0" w:color="auto"/>
            </w:tcBorders>
          </w:tcPr>
          <w:p w14:paraId="2ECE0D58" w14:textId="77777777" w:rsidR="00F977B6" w:rsidRDefault="00F977B6" w:rsidP="00C31EB7"/>
        </w:tc>
        <w:tc>
          <w:tcPr>
            <w:tcW w:w="1391" w:type="dxa"/>
            <w:tcBorders>
              <w:top w:val="single" w:sz="4" w:space="0" w:color="auto"/>
              <w:left w:val="single" w:sz="4" w:space="0" w:color="auto"/>
              <w:bottom w:val="single" w:sz="4" w:space="0" w:color="auto"/>
              <w:right w:val="single" w:sz="4" w:space="0" w:color="auto"/>
            </w:tcBorders>
          </w:tcPr>
          <w:p w14:paraId="31E2AD28" w14:textId="77777777" w:rsidR="00F977B6" w:rsidRDefault="00F977B6" w:rsidP="00C31EB7"/>
        </w:tc>
      </w:tr>
      <w:tr w:rsidR="00095921" w14:paraId="2A8E8179" w14:textId="77777777" w:rsidTr="00167700">
        <w:tc>
          <w:tcPr>
            <w:tcW w:w="756" w:type="dxa"/>
            <w:tcBorders>
              <w:top w:val="single" w:sz="4" w:space="0" w:color="auto"/>
              <w:left w:val="single" w:sz="4" w:space="0" w:color="auto"/>
              <w:bottom w:val="single" w:sz="4" w:space="0" w:color="auto"/>
              <w:right w:val="single" w:sz="4" w:space="0" w:color="auto"/>
            </w:tcBorders>
          </w:tcPr>
          <w:p w14:paraId="50A5CA00" w14:textId="77777777" w:rsidR="00F977B6" w:rsidRPr="00F977B6" w:rsidRDefault="00F977B6" w:rsidP="007F05C2">
            <w:pPr>
              <w:pStyle w:val="ListParagraph"/>
              <w:numPr>
                <w:ilvl w:val="0"/>
                <w:numId w:val="42"/>
              </w:numPr>
              <w:rPr>
                <w:b/>
              </w:rPr>
            </w:pPr>
          </w:p>
        </w:tc>
        <w:tc>
          <w:tcPr>
            <w:tcW w:w="4274" w:type="dxa"/>
            <w:tcBorders>
              <w:top w:val="single" w:sz="4" w:space="0" w:color="auto"/>
              <w:left w:val="single" w:sz="4" w:space="0" w:color="auto"/>
              <w:bottom w:val="single" w:sz="4" w:space="0" w:color="auto"/>
              <w:right w:val="single" w:sz="4" w:space="0" w:color="auto"/>
            </w:tcBorders>
            <w:hideMark/>
          </w:tcPr>
          <w:p w14:paraId="0343370C" w14:textId="77777777" w:rsidR="00F977B6" w:rsidRDefault="00F977B6" w:rsidP="00C31EB7">
            <w:pPr>
              <w:rPr>
                <w:b/>
              </w:rPr>
            </w:pPr>
            <w:r>
              <w:t>Set a manual technique and demonstrate off-bucky procedure</w:t>
            </w:r>
          </w:p>
        </w:tc>
        <w:tc>
          <w:tcPr>
            <w:tcW w:w="1266" w:type="dxa"/>
            <w:tcBorders>
              <w:top w:val="single" w:sz="4" w:space="0" w:color="auto"/>
              <w:left w:val="single" w:sz="4" w:space="0" w:color="auto"/>
              <w:bottom w:val="single" w:sz="4" w:space="0" w:color="auto"/>
              <w:right w:val="single" w:sz="4" w:space="0" w:color="auto"/>
            </w:tcBorders>
          </w:tcPr>
          <w:p w14:paraId="44A3810E" w14:textId="77777777" w:rsidR="00F977B6" w:rsidRDefault="00F977B6" w:rsidP="00C31EB7">
            <w:pPr>
              <w:rPr>
                <w:b/>
                <w:bCs/>
              </w:rPr>
            </w:pPr>
          </w:p>
        </w:tc>
        <w:tc>
          <w:tcPr>
            <w:tcW w:w="1435" w:type="dxa"/>
            <w:tcBorders>
              <w:top w:val="single" w:sz="4" w:space="0" w:color="auto"/>
              <w:left w:val="single" w:sz="4" w:space="0" w:color="auto"/>
              <w:bottom w:val="single" w:sz="4" w:space="0" w:color="auto"/>
              <w:right w:val="single" w:sz="4" w:space="0" w:color="auto"/>
            </w:tcBorders>
          </w:tcPr>
          <w:p w14:paraId="4F9ACAAF" w14:textId="77777777" w:rsidR="00F977B6" w:rsidRDefault="00F977B6" w:rsidP="00C31EB7"/>
        </w:tc>
        <w:tc>
          <w:tcPr>
            <w:tcW w:w="1043" w:type="dxa"/>
            <w:tcBorders>
              <w:top w:val="single" w:sz="4" w:space="0" w:color="auto"/>
              <w:left w:val="single" w:sz="4" w:space="0" w:color="auto"/>
              <w:bottom w:val="single" w:sz="4" w:space="0" w:color="auto"/>
              <w:right w:val="single" w:sz="4" w:space="0" w:color="auto"/>
            </w:tcBorders>
          </w:tcPr>
          <w:p w14:paraId="005E68D4" w14:textId="77777777" w:rsidR="00F977B6" w:rsidRDefault="00F977B6" w:rsidP="00C31EB7"/>
        </w:tc>
        <w:tc>
          <w:tcPr>
            <w:tcW w:w="1391" w:type="dxa"/>
            <w:tcBorders>
              <w:top w:val="single" w:sz="4" w:space="0" w:color="auto"/>
              <w:left w:val="single" w:sz="4" w:space="0" w:color="auto"/>
              <w:bottom w:val="single" w:sz="4" w:space="0" w:color="auto"/>
              <w:right w:val="single" w:sz="4" w:space="0" w:color="auto"/>
            </w:tcBorders>
          </w:tcPr>
          <w:p w14:paraId="40E84AE8" w14:textId="77777777" w:rsidR="00F977B6" w:rsidRDefault="00F977B6" w:rsidP="00C31EB7"/>
        </w:tc>
      </w:tr>
      <w:tr w:rsidR="00095921" w14:paraId="3F20A9B8" w14:textId="77777777" w:rsidTr="00167700">
        <w:tc>
          <w:tcPr>
            <w:tcW w:w="756" w:type="dxa"/>
            <w:tcBorders>
              <w:top w:val="single" w:sz="4" w:space="0" w:color="auto"/>
              <w:left w:val="single" w:sz="4" w:space="0" w:color="auto"/>
              <w:bottom w:val="single" w:sz="4" w:space="0" w:color="auto"/>
              <w:right w:val="single" w:sz="4" w:space="0" w:color="auto"/>
            </w:tcBorders>
          </w:tcPr>
          <w:p w14:paraId="3809C2FE" w14:textId="77777777" w:rsidR="00F977B6" w:rsidRPr="00F977B6" w:rsidRDefault="00F977B6" w:rsidP="007F05C2">
            <w:pPr>
              <w:pStyle w:val="ListParagraph"/>
              <w:numPr>
                <w:ilvl w:val="0"/>
                <w:numId w:val="42"/>
              </w:numPr>
              <w:rPr>
                <w:b/>
              </w:rPr>
            </w:pPr>
          </w:p>
        </w:tc>
        <w:tc>
          <w:tcPr>
            <w:tcW w:w="4274" w:type="dxa"/>
            <w:tcBorders>
              <w:top w:val="single" w:sz="4" w:space="0" w:color="auto"/>
              <w:left w:val="single" w:sz="4" w:space="0" w:color="auto"/>
              <w:bottom w:val="single" w:sz="4" w:space="0" w:color="auto"/>
              <w:right w:val="single" w:sz="4" w:space="0" w:color="auto"/>
            </w:tcBorders>
            <w:hideMark/>
          </w:tcPr>
          <w:p w14:paraId="698A616A" w14:textId="77777777" w:rsidR="00F977B6" w:rsidRDefault="00F977B6" w:rsidP="00B83105">
            <w:r>
              <w:t xml:space="preserve">In image analysis class, review a </w:t>
            </w:r>
            <w:r>
              <w:rPr>
                <w:b/>
              </w:rPr>
              <w:t>set of chest or KUB images</w:t>
            </w:r>
          </w:p>
        </w:tc>
        <w:tc>
          <w:tcPr>
            <w:tcW w:w="1266" w:type="dxa"/>
            <w:tcBorders>
              <w:top w:val="single" w:sz="4" w:space="0" w:color="auto"/>
              <w:left w:val="single" w:sz="4" w:space="0" w:color="auto"/>
              <w:bottom w:val="single" w:sz="4" w:space="0" w:color="auto"/>
              <w:right w:val="single" w:sz="4" w:space="0" w:color="auto"/>
            </w:tcBorders>
          </w:tcPr>
          <w:p w14:paraId="7CC802DC" w14:textId="77777777" w:rsidR="00F977B6" w:rsidRDefault="00F977B6" w:rsidP="00C31EB7">
            <w:r>
              <w:rPr>
                <w:b/>
                <w:bCs/>
              </w:rPr>
              <w:t>*</w:t>
            </w:r>
          </w:p>
          <w:p w14:paraId="2022AC95" w14:textId="77777777" w:rsidR="00F977B6" w:rsidRDefault="00F977B6" w:rsidP="00C31EB7"/>
        </w:tc>
        <w:tc>
          <w:tcPr>
            <w:tcW w:w="1435" w:type="dxa"/>
            <w:tcBorders>
              <w:top w:val="single" w:sz="4" w:space="0" w:color="auto"/>
              <w:left w:val="single" w:sz="4" w:space="0" w:color="auto"/>
              <w:bottom w:val="single" w:sz="4" w:space="0" w:color="auto"/>
              <w:right w:val="single" w:sz="4" w:space="0" w:color="auto"/>
            </w:tcBorders>
          </w:tcPr>
          <w:p w14:paraId="6D4390F0" w14:textId="77777777" w:rsidR="00F977B6" w:rsidRDefault="00F977B6" w:rsidP="00C31EB7"/>
        </w:tc>
        <w:tc>
          <w:tcPr>
            <w:tcW w:w="1043" w:type="dxa"/>
            <w:tcBorders>
              <w:top w:val="single" w:sz="4" w:space="0" w:color="auto"/>
              <w:left w:val="single" w:sz="4" w:space="0" w:color="auto"/>
              <w:bottom w:val="single" w:sz="4" w:space="0" w:color="auto"/>
              <w:right w:val="single" w:sz="4" w:space="0" w:color="auto"/>
            </w:tcBorders>
          </w:tcPr>
          <w:p w14:paraId="541C4BF6" w14:textId="77777777" w:rsidR="00F977B6" w:rsidRDefault="00F977B6" w:rsidP="00C31EB7"/>
        </w:tc>
        <w:tc>
          <w:tcPr>
            <w:tcW w:w="1391" w:type="dxa"/>
            <w:tcBorders>
              <w:top w:val="single" w:sz="4" w:space="0" w:color="auto"/>
              <w:left w:val="single" w:sz="4" w:space="0" w:color="auto"/>
              <w:bottom w:val="single" w:sz="4" w:space="0" w:color="auto"/>
              <w:right w:val="single" w:sz="4" w:space="0" w:color="auto"/>
            </w:tcBorders>
          </w:tcPr>
          <w:p w14:paraId="5C9AF11C" w14:textId="77777777" w:rsidR="00F977B6" w:rsidRDefault="00F977B6" w:rsidP="00C31EB7"/>
        </w:tc>
      </w:tr>
      <w:tr w:rsidR="00095921" w14:paraId="75FF295F" w14:textId="77777777" w:rsidTr="00167700">
        <w:tc>
          <w:tcPr>
            <w:tcW w:w="756" w:type="dxa"/>
            <w:tcBorders>
              <w:top w:val="single" w:sz="4" w:space="0" w:color="auto"/>
              <w:left w:val="single" w:sz="4" w:space="0" w:color="auto"/>
              <w:bottom w:val="single" w:sz="4" w:space="0" w:color="auto"/>
              <w:right w:val="single" w:sz="4" w:space="0" w:color="auto"/>
            </w:tcBorders>
          </w:tcPr>
          <w:p w14:paraId="631BDCEC" w14:textId="77777777" w:rsidR="00F977B6" w:rsidRPr="00F977B6" w:rsidRDefault="00F977B6" w:rsidP="007F05C2">
            <w:pPr>
              <w:pStyle w:val="ListParagraph"/>
              <w:numPr>
                <w:ilvl w:val="0"/>
                <w:numId w:val="42"/>
              </w:numPr>
              <w:rPr>
                <w:b/>
              </w:rPr>
            </w:pPr>
          </w:p>
        </w:tc>
        <w:tc>
          <w:tcPr>
            <w:tcW w:w="4274" w:type="dxa"/>
            <w:tcBorders>
              <w:top w:val="single" w:sz="4" w:space="0" w:color="auto"/>
              <w:left w:val="single" w:sz="4" w:space="0" w:color="auto"/>
              <w:bottom w:val="single" w:sz="4" w:space="0" w:color="auto"/>
              <w:right w:val="single" w:sz="4" w:space="0" w:color="auto"/>
            </w:tcBorders>
            <w:hideMark/>
          </w:tcPr>
          <w:p w14:paraId="3EF724D9" w14:textId="77777777" w:rsidR="00F977B6" w:rsidRDefault="00F977B6" w:rsidP="00B83105">
            <w:r>
              <w:t>In image analysis class, review a</w:t>
            </w:r>
            <w:r>
              <w:rPr>
                <w:b/>
              </w:rPr>
              <w:t xml:space="preserve"> set of upper</w:t>
            </w:r>
            <w:r>
              <w:t xml:space="preserve"> </w:t>
            </w:r>
            <w:r>
              <w:rPr>
                <w:b/>
              </w:rPr>
              <w:t>or lower extremity images</w:t>
            </w:r>
          </w:p>
        </w:tc>
        <w:tc>
          <w:tcPr>
            <w:tcW w:w="1266" w:type="dxa"/>
            <w:tcBorders>
              <w:top w:val="single" w:sz="4" w:space="0" w:color="auto"/>
              <w:left w:val="single" w:sz="4" w:space="0" w:color="auto"/>
              <w:bottom w:val="single" w:sz="4" w:space="0" w:color="auto"/>
              <w:right w:val="single" w:sz="4" w:space="0" w:color="auto"/>
            </w:tcBorders>
            <w:hideMark/>
          </w:tcPr>
          <w:p w14:paraId="2A4D6DE1" w14:textId="77777777" w:rsidR="00F977B6" w:rsidRDefault="00F977B6" w:rsidP="00C31EB7">
            <w:r>
              <w:rPr>
                <w:b/>
              </w:rPr>
              <w:t>*</w:t>
            </w:r>
          </w:p>
        </w:tc>
        <w:tc>
          <w:tcPr>
            <w:tcW w:w="1435" w:type="dxa"/>
            <w:tcBorders>
              <w:top w:val="single" w:sz="4" w:space="0" w:color="auto"/>
              <w:left w:val="single" w:sz="4" w:space="0" w:color="auto"/>
              <w:bottom w:val="single" w:sz="4" w:space="0" w:color="auto"/>
              <w:right w:val="single" w:sz="4" w:space="0" w:color="auto"/>
            </w:tcBorders>
          </w:tcPr>
          <w:p w14:paraId="777D0A6E" w14:textId="77777777" w:rsidR="00F977B6" w:rsidRDefault="00F977B6" w:rsidP="00C31EB7"/>
        </w:tc>
        <w:tc>
          <w:tcPr>
            <w:tcW w:w="1043" w:type="dxa"/>
            <w:tcBorders>
              <w:top w:val="single" w:sz="4" w:space="0" w:color="auto"/>
              <w:left w:val="single" w:sz="4" w:space="0" w:color="auto"/>
              <w:bottom w:val="single" w:sz="4" w:space="0" w:color="auto"/>
              <w:right w:val="single" w:sz="4" w:space="0" w:color="auto"/>
            </w:tcBorders>
          </w:tcPr>
          <w:p w14:paraId="130618EC" w14:textId="77777777" w:rsidR="00F977B6" w:rsidRDefault="00F977B6" w:rsidP="00C31EB7"/>
        </w:tc>
        <w:tc>
          <w:tcPr>
            <w:tcW w:w="1391" w:type="dxa"/>
            <w:tcBorders>
              <w:top w:val="single" w:sz="4" w:space="0" w:color="auto"/>
              <w:left w:val="single" w:sz="4" w:space="0" w:color="auto"/>
              <w:bottom w:val="single" w:sz="4" w:space="0" w:color="auto"/>
              <w:right w:val="single" w:sz="4" w:space="0" w:color="auto"/>
            </w:tcBorders>
          </w:tcPr>
          <w:p w14:paraId="6BF6CC0E" w14:textId="77777777" w:rsidR="00F977B6" w:rsidRDefault="00F977B6" w:rsidP="00C31EB7"/>
        </w:tc>
      </w:tr>
      <w:tr w:rsidR="00095921" w14:paraId="71FB3E9B" w14:textId="77777777" w:rsidTr="00167700">
        <w:tc>
          <w:tcPr>
            <w:tcW w:w="756" w:type="dxa"/>
            <w:tcBorders>
              <w:top w:val="single" w:sz="4" w:space="0" w:color="auto"/>
              <w:left w:val="single" w:sz="4" w:space="0" w:color="auto"/>
              <w:bottom w:val="single" w:sz="4" w:space="0" w:color="auto"/>
              <w:right w:val="single" w:sz="4" w:space="0" w:color="auto"/>
            </w:tcBorders>
          </w:tcPr>
          <w:p w14:paraId="58E31E1E" w14:textId="77777777" w:rsidR="00F977B6" w:rsidRPr="00F977B6" w:rsidRDefault="00F977B6" w:rsidP="007F05C2">
            <w:pPr>
              <w:pStyle w:val="ListParagraph"/>
              <w:numPr>
                <w:ilvl w:val="0"/>
                <w:numId w:val="42"/>
              </w:numPr>
              <w:rPr>
                <w:b/>
              </w:rPr>
            </w:pPr>
          </w:p>
        </w:tc>
        <w:tc>
          <w:tcPr>
            <w:tcW w:w="4274" w:type="dxa"/>
            <w:tcBorders>
              <w:top w:val="single" w:sz="4" w:space="0" w:color="auto"/>
              <w:left w:val="single" w:sz="4" w:space="0" w:color="auto"/>
              <w:bottom w:val="single" w:sz="4" w:space="0" w:color="auto"/>
              <w:right w:val="single" w:sz="4" w:space="0" w:color="auto"/>
            </w:tcBorders>
          </w:tcPr>
          <w:p w14:paraId="1C074170" w14:textId="5B1F8B89" w:rsidR="00F977B6" w:rsidRDefault="00F977B6" w:rsidP="00C31EB7">
            <w:r>
              <w:rPr>
                <w:b/>
              </w:rPr>
              <w:t>(</w:t>
            </w:r>
            <w:r w:rsidR="00187727">
              <w:rPr>
                <w:b/>
              </w:rPr>
              <w:t>DR Room</w:t>
            </w:r>
            <w:r>
              <w:rPr>
                <w:b/>
              </w:rPr>
              <w:t xml:space="preserve">) </w:t>
            </w:r>
            <w:r>
              <w:t>Enter patient information</w:t>
            </w:r>
          </w:p>
        </w:tc>
        <w:tc>
          <w:tcPr>
            <w:tcW w:w="1266" w:type="dxa"/>
            <w:tcBorders>
              <w:top w:val="single" w:sz="4" w:space="0" w:color="auto"/>
              <w:left w:val="single" w:sz="4" w:space="0" w:color="auto"/>
              <w:bottom w:val="single" w:sz="4" w:space="0" w:color="auto"/>
              <w:right w:val="single" w:sz="4" w:space="0" w:color="auto"/>
            </w:tcBorders>
          </w:tcPr>
          <w:p w14:paraId="5D6625AD" w14:textId="77777777" w:rsidR="00F977B6" w:rsidRDefault="00F977B6" w:rsidP="00C31EB7"/>
        </w:tc>
        <w:tc>
          <w:tcPr>
            <w:tcW w:w="1435" w:type="dxa"/>
            <w:tcBorders>
              <w:top w:val="single" w:sz="4" w:space="0" w:color="auto"/>
              <w:left w:val="single" w:sz="4" w:space="0" w:color="auto"/>
              <w:bottom w:val="single" w:sz="4" w:space="0" w:color="auto"/>
              <w:right w:val="single" w:sz="4" w:space="0" w:color="auto"/>
            </w:tcBorders>
          </w:tcPr>
          <w:p w14:paraId="32C03C55" w14:textId="77777777" w:rsidR="00F977B6" w:rsidRDefault="00F977B6" w:rsidP="00C31EB7"/>
        </w:tc>
        <w:tc>
          <w:tcPr>
            <w:tcW w:w="1043" w:type="dxa"/>
            <w:tcBorders>
              <w:top w:val="single" w:sz="4" w:space="0" w:color="auto"/>
              <w:left w:val="single" w:sz="4" w:space="0" w:color="auto"/>
              <w:bottom w:val="single" w:sz="4" w:space="0" w:color="auto"/>
              <w:right w:val="single" w:sz="4" w:space="0" w:color="auto"/>
            </w:tcBorders>
          </w:tcPr>
          <w:p w14:paraId="13D76498" w14:textId="77777777" w:rsidR="00F977B6" w:rsidRDefault="00F977B6" w:rsidP="00C31EB7"/>
        </w:tc>
        <w:tc>
          <w:tcPr>
            <w:tcW w:w="1391" w:type="dxa"/>
            <w:tcBorders>
              <w:top w:val="single" w:sz="4" w:space="0" w:color="auto"/>
              <w:left w:val="single" w:sz="4" w:space="0" w:color="auto"/>
              <w:bottom w:val="single" w:sz="4" w:space="0" w:color="auto"/>
              <w:right w:val="single" w:sz="4" w:space="0" w:color="auto"/>
            </w:tcBorders>
          </w:tcPr>
          <w:p w14:paraId="493ADB48" w14:textId="77777777" w:rsidR="00F977B6" w:rsidRDefault="00F977B6" w:rsidP="00C31EB7"/>
        </w:tc>
      </w:tr>
      <w:tr w:rsidR="00095921" w14:paraId="49B1C30D" w14:textId="77777777" w:rsidTr="00167700">
        <w:tc>
          <w:tcPr>
            <w:tcW w:w="756" w:type="dxa"/>
            <w:tcBorders>
              <w:top w:val="single" w:sz="4" w:space="0" w:color="auto"/>
              <w:left w:val="single" w:sz="4" w:space="0" w:color="auto"/>
              <w:bottom w:val="single" w:sz="4" w:space="0" w:color="auto"/>
              <w:right w:val="single" w:sz="4" w:space="0" w:color="auto"/>
            </w:tcBorders>
          </w:tcPr>
          <w:p w14:paraId="4E9DBE43" w14:textId="77777777" w:rsidR="00F977B6" w:rsidRPr="00F977B6" w:rsidRDefault="00F977B6" w:rsidP="007F05C2">
            <w:pPr>
              <w:pStyle w:val="ListParagraph"/>
              <w:numPr>
                <w:ilvl w:val="0"/>
                <w:numId w:val="42"/>
              </w:numPr>
              <w:rPr>
                <w:b/>
              </w:rPr>
            </w:pPr>
          </w:p>
        </w:tc>
        <w:tc>
          <w:tcPr>
            <w:tcW w:w="4274" w:type="dxa"/>
            <w:tcBorders>
              <w:top w:val="single" w:sz="4" w:space="0" w:color="auto"/>
              <w:left w:val="single" w:sz="4" w:space="0" w:color="auto"/>
              <w:bottom w:val="single" w:sz="4" w:space="0" w:color="auto"/>
              <w:right w:val="single" w:sz="4" w:space="0" w:color="auto"/>
            </w:tcBorders>
            <w:hideMark/>
          </w:tcPr>
          <w:p w14:paraId="1498F738" w14:textId="14D33C63" w:rsidR="00F977B6" w:rsidRDefault="000D3787" w:rsidP="00C31EB7">
            <w:r>
              <w:rPr>
                <w:b/>
              </w:rPr>
              <w:t>(</w:t>
            </w:r>
            <w:r w:rsidR="00187727">
              <w:rPr>
                <w:b/>
              </w:rPr>
              <w:t>DR Room</w:t>
            </w:r>
            <w:r w:rsidR="00F977B6">
              <w:rPr>
                <w:b/>
              </w:rPr>
              <w:t xml:space="preserve">) </w:t>
            </w:r>
            <w:r w:rsidR="00F977B6">
              <w:t>Identify which view is selected for exposure</w:t>
            </w:r>
          </w:p>
        </w:tc>
        <w:tc>
          <w:tcPr>
            <w:tcW w:w="1266" w:type="dxa"/>
            <w:tcBorders>
              <w:top w:val="single" w:sz="4" w:space="0" w:color="auto"/>
              <w:left w:val="single" w:sz="4" w:space="0" w:color="auto"/>
              <w:bottom w:val="single" w:sz="4" w:space="0" w:color="auto"/>
              <w:right w:val="single" w:sz="4" w:space="0" w:color="auto"/>
            </w:tcBorders>
          </w:tcPr>
          <w:p w14:paraId="4B50E1E1" w14:textId="77777777" w:rsidR="00F977B6" w:rsidRDefault="00F977B6" w:rsidP="00C31EB7"/>
        </w:tc>
        <w:tc>
          <w:tcPr>
            <w:tcW w:w="1435" w:type="dxa"/>
            <w:tcBorders>
              <w:top w:val="single" w:sz="4" w:space="0" w:color="auto"/>
              <w:left w:val="single" w:sz="4" w:space="0" w:color="auto"/>
              <w:bottom w:val="single" w:sz="4" w:space="0" w:color="auto"/>
              <w:right w:val="single" w:sz="4" w:space="0" w:color="auto"/>
            </w:tcBorders>
          </w:tcPr>
          <w:p w14:paraId="78F659F7" w14:textId="77777777" w:rsidR="00F977B6" w:rsidRDefault="00F977B6" w:rsidP="00C31EB7"/>
        </w:tc>
        <w:tc>
          <w:tcPr>
            <w:tcW w:w="1043" w:type="dxa"/>
            <w:tcBorders>
              <w:top w:val="single" w:sz="4" w:space="0" w:color="auto"/>
              <w:left w:val="single" w:sz="4" w:space="0" w:color="auto"/>
              <w:bottom w:val="single" w:sz="4" w:space="0" w:color="auto"/>
              <w:right w:val="single" w:sz="4" w:space="0" w:color="auto"/>
            </w:tcBorders>
          </w:tcPr>
          <w:p w14:paraId="1DE641C8" w14:textId="77777777" w:rsidR="00F977B6" w:rsidRDefault="00F977B6" w:rsidP="00C31EB7"/>
        </w:tc>
        <w:tc>
          <w:tcPr>
            <w:tcW w:w="1391" w:type="dxa"/>
            <w:tcBorders>
              <w:top w:val="single" w:sz="4" w:space="0" w:color="auto"/>
              <w:left w:val="single" w:sz="4" w:space="0" w:color="auto"/>
              <w:bottom w:val="single" w:sz="4" w:space="0" w:color="auto"/>
              <w:right w:val="single" w:sz="4" w:space="0" w:color="auto"/>
            </w:tcBorders>
          </w:tcPr>
          <w:p w14:paraId="2576629C" w14:textId="77777777" w:rsidR="00F977B6" w:rsidRDefault="00F977B6" w:rsidP="00C31EB7"/>
        </w:tc>
      </w:tr>
      <w:tr w:rsidR="00095921" w14:paraId="72E3532C" w14:textId="77777777" w:rsidTr="00167700">
        <w:tc>
          <w:tcPr>
            <w:tcW w:w="756" w:type="dxa"/>
            <w:tcBorders>
              <w:top w:val="single" w:sz="4" w:space="0" w:color="auto"/>
              <w:left w:val="single" w:sz="4" w:space="0" w:color="auto"/>
              <w:bottom w:val="single" w:sz="4" w:space="0" w:color="auto"/>
              <w:right w:val="single" w:sz="4" w:space="0" w:color="auto"/>
            </w:tcBorders>
          </w:tcPr>
          <w:p w14:paraId="18FD36ED" w14:textId="77777777" w:rsidR="00F977B6" w:rsidRPr="00F977B6" w:rsidRDefault="00F977B6" w:rsidP="007F05C2">
            <w:pPr>
              <w:pStyle w:val="ListParagraph"/>
              <w:numPr>
                <w:ilvl w:val="0"/>
                <w:numId w:val="42"/>
              </w:numPr>
              <w:rPr>
                <w:b/>
              </w:rPr>
            </w:pPr>
          </w:p>
        </w:tc>
        <w:tc>
          <w:tcPr>
            <w:tcW w:w="4274" w:type="dxa"/>
            <w:tcBorders>
              <w:top w:val="single" w:sz="4" w:space="0" w:color="auto"/>
              <w:left w:val="single" w:sz="4" w:space="0" w:color="auto"/>
              <w:bottom w:val="single" w:sz="4" w:space="0" w:color="auto"/>
              <w:right w:val="single" w:sz="4" w:space="0" w:color="auto"/>
            </w:tcBorders>
            <w:hideMark/>
          </w:tcPr>
          <w:p w14:paraId="4530ECCD" w14:textId="4CF3DB6F" w:rsidR="00F977B6" w:rsidRDefault="00F977B6" w:rsidP="00C31EB7">
            <w:r>
              <w:rPr>
                <w:b/>
              </w:rPr>
              <w:t>(</w:t>
            </w:r>
            <w:r w:rsidR="00187727">
              <w:rPr>
                <w:b/>
              </w:rPr>
              <w:t>DR Room</w:t>
            </w:r>
            <w:r>
              <w:rPr>
                <w:b/>
              </w:rPr>
              <w:t xml:space="preserve">) </w:t>
            </w:r>
            <w:r>
              <w:t>Locate exposure information (</w:t>
            </w:r>
            <w:proofErr w:type="spellStart"/>
            <w:r>
              <w:t>lgm</w:t>
            </w:r>
            <w:proofErr w:type="spellEnd"/>
            <w:r>
              <w:t xml:space="preserve"> #)</w:t>
            </w:r>
          </w:p>
        </w:tc>
        <w:tc>
          <w:tcPr>
            <w:tcW w:w="1266" w:type="dxa"/>
            <w:tcBorders>
              <w:top w:val="single" w:sz="4" w:space="0" w:color="auto"/>
              <w:left w:val="single" w:sz="4" w:space="0" w:color="auto"/>
              <w:bottom w:val="single" w:sz="4" w:space="0" w:color="auto"/>
              <w:right w:val="single" w:sz="4" w:space="0" w:color="auto"/>
            </w:tcBorders>
          </w:tcPr>
          <w:p w14:paraId="00F951FD" w14:textId="77777777" w:rsidR="00F977B6" w:rsidRDefault="00F977B6" w:rsidP="00C31EB7"/>
        </w:tc>
        <w:tc>
          <w:tcPr>
            <w:tcW w:w="1435" w:type="dxa"/>
            <w:tcBorders>
              <w:top w:val="single" w:sz="4" w:space="0" w:color="auto"/>
              <w:left w:val="single" w:sz="4" w:space="0" w:color="auto"/>
              <w:bottom w:val="single" w:sz="4" w:space="0" w:color="auto"/>
              <w:right w:val="single" w:sz="4" w:space="0" w:color="auto"/>
            </w:tcBorders>
          </w:tcPr>
          <w:p w14:paraId="77CAFE65" w14:textId="77777777" w:rsidR="00F977B6" w:rsidRDefault="00F977B6" w:rsidP="00C31EB7"/>
        </w:tc>
        <w:tc>
          <w:tcPr>
            <w:tcW w:w="1043" w:type="dxa"/>
            <w:tcBorders>
              <w:top w:val="single" w:sz="4" w:space="0" w:color="auto"/>
              <w:left w:val="single" w:sz="4" w:space="0" w:color="auto"/>
              <w:bottom w:val="single" w:sz="4" w:space="0" w:color="auto"/>
              <w:right w:val="single" w:sz="4" w:space="0" w:color="auto"/>
            </w:tcBorders>
          </w:tcPr>
          <w:p w14:paraId="418E5E55" w14:textId="77777777" w:rsidR="00F977B6" w:rsidRDefault="00F977B6" w:rsidP="00C31EB7"/>
        </w:tc>
        <w:tc>
          <w:tcPr>
            <w:tcW w:w="1391" w:type="dxa"/>
            <w:tcBorders>
              <w:top w:val="single" w:sz="4" w:space="0" w:color="auto"/>
              <w:left w:val="single" w:sz="4" w:space="0" w:color="auto"/>
              <w:bottom w:val="single" w:sz="4" w:space="0" w:color="auto"/>
              <w:right w:val="single" w:sz="4" w:space="0" w:color="auto"/>
            </w:tcBorders>
          </w:tcPr>
          <w:p w14:paraId="0DC5A8A4" w14:textId="77777777" w:rsidR="00F977B6" w:rsidRDefault="00F977B6" w:rsidP="00C31EB7"/>
        </w:tc>
      </w:tr>
      <w:tr w:rsidR="00095921" w14:paraId="19C524FA" w14:textId="77777777" w:rsidTr="00167700">
        <w:tc>
          <w:tcPr>
            <w:tcW w:w="756" w:type="dxa"/>
            <w:tcBorders>
              <w:top w:val="single" w:sz="4" w:space="0" w:color="auto"/>
              <w:left w:val="single" w:sz="4" w:space="0" w:color="auto"/>
              <w:bottom w:val="single" w:sz="4" w:space="0" w:color="auto"/>
              <w:right w:val="single" w:sz="4" w:space="0" w:color="auto"/>
            </w:tcBorders>
          </w:tcPr>
          <w:p w14:paraId="15FAB6A6" w14:textId="77777777" w:rsidR="00F977B6" w:rsidRPr="00F977B6" w:rsidRDefault="00F977B6" w:rsidP="007F05C2">
            <w:pPr>
              <w:pStyle w:val="ListParagraph"/>
              <w:numPr>
                <w:ilvl w:val="0"/>
                <w:numId w:val="42"/>
              </w:numPr>
              <w:rPr>
                <w:b/>
              </w:rPr>
            </w:pPr>
          </w:p>
        </w:tc>
        <w:tc>
          <w:tcPr>
            <w:tcW w:w="4274" w:type="dxa"/>
            <w:tcBorders>
              <w:top w:val="single" w:sz="4" w:space="0" w:color="auto"/>
              <w:left w:val="single" w:sz="4" w:space="0" w:color="auto"/>
              <w:bottom w:val="single" w:sz="4" w:space="0" w:color="auto"/>
              <w:right w:val="single" w:sz="4" w:space="0" w:color="auto"/>
            </w:tcBorders>
            <w:hideMark/>
          </w:tcPr>
          <w:p w14:paraId="4E3DB4ED" w14:textId="3EE406AF" w:rsidR="00F977B6" w:rsidRDefault="00F977B6" w:rsidP="00C31EB7">
            <w:r>
              <w:rPr>
                <w:b/>
              </w:rPr>
              <w:t>(</w:t>
            </w:r>
            <w:r w:rsidR="00187727">
              <w:rPr>
                <w:b/>
              </w:rPr>
              <w:t>DR Room</w:t>
            </w:r>
            <w:r>
              <w:rPr>
                <w:b/>
              </w:rPr>
              <w:t xml:space="preserve">) </w:t>
            </w:r>
            <w:r>
              <w:t>Demonstrate how to rotate, flip, crop, add markers, and make comments</w:t>
            </w:r>
          </w:p>
        </w:tc>
        <w:tc>
          <w:tcPr>
            <w:tcW w:w="1266" w:type="dxa"/>
            <w:tcBorders>
              <w:top w:val="single" w:sz="4" w:space="0" w:color="auto"/>
              <w:left w:val="single" w:sz="4" w:space="0" w:color="auto"/>
              <w:bottom w:val="single" w:sz="4" w:space="0" w:color="auto"/>
              <w:right w:val="single" w:sz="4" w:space="0" w:color="auto"/>
            </w:tcBorders>
          </w:tcPr>
          <w:p w14:paraId="3052D1E6" w14:textId="77777777" w:rsidR="00F977B6" w:rsidRDefault="00F977B6" w:rsidP="00C31EB7"/>
        </w:tc>
        <w:tc>
          <w:tcPr>
            <w:tcW w:w="1435" w:type="dxa"/>
            <w:tcBorders>
              <w:top w:val="single" w:sz="4" w:space="0" w:color="auto"/>
              <w:left w:val="single" w:sz="4" w:space="0" w:color="auto"/>
              <w:bottom w:val="single" w:sz="4" w:space="0" w:color="auto"/>
              <w:right w:val="single" w:sz="4" w:space="0" w:color="auto"/>
            </w:tcBorders>
          </w:tcPr>
          <w:p w14:paraId="744B2A4F" w14:textId="77777777" w:rsidR="00F977B6" w:rsidRDefault="00F977B6" w:rsidP="00C31EB7"/>
        </w:tc>
        <w:tc>
          <w:tcPr>
            <w:tcW w:w="1043" w:type="dxa"/>
            <w:tcBorders>
              <w:top w:val="single" w:sz="4" w:space="0" w:color="auto"/>
              <w:left w:val="single" w:sz="4" w:space="0" w:color="auto"/>
              <w:bottom w:val="single" w:sz="4" w:space="0" w:color="auto"/>
              <w:right w:val="single" w:sz="4" w:space="0" w:color="auto"/>
            </w:tcBorders>
          </w:tcPr>
          <w:p w14:paraId="02A31D07" w14:textId="77777777" w:rsidR="00F977B6" w:rsidRDefault="00F977B6" w:rsidP="00C31EB7"/>
        </w:tc>
        <w:tc>
          <w:tcPr>
            <w:tcW w:w="1391" w:type="dxa"/>
            <w:tcBorders>
              <w:top w:val="single" w:sz="4" w:space="0" w:color="auto"/>
              <w:left w:val="single" w:sz="4" w:space="0" w:color="auto"/>
              <w:bottom w:val="single" w:sz="4" w:space="0" w:color="auto"/>
              <w:right w:val="single" w:sz="4" w:space="0" w:color="auto"/>
            </w:tcBorders>
          </w:tcPr>
          <w:p w14:paraId="469D40A0" w14:textId="77777777" w:rsidR="00F977B6" w:rsidRDefault="00F977B6" w:rsidP="00C31EB7"/>
        </w:tc>
      </w:tr>
      <w:tr w:rsidR="00095921" w14:paraId="7F0226CB" w14:textId="77777777" w:rsidTr="00167700">
        <w:tc>
          <w:tcPr>
            <w:tcW w:w="756" w:type="dxa"/>
            <w:tcBorders>
              <w:top w:val="single" w:sz="4" w:space="0" w:color="auto"/>
              <w:left w:val="single" w:sz="4" w:space="0" w:color="auto"/>
              <w:bottom w:val="single" w:sz="4" w:space="0" w:color="auto"/>
              <w:right w:val="single" w:sz="4" w:space="0" w:color="auto"/>
            </w:tcBorders>
          </w:tcPr>
          <w:p w14:paraId="3B28560D" w14:textId="77777777" w:rsidR="00F977B6" w:rsidRPr="00F977B6" w:rsidRDefault="00F977B6" w:rsidP="007F05C2">
            <w:pPr>
              <w:pStyle w:val="ListParagraph"/>
              <w:numPr>
                <w:ilvl w:val="0"/>
                <w:numId w:val="42"/>
              </w:numPr>
              <w:rPr>
                <w:b/>
              </w:rPr>
            </w:pPr>
          </w:p>
        </w:tc>
        <w:tc>
          <w:tcPr>
            <w:tcW w:w="4274" w:type="dxa"/>
            <w:tcBorders>
              <w:top w:val="single" w:sz="4" w:space="0" w:color="auto"/>
              <w:left w:val="single" w:sz="4" w:space="0" w:color="auto"/>
              <w:bottom w:val="single" w:sz="4" w:space="0" w:color="auto"/>
              <w:right w:val="single" w:sz="4" w:space="0" w:color="auto"/>
            </w:tcBorders>
          </w:tcPr>
          <w:p w14:paraId="1579F24A" w14:textId="7815F6FF" w:rsidR="00F977B6" w:rsidRDefault="00F977B6" w:rsidP="00C31EB7">
            <w:r>
              <w:rPr>
                <w:b/>
              </w:rPr>
              <w:t>(</w:t>
            </w:r>
            <w:r w:rsidR="00187727">
              <w:rPr>
                <w:b/>
              </w:rPr>
              <w:t>DR Room</w:t>
            </w:r>
            <w:r>
              <w:rPr>
                <w:b/>
              </w:rPr>
              <w:t xml:space="preserve">) </w:t>
            </w:r>
            <w:r>
              <w:t>Identify adequate exposure factors</w:t>
            </w:r>
          </w:p>
        </w:tc>
        <w:tc>
          <w:tcPr>
            <w:tcW w:w="1266" w:type="dxa"/>
            <w:tcBorders>
              <w:top w:val="single" w:sz="4" w:space="0" w:color="auto"/>
              <w:left w:val="single" w:sz="4" w:space="0" w:color="auto"/>
              <w:bottom w:val="single" w:sz="4" w:space="0" w:color="auto"/>
              <w:right w:val="single" w:sz="4" w:space="0" w:color="auto"/>
            </w:tcBorders>
          </w:tcPr>
          <w:p w14:paraId="0250B1E4" w14:textId="77777777" w:rsidR="00F977B6" w:rsidRDefault="00F977B6" w:rsidP="00C31EB7"/>
        </w:tc>
        <w:tc>
          <w:tcPr>
            <w:tcW w:w="1435" w:type="dxa"/>
            <w:tcBorders>
              <w:top w:val="single" w:sz="4" w:space="0" w:color="auto"/>
              <w:left w:val="single" w:sz="4" w:space="0" w:color="auto"/>
              <w:bottom w:val="single" w:sz="4" w:space="0" w:color="auto"/>
              <w:right w:val="single" w:sz="4" w:space="0" w:color="auto"/>
            </w:tcBorders>
          </w:tcPr>
          <w:p w14:paraId="6CC5235C" w14:textId="77777777" w:rsidR="00F977B6" w:rsidRDefault="00F977B6" w:rsidP="00C31EB7"/>
        </w:tc>
        <w:tc>
          <w:tcPr>
            <w:tcW w:w="1043" w:type="dxa"/>
            <w:tcBorders>
              <w:top w:val="single" w:sz="4" w:space="0" w:color="auto"/>
              <w:left w:val="single" w:sz="4" w:space="0" w:color="auto"/>
              <w:bottom w:val="single" w:sz="4" w:space="0" w:color="auto"/>
              <w:right w:val="single" w:sz="4" w:space="0" w:color="auto"/>
            </w:tcBorders>
          </w:tcPr>
          <w:p w14:paraId="61EA6EB8" w14:textId="77777777" w:rsidR="00F977B6" w:rsidRDefault="00F977B6" w:rsidP="00C31EB7"/>
        </w:tc>
        <w:tc>
          <w:tcPr>
            <w:tcW w:w="1391" w:type="dxa"/>
            <w:tcBorders>
              <w:top w:val="single" w:sz="4" w:space="0" w:color="auto"/>
              <w:left w:val="single" w:sz="4" w:space="0" w:color="auto"/>
              <w:bottom w:val="single" w:sz="4" w:space="0" w:color="auto"/>
              <w:right w:val="single" w:sz="4" w:space="0" w:color="auto"/>
            </w:tcBorders>
          </w:tcPr>
          <w:p w14:paraId="79A661C8" w14:textId="77777777" w:rsidR="00F977B6" w:rsidRDefault="00F977B6" w:rsidP="00C31EB7"/>
        </w:tc>
      </w:tr>
      <w:tr w:rsidR="00095921" w14:paraId="6CFE7A1F" w14:textId="77777777" w:rsidTr="00167700">
        <w:tc>
          <w:tcPr>
            <w:tcW w:w="756" w:type="dxa"/>
            <w:tcBorders>
              <w:top w:val="single" w:sz="4" w:space="0" w:color="auto"/>
              <w:left w:val="single" w:sz="4" w:space="0" w:color="auto"/>
              <w:bottom w:val="single" w:sz="4" w:space="0" w:color="auto"/>
              <w:right w:val="single" w:sz="4" w:space="0" w:color="auto"/>
            </w:tcBorders>
          </w:tcPr>
          <w:p w14:paraId="109744BE" w14:textId="77777777" w:rsidR="00F977B6" w:rsidRPr="00F977B6" w:rsidRDefault="00F977B6" w:rsidP="007F05C2">
            <w:pPr>
              <w:pStyle w:val="ListParagraph"/>
              <w:numPr>
                <w:ilvl w:val="0"/>
                <w:numId w:val="42"/>
              </w:numPr>
              <w:rPr>
                <w:b/>
              </w:rPr>
            </w:pPr>
          </w:p>
        </w:tc>
        <w:tc>
          <w:tcPr>
            <w:tcW w:w="4274" w:type="dxa"/>
            <w:tcBorders>
              <w:top w:val="single" w:sz="4" w:space="0" w:color="auto"/>
              <w:left w:val="single" w:sz="4" w:space="0" w:color="auto"/>
              <w:bottom w:val="single" w:sz="4" w:space="0" w:color="auto"/>
              <w:right w:val="single" w:sz="4" w:space="0" w:color="auto"/>
            </w:tcBorders>
            <w:hideMark/>
          </w:tcPr>
          <w:p w14:paraId="1634DE67" w14:textId="1C047939" w:rsidR="00F977B6" w:rsidRDefault="00F977B6" w:rsidP="00C31EB7">
            <w:r>
              <w:rPr>
                <w:b/>
              </w:rPr>
              <w:t>(</w:t>
            </w:r>
            <w:r w:rsidR="00187727">
              <w:rPr>
                <w:b/>
              </w:rPr>
              <w:t>DR Room</w:t>
            </w:r>
            <w:r>
              <w:rPr>
                <w:b/>
              </w:rPr>
              <w:t xml:space="preserve">) </w:t>
            </w:r>
            <w:r>
              <w:t>Demonstrate how to archive images</w:t>
            </w:r>
          </w:p>
        </w:tc>
        <w:tc>
          <w:tcPr>
            <w:tcW w:w="1266" w:type="dxa"/>
            <w:tcBorders>
              <w:top w:val="single" w:sz="4" w:space="0" w:color="auto"/>
              <w:left w:val="single" w:sz="4" w:space="0" w:color="auto"/>
              <w:bottom w:val="single" w:sz="4" w:space="0" w:color="auto"/>
              <w:right w:val="single" w:sz="4" w:space="0" w:color="auto"/>
            </w:tcBorders>
          </w:tcPr>
          <w:p w14:paraId="0544E3CC" w14:textId="77777777" w:rsidR="00F977B6" w:rsidRDefault="00F977B6" w:rsidP="00C31EB7"/>
        </w:tc>
        <w:tc>
          <w:tcPr>
            <w:tcW w:w="1435" w:type="dxa"/>
            <w:tcBorders>
              <w:top w:val="single" w:sz="4" w:space="0" w:color="auto"/>
              <w:left w:val="single" w:sz="4" w:space="0" w:color="auto"/>
              <w:bottom w:val="single" w:sz="4" w:space="0" w:color="auto"/>
              <w:right w:val="single" w:sz="4" w:space="0" w:color="auto"/>
            </w:tcBorders>
          </w:tcPr>
          <w:p w14:paraId="3EE3BC70" w14:textId="77777777" w:rsidR="00F977B6" w:rsidRDefault="00F977B6" w:rsidP="00C31EB7"/>
        </w:tc>
        <w:tc>
          <w:tcPr>
            <w:tcW w:w="1043" w:type="dxa"/>
            <w:tcBorders>
              <w:top w:val="single" w:sz="4" w:space="0" w:color="auto"/>
              <w:left w:val="single" w:sz="4" w:space="0" w:color="auto"/>
              <w:bottom w:val="single" w:sz="4" w:space="0" w:color="auto"/>
              <w:right w:val="single" w:sz="4" w:space="0" w:color="auto"/>
            </w:tcBorders>
          </w:tcPr>
          <w:p w14:paraId="41C0D86C" w14:textId="77777777" w:rsidR="00F977B6" w:rsidRDefault="00F977B6" w:rsidP="00C31EB7"/>
        </w:tc>
        <w:tc>
          <w:tcPr>
            <w:tcW w:w="1391" w:type="dxa"/>
            <w:tcBorders>
              <w:top w:val="single" w:sz="4" w:space="0" w:color="auto"/>
              <w:left w:val="single" w:sz="4" w:space="0" w:color="auto"/>
              <w:bottom w:val="single" w:sz="4" w:space="0" w:color="auto"/>
              <w:right w:val="single" w:sz="4" w:space="0" w:color="auto"/>
            </w:tcBorders>
          </w:tcPr>
          <w:p w14:paraId="1E3B88DE" w14:textId="77777777" w:rsidR="00F977B6" w:rsidRDefault="00F977B6" w:rsidP="00C31EB7"/>
        </w:tc>
      </w:tr>
      <w:tr w:rsidR="00095921" w14:paraId="07C14E7F" w14:textId="77777777" w:rsidTr="00167700">
        <w:tc>
          <w:tcPr>
            <w:tcW w:w="756" w:type="dxa"/>
            <w:tcBorders>
              <w:top w:val="single" w:sz="4" w:space="0" w:color="auto"/>
              <w:left w:val="single" w:sz="4" w:space="0" w:color="auto"/>
              <w:bottom w:val="single" w:sz="4" w:space="0" w:color="auto"/>
              <w:right w:val="single" w:sz="4" w:space="0" w:color="auto"/>
            </w:tcBorders>
          </w:tcPr>
          <w:p w14:paraId="799FF06B" w14:textId="77777777" w:rsidR="00F977B6" w:rsidRPr="00F977B6" w:rsidRDefault="00F977B6" w:rsidP="007F05C2">
            <w:pPr>
              <w:pStyle w:val="ListParagraph"/>
              <w:numPr>
                <w:ilvl w:val="0"/>
                <w:numId w:val="42"/>
              </w:numPr>
              <w:rPr>
                <w:b/>
              </w:rPr>
            </w:pPr>
          </w:p>
        </w:tc>
        <w:tc>
          <w:tcPr>
            <w:tcW w:w="4274" w:type="dxa"/>
            <w:tcBorders>
              <w:top w:val="single" w:sz="4" w:space="0" w:color="auto"/>
              <w:left w:val="single" w:sz="4" w:space="0" w:color="auto"/>
              <w:bottom w:val="single" w:sz="4" w:space="0" w:color="auto"/>
              <w:right w:val="single" w:sz="4" w:space="0" w:color="auto"/>
            </w:tcBorders>
            <w:hideMark/>
          </w:tcPr>
          <w:p w14:paraId="07D72E23" w14:textId="2C252BC4" w:rsidR="00F977B6" w:rsidRDefault="000D3787" w:rsidP="00C31EB7">
            <w:r>
              <w:rPr>
                <w:b/>
              </w:rPr>
              <w:t>(</w:t>
            </w:r>
            <w:r w:rsidR="00187727">
              <w:rPr>
                <w:b/>
              </w:rPr>
              <w:t>DR Room</w:t>
            </w:r>
            <w:r w:rsidR="00F977B6">
              <w:rPr>
                <w:b/>
              </w:rPr>
              <w:t xml:space="preserve">) </w:t>
            </w:r>
            <w:r w:rsidR="00F977B6">
              <w:t>Demonstrate how to retrieve images from a different date</w:t>
            </w:r>
          </w:p>
        </w:tc>
        <w:tc>
          <w:tcPr>
            <w:tcW w:w="1266" w:type="dxa"/>
            <w:tcBorders>
              <w:top w:val="single" w:sz="4" w:space="0" w:color="auto"/>
              <w:left w:val="single" w:sz="4" w:space="0" w:color="auto"/>
              <w:bottom w:val="single" w:sz="4" w:space="0" w:color="auto"/>
              <w:right w:val="single" w:sz="4" w:space="0" w:color="auto"/>
            </w:tcBorders>
          </w:tcPr>
          <w:p w14:paraId="6511B287" w14:textId="77777777" w:rsidR="00F977B6" w:rsidRDefault="00F977B6" w:rsidP="00C31EB7"/>
        </w:tc>
        <w:tc>
          <w:tcPr>
            <w:tcW w:w="1435" w:type="dxa"/>
            <w:tcBorders>
              <w:top w:val="single" w:sz="4" w:space="0" w:color="auto"/>
              <w:left w:val="single" w:sz="4" w:space="0" w:color="auto"/>
              <w:bottom w:val="single" w:sz="4" w:space="0" w:color="auto"/>
              <w:right w:val="single" w:sz="4" w:space="0" w:color="auto"/>
            </w:tcBorders>
          </w:tcPr>
          <w:p w14:paraId="72FADF9F" w14:textId="77777777" w:rsidR="00F977B6" w:rsidRDefault="00F977B6" w:rsidP="00C31EB7"/>
        </w:tc>
        <w:tc>
          <w:tcPr>
            <w:tcW w:w="1043" w:type="dxa"/>
            <w:tcBorders>
              <w:top w:val="single" w:sz="4" w:space="0" w:color="auto"/>
              <w:left w:val="single" w:sz="4" w:space="0" w:color="auto"/>
              <w:bottom w:val="single" w:sz="4" w:space="0" w:color="auto"/>
              <w:right w:val="single" w:sz="4" w:space="0" w:color="auto"/>
            </w:tcBorders>
          </w:tcPr>
          <w:p w14:paraId="1D61DD43" w14:textId="77777777" w:rsidR="00F977B6" w:rsidRDefault="00F977B6" w:rsidP="00C31EB7"/>
        </w:tc>
        <w:tc>
          <w:tcPr>
            <w:tcW w:w="1391" w:type="dxa"/>
            <w:tcBorders>
              <w:top w:val="single" w:sz="4" w:space="0" w:color="auto"/>
              <w:left w:val="single" w:sz="4" w:space="0" w:color="auto"/>
              <w:bottom w:val="single" w:sz="4" w:space="0" w:color="auto"/>
              <w:right w:val="single" w:sz="4" w:space="0" w:color="auto"/>
            </w:tcBorders>
          </w:tcPr>
          <w:p w14:paraId="4E72089D" w14:textId="77777777" w:rsidR="00F977B6" w:rsidRDefault="00F977B6" w:rsidP="00C31EB7"/>
        </w:tc>
      </w:tr>
      <w:tr w:rsidR="00095921" w14:paraId="7D2DEC22" w14:textId="77777777" w:rsidTr="00167700">
        <w:tc>
          <w:tcPr>
            <w:tcW w:w="756" w:type="dxa"/>
            <w:tcBorders>
              <w:top w:val="single" w:sz="4" w:space="0" w:color="auto"/>
              <w:left w:val="single" w:sz="4" w:space="0" w:color="auto"/>
              <w:bottom w:val="single" w:sz="4" w:space="0" w:color="auto"/>
              <w:right w:val="single" w:sz="4" w:space="0" w:color="auto"/>
            </w:tcBorders>
          </w:tcPr>
          <w:p w14:paraId="1DED215A" w14:textId="77777777" w:rsidR="00F977B6" w:rsidRPr="00F977B6" w:rsidRDefault="00F977B6" w:rsidP="007F05C2">
            <w:pPr>
              <w:pStyle w:val="ListParagraph"/>
              <w:numPr>
                <w:ilvl w:val="0"/>
                <w:numId w:val="42"/>
              </w:numPr>
              <w:rPr>
                <w:b/>
              </w:rPr>
            </w:pPr>
          </w:p>
        </w:tc>
        <w:tc>
          <w:tcPr>
            <w:tcW w:w="4274" w:type="dxa"/>
            <w:tcBorders>
              <w:top w:val="single" w:sz="4" w:space="0" w:color="auto"/>
              <w:left w:val="single" w:sz="4" w:space="0" w:color="auto"/>
              <w:bottom w:val="single" w:sz="4" w:space="0" w:color="auto"/>
              <w:right w:val="single" w:sz="4" w:space="0" w:color="auto"/>
            </w:tcBorders>
          </w:tcPr>
          <w:p w14:paraId="2D252A8D" w14:textId="77777777" w:rsidR="00F977B6" w:rsidRDefault="00F977B6" w:rsidP="00C31EB7">
            <w:r w:rsidRPr="00D50343">
              <w:rPr>
                <w:bCs/>
              </w:rPr>
              <w:t>Document</w:t>
            </w:r>
            <w:r w:rsidRPr="00EA1F56">
              <w:rPr>
                <w:bCs/>
              </w:rPr>
              <w:t xml:space="preserve"> </w:t>
            </w:r>
            <w:r>
              <w:rPr>
                <w:bCs/>
              </w:rPr>
              <w:t xml:space="preserve">the </w:t>
            </w:r>
            <w:r w:rsidRPr="00EA1F56">
              <w:rPr>
                <w:bCs/>
              </w:rPr>
              <w:t>technique o</w:t>
            </w:r>
            <w:r>
              <w:rPr>
                <w:bCs/>
              </w:rPr>
              <w:t>f</w:t>
            </w:r>
            <w:r w:rsidRPr="00EA1F56">
              <w:rPr>
                <w:bCs/>
              </w:rPr>
              <w:t xml:space="preserve"> a PT procedure</w:t>
            </w:r>
          </w:p>
          <w:p w14:paraId="05DE2730" w14:textId="77777777" w:rsidR="00F977B6" w:rsidRPr="00991E86" w:rsidRDefault="00F977B6" w:rsidP="00C31EB7">
            <w:pPr>
              <w:rPr>
                <w:b/>
              </w:rPr>
            </w:pPr>
            <w:r w:rsidRPr="00991E86">
              <w:rPr>
                <w:b/>
              </w:rPr>
              <w:t>Procedure:</w:t>
            </w:r>
          </w:p>
        </w:tc>
        <w:tc>
          <w:tcPr>
            <w:tcW w:w="1266" w:type="dxa"/>
            <w:tcBorders>
              <w:top w:val="single" w:sz="4" w:space="0" w:color="auto"/>
              <w:left w:val="single" w:sz="4" w:space="0" w:color="auto"/>
              <w:bottom w:val="single" w:sz="4" w:space="0" w:color="auto"/>
              <w:right w:val="single" w:sz="4" w:space="0" w:color="auto"/>
            </w:tcBorders>
          </w:tcPr>
          <w:p w14:paraId="36920640" w14:textId="77777777" w:rsidR="00F977B6" w:rsidRDefault="00F977B6" w:rsidP="00C31EB7">
            <w:proofErr w:type="spellStart"/>
            <w:r>
              <w:t>mAs</w:t>
            </w:r>
            <w:proofErr w:type="spellEnd"/>
          </w:p>
        </w:tc>
        <w:tc>
          <w:tcPr>
            <w:tcW w:w="1435" w:type="dxa"/>
            <w:tcBorders>
              <w:top w:val="single" w:sz="4" w:space="0" w:color="auto"/>
              <w:left w:val="single" w:sz="4" w:space="0" w:color="auto"/>
              <w:bottom w:val="single" w:sz="4" w:space="0" w:color="auto"/>
              <w:right w:val="single" w:sz="4" w:space="0" w:color="auto"/>
            </w:tcBorders>
          </w:tcPr>
          <w:p w14:paraId="1B06865E" w14:textId="77777777" w:rsidR="00F977B6" w:rsidRDefault="00F977B6" w:rsidP="00C31EB7">
            <w:proofErr w:type="spellStart"/>
            <w:r>
              <w:t>kVp</w:t>
            </w:r>
            <w:proofErr w:type="spellEnd"/>
          </w:p>
        </w:tc>
        <w:tc>
          <w:tcPr>
            <w:tcW w:w="1043" w:type="dxa"/>
            <w:tcBorders>
              <w:top w:val="single" w:sz="4" w:space="0" w:color="auto"/>
              <w:left w:val="single" w:sz="4" w:space="0" w:color="auto"/>
              <w:bottom w:val="single" w:sz="4" w:space="0" w:color="auto"/>
              <w:right w:val="single" w:sz="4" w:space="0" w:color="auto"/>
            </w:tcBorders>
          </w:tcPr>
          <w:p w14:paraId="645D71B4" w14:textId="77777777" w:rsidR="00F977B6" w:rsidRDefault="00F977B6" w:rsidP="00C31EB7"/>
        </w:tc>
        <w:tc>
          <w:tcPr>
            <w:tcW w:w="1391" w:type="dxa"/>
            <w:tcBorders>
              <w:top w:val="single" w:sz="4" w:space="0" w:color="auto"/>
              <w:left w:val="single" w:sz="4" w:space="0" w:color="auto"/>
              <w:bottom w:val="single" w:sz="4" w:space="0" w:color="auto"/>
              <w:right w:val="single" w:sz="4" w:space="0" w:color="auto"/>
            </w:tcBorders>
          </w:tcPr>
          <w:p w14:paraId="6FDFF103" w14:textId="77777777" w:rsidR="00F977B6" w:rsidRDefault="00F977B6" w:rsidP="00C31EB7"/>
        </w:tc>
      </w:tr>
      <w:tr w:rsidR="00095921" w14:paraId="1EE1DE21" w14:textId="77777777" w:rsidTr="00167700">
        <w:tc>
          <w:tcPr>
            <w:tcW w:w="756" w:type="dxa"/>
            <w:tcBorders>
              <w:top w:val="single" w:sz="4" w:space="0" w:color="auto"/>
              <w:left w:val="single" w:sz="4" w:space="0" w:color="auto"/>
              <w:bottom w:val="single" w:sz="4" w:space="0" w:color="auto"/>
              <w:right w:val="single" w:sz="4" w:space="0" w:color="auto"/>
            </w:tcBorders>
          </w:tcPr>
          <w:p w14:paraId="65C8D1DB" w14:textId="77777777" w:rsidR="00F977B6" w:rsidRPr="00F977B6" w:rsidRDefault="00F977B6" w:rsidP="007F05C2">
            <w:pPr>
              <w:pStyle w:val="ListParagraph"/>
              <w:numPr>
                <w:ilvl w:val="0"/>
                <w:numId w:val="42"/>
              </w:numPr>
              <w:rPr>
                <w:b/>
              </w:rPr>
            </w:pPr>
          </w:p>
        </w:tc>
        <w:tc>
          <w:tcPr>
            <w:tcW w:w="4274" w:type="dxa"/>
            <w:tcBorders>
              <w:top w:val="single" w:sz="4" w:space="0" w:color="auto"/>
              <w:left w:val="single" w:sz="4" w:space="0" w:color="auto"/>
              <w:bottom w:val="single" w:sz="4" w:space="0" w:color="auto"/>
              <w:right w:val="single" w:sz="4" w:space="0" w:color="auto"/>
            </w:tcBorders>
          </w:tcPr>
          <w:p w14:paraId="6427A1FD" w14:textId="77777777" w:rsidR="00F977B6" w:rsidRDefault="00F977B6" w:rsidP="00C31EB7">
            <w:r w:rsidRPr="00D50343">
              <w:rPr>
                <w:bCs/>
              </w:rPr>
              <w:t>Document</w:t>
            </w:r>
            <w:r w:rsidRPr="00EA1F56">
              <w:rPr>
                <w:bCs/>
              </w:rPr>
              <w:t xml:space="preserve"> </w:t>
            </w:r>
            <w:r>
              <w:rPr>
                <w:bCs/>
              </w:rPr>
              <w:t xml:space="preserve">the </w:t>
            </w:r>
            <w:r w:rsidRPr="00EA1F56">
              <w:rPr>
                <w:bCs/>
              </w:rPr>
              <w:t>technique o</w:t>
            </w:r>
            <w:r>
              <w:rPr>
                <w:bCs/>
              </w:rPr>
              <w:t>f</w:t>
            </w:r>
            <w:r w:rsidRPr="00EA1F56">
              <w:rPr>
                <w:bCs/>
              </w:rPr>
              <w:t xml:space="preserve"> a procedure</w:t>
            </w:r>
          </w:p>
          <w:p w14:paraId="5F7E422C" w14:textId="77777777" w:rsidR="00F977B6" w:rsidRPr="00991E86" w:rsidRDefault="00F977B6" w:rsidP="00C31EB7">
            <w:pPr>
              <w:rPr>
                <w:b/>
              </w:rPr>
            </w:pPr>
            <w:r w:rsidRPr="00991E86">
              <w:rPr>
                <w:b/>
              </w:rPr>
              <w:t>Procedure:</w:t>
            </w:r>
          </w:p>
        </w:tc>
        <w:tc>
          <w:tcPr>
            <w:tcW w:w="1266" w:type="dxa"/>
            <w:tcBorders>
              <w:top w:val="single" w:sz="4" w:space="0" w:color="auto"/>
              <w:left w:val="single" w:sz="4" w:space="0" w:color="auto"/>
              <w:bottom w:val="single" w:sz="4" w:space="0" w:color="auto"/>
              <w:right w:val="single" w:sz="4" w:space="0" w:color="auto"/>
            </w:tcBorders>
          </w:tcPr>
          <w:p w14:paraId="09BD74F8" w14:textId="77777777" w:rsidR="00F977B6" w:rsidRDefault="00F977B6" w:rsidP="00C31EB7">
            <w:proofErr w:type="spellStart"/>
            <w:r>
              <w:t>mAs</w:t>
            </w:r>
            <w:proofErr w:type="spellEnd"/>
          </w:p>
        </w:tc>
        <w:tc>
          <w:tcPr>
            <w:tcW w:w="1435" w:type="dxa"/>
            <w:tcBorders>
              <w:top w:val="single" w:sz="4" w:space="0" w:color="auto"/>
              <w:left w:val="single" w:sz="4" w:space="0" w:color="auto"/>
              <w:bottom w:val="single" w:sz="4" w:space="0" w:color="auto"/>
              <w:right w:val="single" w:sz="4" w:space="0" w:color="auto"/>
            </w:tcBorders>
          </w:tcPr>
          <w:p w14:paraId="443CFF8C" w14:textId="77777777" w:rsidR="00F977B6" w:rsidRDefault="00F977B6" w:rsidP="00C31EB7">
            <w:proofErr w:type="spellStart"/>
            <w:r>
              <w:t>kVp</w:t>
            </w:r>
            <w:proofErr w:type="spellEnd"/>
          </w:p>
        </w:tc>
        <w:tc>
          <w:tcPr>
            <w:tcW w:w="1043" w:type="dxa"/>
            <w:tcBorders>
              <w:top w:val="single" w:sz="4" w:space="0" w:color="auto"/>
              <w:left w:val="single" w:sz="4" w:space="0" w:color="auto"/>
              <w:bottom w:val="single" w:sz="4" w:space="0" w:color="auto"/>
              <w:right w:val="single" w:sz="4" w:space="0" w:color="auto"/>
            </w:tcBorders>
          </w:tcPr>
          <w:p w14:paraId="73247333" w14:textId="77777777" w:rsidR="00F977B6" w:rsidRDefault="00F977B6" w:rsidP="00C31EB7"/>
        </w:tc>
        <w:tc>
          <w:tcPr>
            <w:tcW w:w="1391" w:type="dxa"/>
            <w:tcBorders>
              <w:top w:val="single" w:sz="4" w:space="0" w:color="auto"/>
              <w:left w:val="single" w:sz="4" w:space="0" w:color="auto"/>
              <w:bottom w:val="single" w:sz="4" w:space="0" w:color="auto"/>
              <w:right w:val="single" w:sz="4" w:space="0" w:color="auto"/>
            </w:tcBorders>
          </w:tcPr>
          <w:p w14:paraId="58646775" w14:textId="77777777" w:rsidR="00F977B6" w:rsidRDefault="00F977B6" w:rsidP="00C31EB7"/>
        </w:tc>
      </w:tr>
      <w:tr w:rsidR="00095921" w14:paraId="3C303B7B" w14:textId="77777777" w:rsidTr="00167700">
        <w:tc>
          <w:tcPr>
            <w:tcW w:w="756" w:type="dxa"/>
            <w:tcBorders>
              <w:top w:val="single" w:sz="4" w:space="0" w:color="auto"/>
              <w:left w:val="single" w:sz="4" w:space="0" w:color="auto"/>
              <w:bottom w:val="single" w:sz="4" w:space="0" w:color="auto"/>
              <w:right w:val="single" w:sz="4" w:space="0" w:color="auto"/>
            </w:tcBorders>
          </w:tcPr>
          <w:p w14:paraId="5A135DAC" w14:textId="77777777" w:rsidR="00F977B6" w:rsidRPr="00F977B6" w:rsidRDefault="00F977B6" w:rsidP="007F05C2">
            <w:pPr>
              <w:pStyle w:val="ListParagraph"/>
              <w:numPr>
                <w:ilvl w:val="0"/>
                <w:numId w:val="42"/>
              </w:numPr>
              <w:rPr>
                <w:b/>
              </w:rPr>
            </w:pPr>
          </w:p>
        </w:tc>
        <w:tc>
          <w:tcPr>
            <w:tcW w:w="4274" w:type="dxa"/>
            <w:tcBorders>
              <w:top w:val="single" w:sz="4" w:space="0" w:color="auto"/>
              <w:left w:val="single" w:sz="4" w:space="0" w:color="auto"/>
              <w:bottom w:val="single" w:sz="4" w:space="0" w:color="auto"/>
              <w:right w:val="single" w:sz="4" w:space="0" w:color="auto"/>
            </w:tcBorders>
          </w:tcPr>
          <w:p w14:paraId="33FD667A" w14:textId="77777777" w:rsidR="00F977B6" w:rsidRDefault="00F977B6" w:rsidP="00C31EB7">
            <w:r w:rsidRPr="00D50343">
              <w:rPr>
                <w:bCs/>
              </w:rPr>
              <w:t>Document</w:t>
            </w:r>
            <w:r w:rsidRPr="00EA1F56">
              <w:rPr>
                <w:bCs/>
              </w:rPr>
              <w:t xml:space="preserve"> </w:t>
            </w:r>
            <w:r>
              <w:rPr>
                <w:bCs/>
              </w:rPr>
              <w:t xml:space="preserve">the </w:t>
            </w:r>
            <w:r w:rsidRPr="00EA1F56">
              <w:rPr>
                <w:bCs/>
              </w:rPr>
              <w:t>technique o</w:t>
            </w:r>
            <w:r>
              <w:rPr>
                <w:bCs/>
              </w:rPr>
              <w:t>f</w:t>
            </w:r>
            <w:r w:rsidRPr="00EA1F56">
              <w:rPr>
                <w:bCs/>
              </w:rPr>
              <w:t xml:space="preserve"> a  procedure</w:t>
            </w:r>
          </w:p>
          <w:p w14:paraId="1B512BBE" w14:textId="77777777" w:rsidR="00F977B6" w:rsidRPr="00991E86" w:rsidRDefault="00F977B6" w:rsidP="00C31EB7">
            <w:pPr>
              <w:rPr>
                <w:b/>
              </w:rPr>
            </w:pPr>
            <w:r w:rsidRPr="00991E86">
              <w:rPr>
                <w:b/>
              </w:rPr>
              <w:t>Procedure:</w:t>
            </w:r>
          </w:p>
        </w:tc>
        <w:tc>
          <w:tcPr>
            <w:tcW w:w="1266" w:type="dxa"/>
            <w:tcBorders>
              <w:top w:val="single" w:sz="4" w:space="0" w:color="auto"/>
              <w:left w:val="single" w:sz="4" w:space="0" w:color="auto"/>
              <w:bottom w:val="single" w:sz="4" w:space="0" w:color="auto"/>
              <w:right w:val="single" w:sz="4" w:space="0" w:color="auto"/>
            </w:tcBorders>
          </w:tcPr>
          <w:p w14:paraId="1407CE33" w14:textId="77777777" w:rsidR="00F977B6" w:rsidRDefault="00F977B6" w:rsidP="00C31EB7">
            <w:proofErr w:type="spellStart"/>
            <w:r>
              <w:t>mAs</w:t>
            </w:r>
            <w:proofErr w:type="spellEnd"/>
          </w:p>
        </w:tc>
        <w:tc>
          <w:tcPr>
            <w:tcW w:w="1435" w:type="dxa"/>
            <w:tcBorders>
              <w:top w:val="single" w:sz="4" w:space="0" w:color="auto"/>
              <w:left w:val="single" w:sz="4" w:space="0" w:color="auto"/>
              <w:bottom w:val="single" w:sz="4" w:space="0" w:color="auto"/>
              <w:right w:val="single" w:sz="4" w:space="0" w:color="auto"/>
            </w:tcBorders>
          </w:tcPr>
          <w:p w14:paraId="0A7E3A85" w14:textId="77777777" w:rsidR="00F977B6" w:rsidRDefault="00F977B6" w:rsidP="00C31EB7">
            <w:proofErr w:type="spellStart"/>
            <w:r>
              <w:t>kVp</w:t>
            </w:r>
            <w:proofErr w:type="spellEnd"/>
          </w:p>
        </w:tc>
        <w:tc>
          <w:tcPr>
            <w:tcW w:w="1043" w:type="dxa"/>
            <w:tcBorders>
              <w:top w:val="single" w:sz="4" w:space="0" w:color="auto"/>
              <w:left w:val="single" w:sz="4" w:space="0" w:color="auto"/>
              <w:bottom w:val="single" w:sz="4" w:space="0" w:color="auto"/>
              <w:right w:val="single" w:sz="4" w:space="0" w:color="auto"/>
            </w:tcBorders>
          </w:tcPr>
          <w:p w14:paraId="2797B871" w14:textId="77777777" w:rsidR="00F977B6" w:rsidRDefault="00F977B6" w:rsidP="00C31EB7"/>
        </w:tc>
        <w:tc>
          <w:tcPr>
            <w:tcW w:w="1391" w:type="dxa"/>
            <w:tcBorders>
              <w:top w:val="single" w:sz="4" w:space="0" w:color="auto"/>
              <w:left w:val="single" w:sz="4" w:space="0" w:color="auto"/>
              <w:bottom w:val="single" w:sz="4" w:space="0" w:color="auto"/>
              <w:right w:val="single" w:sz="4" w:space="0" w:color="auto"/>
            </w:tcBorders>
          </w:tcPr>
          <w:p w14:paraId="028B7C67" w14:textId="77777777" w:rsidR="00F977B6" w:rsidRDefault="00F977B6" w:rsidP="00C31EB7"/>
        </w:tc>
      </w:tr>
    </w:tbl>
    <w:p w14:paraId="2166C324" w14:textId="77777777" w:rsidR="000D3787" w:rsidRDefault="00E3728F" w:rsidP="00167700">
      <w:pPr>
        <w:spacing w:before="600"/>
        <w:sectPr w:rsidR="000D3787" w:rsidSect="005E44E9">
          <w:pgSz w:w="12240" w:h="15840"/>
          <w:pgMar w:top="864" w:right="1440" w:bottom="864" w:left="1440" w:header="720" w:footer="720" w:gutter="0"/>
          <w:pgNumType w:start="1"/>
          <w:cols w:space="720"/>
          <w:docGrid w:linePitch="360"/>
        </w:sectPr>
      </w:pPr>
      <w:r>
        <w:t>Student Signature: ______________________________________________________________</w:t>
      </w:r>
    </w:p>
    <w:p w14:paraId="7E59044E" w14:textId="77777777" w:rsidR="00E3728F" w:rsidRDefault="00E3728F" w:rsidP="00E3728F"/>
    <w:p w14:paraId="3807286F" w14:textId="77777777" w:rsidR="00E3728F" w:rsidRPr="000A2D9B" w:rsidRDefault="00E3728F" w:rsidP="00E3728F">
      <w:pPr>
        <w:widowControl w:val="0"/>
        <w:autoSpaceDE w:val="0"/>
        <w:autoSpaceDN w:val="0"/>
        <w:adjustRightInd w:val="0"/>
      </w:pPr>
    </w:p>
    <w:p w14:paraId="05A70D29" w14:textId="77777777" w:rsidR="00E3728F" w:rsidRPr="000A2D9B" w:rsidRDefault="00E3728F" w:rsidP="00E3728F">
      <w:pPr>
        <w:widowControl w:val="0"/>
        <w:autoSpaceDE w:val="0"/>
        <w:autoSpaceDN w:val="0"/>
        <w:adjustRightInd w:val="0"/>
      </w:pPr>
    </w:p>
    <w:p w14:paraId="74B08168" w14:textId="77777777" w:rsidR="00E3728F" w:rsidRPr="000A2D9B" w:rsidRDefault="00E3728F" w:rsidP="00E3728F">
      <w:pPr>
        <w:widowControl w:val="0"/>
        <w:autoSpaceDE w:val="0"/>
        <w:autoSpaceDN w:val="0"/>
        <w:adjustRightInd w:val="0"/>
      </w:pPr>
    </w:p>
    <w:p w14:paraId="326176BB" w14:textId="77777777" w:rsidR="00E3728F" w:rsidRPr="000A2D9B" w:rsidRDefault="00E3728F" w:rsidP="00E3728F">
      <w:pPr>
        <w:widowControl w:val="0"/>
        <w:autoSpaceDE w:val="0"/>
        <w:autoSpaceDN w:val="0"/>
        <w:adjustRightInd w:val="0"/>
      </w:pPr>
    </w:p>
    <w:p w14:paraId="6014B8D3" w14:textId="77777777" w:rsidR="00E3728F" w:rsidRDefault="00E3728F" w:rsidP="00E3728F">
      <w:pPr>
        <w:widowControl w:val="0"/>
        <w:autoSpaceDE w:val="0"/>
        <w:autoSpaceDN w:val="0"/>
        <w:adjustRightInd w:val="0"/>
        <w:jc w:val="center"/>
        <w:rPr>
          <w:b/>
          <w:bCs/>
          <w:sz w:val="28"/>
        </w:rPr>
      </w:pPr>
    </w:p>
    <w:p w14:paraId="16036F24" w14:textId="77777777" w:rsidR="00E3728F" w:rsidRDefault="00E3728F" w:rsidP="00E3728F">
      <w:pPr>
        <w:widowControl w:val="0"/>
        <w:autoSpaceDE w:val="0"/>
        <w:autoSpaceDN w:val="0"/>
        <w:adjustRightInd w:val="0"/>
        <w:jc w:val="center"/>
        <w:rPr>
          <w:b/>
          <w:bCs/>
          <w:sz w:val="28"/>
        </w:rPr>
      </w:pPr>
    </w:p>
    <w:p w14:paraId="1CCB6E8E" w14:textId="77777777" w:rsidR="00E3728F" w:rsidRDefault="00E3728F" w:rsidP="00E3728F">
      <w:pPr>
        <w:widowControl w:val="0"/>
        <w:autoSpaceDE w:val="0"/>
        <w:autoSpaceDN w:val="0"/>
        <w:adjustRightInd w:val="0"/>
        <w:jc w:val="center"/>
        <w:rPr>
          <w:b/>
          <w:bCs/>
          <w:sz w:val="28"/>
        </w:rPr>
      </w:pPr>
    </w:p>
    <w:p w14:paraId="435CF316" w14:textId="77777777" w:rsidR="00E3728F" w:rsidRDefault="00E3728F" w:rsidP="00E3728F">
      <w:pPr>
        <w:widowControl w:val="0"/>
        <w:autoSpaceDE w:val="0"/>
        <w:autoSpaceDN w:val="0"/>
        <w:adjustRightInd w:val="0"/>
        <w:jc w:val="center"/>
        <w:rPr>
          <w:b/>
          <w:bCs/>
          <w:sz w:val="28"/>
        </w:rPr>
      </w:pPr>
    </w:p>
    <w:p w14:paraId="5FE660FE" w14:textId="77777777" w:rsidR="00E3728F" w:rsidRPr="005C38DF" w:rsidRDefault="00E3728F" w:rsidP="00E3728F">
      <w:pPr>
        <w:widowControl w:val="0"/>
        <w:autoSpaceDE w:val="0"/>
        <w:autoSpaceDN w:val="0"/>
        <w:adjustRightInd w:val="0"/>
        <w:jc w:val="center"/>
        <w:rPr>
          <w:b/>
          <w:bCs/>
          <w:sz w:val="28"/>
        </w:rPr>
      </w:pPr>
      <w:r w:rsidRPr="005C38DF">
        <w:rPr>
          <w:b/>
          <w:bCs/>
          <w:sz w:val="28"/>
        </w:rPr>
        <w:t>EASTERN</w:t>
      </w:r>
      <w:r w:rsidRPr="005C38DF">
        <w:rPr>
          <w:sz w:val="28"/>
        </w:rPr>
        <w:t xml:space="preserve"> </w:t>
      </w:r>
      <w:r w:rsidRPr="005C38DF">
        <w:rPr>
          <w:b/>
          <w:bCs/>
          <w:sz w:val="28"/>
        </w:rPr>
        <w:t>MAINE</w:t>
      </w:r>
      <w:r w:rsidRPr="005C38DF">
        <w:rPr>
          <w:sz w:val="28"/>
        </w:rPr>
        <w:t xml:space="preserve"> </w:t>
      </w:r>
      <w:r w:rsidRPr="005C38DF">
        <w:rPr>
          <w:b/>
          <w:bCs/>
          <w:sz w:val="28"/>
        </w:rPr>
        <w:t>COMMUNITY</w:t>
      </w:r>
      <w:r w:rsidRPr="005C38DF">
        <w:rPr>
          <w:sz w:val="28"/>
        </w:rPr>
        <w:t xml:space="preserve"> </w:t>
      </w:r>
      <w:r w:rsidRPr="005C38DF">
        <w:rPr>
          <w:b/>
          <w:bCs/>
          <w:sz w:val="28"/>
        </w:rPr>
        <w:t>COLLEGE</w:t>
      </w:r>
    </w:p>
    <w:p w14:paraId="2423CD7C" w14:textId="77777777" w:rsidR="00E3728F" w:rsidRPr="005C38DF" w:rsidRDefault="00E3728F" w:rsidP="00E3728F">
      <w:pPr>
        <w:widowControl w:val="0"/>
        <w:autoSpaceDE w:val="0"/>
        <w:autoSpaceDN w:val="0"/>
        <w:adjustRightInd w:val="0"/>
        <w:jc w:val="center"/>
        <w:rPr>
          <w:b/>
          <w:bCs/>
          <w:sz w:val="28"/>
        </w:rPr>
      </w:pPr>
    </w:p>
    <w:p w14:paraId="0C8EE664" w14:textId="77777777" w:rsidR="00E3728F" w:rsidRPr="005C38DF" w:rsidRDefault="00E3728F" w:rsidP="00E3728F">
      <w:pPr>
        <w:widowControl w:val="0"/>
        <w:autoSpaceDE w:val="0"/>
        <w:autoSpaceDN w:val="0"/>
        <w:adjustRightInd w:val="0"/>
        <w:jc w:val="center"/>
        <w:rPr>
          <w:b/>
          <w:bCs/>
          <w:sz w:val="28"/>
        </w:rPr>
      </w:pPr>
      <w:r w:rsidRPr="005C38DF">
        <w:rPr>
          <w:b/>
          <w:bCs/>
          <w:sz w:val="28"/>
        </w:rPr>
        <w:t>MEDICAL</w:t>
      </w:r>
      <w:r w:rsidRPr="005C38DF">
        <w:rPr>
          <w:sz w:val="28"/>
        </w:rPr>
        <w:t xml:space="preserve"> </w:t>
      </w:r>
      <w:r w:rsidRPr="005C38DF">
        <w:rPr>
          <w:b/>
          <w:bCs/>
          <w:sz w:val="28"/>
        </w:rPr>
        <w:t>RADIOGRAPHY</w:t>
      </w:r>
      <w:r w:rsidRPr="005C38DF">
        <w:rPr>
          <w:sz w:val="28"/>
        </w:rPr>
        <w:t xml:space="preserve"> </w:t>
      </w:r>
      <w:r w:rsidRPr="005C38DF">
        <w:rPr>
          <w:b/>
          <w:bCs/>
          <w:sz w:val="28"/>
        </w:rPr>
        <w:t>PROGRAM</w:t>
      </w:r>
    </w:p>
    <w:p w14:paraId="612943B9" w14:textId="77777777" w:rsidR="00E3728F" w:rsidRPr="005C38DF" w:rsidRDefault="00E3728F" w:rsidP="00E3728F">
      <w:pPr>
        <w:widowControl w:val="0"/>
        <w:autoSpaceDE w:val="0"/>
        <w:autoSpaceDN w:val="0"/>
        <w:adjustRightInd w:val="0"/>
        <w:jc w:val="center"/>
        <w:rPr>
          <w:b/>
          <w:bCs/>
          <w:sz w:val="28"/>
        </w:rPr>
      </w:pPr>
    </w:p>
    <w:p w14:paraId="0717EF4B" w14:textId="77777777" w:rsidR="00E3728F" w:rsidRPr="005C38DF" w:rsidRDefault="00E3728F" w:rsidP="00E3728F">
      <w:pPr>
        <w:widowControl w:val="0"/>
        <w:autoSpaceDE w:val="0"/>
        <w:autoSpaceDN w:val="0"/>
        <w:adjustRightInd w:val="0"/>
        <w:jc w:val="center"/>
        <w:rPr>
          <w:b/>
          <w:bCs/>
          <w:sz w:val="28"/>
        </w:rPr>
      </w:pPr>
    </w:p>
    <w:p w14:paraId="3C43D6FB" w14:textId="77777777" w:rsidR="00E3728F" w:rsidRPr="005C38DF" w:rsidRDefault="00E3728F" w:rsidP="00E3728F">
      <w:pPr>
        <w:widowControl w:val="0"/>
        <w:autoSpaceDE w:val="0"/>
        <w:autoSpaceDN w:val="0"/>
        <w:adjustRightInd w:val="0"/>
        <w:jc w:val="center"/>
        <w:rPr>
          <w:b/>
          <w:bCs/>
          <w:sz w:val="28"/>
        </w:rPr>
      </w:pPr>
      <w:r w:rsidRPr="005C38DF">
        <w:rPr>
          <w:b/>
          <w:sz w:val="28"/>
        </w:rPr>
        <w:t>MRT</w:t>
      </w:r>
      <w:r w:rsidRPr="005C38DF">
        <w:rPr>
          <w:sz w:val="28"/>
        </w:rPr>
        <w:t xml:space="preserve"> </w:t>
      </w:r>
      <w:r w:rsidRPr="005C38DF">
        <w:rPr>
          <w:b/>
          <w:sz w:val="28"/>
        </w:rPr>
        <w:t>1</w:t>
      </w:r>
      <w:r w:rsidRPr="005C38DF">
        <w:rPr>
          <w:b/>
          <w:bCs/>
          <w:sz w:val="28"/>
        </w:rPr>
        <w:t>6</w:t>
      </w:r>
      <w:r>
        <w:rPr>
          <w:b/>
          <w:bCs/>
          <w:sz w:val="28"/>
        </w:rPr>
        <w:t>2</w:t>
      </w:r>
      <w:r w:rsidRPr="005C38DF">
        <w:rPr>
          <w:sz w:val="28"/>
        </w:rPr>
        <w:t xml:space="preserve"> </w:t>
      </w:r>
      <w:r w:rsidRPr="005C38DF">
        <w:rPr>
          <w:b/>
          <w:bCs/>
          <w:sz w:val="28"/>
        </w:rPr>
        <w:noBreakHyphen/>
      </w:r>
      <w:r w:rsidRPr="005C38DF">
        <w:rPr>
          <w:sz w:val="28"/>
        </w:rPr>
        <w:t xml:space="preserve"> </w:t>
      </w:r>
      <w:r w:rsidRPr="005C38DF">
        <w:rPr>
          <w:b/>
          <w:bCs/>
          <w:sz w:val="28"/>
        </w:rPr>
        <w:t>CLINICAL</w:t>
      </w:r>
      <w:r w:rsidRPr="005C38DF">
        <w:rPr>
          <w:sz w:val="28"/>
        </w:rPr>
        <w:t xml:space="preserve"> </w:t>
      </w:r>
      <w:r w:rsidRPr="005C38DF">
        <w:rPr>
          <w:b/>
          <w:bCs/>
          <w:sz w:val="28"/>
        </w:rPr>
        <w:t>EDUCATION</w:t>
      </w:r>
      <w:r w:rsidRPr="005C38DF">
        <w:rPr>
          <w:sz w:val="28"/>
        </w:rPr>
        <w:t xml:space="preserve"> </w:t>
      </w:r>
      <w:r w:rsidRPr="003F0947">
        <w:rPr>
          <w:b/>
          <w:sz w:val="28"/>
        </w:rPr>
        <w:t>I</w:t>
      </w:r>
      <w:r w:rsidRPr="003F0947">
        <w:rPr>
          <w:b/>
          <w:bCs/>
          <w:sz w:val="28"/>
        </w:rPr>
        <w:t>I</w:t>
      </w:r>
    </w:p>
    <w:p w14:paraId="119B20A5" w14:textId="77777777" w:rsidR="00E3728F" w:rsidRPr="005C38DF" w:rsidRDefault="00E3728F" w:rsidP="00E3728F">
      <w:pPr>
        <w:widowControl w:val="0"/>
        <w:autoSpaceDE w:val="0"/>
        <w:autoSpaceDN w:val="0"/>
        <w:adjustRightInd w:val="0"/>
        <w:jc w:val="center"/>
        <w:rPr>
          <w:b/>
          <w:bCs/>
          <w:sz w:val="28"/>
          <w:u w:val="single"/>
        </w:rPr>
      </w:pPr>
      <w:r w:rsidRPr="005C38DF">
        <w:rPr>
          <w:b/>
          <w:bCs/>
          <w:sz w:val="28"/>
          <w:u w:val="single"/>
        </w:rPr>
        <w:t>COURSE</w:t>
      </w:r>
      <w:r w:rsidRPr="005C38DF">
        <w:rPr>
          <w:sz w:val="28"/>
          <w:u w:val="single"/>
        </w:rPr>
        <w:t xml:space="preserve"> </w:t>
      </w:r>
      <w:r w:rsidRPr="005C38DF">
        <w:rPr>
          <w:b/>
          <w:bCs/>
          <w:sz w:val="28"/>
          <w:u w:val="single"/>
        </w:rPr>
        <w:t>OBJECTIVES</w:t>
      </w:r>
    </w:p>
    <w:p w14:paraId="07401C08" w14:textId="77777777" w:rsidR="00E3728F" w:rsidRPr="005C38DF" w:rsidRDefault="00E3728F" w:rsidP="00E3728F">
      <w:pPr>
        <w:widowControl w:val="0"/>
        <w:autoSpaceDE w:val="0"/>
        <w:autoSpaceDN w:val="0"/>
        <w:adjustRightInd w:val="0"/>
        <w:jc w:val="center"/>
        <w:rPr>
          <w:b/>
          <w:bCs/>
          <w:sz w:val="28"/>
          <w:u w:val="single"/>
        </w:rPr>
      </w:pPr>
    </w:p>
    <w:p w14:paraId="41801A53" w14:textId="77777777" w:rsidR="00E3728F" w:rsidRPr="005C38DF" w:rsidRDefault="00E3728F" w:rsidP="00E3728F">
      <w:pPr>
        <w:widowControl w:val="0"/>
        <w:autoSpaceDE w:val="0"/>
        <w:autoSpaceDN w:val="0"/>
        <w:adjustRightInd w:val="0"/>
        <w:jc w:val="center"/>
        <w:rPr>
          <w:b/>
          <w:bCs/>
          <w:sz w:val="28"/>
          <w:u w:val="single"/>
        </w:rPr>
      </w:pPr>
    </w:p>
    <w:p w14:paraId="6A7EBD90" w14:textId="77777777" w:rsidR="00E3728F" w:rsidRPr="005C38DF" w:rsidRDefault="00E3728F" w:rsidP="00E3728F">
      <w:pPr>
        <w:widowControl w:val="0"/>
        <w:autoSpaceDE w:val="0"/>
        <w:autoSpaceDN w:val="0"/>
        <w:adjustRightInd w:val="0"/>
        <w:jc w:val="center"/>
        <w:rPr>
          <w:b/>
          <w:bCs/>
          <w:sz w:val="28"/>
          <w:u w:val="single"/>
        </w:rPr>
      </w:pPr>
    </w:p>
    <w:p w14:paraId="1B3B2E3B" w14:textId="77777777" w:rsidR="00E3728F" w:rsidRPr="005C38DF" w:rsidRDefault="00E3728F" w:rsidP="00E3728F">
      <w:pPr>
        <w:widowControl w:val="0"/>
        <w:autoSpaceDE w:val="0"/>
        <w:autoSpaceDN w:val="0"/>
        <w:adjustRightInd w:val="0"/>
        <w:jc w:val="center"/>
        <w:rPr>
          <w:b/>
          <w:bCs/>
          <w:sz w:val="28"/>
          <w:u w:val="single"/>
        </w:rPr>
      </w:pPr>
    </w:p>
    <w:p w14:paraId="48695D02" w14:textId="77777777" w:rsidR="00E3728F" w:rsidRPr="005C38DF" w:rsidRDefault="00E3728F" w:rsidP="00E3728F">
      <w:pPr>
        <w:widowControl w:val="0"/>
        <w:autoSpaceDE w:val="0"/>
        <w:autoSpaceDN w:val="0"/>
        <w:adjustRightInd w:val="0"/>
        <w:jc w:val="center"/>
        <w:rPr>
          <w:b/>
          <w:bCs/>
          <w:sz w:val="28"/>
          <w:u w:val="single"/>
        </w:rPr>
      </w:pPr>
    </w:p>
    <w:p w14:paraId="0D21EBD3" w14:textId="77777777" w:rsidR="00E3728F" w:rsidRPr="005C38DF" w:rsidRDefault="00E3728F" w:rsidP="00E3728F">
      <w:pPr>
        <w:widowControl w:val="0"/>
        <w:autoSpaceDE w:val="0"/>
        <w:autoSpaceDN w:val="0"/>
        <w:adjustRightInd w:val="0"/>
        <w:jc w:val="center"/>
        <w:rPr>
          <w:b/>
          <w:bCs/>
          <w:sz w:val="28"/>
          <w:u w:val="single"/>
        </w:rPr>
      </w:pPr>
    </w:p>
    <w:p w14:paraId="6960A5D0" w14:textId="77777777" w:rsidR="00E3728F" w:rsidRPr="005C38DF" w:rsidRDefault="00E3728F" w:rsidP="00E3728F">
      <w:pPr>
        <w:widowControl w:val="0"/>
        <w:autoSpaceDE w:val="0"/>
        <w:autoSpaceDN w:val="0"/>
        <w:adjustRightInd w:val="0"/>
        <w:jc w:val="center"/>
        <w:rPr>
          <w:b/>
          <w:bCs/>
          <w:sz w:val="28"/>
          <w:u w:val="single"/>
        </w:rPr>
      </w:pPr>
    </w:p>
    <w:p w14:paraId="3BC60430" w14:textId="77777777" w:rsidR="00E3728F" w:rsidRPr="005C38DF" w:rsidRDefault="00E3728F" w:rsidP="00E3728F">
      <w:pPr>
        <w:widowControl w:val="0"/>
        <w:autoSpaceDE w:val="0"/>
        <w:autoSpaceDN w:val="0"/>
        <w:adjustRightInd w:val="0"/>
        <w:jc w:val="center"/>
        <w:rPr>
          <w:b/>
          <w:bCs/>
          <w:sz w:val="28"/>
          <w:u w:val="single"/>
        </w:rPr>
      </w:pPr>
    </w:p>
    <w:p w14:paraId="369B874B" w14:textId="77777777" w:rsidR="00E3728F" w:rsidRPr="005C38DF" w:rsidRDefault="00E3728F" w:rsidP="00E3728F">
      <w:pPr>
        <w:widowControl w:val="0"/>
        <w:autoSpaceDE w:val="0"/>
        <w:autoSpaceDN w:val="0"/>
        <w:adjustRightInd w:val="0"/>
        <w:jc w:val="center"/>
        <w:rPr>
          <w:b/>
          <w:bCs/>
          <w:sz w:val="28"/>
        </w:rPr>
      </w:pPr>
      <w:r w:rsidRPr="005C38DF">
        <w:rPr>
          <w:b/>
          <w:bCs/>
          <w:sz w:val="28"/>
        </w:rPr>
        <w:t>STUDENT</w:t>
      </w:r>
      <w:r w:rsidRPr="005C38DF">
        <w:rPr>
          <w:sz w:val="28"/>
        </w:rPr>
        <w:t xml:space="preserve"> </w:t>
      </w:r>
      <w:r w:rsidRPr="005C38DF">
        <w:rPr>
          <w:b/>
          <w:bCs/>
          <w:sz w:val="28"/>
        </w:rPr>
        <w:t>NAME</w:t>
      </w:r>
      <w:r w:rsidRPr="005C38DF">
        <w:rPr>
          <w:sz w:val="28"/>
        </w:rPr>
        <w:t xml:space="preserve"> </w:t>
      </w:r>
      <w:r w:rsidRPr="005C38DF">
        <w:rPr>
          <w:b/>
          <w:bCs/>
          <w:sz w:val="28"/>
        </w:rPr>
        <w:t>____________________________</w:t>
      </w:r>
    </w:p>
    <w:p w14:paraId="07A22AA1" w14:textId="77777777" w:rsidR="00E3728F" w:rsidRPr="005C38DF" w:rsidRDefault="00E3728F" w:rsidP="00E3728F">
      <w:pPr>
        <w:widowControl w:val="0"/>
        <w:autoSpaceDE w:val="0"/>
        <w:autoSpaceDN w:val="0"/>
        <w:adjustRightInd w:val="0"/>
        <w:jc w:val="center"/>
        <w:rPr>
          <w:b/>
          <w:bCs/>
          <w:sz w:val="28"/>
        </w:rPr>
      </w:pPr>
    </w:p>
    <w:p w14:paraId="734A28EB" w14:textId="77777777" w:rsidR="00E3728F" w:rsidRPr="005C38DF" w:rsidRDefault="00E3728F" w:rsidP="00E3728F">
      <w:pPr>
        <w:widowControl w:val="0"/>
        <w:autoSpaceDE w:val="0"/>
        <w:autoSpaceDN w:val="0"/>
        <w:adjustRightInd w:val="0"/>
        <w:jc w:val="center"/>
        <w:rPr>
          <w:b/>
          <w:bCs/>
        </w:rPr>
      </w:pPr>
      <w:r w:rsidRPr="005C38DF">
        <w:rPr>
          <w:b/>
          <w:bCs/>
          <w:sz w:val="28"/>
        </w:rPr>
        <w:t>CLINICAL</w:t>
      </w:r>
      <w:r w:rsidRPr="005C38DF">
        <w:rPr>
          <w:sz w:val="28"/>
        </w:rPr>
        <w:t xml:space="preserve"> </w:t>
      </w:r>
      <w:r w:rsidRPr="005C38DF">
        <w:rPr>
          <w:b/>
          <w:bCs/>
          <w:sz w:val="28"/>
        </w:rPr>
        <w:t>OBJECTIVES</w:t>
      </w:r>
      <w:r w:rsidRPr="005C38DF">
        <w:rPr>
          <w:sz w:val="28"/>
        </w:rPr>
        <w:t xml:space="preserve"> </w:t>
      </w:r>
      <w:r w:rsidRPr="005C38DF">
        <w:rPr>
          <w:b/>
          <w:bCs/>
          <w:sz w:val="28"/>
        </w:rPr>
        <w:t>RECEIVED</w:t>
      </w:r>
      <w:r w:rsidRPr="005C38DF">
        <w:rPr>
          <w:sz w:val="28"/>
        </w:rPr>
        <w:t xml:space="preserve"> </w:t>
      </w:r>
      <w:r w:rsidRPr="005C38DF">
        <w:rPr>
          <w:b/>
          <w:bCs/>
          <w:sz w:val="28"/>
        </w:rPr>
        <w:t>____________</w:t>
      </w:r>
    </w:p>
    <w:p w14:paraId="7F10B5AE" w14:textId="77777777" w:rsidR="00E3728F" w:rsidRPr="005C38DF" w:rsidRDefault="00E3728F" w:rsidP="00E3728F">
      <w:pPr>
        <w:widowControl w:val="0"/>
        <w:autoSpaceDE w:val="0"/>
        <w:autoSpaceDN w:val="0"/>
        <w:adjustRightInd w:val="0"/>
        <w:jc w:val="center"/>
        <w:rPr>
          <w:b/>
          <w:bCs/>
        </w:rPr>
      </w:pPr>
    </w:p>
    <w:p w14:paraId="3F16CD38" w14:textId="77777777" w:rsidR="00E3728F" w:rsidRPr="005C38DF" w:rsidRDefault="00E3728F" w:rsidP="00E3728F">
      <w:pPr>
        <w:widowControl w:val="0"/>
        <w:autoSpaceDE w:val="0"/>
        <w:autoSpaceDN w:val="0"/>
        <w:adjustRightInd w:val="0"/>
        <w:jc w:val="center"/>
        <w:rPr>
          <w:b/>
          <w:bCs/>
        </w:rPr>
      </w:pPr>
      <w:r w:rsidRPr="005C38DF">
        <w:rPr>
          <w:b/>
          <w:bCs/>
          <w:sz w:val="28"/>
          <w:szCs w:val="28"/>
        </w:rPr>
        <w:t>POINTS</w:t>
      </w:r>
      <w:r w:rsidRPr="005C38DF">
        <w:t xml:space="preserve"> </w:t>
      </w:r>
      <w:r w:rsidRPr="005C38DF">
        <w:rPr>
          <w:b/>
          <w:bCs/>
        </w:rPr>
        <w:t>____________</w:t>
      </w:r>
    </w:p>
    <w:p w14:paraId="68CBC4AB" w14:textId="77777777" w:rsidR="00E3728F" w:rsidRPr="005C38DF" w:rsidRDefault="00E3728F" w:rsidP="00E3728F">
      <w:pPr>
        <w:widowControl w:val="0"/>
        <w:autoSpaceDE w:val="0"/>
        <w:autoSpaceDN w:val="0"/>
        <w:adjustRightInd w:val="0"/>
        <w:jc w:val="center"/>
      </w:pPr>
    </w:p>
    <w:p w14:paraId="6C44C077" w14:textId="77777777" w:rsidR="00E3728F" w:rsidRPr="005C38DF" w:rsidRDefault="00E3728F" w:rsidP="00E3728F">
      <w:pPr>
        <w:widowControl w:val="0"/>
        <w:autoSpaceDE w:val="0"/>
        <w:autoSpaceDN w:val="0"/>
        <w:adjustRightInd w:val="0"/>
        <w:rPr>
          <w:sz w:val="20"/>
        </w:rPr>
      </w:pPr>
    </w:p>
    <w:p w14:paraId="24988819"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0AA9EC18"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33D3135C"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439A8491"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19DC87D8"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3C5422CA"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02C77781"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3940345B"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6F254C24"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04E7040F"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2D93540B"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080C045D"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50101982"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14AF7323"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29E0B033" w14:textId="77777777" w:rsidR="00E3728F" w:rsidRPr="000A2D9B" w:rsidRDefault="00E3728F" w:rsidP="00E3728F">
      <w:pPr>
        <w:ind w:left="-360"/>
        <w:rPr>
          <w:b/>
          <w:i/>
        </w:rPr>
      </w:pPr>
      <w:r w:rsidRPr="000A2D9B">
        <w:rPr>
          <w:b/>
          <w:i/>
        </w:rPr>
        <w:t>**Notice to Radiographers: Please do not sign off student objectives without student signature on</w:t>
      </w:r>
    </w:p>
    <w:p w14:paraId="2BD46DFE" w14:textId="77777777" w:rsidR="00E3728F" w:rsidRPr="000A2D9B" w:rsidRDefault="00E3728F" w:rsidP="00E3728F">
      <w:pPr>
        <w:ind w:left="-360"/>
        <w:rPr>
          <w:b/>
          <w:i/>
        </w:rPr>
      </w:pPr>
      <w:r w:rsidRPr="000A2D9B">
        <w:rPr>
          <w:b/>
          <w:i/>
        </w:rPr>
        <w:t xml:space="preserve">   bottom of page</w:t>
      </w:r>
    </w:p>
    <w:p w14:paraId="0F8C7E78" w14:textId="77777777" w:rsidR="00E3728F" w:rsidRPr="000A2D9B" w:rsidRDefault="00E3728F" w:rsidP="00E3728F">
      <w:pPr>
        <w:ind w:left="-360"/>
        <w:rPr>
          <w:sz w:val="20"/>
        </w:rPr>
      </w:pPr>
    </w:p>
    <w:tbl>
      <w:tblPr>
        <w:tblW w:w="10329" w:type="dxa"/>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7"/>
        <w:gridCol w:w="4290"/>
        <w:gridCol w:w="1435"/>
        <w:gridCol w:w="1432"/>
        <w:gridCol w:w="1043"/>
        <w:gridCol w:w="1312"/>
      </w:tblGrid>
      <w:tr w:rsidR="000D3787" w:rsidRPr="000A2D9B" w14:paraId="02E0B8F0" w14:textId="77777777" w:rsidTr="00570A2B">
        <w:tc>
          <w:tcPr>
            <w:tcW w:w="817" w:type="dxa"/>
            <w:tcBorders>
              <w:top w:val="single" w:sz="4" w:space="0" w:color="auto"/>
              <w:left w:val="single" w:sz="4" w:space="0" w:color="auto"/>
              <w:bottom w:val="single" w:sz="4" w:space="0" w:color="auto"/>
              <w:right w:val="single" w:sz="4" w:space="0" w:color="auto"/>
            </w:tcBorders>
          </w:tcPr>
          <w:p w14:paraId="1BDC893A" w14:textId="77777777" w:rsidR="000D3787" w:rsidRPr="000D3787" w:rsidRDefault="000D3787" w:rsidP="000D3787">
            <w:pPr>
              <w:widowControl w:val="0"/>
              <w:autoSpaceDE w:val="0"/>
              <w:autoSpaceDN w:val="0"/>
              <w:adjustRightInd w:val="0"/>
              <w:ind w:left="360"/>
              <w:rPr>
                <w:b/>
                <w:sz w:val="22"/>
              </w:rPr>
            </w:pPr>
          </w:p>
        </w:tc>
        <w:tc>
          <w:tcPr>
            <w:tcW w:w="4290" w:type="dxa"/>
            <w:tcBorders>
              <w:top w:val="single" w:sz="4" w:space="0" w:color="auto"/>
              <w:left w:val="single" w:sz="4" w:space="0" w:color="auto"/>
              <w:bottom w:val="single" w:sz="4" w:space="0" w:color="auto"/>
              <w:right w:val="single" w:sz="4" w:space="0" w:color="auto"/>
            </w:tcBorders>
          </w:tcPr>
          <w:p w14:paraId="7689426B" w14:textId="77777777" w:rsidR="000D3787" w:rsidRPr="000A2D9B" w:rsidRDefault="000D3787" w:rsidP="00C31EB7">
            <w:pPr>
              <w:widowControl w:val="0"/>
              <w:autoSpaceDE w:val="0"/>
              <w:autoSpaceDN w:val="0"/>
              <w:adjustRightInd w:val="0"/>
              <w:rPr>
                <w:sz w:val="22"/>
              </w:rPr>
            </w:pPr>
            <w:r w:rsidRPr="000A2D9B">
              <w:rPr>
                <w:b/>
                <w:sz w:val="22"/>
              </w:rPr>
              <w:t>By the end of Clinical Education II, the Medical Radiography student will be able to:</w:t>
            </w:r>
          </w:p>
        </w:tc>
        <w:tc>
          <w:tcPr>
            <w:tcW w:w="1435" w:type="dxa"/>
            <w:tcBorders>
              <w:top w:val="single" w:sz="4" w:space="0" w:color="auto"/>
              <w:left w:val="single" w:sz="4" w:space="0" w:color="auto"/>
              <w:bottom w:val="single" w:sz="4" w:space="0" w:color="auto"/>
              <w:right w:val="single" w:sz="4" w:space="0" w:color="auto"/>
            </w:tcBorders>
          </w:tcPr>
          <w:p w14:paraId="0AC60699" w14:textId="77777777" w:rsidR="000D3787" w:rsidRPr="0075735B" w:rsidRDefault="000D3787" w:rsidP="00C31EB7">
            <w:pPr>
              <w:widowControl w:val="0"/>
              <w:autoSpaceDE w:val="0"/>
              <w:autoSpaceDN w:val="0"/>
              <w:adjustRightInd w:val="0"/>
              <w:rPr>
                <w:b/>
                <w:sz w:val="16"/>
                <w:szCs w:val="16"/>
              </w:rPr>
            </w:pPr>
            <w:r w:rsidRPr="0075735B">
              <w:rPr>
                <w:b/>
                <w:sz w:val="16"/>
                <w:szCs w:val="16"/>
              </w:rPr>
              <w:t>1</w:t>
            </w:r>
            <w:r w:rsidRPr="0075735B">
              <w:rPr>
                <w:b/>
                <w:sz w:val="16"/>
                <w:szCs w:val="16"/>
                <w:vertAlign w:val="superscript"/>
              </w:rPr>
              <w:t>st</w:t>
            </w:r>
            <w:r w:rsidRPr="0075735B">
              <w:rPr>
                <w:b/>
                <w:sz w:val="16"/>
                <w:szCs w:val="16"/>
              </w:rPr>
              <w:t xml:space="preserve"> Unsuccessful Attempt/Date</w:t>
            </w:r>
          </w:p>
        </w:tc>
        <w:tc>
          <w:tcPr>
            <w:tcW w:w="1432" w:type="dxa"/>
            <w:tcBorders>
              <w:top w:val="single" w:sz="4" w:space="0" w:color="auto"/>
              <w:left w:val="single" w:sz="4" w:space="0" w:color="auto"/>
              <w:bottom w:val="single" w:sz="4" w:space="0" w:color="auto"/>
              <w:right w:val="single" w:sz="4" w:space="0" w:color="auto"/>
            </w:tcBorders>
          </w:tcPr>
          <w:p w14:paraId="69F7DBA5" w14:textId="77777777" w:rsidR="000D3787" w:rsidRPr="000A2D9B" w:rsidRDefault="000D3787" w:rsidP="00C31EB7">
            <w:pPr>
              <w:widowControl w:val="0"/>
              <w:autoSpaceDE w:val="0"/>
              <w:autoSpaceDN w:val="0"/>
              <w:adjustRightInd w:val="0"/>
              <w:rPr>
                <w:b/>
                <w:sz w:val="16"/>
                <w:szCs w:val="16"/>
              </w:rPr>
            </w:pPr>
            <w:r w:rsidRPr="000A2D9B">
              <w:rPr>
                <w:b/>
                <w:sz w:val="16"/>
                <w:szCs w:val="16"/>
              </w:rPr>
              <w:t>2</w:t>
            </w:r>
            <w:r w:rsidRPr="000A2D9B">
              <w:rPr>
                <w:b/>
                <w:sz w:val="16"/>
                <w:szCs w:val="16"/>
                <w:vertAlign w:val="superscript"/>
              </w:rPr>
              <w:t>nd</w:t>
            </w:r>
            <w:r w:rsidRPr="000A2D9B">
              <w:rPr>
                <w:b/>
                <w:sz w:val="16"/>
                <w:szCs w:val="16"/>
              </w:rPr>
              <w:t xml:space="preserve"> Unsuccessful Attempt/Date</w:t>
            </w:r>
          </w:p>
        </w:tc>
        <w:tc>
          <w:tcPr>
            <w:tcW w:w="1043" w:type="dxa"/>
            <w:tcBorders>
              <w:top w:val="single" w:sz="4" w:space="0" w:color="auto"/>
              <w:left w:val="single" w:sz="4" w:space="0" w:color="auto"/>
              <w:bottom w:val="single" w:sz="4" w:space="0" w:color="auto"/>
              <w:right w:val="single" w:sz="4" w:space="0" w:color="auto"/>
            </w:tcBorders>
          </w:tcPr>
          <w:p w14:paraId="64B22E64" w14:textId="77777777" w:rsidR="000D3787" w:rsidRPr="000A2D9B" w:rsidRDefault="000D3787" w:rsidP="00C31EB7">
            <w:pPr>
              <w:widowControl w:val="0"/>
              <w:autoSpaceDE w:val="0"/>
              <w:autoSpaceDN w:val="0"/>
              <w:adjustRightInd w:val="0"/>
              <w:rPr>
                <w:b/>
                <w:sz w:val="16"/>
                <w:szCs w:val="16"/>
              </w:rPr>
            </w:pPr>
            <w:r w:rsidRPr="000A2D9B">
              <w:rPr>
                <w:b/>
                <w:sz w:val="16"/>
                <w:szCs w:val="16"/>
              </w:rPr>
              <w:t>Successfully Completed</w:t>
            </w:r>
          </w:p>
        </w:tc>
        <w:tc>
          <w:tcPr>
            <w:tcW w:w="1312" w:type="dxa"/>
            <w:tcBorders>
              <w:top w:val="single" w:sz="4" w:space="0" w:color="auto"/>
              <w:left w:val="single" w:sz="4" w:space="0" w:color="auto"/>
              <w:bottom w:val="single" w:sz="4" w:space="0" w:color="auto"/>
              <w:right w:val="single" w:sz="4" w:space="0" w:color="auto"/>
            </w:tcBorders>
          </w:tcPr>
          <w:p w14:paraId="22AAB049" w14:textId="77777777" w:rsidR="000D3787" w:rsidRPr="000A2D9B" w:rsidRDefault="000D3787" w:rsidP="00C31EB7">
            <w:pPr>
              <w:widowControl w:val="0"/>
              <w:autoSpaceDE w:val="0"/>
              <w:autoSpaceDN w:val="0"/>
              <w:adjustRightInd w:val="0"/>
              <w:rPr>
                <w:b/>
                <w:sz w:val="16"/>
                <w:szCs w:val="16"/>
              </w:rPr>
            </w:pPr>
            <w:r w:rsidRPr="000A2D9B">
              <w:rPr>
                <w:b/>
                <w:sz w:val="16"/>
                <w:szCs w:val="16"/>
              </w:rPr>
              <w:t>RT Initials/</w:t>
            </w:r>
          </w:p>
          <w:p w14:paraId="0939A0F6" w14:textId="77777777" w:rsidR="000D3787" w:rsidRPr="000A2D9B" w:rsidRDefault="000D3787" w:rsidP="00C31EB7">
            <w:pPr>
              <w:widowControl w:val="0"/>
              <w:autoSpaceDE w:val="0"/>
              <w:autoSpaceDN w:val="0"/>
              <w:adjustRightInd w:val="0"/>
              <w:rPr>
                <w:b/>
                <w:sz w:val="16"/>
                <w:szCs w:val="16"/>
              </w:rPr>
            </w:pPr>
            <w:r w:rsidRPr="000A2D9B">
              <w:rPr>
                <w:b/>
                <w:sz w:val="16"/>
                <w:szCs w:val="16"/>
              </w:rPr>
              <w:t>Date</w:t>
            </w:r>
          </w:p>
        </w:tc>
      </w:tr>
      <w:tr w:rsidR="000D3787" w:rsidRPr="000A2D9B" w14:paraId="256B147A" w14:textId="77777777" w:rsidTr="00570A2B">
        <w:tc>
          <w:tcPr>
            <w:tcW w:w="817" w:type="dxa"/>
            <w:tcBorders>
              <w:top w:val="single" w:sz="4" w:space="0" w:color="auto"/>
              <w:left w:val="single" w:sz="4" w:space="0" w:color="auto"/>
              <w:bottom w:val="single" w:sz="4" w:space="0" w:color="auto"/>
              <w:right w:val="single" w:sz="4" w:space="0" w:color="auto"/>
            </w:tcBorders>
          </w:tcPr>
          <w:p w14:paraId="0223922D" w14:textId="77777777" w:rsidR="000D3787" w:rsidRPr="000D3787" w:rsidRDefault="000D3787" w:rsidP="0099239A">
            <w:pPr>
              <w:pStyle w:val="ListParagraph"/>
              <w:widowControl w:val="0"/>
              <w:numPr>
                <w:ilvl w:val="0"/>
                <w:numId w:val="45"/>
              </w:numPr>
              <w:tabs>
                <w:tab w:val="left" w:pos="720"/>
              </w:tabs>
              <w:autoSpaceDE w:val="0"/>
              <w:autoSpaceDN w:val="0"/>
              <w:adjustRightInd w:val="0"/>
              <w:spacing w:after="58" w:line="240" w:lineRule="exact"/>
              <w:rPr>
                <w:b/>
              </w:rPr>
            </w:pPr>
          </w:p>
        </w:tc>
        <w:tc>
          <w:tcPr>
            <w:tcW w:w="4290" w:type="dxa"/>
            <w:tcBorders>
              <w:top w:val="single" w:sz="4" w:space="0" w:color="auto"/>
              <w:left w:val="single" w:sz="4" w:space="0" w:color="auto"/>
              <w:bottom w:val="single" w:sz="4" w:space="0" w:color="auto"/>
              <w:right w:val="single" w:sz="4" w:space="0" w:color="auto"/>
            </w:tcBorders>
          </w:tcPr>
          <w:p w14:paraId="29AB8AAA" w14:textId="7E6DC829" w:rsidR="000D3787" w:rsidRPr="000A2D9B" w:rsidRDefault="000D3787" w:rsidP="00C31EB7">
            <w:pPr>
              <w:widowControl w:val="0"/>
              <w:tabs>
                <w:tab w:val="left" w:pos="720"/>
              </w:tabs>
              <w:autoSpaceDE w:val="0"/>
              <w:autoSpaceDN w:val="0"/>
              <w:adjustRightInd w:val="0"/>
              <w:spacing w:after="58" w:line="240" w:lineRule="exact"/>
            </w:pPr>
            <w:r w:rsidRPr="000A2D9B">
              <w:t xml:space="preserve">Read the pressure gauge on an oxygen </w:t>
            </w:r>
            <w:r w:rsidRPr="007055C7">
              <w:rPr>
                <w:b/>
              </w:rPr>
              <w:t>tank</w:t>
            </w:r>
            <w:r w:rsidRPr="000A2D9B">
              <w:t xml:space="preserve">; note flow rate &amp; tank capacity </w:t>
            </w:r>
          </w:p>
        </w:tc>
        <w:tc>
          <w:tcPr>
            <w:tcW w:w="1435" w:type="dxa"/>
            <w:tcBorders>
              <w:top w:val="single" w:sz="4" w:space="0" w:color="auto"/>
              <w:left w:val="single" w:sz="4" w:space="0" w:color="auto"/>
              <w:bottom w:val="single" w:sz="4" w:space="0" w:color="auto"/>
              <w:right w:val="single" w:sz="4" w:space="0" w:color="auto"/>
            </w:tcBorders>
          </w:tcPr>
          <w:p w14:paraId="34F35CB8" w14:textId="77777777" w:rsidR="000D3787" w:rsidRPr="000A2D9B" w:rsidRDefault="000D3787" w:rsidP="00C31EB7">
            <w:pPr>
              <w:widowControl w:val="0"/>
              <w:autoSpaceDE w:val="0"/>
              <w:autoSpaceDN w:val="0"/>
              <w:adjustRightInd w:val="0"/>
            </w:pPr>
          </w:p>
        </w:tc>
        <w:tc>
          <w:tcPr>
            <w:tcW w:w="1432" w:type="dxa"/>
            <w:tcBorders>
              <w:top w:val="single" w:sz="4" w:space="0" w:color="auto"/>
              <w:left w:val="single" w:sz="4" w:space="0" w:color="auto"/>
              <w:bottom w:val="single" w:sz="4" w:space="0" w:color="auto"/>
              <w:right w:val="single" w:sz="4" w:space="0" w:color="auto"/>
            </w:tcBorders>
          </w:tcPr>
          <w:p w14:paraId="7738BD2E" w14:textId="77777777" w:rsidR="000D3787" w:rsidRPr="000A2D9B" w:rsidRDefault="000D3787" w:rsidP="00C31EB7">
            <w:pPr>
              <w:widowControl w:val="0"/>
              <w:autoSpaceDE w:val="0"/>
              <w:autoSpaceDN w:val="0"/>
              <w:adjustRightInd w:val="0"/>
            </w:pPr>
          </w:p>
        </w:tc>
        <w:tc>
          <w:tcPr>
            <w:tcW w:w="1043" w:type="dxa"/>
            <w:tcBorders>
              <w:top w:val="single" w:sz="4" w:space="0" w:color="auto"/>
              <w:left w:val="single" w:sz="4" w:space="0" w:color="auto"/>
              <w:bottom w:val="single" w:sz="4" w:space="0" w:color="auto"/>
              <w:right w:val="single" w:sz="4" w:space="0" w:color="auto"/>
            </w:tcBorders>
          </w:tcPr>
          <w:p w14:paraId="56BE92B5" w14:textId="77777777" w:rsidR="000D3787" w:rsidRPr="000A2D9B" w:rsidRDefault="000D3787" w:rsidP="00C31EB7">
            <w:pPr>
              <w:widowControl w:val="0"/>
              <w:autoSpaceDE w:val="0"/>
              <w:autoSpaceDN w:val="0"/>
              <w:adjustRightInd w:val="0"/>
            </w:pPr>
          </w:p>
        </w:tc>
        <w:tc>
          <w:tcPr>
            <w:tcW w:w="1312" w:type="dxa"/>
            <w:tcBorders>
              <w:top w:val="single" w:sz="4" w:space="0" w:color="auto"/>
              <w:left w:val="single" w:sz="4" w:space="0" w:color="auto"/>
              <w:bottom w:val="single" w:sz="4" w:space="0" w:color="auto"/>
              <w:right w:val="single" w:sz="4" w:space="0" w:color="auto"/>
            </w:tcBorders>
          </w:tcPr>
          <w:p w14:paraId="680F137A" w14:textId="77777777" w:rsidR="000D3787" w:rsidRPr="000A2D9B" w:rsidRDefault="000D3787" w:rsidP="00C31EB7">
            <w:pPr>
              <w:widowControl w:val="0"/>
              <w:autoSpaceDE w:val="0"/>
              <w:autoSpaceDN w:val="0"/>
              <w:adjustRightInd w:val="0"/>
            </w:pPr>
          </w:p>
        </w:tc>
      </w:tr>
      <w:tr w:rsidR="000D3787" w:rsidRPr="000A2D9B" w14:paraId="5F4A9428" w14:textId="77777777" w:rsidTr="00570A2B">
        <w:tc>
          <w:tcPr>
            <w:tcW w:w="817" w:type="dxa"/>
            <w:tcBorders>
              <w:top w:val="single" w:sz="4" w:space="0" w:color="auto"/>
              <w:left w:val="single" w:sz="4" w:space="0" w:color="auto"/>
              <w:bottom w:val="single" w:sz="4" w:space="0" w:color="auto"/>
              <w:right w:val="single" w:sz="4" w:space="0" w:color="auto"/>
            </w:tcBorders>
          </w:tcPr>
          <w:p w14:paraId="17FD480A" w14:textId="77777777" w:rsidR="000D3787" w:rsidRPr="000D3787" w:rsidRDefault="000D3787" w:rsidP="0099239A">
            <w:pPr>
              <w:pStyle w:val="ListParagraph"/>
              <w:widowControl w:val="0"/>
              <w:numPr>
                <w:ilvl w:val="0"/>
                <w:numId w:val="45"/>
              </w:numPr>
              <w:tabs>
                <w:tab w:val="left" w:pos="720"/>
              </w:tabs>
              <w:autoSpaceDE w:val="0"/>
              <w:autoSpaceDN w:val="0"/>
              <w:adjustRightInd w:val="0"/>
              <w:spacing w:after="58"/>
              <w:rPr>
                <w:b/>
              </w:rPr>
            </w:pPr>
          </w:p>
        </w:tc>
        <w:tc>
          <w:tcPr>
            <w:tcW w:w="4290" w:type="dxa"/>
            <w:tcBorders>
              <w:top w:val="single" w:sz="4" w:space="0" w:color="auto"/>
              <w:left w:val="single" w:sz="4" w:space="0" w:color="auto"/>
              <w:bottom w:val="single" w:sz="4" w:space="0" w:color="auto"/>
              <w:right w:val="single" w:sz="4" w:space="0" w:color="auto"/>
            </w:tcBorders>
          </w:tcPr>
          <w:p w14:paraId="6AC1788E" w14:textId="77777777" w:rsidR="000D3787" w:rsidRPr="000A2D9B" w:rsidRDefault="000D3787" w:rsidP="00C31EB7">
            <w:pPr>
              <w:widowControl w:val="0"/>
              <w:tabs>
                <w:tab w:val="left" w:pos="720"/>
              </w:tabs>
              <w:autoSpaceDE w:val="0"/>
              <w:autoSpaceDN w:val="0"/>
              <w:adjustRightInd w:val="0"/>
              <w:spacing w:after="58"/>
            </w:pPr>
            <w:r w:rsidRPr="000A2D9B">
              <w:t>Identify nasal cannula &amp; O</w:t>
            </w:r>
            <w:r w:rsidRPr="000A2D9B">
              <w:rPr>
                <w:vertAlign w:val="subscript"/>
              </w:rPr>
              <w:t>2</w:t>
            </w:r>
            <w:r w:rsidRPr="000A2D9B">
              <w:t xml:space="preserve"> face mask </w:t>
            </w:r>
          </w:p>
        </w:tc>
        <w:tc>
          <w:tcPr>
            <w:tcW w:w="1435" w:type="dxa"/>
            <w:tcBorders>
              <w:top w:val="single" w:sz="4" w:space="0" w:color="auto"/>
              <w:left w:val="single" w:sz="4" w:space="0" w:color="auto"/>
              <w:bottom w:val="single" w:sz="4" w:space="0" w:color="auto"/>
              <w:right w:val="single" w:sz="4" w:space="0" w:color="auto"/>
            </w:tcBorders>
          </w:tcPr>
          <w:p w14:paraId="1B3AC005" w14:textId="77777777" w:rsidR="000D3787" w:rsidRPr="000A2D9B" w:rsidRDefault="000D3787" w:rsidP="00C31EB7">
            <w:pPr>
              <w:widowControl w:val="0"/>
              <w:autoSpaceDE w:val="0"/>
              <w:autoSpaceDN w:val="0"/>
              <w:adjustRightInd w:val="0"/>
            </w:pPr>
          </w:p>
        </w:tc>
        <w:tc>
          <w:tcPr>
            <w:tcW w:w="1432" w:type="dxa"/>
            <w:tcBorders>
              <w:top w:val="single" w:sz="4" w:space="0" w:color="auto"/>
              <w:left w:val="single" w:sz="4" w:space="0" w:color="auto"/>
              <w:bottom w:val="single" w:sz="4" w:space="0" w:color="auto"/>
              <w:right w:val="single" w:sz="4" w:space="0" w:color="auto"/>
            </w:tcBorders>
          </w:tcPr>
          <w:p w14:paraId="37E550E4" w14:textId="77777777" w:rsidR="000D3787" w:rsidRPr="000A2D9B" w:rsidRDefault="000D3787" w:rsidP="00C31EB7">
            <w:pPr>
              <w:widowControl w:val="0"/>
              <w:autoSpaceDE w:val="0"/>
              <w:autoSpaceDN w:val="0"/>
              <w:adjustRightInd w:val="0"/>
            </w:pPr>
          </w:p>
        </w:tc>
        <w:tc>
          <w:tcPr>
            <w:tcW w:w="1043" w:type="dxa"/>
            <w:tcBorders>
              <w:top w:val="single" w:sz="4" w:space="0" w:color="auto"/>
              <w:left w:val="single" w:sz="4" w:space="0" w:color="auto"/>
              <w:bottom w:val="single" w:sz="4" w:space="0" w:color="auto"/>
              <w:right w:val="single" w:sz="4" w:space="0" w:color="auto"/>
            </w:tcBorders>
          </w:tcPr>
          <w:p w14:paraId="735D02D5" w14:textId="77777777" w:rsidR="000D3787" w:rsidRPr="000A2D9B" w:rsidRDefault="000D3787" w:rsidP="00C31EB7">
            <w:pPr>
              <w:widowControl w:val="0"/>
              <w:autoSpaceDE w:val="0"/>
              <w:autoSpaceDN w:val="0"/>
              <w:adjustRightInd w:val="0"/>
            </w:pPr>
          </w:p>
        </w:tc>
        <w:tc>
          <w:tcPr>
            <w:tcW w:w="1312" w:type="dxa"/>
            <w:tcBorders>
              <w:top w:val="single" w:sz="4" w:space="0" w:color="auto"/>
              <w:left w:val="single" w:sz="4" w:space="0" w:color="auto"/>
              <w:bottom w:val="single" w:sz="4" w:space="0" w:color="auto"/>
              <w:right w:val="single" w:sz="4" w:space="0" w:color="auto"/>
            </w:tcBorders>
          </w:tcPr>
          <w:p w14:paraId="52429492" w14:textId="77777777" w:rsidR="000D3787" w:rsidRPr="000A2D9B" w:rsidRDefault="000D3787" w:rsidP="00C31EB7">
            <w:pPr>
              <w:widowControl w:val="0"/>
              <w:autoSpaceDE w:val="0"/>
              <w:autoSpaceDN w:val="0"/>
              <w:adjustRightInd w:val="0"/>
            </w:pPr>
          </w:p>
        </w:tc>
      </w:tr>
      <w:tr w:rsidR="000D3787" w:rsidRPr="000A2D9B" w14:paraId="6717DB19" w14:textId="77777777" w:rsidTr="00570A2B">
        <w:tc>
          <w:tcPr>
            <w:tcW w:w="817" w:type="dxa"/>
            <w:tcBorders>
              <w:top w:val="single" w:sz="4" w:space="0" w:color="auto"/>
              <w:left w:val="single" w:sz="4" w:space="0" w:color="auto"/>
              <w:bottom w:val="single" w:sz="4" w:space="0" w:color="auto"/>
              <w:right w:val="single" w:sz="4" w:space="0" w:color="auto"/>
            </w:tcBorders>
          </w:tcPr>
          <w:p w14:paraId="4B22AAAE" w14:textId="77777777" w:rsidR="000D3787" w:rsidRPr="000D3787" w:rsidRDefault="000D3787" w:rsidP="0099239A">
            <w:pPr>
              <w:pStyle w:val="ListParagraph"/>
              <w:widowControl w:val="0"/>
              <w:numPr>
                <w:ilvl w:val="0"/>
                <w:numId w:val="45"/>
              </w:numPr>
              <w:tabs>
                <w:tab w:val="left" w:pos="720"/>
              </w:tabs>
              <w:autoSpaceDE w:val="0"/>
              <w:autoSpaceDN w:val="0"/>
              <w:adjustRightInd w:val="0"/>
              <w:spacing w:after="58"/>
              <w:rPr>
                <w:b/>
              </w:rPr>
            </w:pPr>
          </w:p>
        </w:tc>
        <w:tc>
          <w:tcPr>
            <w:tcW w:w="4290" w:type="dxa"/>
            <w:tcBorders>
              <w:top w:val="single" w:sz="4" w:space="0" w:color="auto"/>
              <w:left w:val="single" w:sz="4" w:space="0" w:color="auto"/>
              <w:bottom w:val="single" w:sz="4" w:space="0" w:color="auto"/>
              <w:right w:val="single" w:sz="4" w:space="0" w:color="auto"/>
            </w:tcBorders>
          </w:tcPr>
          <w:p w14:paraId="0BFAC17C" w14:textId="77777777" w:rsidR="000D3787" w:rsidRPr="000A2D9B" w:rsidRDefault="000D3787" w:rsidP="00C31EB7">
            <w:pPr>
              <w:widowControl w:val="0"/>
              <w:tabs>
                <w:tab w:val="left" w:pos="720"/>
              </w:tabs>
              <w:autoSpaceDE w:val="0"/>
              <w:autoSpaceDN w:val="0"/>
              <w:adjustRightInd w:val="0"/>
              <w:spacing w:after="58"/>
            </w:pPr>
            <w:r w:rsidRPr="000A2D9B">
              <w:t>Demonstrate removal &amp; replacement of suction canister &amp; tubing</w:t>
            </w:r>
          </w:p>
        </w:tc>
        <w:tc>
          <w:tcPr>
            <w:tcW w:w="1435" w:type="dxa"/>
            <w:tcBorders>
              <w:top w:val="single" w:sz="4" w:space="0" w:color="auto"/>
              <w:left w:val="single" w:sz="4" w:space="0" w:color="auto"/>
              <w:bottom w:val="single" w:sz="4" w:space="0" w:color="auto"/>
              <w:right w:val="single" w:sz="4" w:space="0" w:color="auto"/>
            </w:tcBorders>
          </w:tcPr>
          <w:p w14:paraId="2DDD7795" w14:textId="77777777" w:rsidR="000D3787" w:rsidRPr="000A2D9B" w:rsidRDefault="000D3787" w:rsidP="00C31EB7">
            <w:pPr>
              <w:widowControl w:val="0"/>
              <w:autoSpaceDE w:val="0"/>
              <w:autoSpaceDN w:val="0"/>
              <w:adjustRightInd w:val="0"/>
            </w:pPr>
          </w:p>
        </w:tc>
        <w:tc>
          <w:tcPr>
            <w:tcW w:w="1432" w:type="dxa"/>
            <w:tcBorders>
              <w:top w:val="single" w:sz="4" w:space="0" w:color="auto"/>
              <w:left w:val="single" w:sz="4" w:space="0" w:color="auto"/>
              <w:bottom w:val="single" w:sz="4" w:space="0" w:color="auto"/>
              <w:right w:val="single" w:sz="4" w:space="0" w:color="auto"/>
            </w:tcBorders>
          </w:tcPr>
          <w:p w14:paraId="24415830" w14:textId="77777777" w:rsidR="000D3787" w:rsidRPr="000A2D9B" w:rsidRDefault="000D3787" w:rsidP="00C31EB7">
            <w:pPr>
              <w:widowControl w:val="0"/>
              <w:autoSpaceDE w:val="0"/>
              <w:autoSpaceDN w:val="0"/>
              <w:adjustRightInd w:val="0"/>
            </w:pPr>
          </w:p>
        </w:tc>
        <w:tc>
          <w:tcPr>
            <w:tcW w:w="1043" w:type="dxa"/>
            <w:tcBorders>
              <w:top w:val="single" w:sz="4" w:space="0" w:color="auto"/>
              <w:left w:val="single" w:sz="4" w:space="0" w:color="auto"/>
              <w:bottom w:val="single" w:sz="4" w:space="0" w:color="auto"/>
              <w:right w:val="single" w:sz="4" w:space="0" w:color="auto"/>
            </w:tcBorders>
          </w:tcPr>
          <w:p w14:paraId="79E0E0BB" w14:textId="77777777" w:rsidR="000D3787" w:rsidRPr="000A2D9B" w:rsidRDefault="000D3787" w:rsidP="00C31EB7">
            <w:pPr>
              <w:widowControl w:val="0"/>
              <w:autoSpaceDE w:val="0"/>
              <w:autoSpaceDN w:val="0"/>
              <w:adjustRightInd w:val="0"/>
            </w:pPr>
          </w:p>
        </w:tc>
        <w:tc>
          <w:tcPr>
            <w:tcW w:w="1312" w:type="dxa"/>
            <w:tcBorders>
              <w:top w:val="single" w:sz="4" w:space="0" w:color="auto"/>
              <w:left w:val="single" w:sz="4" w:space="0" w:color="auto"/>
              <w:bottom w:val="single" w:sz="4" w:space="0" w:color="auto"/>
              <w:right w:val="single" w:sz="4" w:space="0" w:color="auto"/>
            </w:tcBorders>
          </w:tcPr>
          <w:p w14:paraId="431A6816" w14:textId="77777777" w:rsidR="000D3787" w:rsidRPr="000A2D9B" w:rsidRDefault="000D3787" w:rsidP="00C31EB7">
            <w:pPr>
              <w:widowControl w:val="0"/>
              <w:autoSpaceDE w:val="0"/>
              <w:autoSpaceDN w:val="0"/>
              <w:adjustRightInd w:val="0"/>
            </w:pPr>
          </w:p>
        </w:tc>
      </w:tr>
      <w:tr w:rsidR="000D3787" w:rsidRPr="000A2D9B" w14:paraId="47225B37" w14:textId="77777777" w:rsidTr="00570A2B">
        <w:tc>
          <w:tcPr>
            <w:tcW w:w="817" w:type="dxa"/>
            <w:tcBorders>
              <w:top w:val="single" w:sz="4" w:space="0" w:color="auto"/>
              <w:left w:val="single" w:sz="4" w:space="0" w:color="auto"/>
              <w:bottom w:val="single" w:sz="4" w:space="0" w:color="auto"/>
              <w:right w:val="single" w:sz="4" w:space="0" w:color="auto"/>
            </w:tcBorders>
          </w:tcPr>
          <w:p w14:paraId="2417A5ED" w14:textId="77777777" w:rsidR="000D3787" w:rsidRPr="000D3787" w:rsidRDefault="000D3787" w:rsidP="0099239A">
            <w:pPr>
              <w:pStyle w:val="ListParagraph"/>
              <w:widowControl w:val="0"/>
              <w:numPr>
                <w:ilvl w:val="0"/>
                <w:numId w:val="45"/>
              </w:numPr>
              <w:tabs>
                <w:tab w:val="left" w:pos="720"/>
              </w:tabs>
              <w:autoSpaceDE w:val="0"/>
              <w:autoSpaceDN w:val="0"/>
              <w:adjustRightInd w:val="0"/>
              <w:spacing w:after="58" w:line="240" w:lineRule="exact"/>
              <w:rPr>
                <w:b/>
              </w:rPr>
            </w:pPr>
          </w:p>
        </w:tc>
        <w:tc>
          <w:tcPr>
            <w:tcW w:w="4290" w:type="dxa"/>
            <w:tcBorders>
              <w:top w:val="single" w:sz="4" w:space="0" w:color="auto"/>
              <w:left w:val="single" w:sz="4" w:space="0" w:color="auto"/>
              <w:bottom w:val="single" w:sz="4" w:space="0" w:color="auto"/>
              <w:right w:val="single" w:sz="4" w:space="0" w:color="auto"/>
            </w:tcBorders>
          </w:tcPr>
          <w:p w14:paraId="3A453EE7" w14:textId="77777777" w:rsidR="000D3787" w:rsidRPr="000A2D9B" w:rsidRDefault="000D3787" w:rsidP="00C31EB7">
            <w:pPr>
              <w:widowControl w:val="0"/>
              <w:tabs>
                <w:tab w:val="left" w:pos="720"/>
              </w:tabs>
              <w:autoSpaceDE w:val="0"/>
              <w:autoSpaceDN w:val="0"/>
              <w:adjustRightInd w:val="0"/>
              <w:spacing w:after="58" w:line="240" w:lineRule="exact"/>
            </w:pPr>
            <w:r w:rsidRPr="000A2D9B">
              <w:t>Check the patient’s order or CPOE for pertinent information regarding the radiographic procedure</w:t>
            </w:r>
          </w:p>
        </w:tc>
        <w:tc>
          <w:tcPr>
            <w:tcW w:w="1435" w:type="dxa"/>
            <w:tcBorders>
              <w:top w:val="single" w:sz="4" w:space="0" w:color="auto"/>
              <w:left w:val="single" w:sz="4" w:space="0" w:color="auto"/>
              <w:bottom w:val="single" w:sz="4" w:space="0" w:color="auto"/>
              <w:right w:val="single" w:sz="4" w:space="0" w:color="auto"/>
            </w:tcBorders>
          </w:tcPr>
          <w:p w14:paraId="0D8AFA8A" w14:textId="77777777" w:rsidR="000D3787" w:rsidRPr="000A2D9B" w:rsidRDefault="000D3787" w:rsidP="00C31EB7">
            <w:pPr>
              <w:widowControl w:val="0"/>
              <w:autoSpaceDE w:val="0"/>
              <w:autoSpaceDN w:val="0"/>
              <w:adjustRightInd w:val="0"/>
            </w:pPr>
          </w:p>
        </w:tc>
        <w:tc>
          <w:tcPr>
            <w:tcW w:w="1432" w:type="dxa"/>
            <w:tcBorders>
              <w:top w:val="single" w:sz="4" w:space="0" w:color="auto"/>
              <w:left w:val="single" w:sz="4" w:space="0" w:color="auto"/>
              <w:bottom w:val="single" w:sz="4" w:space="0" w:color="auto"/>
              <w:right w:val="single" w:sz="4" w:space="0" w:color="auto"/>
            </w:tcBorders>
          </w:tcPr>
          <w:p w14:paraId="27BA32B6" w14:textId="77777777" w:rsidR="000D3787" w:rsidRPr="000A2D9B" w:rsidRDefault="000D3787" w:rsidP="00C31EB7">
            <w:pPr>
              <w:widowControl w:val="0"/>
              <w:autoSpaceDE w:val="0"/>
              <w:autoSpaceDN w:val="0"/>
              <w:adjustRightInd w:val="0"/>
            </w:pPr>
          </w:p>
        </w:tc>
        <w:tc>
          <w:tcPr>
            <w:tcW w:w="1043" w:type="dxa"/>
            <w:tcBorders>
              <w:top w:val="single" w:sz="4" w:space="0" w:color="auto"/>
              <w:left w:val="single" w:sz="4" w:space="0" w:color="auto"/>
              <w:bottom w:val="single" w:sz="4" w:space="0" w:color="auto"/>
              <w:right w:val="single" w:sz="4" w:space="0" w:color="auto"/>
            </w:tcBorders>
          </w:tcPr>
          <w:p w14:paraId="2D383AE6" w14:textId="77777777" w:rsidR="000D3787" w:rsidRPr="000A2D9B" w:rsidRDefault="000D3787" w:rsidP="00C31EB7">
            <w:pPr>
              <w:widowControl w:val="0"/>
              <w:autoSpaceDE w:val="0"/>
              <w:autoSpaceDN w:val="0"/>
              <w:adjustRightInd w:val="0"/>
            </w:pPr>
          </w:p>
        </w:tc>
        <w:tc>
          <w:tcPr>
            <w:tcW w:w="1312" w:type="dxa"/>
            <w:tcBorders>
              <w:top w:val="single" w:sz="4" w:space="0" w:color="auto"/>
              <w:left w:val="single" w:sz="4" w:space="0" w:color="auto"/>
              <w:bottom w:val="single" w:sz="4" w:space="0" w:color="auto"/>
              <w:right w:val="single" w:sz="4" w:space="0" w:color="auto"/>
            </w:tcBorders>
          </w:tcPr>
          <w:p w14:paraId="613847AB" w14:textId="77777777" w:rsidR="000D3787" w:rsidRPr="000A2D9B" w:rsidRDefault="000D3787" w:rsidP="00C31EB7">
            <w:pPr>
              <w:widowControl w:val="0"/>
              <w:autoSpaceDE w:val="0"/>
              <w:autoSpaceDN w:val="0"/>
              <w:adjustRightInd w:val="0"/>
            </w:pPr>
          </w:p>
        </w:tc>
      </w:tr>
      <w:tr w:rsidR="000D3787" w:rsidRPr="000A2D9B" w14:paraId="39375DBF" w14:textId="77777777" w:rsidTr="00570A2B">
        <w:tc>
          <w:tcPr>
            <w:tcW w:w="817" w:type="dxa"/>
            <w:tcBorders>
              <w:top w:val="single" w:sz="4" w:space="0" w:color="auto"/>
              <w:left w:val="single" w:sz="4" w:space="0" w:color="auto"/>
              <w:bottom w:val="single" w:sz="4" w:space="0" w:color="auto"/>
              <w:right w:val="single" w:sz="4" w:space="0" w:color="auto"/>
            </w:tcBorders>
          </w:tcPr>
          <w:p w14:paraId="0C121CA2" w14:textId="77777777" w:rsidR="000D3787" w:rsidRPr="000D3787" w:rsidRDefault="000D3787" w:rsidP="0099239A">
            <w:pPr>
              <w:pStyle w:val="ListParagraph"/>
              <w:widowControl w:val="0"/>
              <w:numPr>
                <w:ilvl w:val="0"/>
                <w:numId w:val="45"/>
              </w:numPr>
              <w:tabs>
                <w:tab w:val="left" w:pos="720"/>
              </w:tabs>
              <w:autoSpaceDE w:val="0"/>
              <w:autoSpaceDN w:val="0"/>
              <w:adjustRightInd w:val="0"/>
              <w:spacing w:after="58" w:line="240" w:lineRule="exact"/>
              <w:rPr>
                <w:b/>
              </w:rPr>
            </w:pPr>
          </w:p>
        </w:tc>
        <w:tc>
          <w:tcPr>
            <w:tcW w:w="4290" w:type="dxa"/>
            <w:tcBorders>
              <w:top w:val="single" w:sz="4" w:space="0" w:color="auto"/>
              <w:left w:val="single" w:sz="4" w:space="0" w:color="auto"/>
              <w:bottom w:val="single" w:sz="4" w:space="0" w:color="auto"/>
              <w:right w:val="single" w:sz="4" w:space="0" w:color="auto"/>
            </w:tcBorders>
          </w:tcPr>
          <w:p w14:paraId="2DE1298D" w14:textId="5E594079" w:rsidR="000D3787" w:rsidRPr="000A2D9B" w:rsidRDefault="00CE350D" w:rsidP="00C31EB7">
            <w:pPr>
              <w:widowControl w:val="0"/>
              <w:tabs>
                <w:tab w:val="left" w:pos="720"/>
              </w:tabs>
              <w:autoSpaceDE w:val="0"/>
              <w:autoSpaceDN w:val="0"/>
              <w:adjustRightInd w:val="0"/>
              <w:spacing w:after="58" w:line="240" w:lineRule="exact"/>
            </w:pPr>
            <w:r>
              <w:t>Utilize the messenger function to request a stat dictation</w:t>
            </w:r>
          </w:p>
        </w:tc>
        <w:tc>
          <w:tcPr>
            <w:tcW w:w="1435" w:type="dxa"/>
            <w:tcBorders>
              <w:top w:val="single" w:sz="4" w:space="0" w:color="auto"/>
              <w:left w:val="single" w:sz="4" w:space="0" w:color="auto"/>
              <w:bottom w:val="single" w:sz="4" w:space="0" w:color="auto"/>
              <w:right w:val="single" w:sz="4" w:space="0" w:color="auto"/>
            </w:tcBorders>
          </w:tcPr>
          <w:p w14:paraId="3203D0A1" w14:textId="77777777" w:rsidR="000D3787" w:rsidRPr="000A2D9B" w:rsidRDefault="000D3787" w:rsidP="00C31EB7">
            <w:pPr>
              <w:widowControl w:val="0"/>
              <w:autoSpaceDE w:val="0"/>
              <w:autoSpaceDN w:val="0"/>
              <w:adjustRightInd w:val="0"/>
            </w:pPr>
          </w:p>
        </w:tc>
        <w:tc>
          <w:tcPr>
            <w:tcW w:w="1432" w:type="dxa"/>
            <w:tcBorders>
              <w:top w:val="single" w:sz="4" w:space="0" w:color="auto"/>
              <w:left w:val="single" w:sz="4" w:space="0" w:color="auto"/>
              <w:bottom w:val="single" w:sz="4" w:space="0" w:color="auto"/>
              <w:right w:val="single" w:sz="4" w:space="0" w:color="auto"/>
            </w:tcBorders>
          </w:tcPr>
          <w:p w14:paraId="57677220" w14:textId="77777777" w:rsidR="000D3787" w:rsidRPr="000A2D9B" w:rsidRDefault="000D3787" w:rsidP="00C31EB7">
            <w:pPr>
              <w:widowControl w:val="0"/>
              <w:autoSpaceDE w:val="0"/>
              <w:autoSpaceDN w:val="0"/>
              <w:adjustRightInd w:val="0"/>
            </w:pPr>
          </w:p>
        </w:tc>
        <w:tc>
          <w:tcPr>
            <w:tcW w:w="1043" w:type="dxa"/>
            <w:tcBorders>
              <w:top w:val="single" w:sz="4" w:space="0" w:color="auto"/>
              <w:left w:val="single" w:sz="4" w:space="0" w:color="auto"/>
              <w:bottom w:val="single" w:sz="4" w:space="0" w:color="auto"/>
              <w:right w:val="single" w:sz="4" w:space="0" w:color="auto"/>
            </w:tcBorders>
          </w:tcPr>
          <w:p w14:paraId="369213F6" w14:textId="77777777" w:rsidR="000D3787" w:rsidRPr="000A2D9B" w:rsidRDefault="000D3787" w:rsidP="00C31EB7">
            <w:pPr>
              <w:widowControl w:val="0"/>
              <w:autoSpaceDE w:val="0"/>
              <w:autoSpaceDN w:val="0"/>
              <w:adjustRightInd w:val="0"/>
            </w:pPr>
          </w:p>
        </w:tc>
        <w:tc>
          <w:tcPr>
            <w:tcW w:w="1312" w:type="dxa"/>
            <w:tcBorders>
              <w:top w:val="single" w:sz="4" w:space="0" w:color="auto"/>
              <w:left w:val="single" w:sz="4" w:space="0" w:color="auto"/>
              <w:bottom w:val="single" w:sz="4" w:space="0" w:color="auto"/>
              <w:right w:val="single" w:sz="4" w:space="0" w:color="auto"/>
            </w:tcBorders>
          </w:tcPr>
          <w:p w14:paraId="1D149225" w14:textId="77777777" w:rsidR="000D3787" w:rsidRPr="000A2D9B" w:rsidRDefault="000D3787" w:rsidP="00C31EB7">
            <w:pPr>
              <w:widowControl w:val="0"/>
              <w:autoSpaceDE w:val="0"/>
              <w:autoSpaceDN w:val="0"/>
              <w:adjustRightInd w:val="0"/>
            </w:pPr>
          </w:p>
        </w:tc>
      </w:tr>
      <w:tr w:rsidR="000D3787" w:rsidRPr="000A2D9B" w14:paraId="367F764F" w14:textId="77777777" w:rsidTr="00570A2B">
        <w:tc>
          <w:tcPr>
            <w:tcW w:w="817" w:type="dxa"/>
            <w:tcBorders>
              <w:top w:val="single" w:sz="4" w:space="0" w:color="auto"/>
              <w:left w:val="single" w:sz="4" w:space="0" w:color="auto"/>
              <w:bottom w:val="single" w:sz="4" w:space="0" w:color="auto"/>
              <w:right w:val="single" w:sz="4" w:space="0" w:color="auto"/>
            </w:tcBorders>
          </w:tcPr>
          <w:p w14:paraId="1C144D18" w14:textId="77777777" w:rsidR="000D3787" w:rsidRPr="000D3787" w:rsidRDefault="000D3787" w:rsidP="0099239A">
            <w:pPr>
              <w:pStyle w:val="ListParagraph"/>
              <w:widowControl w:val="0"/>
              <w:numPr>
                <w:ilvl w:val="0"/>
                <w:numId w:val="45"/>
              </w:numPr>
              <w:autoSpaceDE w:val="0"/>
              <w:autoSpaceDN w:val="0"/>
              <w:adjustRightInd w:val="0"/>
              <w:rPr>
                <w:b/>
              </w:rPr>
            </w:pPr>
          </w:p>
        </w:tc>
        <w:tc>
          <w:tcPr>
            <w:tcW w:w="4290" w:type="dxa"/>
            <w:tcBorders>
              <w:top w:val="single" w:sz="4" w:space="0" w:color="auto"/>
              <w:left w:val="single" w:sz="4" w:space="0" w:color="auto"/>
              <w:bottom w:val="single" w:sz="4" w:space="0" w:color="auto"/>
              <w:right w:val="single" w:sz="4" w:space="0" w:color="auto"/>
            </w:tcBorders>
          </w:tcPr>
          <w:p w14:paraId="51DE49FD" w14:textId="3960C932" w:rsidR="000D3787" w:rsidRPr="000A2D9B" w:rsidRDefault="007055C7" w:rsidP="00C31EB7">
            <w:pPr>
              <w:widowControl w:val="0"/>
              <w:autoSpaceDE w:val="0"/>
              <w:autoSpaceDN w:val="0"/>
              <w:adjustRightInd w:val="0"/>
            </w:pPr>
            <w:r>
              <w:t>Identify</w:t>
            </w:r>
            <w:r w:rsidR="000D3787" w:rsidRPr="000A2D9B">
              <w:t xml:space="preserve"> Vital Sign ranges</w:t>
            </w:r>
          </w:p>
        </w:tc>
        <w:tc>
          <w:tcPr>
            <w:tcW w:w="1435" w:type="dxa"/>
            <w:tcBorders>
              <w:top w:val="single" w:sz="4" w:space="0" w:color="auto"/>
              <w:left w:val="single" w:sz="4" w:space="0" w:color="auto"/>
              <w:bottom w:val="single" w:sz="4" w:space="0" w:color="auto"/>
              <w:right w:val="single" w:sz="4" w:space="0" w:color="auto"/>
            </w:tcBorders>
          </w:tcPr>
          <w:p w14:paraId="57C9588F" w14:textId="77777777" w:rsidR="000D3787" w:rsidRPr="000A2D9B" w:rsidRDefault="000D3787" w:rsidP="00C31EB7">
            <w:pPr>
              <w:widowControl w:val="0"/>
              <w:autoSpaceDE w:val="0"/>
              <w:autoSpaceDN w:val="0"/>
              <w:adjustRightInd w:val="0"/>
            </w:pPr>
            <w:r w:rsidRPr="000A2D9B">
              <w:t>*</w:t>
            </w:r>
          </w:p>
        </w:tc>
        <w:tc>
          <w:tcPr>
            <w:tcW w:w="1432" w:type="dxa"/>
            <w:tcBorders>
              <w:top w:val="single" w:sz="4" w:space="0" w:color="auto"/>
              <w:left w:val="single" w:sz="4" w:space="0" w:color="auto"/>
              <w:bottom w:val="single" w:sz="4" w:space="0" w:color="auto"/>
              <w:right w:val="single" w:sz="4" w:space="0" w:color="auto"/>
            </w:tcBorders>
          </w:tcPr>
          <w:p w14:paraId="62574422" w14:textId="77777777" w:rsidR="000D3787" w:rsidRPr="000A2D9B" w:rsidRDefault="000D3787" w:rsidP="00C31EB7">
            <w:pPr>
              <w:widowControl w:val="0"/>
              <w:autoSpaceDE w:val="0"/>
              <w:autoSpaceDN w:val="0"/>
              <w:adjustRightInd w:val="0"/>
            </w:pPr>
          </w:p>
        </w:tc>
        <w:tc>
          <w:tcPr>
            <w:tcW w:w="1043" w:type="dxa"/>
            <w:tcBorders>
              <w:top w:val="single" w:sz="4" w:space="0" w:color="auto"/>
              <w:left w:val="single" w:sz="4" w:space="0" w:color="auto"/>
              <w:bottom w:val="single" w:sz="4" w:space="0" w:color="auto"/>
              <w:right w:val="single" w:sz="4" w:space="0" w:color="auto"/>
            </w:tcBorders>
          </w:tcPr>
          <w:p w14:paraId="48DDB28E" w14:textId="77777777" w:rsidR="000D3787" w:rsidRPr="000A2D9B" w:rsidRDefault="000D3787" w:rsidP="00C31EB7">
            <w:pPr>
              <w:widowControl w:val="0"/>
              <w:autoSpaceDE w:val="0"/>
              <w:autoSpaceDN w:val="0"/>
              <w:adjustRightInd w:val="0"/>
            </w:pPr>
          </w:p>
        </w:tc>
        <w:tc>
          <w:tcPr>
            <w:tcW w:w="1312" w:type="dxa"/>
            <w:tcBorders>
              <w:top w:val="single" w:sz="4" w:space="0" w:color="auto"/>
              <w:left w:val="single" w:sz="4" w:space="0" w:color="auto"/>
              <w:bottom w:val="single" w:sz="4" w:space="0" w:color="auto"/>
              <w:right w:val="single" w:sz="4" w:space="0" w:color="auto"/>
            </w:tcBorders>
          </w:tcPr>
          <w:p w14:paraId="7C17C221" w14:textId="77777777" w:rsidR="000D3787" w:rsidRPr="000A2D9B" w:rsidRDefault="000D3787" w:rsidP="00C31EB7">
            <w:pPr>
              <w:widowControl w:val="0"/>
              <w:autoSpaceDE w:val="0"/>
              <w:autoSpaceDN w:val="0"/>
              <w:adjustRightInd w:val="0"/>
            </w:pPr>
          </w:p>
        </w:tc>
      </w:tr>
      <w:tr w:rsidR="000D3787" w:rsidRPr="000A2D9B" w14:paraId="21B4DD5B" w14:textId="77777777" w:rsidTr="00570A2B">
        <w:tc>
          <w:tcPr>
            <w:tcW w:w="817" w:type="dxa"/>
            <w:tcBorders>
              <w:top w:val="single" w:sz="4" w:space="0" w:color="auto"/>
              <w:left w:val="single" w:sz="4" w:space="0" w:color="auto"/>
              <w:bottom w:val="single" w:sz="4" w:space="0" w:color="auto"/>
              <w:right w:val="single" w:sz="4" w:space="0" w:color="auto"/>
            </w:tcBorders>
          </w:tcPr>
          <w:p w14:paraId="52EA742A" w14:textId="77777777" w:rsidR="000D3787" w:rsidRPr="000D3787" w:rsidRDefault="000D3787" w:rsidP="0099239A">
            <w:pPr>
              <w:pStyle w:val="ListParagraph"/>
              <w:widowControl w:val="0"/>
              <w:numPr>
                <w:ilvl w:val="0"/>
                <w:numId w:val="45"/>
              </w:numPr>
              <w:tabs>
                <w:tab w:val="left" w:pos="720"/>
              </w:tabs>
              <w:autoSpaceDE w:val="0"/>
              <w:autoSpaceDN w:val="0"/>
              <w:adjustRightInd w:val="0"/>
              <w:rPr>
                <w:b/>
              </w:rPr>
            </w:pPr>
          </w:p>
        </w:tc>
        <w:tc>
          <w:tcPr>
            <w:tcW w:w="4290" w:type="dxa"/>
            <w:tcBorders>
              <w:top w:val="single" w:sz="4" w:space="0" w:color="auto"/>
              <w:left w:val="single" w:sz="4" w:space="0" w:color="auto"/>
              <w:bottom w:val="single" w:sz="4" w:space="0" w:color="auto"/>
              <w:right w:val="single" w:sz="4" w:space="0" w:color="auto"/>
            </w:tcBorders>
          </w:tcPr>
          <w:p w14:paraId="07774355" w14:textId="77777777" w:rsidR="000D3787" w:rsidRPr="000A2D9B" w:rsidRDefault="000D3787" w:rsidP="00C31EB7">
            <w:pPr>
              <w:widowControl w:val="0"/>
              <w:tabs>
                <w:tab w:val="left" w:pos="720"/>
              </w:tabs>
              <w:autoSpaceDE w:val="0"/>
              <w:autoSpaceDN w:val="0"/>
              <w:adjustRightInd w:val="0"/>
            </w:pPr>
            <w:r w:rsidRPr="000A2D9B">
              <w:t xml:space="preserve">Convert mA &amp; time to </w:t>
            </w:r>
            <w:proofErr w:type="spellStart"/>
            <w:r w:rsidRPr="000A2D9B">
              <w:t>mAs</w:t>
            </w:r>
            <w:proofErr w:type="spellEnd"/>
            <w:r w:rsidRPr="000A2D9B">
              <w:t xml:space="preserve"> (&amp; vice versa)</w:t>
            </w:r>
          </w:p>
        </w:tc>
        <w:tc>
          <w:tcPr>
            <w:tcW w:w="1435" w:type="dxa"/>
            <w:tcBorders>
              <w:top w:val="single" w:sz="4" w:space="0" w:color="auto"/>
              <w:left w:val="single" w:sz="4" w:space="0" w:color="auto"/>
              <w:bottom w:val="single" w:sz="4" w:space="0" w:color="auto"/>
              <w:right w:val="single" w:sz="4" w:space="0" w:color="auto"/>
            </w:tcBorders>
          </w:tcPr>
          <w:p w14:paraId="055EBFB7" w14:textId="77777777" w:rsidR="000D3787" w:rsidRPr="000A2D9B" w:rsidRDefault="000D3787" w:rsidP="00C31EB7">
            <w:pPr>
              <w:widowControl w:val="0"/>
              <w:autoSpaceDE w:val="0"/>
              <w:autoSpaceDN w:val="0"/>
              <w:adjustRightInd w:val="0"/>
            </w:pPr>
            <w:r w:rsidRPr="000A2D9B">
              <w:t>*</w:t>
            </w:r>
          </w:p>
        </w:tc>
        <w:tc>
          <w:tcPr>
            <w:tcW w:w="1432" w:type="dxa"/>
            <w:tcBorders>
              <w:top w:val="single" w:sz="4" w:space="0" w:color="auto"/>
              <w:left w:val="single" w:sz="4" w:space="0" w:color="auto"/>
              <w:bottom w:val="single" w:sz="4" w:space="0" w:color="auto"/>
              <w:right w:val="single" w:sz="4" w:space="0" w:color="auto"/>
            </w:tcBorders>
          </w:tcPr>
          <w:p w14:paraId="1EED8CED" w14:textId="77777777" w:rsidR="000D3787" w:rsidRPr="000A2D9B" w:rsidRDefault="000D3787" w:rsidP="00C31EB7">
            <w:pPr>
              <w:widowControl w:val="0"/>
              <w:autoSpaceDE w:val="0"/>
              <w:autoSpaceDN w:val="0"/>
              <w:adjustRightInd w:val="0"/>
            </w:pPr>
          </w:p>
        </w:tc>
        <w:tc>
          <w:tcPr>
            <w:tcW w:w="1043" w:type="dxa"/>
            <w:tcBorders>
              <w:top w:val="single" w:sz="4" w:space="0" w:color="auto"/>
              <w:left w:val="single" w:sz="4" w:space="0" w:color="auto"/>
              <w:bottom w:val="single" w:sz="4" w:space="0" w:color="auto"/>
              <w:right w:val="single" w:sz="4" w:space="0" w:color="auto"/>
            </w:tcBorders>
          </w:tcPr>
          <w:p w14:paraId="1A44117A" w14:textId="77777777" w:rsidR="000D3787" w:rsidRPr="000A2D9B" w:rsidRDefault="000D3787" w:rsidP="00C31EB7">
            <w:pPr>
              <w:widowControl w:val="0"/>
              <w:autoSpaceDE w:val="0"/>
              <w:autoSpaceDN w:val="0"/>
              <w:adjustRightInd w:val="0"/>
            </w:pPr>
          </w:p>
        </w:tc>
        <w:tc>
          <w:tcPr>
            <w:tcW w:w="1312" w:type="dxa"/>
            <w:tcBorders>
              <w:top w:val="single" w:sz="4" w:space="0" w:color="auto"/>
              <w:left w:val="single" w:sz="4" w:space="0" w:color="auto"/>
              <w:bottom w:val="single" w:sz="4" w:space="0" w:color="auto"/>
              <w:right w:val="single" w:sz="4" w:space="0" w:color="auto"/>
            </w:tcBorders>
          </w:tcPr>
          <w:p w14:paraId="405F43B2" w14:textId="77777777" w:rsidR="000D3787" w:rsidRPr="000A2D9B" w:rsidRDefault="000D3787" w:rsidP="00C31EB7">
            <w:pPr>
              <w:widowControl w:val="0"/>
              <w:autoSpaceDE w:val="0"/>
              <w:autoSpaceDN w:val="0"/>
              <w:adjustRightInd w:val="0"/>
            </w:pPr>
          </w:p>
        </w:tc>
      </w:tr>
      <w:tr w:rsidR="000D3787" w:rsidRPr="000A2D9B" w14:paraId="4181CE24" w14:textId="77777777" w:rsidTr="00570A2B">
        <w:tc>
          <w:tcPr>
            <w:tcW w:w="817" w:type="dxa"/>
            <w:tcBorders>
              <w:top w:val="single" w:sz="4" w:space="0" w:color="auto"/>
              <w:left w:val="single" w:sz="4" w:space="0" w:color="auto"/>
              <w:bottom w:val="single" w:sz="4" w:space="0" w:color="auto"/>
              <w:right w:val="single" w:sz="4" w:space="0" w:color="auto"/>
            </w:tcBorders>
          </w:tcPr>
          <w:p w14:paraId="329CAFCB" w14:textId="77777777" w:rsidR="000D3787" w:rsidRPr="000D3787" w:rsidRDefault="000D3787" w:rsidP="0099239A">
            <w:pPr>
              <w:pStyle w:val="ListParagraph"/>
              <w:widowControl w:val="0"/>
              <w:numPr>
                <w:ilvl w:val="0"/>
                <w:numId w:val="45"/>
              </w:numPr>
              <w:tabs>
                <w:tab w:val="left" w:pos="720"/>
              </w:tabs>
              <w:autoSpaceDE w:val="0"/>
              <w:autoSpaceDN w:val="0"/>
              <w:adjustRightInd w:val="0"/>
              <w:spacing w:after="58" w:line="240" w:lineRule="exact"/>
              <w:rPr>
                <w:b/>
              </w:rPr>
            </w:pPr>
          </w:p>
        </w:tc>
        <w:tc>
          <w:tcPr>
            <w:tcW w:w="4290" w:type="dxa"/>
            <w:tcBorders>
              <w:top w:val="single" w:sz="4" w:space="0" w:color="auto"/>
              <w:left w:val="single" w:sz="4" w:space="0" w:color="auto"/>
              <w:bottom w:val="single" w:sz="4" w:space="0" w:color="auto"/>
              <w:right w:val="single" w:sz="4" w:space="0" w:color="auto"/>
            </w:tcBorders>
          </w:tcPr>
          <w:p w14:paraId="4010E061" w14:textId="77777777" w:rsidR="000D3787" w:rsidRPr="000A2D9B" w:rsidRDefault="000D3787" w:rsidP="00C31EB7">
            <w:pPr>
              <w:widowControl w:val="0"/>
              <w:tabs>
                <w:tab w:val="left" w:pos="720"/>
              </w:tabs>
              <w:autoSpaceDE w:val="0"/>
              <w:autoSpaceDN w:val="0"/>
              <w:adjustRightInd w:val="0"/>
              <w:spacing w:after="58" w:line="240" w:lineRule="exact"/>
            </w:pPr>
            <w:r w:rsidRPr="000A2D9B">
              <w:t>Select the correct focal spot size for specific examinations</w:t>
            </w:r>
          </w:p>
        </w:tc>
        <w:tc>
          <w:tcPr>
            <w:tcW w:w="1435" w:type="dxa"/>
            <w:tcBorders>
              <w:top w:val="single" w:sz="4" w:space="0" w:color="auto"/>
              <w:left w:val="single" w:sz="4" w:space="0" w:color="auto"/>
              <w:bottom w:val="single" w:sz="4" w:space="0" w:color="auto"/>
              <w:right w:val="single" w:sz="4" w:space="0" w:color="auto"/>
            </w:tcBorders>
          </w:tcPr>
          <w:p w14:paraId="627CB6B6" w14:textId="77777777" w:rsidR="000D3787" w:rsidRPr="000A2D9B" w:rsidRDefault="000D3787" w:rsidP="00C31EB7">
            <w:pPr>
              <w:widowControl w:val="0"/>
              <w:autoSpaceDE w:val="0"/>
              <w:autoSpaceDN w:val="0"/>
              <w:adjustRightInd w:val="0"/>
            </w:pPr>
            <w:r w:rsidRPr="000A2D9B">
              <w:t>*</w:t>
            </w:r>
          </w:p>
        </w:tc>
        <w:tc>
          <w:tcPr>
            <w:tcW w:w="1432" w:type="dxa"/>
            <w:tcBorders>
              <w:top w:val="single" w:sz="4" w:space="0" w:color="auto"/>
              <w:left w:val="single" w:sz="4" w:space="0" w:color="auto"/>
              <w:bottom w:val="single" w:sz="4" w:space="0" w:color="auto"/>
              <w:right w:val="single" w:sz="4" w:space="0" w:color="auto"/>
            </w:tcBorders>
          </w:tcPr>
          <w:p w14:paraId="657A5D46" w14:textId="77777777" w:rsidR="000D3787" w:rsidRPr="000A2D9B" w:rsidRDefault="000D3787" w:rsidP="00C31EB7">
            <w:pPr>
              <w:widowControl w:val="0"/>
              <w:autoSpaceDE w:val="0"/>
              <w:autoSpaceDN w:val="0"/>
              <w:adjustRightInd w:val="0"/>
            </w:pPr>
          </w:p>
        </w:tc>
        <w:tc>
          <w:tcPr>
            <w:tcW w:w="1043" w:type="dxa"/>
            <w:tcBorders>
              <w:top w:val="single" w:sz="4" w:space="0" w:color="auto"/>
              <w:left w:val="single" w:sz="4" w:space="0" w:color="auto"/>
              <w:bottom w:val="single" w:sz="4" w:space="0" w:color="auto"/>
              <w:right w:val="single" w:sz="4" w:space="0" w:color="auto"/>
            </w:tcBorders>
          </w:tcPr>
          <w:p w14:paraId="22593B9F" w14:textId="77777777" w:rsidR="000D3787" w:rsidRPr="000A2D9B" w:rsidRDefault="000D3787" w:rsidP="00C31EB7">
            <w:pPr>
              <w:widowControl w:val="0"/>
              <w:autoSpaceDE w:val="0"/>
              <w:autoSpaceDN w:val="0"/>
              <w:adjustRightInd w:val="0"/>
            </w:pPr>
          </w:p>
        </w:tc>
        <w:tc>
          <w:tcPr>
            <w:tcW w:w="1312" w:type="dxa"/>
            <w:tcBorders>
              <w:top w:val="single" w:sz="4" w:space="0" w:color="auto"/>
              <w:left w:val="single" w:sz="4" w:space="0" w:color="auto"/>
              <w:bottom w:val="single" w:sz="4" w:space="0" w:color="auto"/>
              <w:right w:val="single" w:sz="4" w:space="0" w:color="auto"/>
            </w:tcBorders>
          </w:tcPr>
          <w:p w14:paraId="5450F989" w14:textId="77777777" w:rsidR="000D3787" w:rsidRPr="000A2D9B" w:rsidRDefault="000D3787" w:rsidP="00C31EB7">
            <w:pPr>
              <w:widowControl w:val="0"/>
              <w:autoSpaceDE w:val="0"/>
              <w:autoSpaceDN w:val="0"/>
              <w:adjustRightInd w:val="0"/>
            </w:pPr>
          </w:p>
        </w:tc>
      </w:tr>
      <w:tr w:rsidR="000D3787" w:rsidRPr="000A2D9B" w14:paraId="72E597E4" w14:textId="77777777" w:rsidTr="00570A2B">
        <w:tc>
          <w:tcPr>
            <w:tcW w:w="817" w:type="dxa"/>
            <w:tcBorders>
              <w:top w:val="single" w:sz="4" w:space="0" w:color="auto"/>
              <w:left w:val="single" w:sz="4" w:space="0" w:color="auto"/>
              <w:bottom w:val="single" w:sz="4" w:space="0" w:color="auto"/>
              <w:right w:val="single" w:sz="4" w:space="0" w:color="auto"/>
            </w:tcBorders>
          </w:tcPr>
          <w:p w14:paraId="2BCE1EF6" w14:textId="77777777" w:rsidR="000D3787" w:rsidRPr="000D3787" w:rsidRDefault="000D3787" w:rsidP="0099239A">
            <w:pPr>
              <w:pStyle w:val="ListParagraph"/>
              <w:keepNext/>
              <w:widowControl w:val="0"/>
              <w:numPr>
                <w:ilvl w:val="0"/>
                <w:numId w:val="45"/>
              </w:numPr>
              <w:tabs>
                <w:tab w:val="left" w:pos="720"/>
              </w:tabs>
              <w:autoSpaceDE w:val="0"/>
              <w:autoSpaceDN w:val="0"/>
              <w:adjustRightInd w:val="0"/>
              <w:spacing w:after="58"/>
              <w:outlineLvl w:val="0"/>
              <w:rPr>
                <w:b/>
              </w:rPr>
            </w:pPr>
          </w:p>
        </w:tc>
        <w:tc>
          <w:tcPr>
            <w:tcW w:w="4290" w:type="dxa"/>
            <w:tcBorders>
              <w:top w:val="single" w:sz="4" w:space="0" w:color="auto"/>
              <w:left w:val="single" w:sz="4" w:space="0" w:color="auto"/>
              <w:bottom w:val="single" w:sz="4" w:space="0" w:color="auto"/>
              <w:right w:val="single" w:sz="4" w:space="0" w:color="auto"/>
            </w:tcBorders>
          </w:tcPr>
          <w:p w14:paraId="1D867BB7" w14:textId="77777777" w:rsidR="000D3787" w:rsidRPr="000A2D9B" w:rsidRDefault="000D3787" w:rsidP="00C31EB7">
            <w:pPr>
              <w:keepNext/>
              <w:widowControl w:val="0"/>
              <w:tabs>
                <w:tab w:val="left" w:pos="720"/>
              </w:tabs>
              <w:autoSpaceDE w:val="0"/>
              <w:autoSpaceDN w:val="0"/>
              <w:adjustRightInd w:val="0"/>
              <w:spacing w:after="58"/>
              <w:outlineLvl w:val="0"/>
            </w:pPr>
            <w:r w:rsidRPr="000A2D9B">
              <w:t xml:space="preserve">Select the correct </w:t>
            </w:r>
            <w:proofErr w:type="spellStart"/>
            <w:r w:rsidRPr="000A2D9B">
              <w:t>kVp</w:t>
            </w:r>
            <w:proofErr w:type="spellEnd"/>
            <w:r w:rsidRPr="000A2D9B">
              <w:t xml:space="preserve"> level for specific examinations</w:t>
            </w:r>
          </w:p>
        </w:tc>
        <w:tc>
          <w:tcPr>
            <w:tcW w:w="1435" w:type="dxa"/>
            <w:tcBorders>
              <w:top w:val="single" w:sz="4" w:space="0" w:color="auto"/>
              <w:left w:val="single" w:sz="4" w:space="0" w:color="auto"/>
              <w:bottom w:val="single" w:sz="4" w:space="0" w:color="auto"/>
              <w:right w:val="single" w:sz="4" w:space="0" w:color="auto"/>
            </w:tcBorders>
          </w:tcPr>
          <w:p w14:paraId="4B44E5BC" w14:textId="77777777" w:rsidR="000D3787" w:rsidRPr="000A2D9B" w:rsidRDefault="000D3787" w:rsidP="00C31EB7">
            <w:pPr>
              <w:widowControl w:val="0"/>
              <w:autoSpaceDE w:val="0"/>
              <w:autoSpaceDN w:val="0"/>
              <w:adjustRightInd w:val="0"/>
            </w:pPr>
            <w:r w:rsidRPr="000A2D9B">
              <w:t>*</w:t>
            </w:r>
          </w:p>
        </w:tc>
        <w:tc>
          <w:tcPr>
            <w:tcW w:w="1432" w:type="dxa"/>
            <w:tcBorders>
              <w:top w:val="single" w:sz="4" w:space="0" w:color="auto"/>
              <w:left w:val="single" w:sz="4" w:space="0" w:color="auto"/>
              <w:bottom w:val="single" w:sz="4" w:space="0" w:color="auto"/>
              <w:right w:val="single" w:sz="4" w:space="0" w:color="auto"/>
            </w:tcBorders>
          </w:tcPr>
          <w:p w14:paraId="2D2E375D" w14:textId="77777777" w:rsidR="000D3787" w:rsidRPr="000A2D9B" w:rsidRDefault="000D3787" w:rsidP="00C31EB7">
            <w:pPr>
              <w:widowControl w:val="0"/>
              <w:autoSpaceDE w:val="0"/>
              <w:autoSpaceDN w:val="0"/>
              <w:adjustRightInd w:val="0"/>
            </w:pPr>
          </w:p>
        </w:tc>
        <w:tc>
          <w:tcPr>
            <w:tcW w:w="1043" w:type="dxa"/>
            <w:tcBorders>
              <w:top w:val="single" w:sz="4" w:space="0" w:color="auto"/>
              <w:left w:val="single" w:sz="4" w:space="0" w:color="auto"/>
              <w:bottom w:val="single" w:sz="4" w:space="0" w:color="auto"/>
              <w:right w:val="single" w:sz="4" w:space="0" w:color="auto"/>
            </w:tcBorders>
          </w:tcPr>
          <w:p w14:paraId="610EAAFF" w14:textId="77777777" w:rsidR="000D3787" w:rsidRPr="000A2D9B" w:rsidRDefault="000D3787" w:rsidP="00C31EB7">
            <w:pPr>
              <w:widowControl w:val="0"/>
              <w:autoSpaceDE w:val="0"/>
              <w:autoSpaceDN w:val="0"/>
              <w:adjustRightInd w:val="0"/>
            </w:pPr>
          </w:p>
        </w:tc>
        <w:tc>
          <w:tcPr>
            <w:tcW w:w="1312" w:type="dxa"/>
            <w:tcBorders>
              <w:top w:val="single" w:sz="4" w:space="0" w:color="auto"/>
              <w:left w:val="single" w:sz="4" w:space="0" w:color="auto"/>
              <w:bottom w:val="single" w:sz="4" w:space="0" w:color="auto"/>
              <w:right w:val="single" w:sz="4" w:space="0" w:color="auto"/>
            </w:tcBorders>
          </w:tcPr>
          <w:p w14:paraId="0AC2EC08" w14:textId="77777777" w:rsidR="000D3787" w:rsidRPr="000A2D9B" w:rsidRDefault="000D3787" w:rsidP="00C31EB7">
            <w:pPr>
              <w:widowControl w:val="0"/>
              <w:autoSpaceDE w:val="0"/>
              <w:autoSpaceDN w:val="0"/>
              <w:adjustRightInd w:val="0"/>
            </w:pPr>
          </w:p>
        </w:tc>
      </w:tr>
      <w:tr w:rsidR="000D3787" w:rsidRPr="000A2D9B" w14:paraId="11BD8965" w14:textId="77777777" w:rsidTr="00570A2B">
        <w:tc>
          <w:tcPr>
            <w:tcW w:w="817" w:type="dxa"/>
            <w:tcBorders>
              <w:top w:val="single" w:sz="4" w:space="0" w:color="auto"/>
              <w:left w:val="single" w:sz="4" w:space="0" w:color="auto"/>
              <w:bottom w:val="single" w:sz="4" w:space="0" w:color="auto"/>
              <w:right w:val="single" w:sz="4" w:space="0" w:color="auto"/>
            </w:tcBorders>
          </w:tcPr>
          <w:p w14:paraId="6D00ED60" w14:textId="77777777" w:rsidR="000D3787" w:rsidRPr="000D3787" w:rsidRDefault="000D3787" w:rsidP="0099239A">
            <w:pPr>
              <w:pStyle w:val="ListParagraph"/>
              <w:widowControl w:val="0"/>
              <w:numPr>
                <w:ilvl w:val="0"/>
                <w:numId w:val="45"/>
              </w:numPr>
              <w:tabs>
                <w:tab w:val="left" w:pos="720"/>
              </w:tabs>
              <w:autoSpaceDE w:val="0"/>
              <w:autoSpaceDN w:val="0"/>
              <w:adjustRightInd w:val="0"/>
              <w:spacing w:after="58" w:line="240" w:lineRule="exact"/>
              <w:rPr>
                <w:b/>
              </w:rPr>
            </w:pPr>
          </w:p>
        </w:tc>
        <w:tc>
          <w:tcPr>
            <w:tcW w:w="4290" w:type="dxa"/>
            <w:tcBorders>
              <w:top w:val="single" w:sz="4" w:space="0" w:color="auto"/>
              <w:left w:val="single" w:sz="4" w:space="0" w:color="auto"/>
              <w:bottom w:val="single" w:sz="4" w:space="0" w:color="auto"/>
              <w:right w:val="single" w:sz="4" w:space="0" w:color="auto"/>
            </w:tcBorders>
          </w:tcPr>
          <w:p w14:paraId="579F7D46" w14:textId="77777777" w:rsidR="000D3787" w:rsidRPr="000A2D9B" w:rsidRDefault="000D3787" w:rsidP="00167700">
            <w:pPr>
              <w:widowControl w:val="0"/>
              <w:tabs>
                <w:tab w:val="left" w:pos="720"/>
              </w:tabs>
              <w:autoSpaceDE w:val="0"/>
              <w:autoSpaceDN w:val="0"/>
              <w:adjustRightInd w:val="0"/>
              <w:spacing w:after="58" w:line="240" w:lineRule="exact"/>
            </w:pPr>
            <w:r w:rsidRPr="000A2D9B">
              <w:t xml:space="preserve">Identify storage location for all types of needles &amp; syringes </w:t>
            </w:r>
          </w:p>
        </w:tc>
        <w:tc>
          <w:tcPr>
            <w:tcW w:w="1435" w:type="dxa"/>
            <w:tcBorders>
              <w:top w:val="single" w:sz="4" w:space="0" w:color="auto"/>
              <w:left w:val="single" w:sz="4" w:space="0" w:color="auto"/>
              <w:bottom w:val="single" w:sz="4" w:space="0" w:color="auto"/>
              <w:right w:val="single" w:sz="4" w:space="0" w:color="auto"/>
            </w:tcBorders>
          </w:tcPr>
          <w:p w14:paraId="1C95DAF2" w14:textId="77777777" w:rsidR="000D3787" w:rsidRPr="000A2D9B" w:rsidRDefault="000D3787" w:rsidP="00C31EB7">
            <w:pPr>
              <w:widowControl w:val="0"/>
              <w:autoSpaceDE w:val="0"/>
              <w:autoSpaceDN w:val="0"/>
              <w:adjustRightInd w:val="0"/>
            </w:pPr>
            <w:r w:rsidRPr="000A2D9B">
              <w:t>*</w:t>
            </w:r>
          </w:p>
        </w:tc>
        <w:tc>
          <w:tcPr>
            <w:tcW w:w="1432" w:type="dxa"/>
            <w:tcBorders>
              <w:top w:val="single" w:sz="4" w:space="0" w:color="auto"/>
              <w:left w:val="single" w:sz="4" w:space="0" w:color="auto"/>
              <w:bottom w:val="single" w:sz="4" w:space="0" w:color="auto"/>
              <w:right w:val="single" w:sz="4" w:space="0" w:color="auto"/>
            </w:tcBorders>
          </w:tcPr>
          <w:p w14:paraId="3BFD3AB3" w14:textId="77777777" w:rsidR="000D3787" w:rsidRPr="000A2D9B" w:rsidRDefault="000D3787" w:rsidP="00C31EB7">
            <w:pPr>
              <w:widowControl w:val="0"/>
              <w:autoSpaceDE w:val="0"/>
              <w:autoSpaceDN w:val="0"/>
              <w:adjustRightInd w:val="0"/>
            </w:pPr>
          </w:p>
        </w:tc>
        <w:tc>
          <w:tcPr>
            <w:tcW w:w="1043" w:type="dxa"/>
            <w:tcBorders>
              <w:top w:val="single" w:sz="4" w:space="0" w:color="auto"/>
              <w:left w:val="single" w:sz="4" w:space="0" w:color="auto"/>
              <w:bottom w:val="single" w:sz="4" w:space="0" w:color="auto"/>
              <w:right w:val="single" w:sz="4" w:space="0" w:color="auto"/>
            </w:tcBorders>
          </w:tcPr>
          <w:p w14:paraId="7CC1B51F" w14:textId="77777777" w:rsidR="000D3787" w:rsidRPr="000A2D9B" w:rsidRDefault="000D3787" w:rsidP="00C31EB7">
            <w:pPr>
              <w:widowControl w:val="0"/>
              <w:autoSpaceDE w:val="0"/>
              <w:autoSpaceDN w:val="0"/>
              <w:adjustRightInd w:val="0"/>
            </w:pPr>
          </w:p>
        </w:tc>
        <w:tc>
          <w:tcPr>
            <w:tcW w:w="1312" w:type="dxa"/>
            <w:tcBorders>
              <w:top w:val="single" w:sz="4" w:space="0" w:color="auto"/>
              <w:left w:val="single" w:sz="4" w:space="0" w:color="auto"/>
              <w:bottom w:val="single" w:sz="4" w:space="0" w:color="auto"/>
              <w:right w:val="single" w:sz="4" w:space="0" w:color="auto"/>
            </w:tcBorders>
          </w:tcPr>
          <w:p w14:paraId="2E4E6D22" w14:textId="77777777" w:rsidR="000D3787" w:rsidRPr="000A2D9B" w:rsidRDefault="000D3787" w:rsidP="00C31EB7">
            <w:pPr>
              <w:widowControl w:val="0"/>
              <w:autoSpaceDE w:val="0"/>
              <w:autoSpaceDN w:val="0"/>
              <w:adjustRightInd w:val="0"/>
            </w:pPr>
          </w:p>
        </w:tc>
      </w:tr>
      <w:tr w:rsidR="000D3787" w:rsidRPr="000A2D9B" w14:paraId="22BEEB2A" w14:textId="77777777" w:rsidTr="00570A2B">
        <w:tc>
          <w:tcPr>
            <w:tcW w:w="817" w:type="dxa"/>
            <w:tcBorders>
              <w:top w:val="single" w:sz="4" w:space="0" w:color="auto"/>
              <w:left w:val="single" w:sz="4" w:space="0" w:color="auto"/>
              <w:bottom w:val="single" w:sz="4" w:space="0" w:color="auto"/>
              <w:right w:val="single" w:sz="4" w:space="0" w:color="auto"/>
            </w:tcBorders>
          </w:tcPr>
          <w:p w14:paraId="2F4CAB94" w14:textId="77777777" w:rsidR="000D3787" w:rsidRPr="000D3787" w:rsidRDefault="000D3787" w:rsidP="0099239A">
            <w:pPr>
              <w:pStyle w:val="ListParagraph"/>
              <w:widowControl w:val="0"/>
              <w:numPr>
                <w:ilvl w:val="0"/>
                <w:numId w:val="45"/>
              </w:numPr>
              <w:tabs>
                <w:tab w:val="left" w:pos="720"/>
              </w:tabs>
              <w:autoSpaceDE w:val="0"/>
              <w:autoSpaceDN w:val="0"/>
              <w:adjustRightInd w:val="0"/>
              <w:spacing w:after="58" w:line="240" w:lineRule="exact"/>
              <w:rPr>
                <w:b/>
              </w:rPr>
            </w:pPr>
          </w:p>
        </w:tc>
        <w:tc>
          <w:tcPr>
            <w:tcW w:w="4290" w:type="dxa"/>
            <w:tcBorders>
              <w:top w:val="single" w:sz="4" w:space="0" w:color="auto"/>
              <w:left w:val="single" w:sz="4" w:space="0" w:color="auto"/>
              <w:bottom w:val="single" w:sz="4" w:space="0" w:color="auto"/>
              <w:right w:val="single" w:sz="4" w:space="0" w:color="auto"/>
            </w:tcBorders>
          </w:tcPr>
          <w:p w14:paraId="2B5F15F9" w14:textId="77777777" w:rsidR="000D3787" w:rsidRPr="000A2D9B" w:rsidRDefault="000D3787" w:rsidP="00C31EB7">
            <w:pPr>
              <w:widowControl w:val="0"/>
              <w:tabs>
                <w:tab w:val="left" w:pos="720"/>
              </w:tabs>
              <w:autoSpaceDE w:val="0"/>
              <w:autoSpaceDN w:val="0"/>
              <w:adjustRightInd w:val="0"/>
              <w:spacing w:after="58" w:line="240" w:lineRule="exact"/>
            </w:pPr>
            <w:r w:rsidRPr="000A2D9B">
              <w:t>Identify the various indicators used to verify the sterility of radiographic trays &amp; instruments</w:t>
            </w:r>
          </w:p>
        </w:tc>
        <w:tc>
          <w:tcPr>
            <w:tcW w:w="1435" w:type="dxa"/>
            <w:tcBorders>
              <w:top w:val="single" w:sz="4" w:space="0" w:color="auto"/>
              <w:left w:val="single" w:sz="4" w:space="0" w:color="auto"/>
              <w:bottom w:val="single" w:sz="4" w:space="0" w:color="auto"/>
              <w:right w:val="single" w:sz="4" w:space="0" w:color="auto"/>
            </w:tcBorders>
          </w:tcPr>
          <w:p w14:paraId="79DAB6B0" w14:textId="77777777" w:rsidR="000D3787" w:rsidRPr="000A2D9B" w:rsidRDefault="000D3787" w:rsidP="00C31EB7">
            <w:pPr>
              <w:widowControl w:val="0"/>
              <w:autoSpaceDE w:val="0"/>
              <w:autoSpaceDN w:val="0"/>
              <w:adjustRightInd w:val="0"/>
            </w:pPr>
            <w:r w:rsidRPr="000A2D9B">
              <w:t>*</w:t>
            </w:r>
          </w:p>
        </w:tc>
        <w:tc>
          <w:tcPr>
            <w:tcW w:w="1432" w:type="dxa"/>
            <w:tcBorders>
              <w:top w:val="single" w:sz="4" w:space="0" w:color="auto"/>
              <w:left w:val="single" w:sz="4" w:space="0" w:color="auto"/>
              <w:bottom w:val="single" w:sz="4" w:space="0" w:color="auto"/>
              <w:right w:val="single" w:sz="4" w:space="0" w:color="auto"/>
            </w:tcBorders>
          </w:tcPr>
          <w:p w14:paraId="569F77D8" w14:textId="77777777" w:rsidR="000D3787" w:rsidRPr="000A2D9B" w:rsidRDefault="000D3787" w:rsidP="00C31EB7">
            <w:pPr>
              <w:widowControl w:val="0"/>
              <w:autoSpaceDE w:val="0"/>
              <w:autoSpaceDN w:val="0"/>
              <w:adjustRightInd w:val="0"/>
            </w:pPr>
          </w:p>
        </w:tc>
        <w:tc>
          <w:tcPr>
            <w:tcW w:w="1043" w:type="dxa"/>
            <w:tcBorders>
              <w:top w:val="single" w:sz="4" w:space="0" w:color="auto"/>
              <w:left w:val="single" w:sz="4" w:space="0" w:color="auto"/>
              <w:bottom w:val="single" w:sz="4" w:space="0" w:color="auto"/>
              <w:right w:val="single" w:sz="4" w:space="0" w:color="auto"/>
            </w:tcBorders>
          </w:tcPr>
          <w:p w14:paraId="3EC587B0" w14:textId="77777777" w:rsidR="000D3787" w:rsidRPr="000A2D9B" w:rsidRDefault="000D3787" w:rsidP="00C31EB7">
            <w:pPr>
              <w:widowControl w:val="0"/>
              <w:autoSpaceDE w:val="0"/>
              <w:autoSpaceDN w:val="0"/>
              <w:adjustRightInd w:val="0"/>
            </w:pPr>
          </w:p>
        </w:tc>
        <w:tc>
          <w:tcPr>
            <w:tcW w:w="1312" w:type="dxa"/>
            <w:tcBorders>
              <w:top w:val="single" w:sz="4" w:space="0" w:color="auto"/>
              <w:left w:val="single" w:sz="4" w:space="0" w:color="auto"/>
              <w:bottom w:val="single" w:sz="4" w:space="0" w:color="auto"/>
              <w:right w:val="single" w:sz="4" w:space="0" w:color="auto"/>
            </w:tcBorders>
          </w:tcPr>
          <w:p w14:paraId="3AF34C32" w14:textId="77777777" w:rsidR="000D3787" w:rsidRPr="000A2D9B" w:rsidRDefault="000D3787" w:rsidP="00C31EB7">
            <w:pPr>
              <w:widowControl w:val="0"/>
              <w:autoSpaceDE w:val="0"/>
              <w:autoSpaceDN w:val="0"/>
              <w:adjustRightInd w:val="0"/>
            </w:pPr>
          </w:p>
        </w:tc>
      </w:tr>
      <w:tr w:rsidR="000D3787" w:rsidRPr="000A2D9B" w14:paraId="312CCBA3" w14:textId="77777777" w:rsidTr="00570A2B">
        <w:tc>
          <w:tcPr>
            <w:tcW w:w="817" w:type="dxa"/>
            <w:tcBorders>
              <w:top w:val="single" w:sz="4" w:space="0" w:color="auto"/>
              <w:left w:val="single" w:sz="4" w:space="0" w:color="auto"/>
              <w:bottom w:val="single" w:sz="4" w:space="0" w:color="auto"/>
              <w:right w:val="single" w:sz="4" w:space="0" w:color="auto"/>
            </w:tcBorders>
          </w:tcPr>
          <w:p w14:paraId="11506B4C" w14:textId="77777777" w:rsidR="000D3787" w:rsidRPr="000D3787" w:rsidRDefault="000D3787" w:rsidP="0099239A">
            <w:pPr>
              <w:pStyle w:val="ListParagraph"/>
              <w:widowControl w:val="0"/>
              <w:numPr>
                <w:ilvl w:val="0"/>
                <w:numId w:val="45"/>
              </w:numPr>
              <w:tabs>
                <w:tab w:val="left" w:pos="720"/>
              </w:tabs>
              <w:autoSpaceDE w:val="0"/>
              <w:autoSpaceDN w:val="0"/>
              <w:adjustRightInd w:val="0"/>
              <w:spacing w:after="58" w:line="240" w:lineRule="exact"/>
              <w:rPr>
                <w:b/>
              </w:rPr>
            </w:pPr>
          </w:p>
        </w:tc>
        <w:tc>
          <w:tcPr>
            <w:tcW w:w="4290" w:type="dxa"/>
            <w:tcBorders>
              <w:top w:val="single" w:sz="4" w:space="0" w:color="auto"/>
              <w:left w:val="single" w:sz="4" w:space="0" w:color="auto"/>
              <w:bottom w:val="single" w:sz="4" w:space="0" w:color="auto"/>
              <w:right w:val="single" w:sz="4" w:space="0" w:color="auto"/>
            </w:tcBorders>
          </w:tcPr>
          <w:p w14:paraId="55310F8F" w14:textId="77777777" w:rsidR="000D3787" w:rsidRPr="000A2D9B" w:rsidRDefault="000D3787" w:rsidP="00C31EB7">
            <w:pPr>
              <w:widowControl w:val="0"/>
              <w:tabs>
                <w:tab w:val="left" w:pos="720"/>
              </w:tabs>
              <w:autoSpaceDE w:val="0"/>
              <w:autoSpaceDN w:val="0"/>
              <w:adjustRightInd w:val="0"/>
              <w:spacing w:after="58" w:line="240" w:lineRule="exact"/>
            </w:pPr>
            <w:r w:rsidRPr="000A2D9B">
              <w:t>Demonstrate proper method of drawing up sterile solutions</w:t>
            </w:r>
          </w:p>
        </w:tc>
        <w:tc>
          <w:tcPr>
            <w:tcW w:w="1435" w:type="dxa"/>
            <w:tcBorders>
              <w:top w:val="single" w:sz="4" w:space="0" w:color="auto"/>
              <w:left w:val="single" w:sz="4" w:space="0" w:color="auto"/>
              <w:bottom w:val="single" w:sz="4" w:space="0" w:color="auto"/>
              <w:right w:val="single" w:sz="4" w:space="0" w:color="auto"/>
            </w:tcBorders>
          </w:tcPr>
          <w:p w14:paraId="562ECFB1" w14:textId="77777777" w:rsidR="000D3787" w:rsidRPr="000A2D9B" w:rsidRDefault="000D3787" w:rsidP="00C31EB7">
            <w:pPr>
              <w:widowControl w:val="0"/>
              <w:autoSpaceDE w:val="0"/>
              <w:autoSpaceDN w:val="0"/>
              <w:adjustRightInd w:val="0"/>
            </w:pPr>
          </w:p>
        </w:tc>
        <w:tc>
          <w:tcPr>
            <w:tcW w:w="1432" w:type="dxa"/>
            <w:tcBorders>
              <w:top w:val="single" w:sz="4" w:space="0" w:color="auto"/>
              <w:left w:val="single" w:sz="4" w:space="0" w:color="auto"/>
              <w:bottom w:val="single" w:sz="4" w:space="0" w:color="auto"/>
              <w:right w:val="single" w:sz="4" w:space="0" w:color="auto"/>
            </w:tcBorders>
          </w:tcPr>
          <w:p w14:paraId="5CE2A4F9" w14:textId="77777777" w:rsidR="000D3787" w:rsidRPr="000A2D9B" w:rsidRDefault="000D3787" w:rsidP="00C31EB7">
            <w:pPr>
              <w:widowControl w:val="0"/>
              <w:autoSpaceDE w:val="0"/>
              <w:autoSpaceDN w:val="0"/>
              <w:adjustRightInd w:val="0"/>
            </w:pPr>
          </w:p>
        </w:tc>
        <w:tc>
          <w:tcPr>
            <w:tcW w:w="1043" w:type="dxa"/>
            <w:tcBorders>
              <w:top w:val="single" w:sz="4" w:space="0" w:color="auto"/>
              <w:left w:val="single" w:sz="4" w:space="0" w:color="auto"/>
              <w:bottom w:val="single" w:sz="4" w:space="0" w:color="auto"/>
              <w:right w:val="single" w:sz="4" w:space="0" w:color="auto"/>
            </w:tcBorders>
          </w:tcPr>
          <w:p w14:paraId="7DDFBEF8" w14:textId="77777777" w:rsidR="000D3787" w:rsidRPr="000A2D9B" w:rsidRDefault="000D3787" w:rsidP="00C31EB7">
            <w:pPr>
              <w:widowControl w:val="0"/>
              <w:autoSpaceDE w:val="0"/>
              <w:autoSpaceDN w:val="0"/>
              <w:adjustRightInd w:val="0"/>
            </w:pPr>
          </w:p>
        </w:tc>
        <w:tc>
          <w:tcPr>
            <w:tcW w:w="1312" w:type="dxa"/>
            <w:tcBorders>
              <w:top w:val="single" w:sz="4" w:space="0" w:color="auto"/>
              <w:left w:val="single" w:sz="4" w:space="0" w:color="auto"/>
              <w:bottom w:val="single" w:sz="4" w:space="0" w:color="auto"/>
              <w:right w:val="single" w:sz="4" w:space="0" w:color="auto"/>
            </w:tcBorders>
          </w:tcPr>
          <w:p w14:paraId="0BAE1A1F" w14:textId="77777777" w:rsidR="000D3787" w:rsidRPr="000A2D9B" w:rsidRDefault="000D3787" w:rsidP="00C31EB7">
            <w:pPr>
              <w:widowControl w:val="0"/>
              <w:autoSpaceDE w:val="0"/>
              <w:autoSpaceDN w:val="0"/>
              <w:adjustRightInd w:val="0"/>
            </w:pPr>
          </w:p>
        </w:tc>
      </w:tr>
      <w:tr w:rsidR="000D3787" w:rsidRPr="000A2D9B" w14:paraId="5D693D0F" w14:textId="77777777" w:rsidTr="00570A2B">
        <w:tc>
          <w:tcPr>
            <w:tcW w:w="817" w:type="dxa"/>
            <w:tcBorders>
              <w:top w:val="single" w:sz="4" w:space="0" w:color="auto"/>
              <w:left w:val="single" w:sz="4" w:space="0" w:color="auto"/>
              <w:bottom w:val="single" w:sz="4" w:space="0" w:color="auto"/>
              <w:right w:val="single" w:sz="4" w:space="0" w:color="auto"/>
            </w:tcBorders>
          </w:tcPr>
          <w:p w14:paraId="1E8D04C8" w14:textId="77777777" w:rsidR="000D3787" w:rsidRPr="000D3787" w:rsidRDefault="000D3787" w:rsidP="0099239A">
            <w:pPr>
              <w:pStyle w:val="ListParagraph"/>
              <w:widowControl w:val="0"/>
              <w:numPr>
                <w:ilvl w:val="0"/>
                <w:numId w:val="45"/>
              </w:numPr>
              <w:tabs>
                <w:tab w:val="left" w:pos="720"/>
              </w:tabs>
              <w:autoSpaceDE w:val="0"/>
              <w:autoSpaceDN w:val="0"/>
              <w:adjustRightInd w:val="0"/>
              <w:spacing w:after="58" w:line="240" w:lineRule="exact"/>
              <w:rPr>
                <w:b/>
              </w:rPr>
            </w:pPr>
          </w:p>
        </w:tc>
        <w:tc>
          <w:tcPr>
            <w:tcW w:w="4290" w:type="dxa"/>
            <w:tcBorders>
              <w:top w:val="single" w:sz="4" w:space="0" w:color="auto"/>
              <w:left w:val="single" w:sz="4" w:space="0" w:color="auto"/>
              <w:bottom w:val="single" w:sz="4" w:space="0" w:color="auto"/>
              <w:right w:val="single" w:sz="4" w:space="0" w:color="auto"/>
            </w:tcBorders>
          </w:tcPr>
          <w:p w14:paraId="22FD3AF5" w14:textId="77777777" w:rsidR="000D3787" w:rsidRPr="000A2D9B" w:rsidRDefault="000D3787" w:rsidP="00C31EB7">
            <w:pPr>
              <w:widowControl w:val="0"/>
              <w:tabs>
                <w:tab w:val="left" w:pos="720"/>
              </w:tabs>
              <w:autoSpaceDE w:val="0"/>
              <w:autoSpaceDN w:val="0"/>
              <w:adjustRightInd w:val="0"/>
              <w:spacing w:after="58" w:line="240" w:lineRule="exact"/>
            </w:pPr>
            <w:r w:rsidRPr="000A2D9B">
              <w:t>Demonstrate proper disposal of needles/syringes in a puncture-resistant container</w:t>
            </w:r>
          </w:p>
        </w:tc>
        <w:tc>
          <w:tcPr>
            <w:tcW w:w="1435" w:type="dxa"/>
            <w:tcBorders>
              <w:top w:val="single" w:sz="4" w:space="0" w:color="auto"/>
              <w:left w:val="single" w:sz="4" w:space="0" w:color="auto"/>
              <w:bottom w:val="single" w:sz="4" w:space="0" w:color="auto"/>
              <w:right w:val="single" w:sz="4" w:space="0" w:color="auto"/>
            </w:tcBorders>
          </w:tcPr>
          <w:p w14:paraId="67CB9BB9" w14:textId="77777777" w:rsidR="000D3787" w:rsidRPr="000A2D9B" w:rsidRDefault="000D3787" w:rsidP="00C31EB7">
            <w:pPr>
              <w:widowControl w:val="0"/>
              <w:autoSpaceDE w:val="0"/>
              <w:autoSpaceDN w:val="0"/>
              <w:adjustRightInd w:val="0"/>
            </w:pPr>
          </w:p>
        </w:tc>
        <w:tc>
          <w:tcPr>
            <w:tcW w:w="1432" w:type="dxa"/>
            <w:tcBorders>
              <w:top w:val="single" w:sz="4" w:space="0" w:color="auto"/>
              <w:left w:val="single" w:sz="4" w:space="0" w:color="auto"/>
              <w:bottom w:val="single" w:sz="4" w:space="0" w:color="auto"/>
              <w:right w:val="single" w:sz="4" w:space="0" w:color="auto"/>
            </w:tcBorders>
          </w:tcPr>
          <w:p w14:paraId="0921F66E" w14:textId="77777777" w:rsidR="000D3787" w:rsidRPr="000A2D9B" w:rsidRDefault="000D3787" w:rsidP="00C31EB7">
            <w:pPr>
              <w:widowControl w:val="0"/>
              <w:autoSpaceDE w:val="0"/>
              <w:autoSpaceDN w:val="0"/>
              <w:adjustRightInd w:val="0"/>
            </w:pPr>
          </w:p>
        </w:tc>
        <w:tc>
          <w:tcPr>
            <w:tcW w:w="1043" w:type="dxa"/>
            <w:tcBorders>
              <w:top w:val="single" w:sz="4" w:space="0" w:color="auto"/>
              <w:left w:val="single" w:sz="4" w:space="0" w:color="auto"/>
              <w:bottom w:val="single" w:sz="4" w:space="0" w:color="auto"/>
              <w:right w:val="single" w:sz="4" w:space="0" w:color="auto"/>
            </w:tcBorders>
          </w:tcPr>
          <w:p w14:paraId="76F794DA" w14:textId="77777777" w:rsidR="000D3787" w:rsidRPr="000A2D9B" w:rsidRDefault="000D3787" w:rsidP="00C31EB7">
            <w:pPr>
              <w:widowControl w:val="0"/>
              <w:autoSpaceDE w:val="0"/>
              <w:autoSpaceDN w:val="0"/>
              <w:adjustRightInd w:val="0"/>
            </w:pPr>
          </w:p>
        </w:tc>
        <w:tc>
          <w:tcPr>
            <w:tcW w:w="1312" w:type="dxa"/>
            <w:tcBorders>
              <w:top w:val="single" w:sz="4" w:space="0" w:color="auto"/>
              <w:left w:val="single" w:sz="4" w:space="0" w:color="auto"/>
              <w:bottom w:val="single" w:sz="4" w:space="0" w:color="auto"/>
              <w:right w:val="single" w:sz="4" w:space="0" w:color="auto"/>
            </w:tcBorders>
          </w:tcPr>
          <w:p w14:paraId="1316668F" w14:textId="77777777" w:rsidR="000D3787" w:rsidRPr="000A2D9B" w:rsidRDefault="000D3787" w:rsidP="00C31EB7">
            <w:pPr>
              <w:widowControl w:val="0"/>
              <w:autoSpaceDE w:val="0"/>
              <w:autoSpaceDN w:val="0"/>
              <w:adjustRightInd w:val="0"/>
            </w:pPr>
          </w:p>
        </w:tc>
      </w:tr>
      <w:tr w:rsidR="000D3787" w:rsidRPr="000A2D9B" w14:paraId="01D8A46E" w14:textId="77777777" w:rsidTr="00570A2B">
        <w:tc>
          <w:tcPr>
            <w:tcW w:w="817" w:type="dxa"/>
            <w:tcBorders>
              <w:top w:val="single" w:sz="4" w:space="0" w:color="auto"/>
              <w:left w:val="single" w:sz="4" w:space="0" w:color="auto"/>
              <w:bottom w:val="single" w:sz="4" w:space="0" w:color="auto"/>
              <w:right w:val="single" w:sz="4" w:space="0" w:color="auto"/>
            </w:tcBorders>
          </w:tcPr>
          <w:p w14:paraId="295862BC" w14:textId="77777777" w:rsidR="000D3787" w:rsidRPr="000D3787" w:rsidRDefault="000D3787" w:rsidP="0099239A">
            <w:pPr>
              <w:pStyle w:val="ListParagraph"/>
              <w:widowControl w:val="0"/>
              <w:numPr>
                <w:ilvl w:val="0"/>
                <w:numId w:val="45"/>
              </w:numPr>
              <w:tabs>
                <w:tab w:val="left" w:pos="720"/>
              </w:tabs>
              <w:autoSpaceDE w:val="0"/>
              <w:autoSpaceDN w:val="0"/>
              <w:adjustRightInd w:val="0"/>
              <w:rPr>
                <w:b/>
              </w:rPr>
            </w:pPr>
          </w:p>
        </w:tc>
        <w:tc>
          <w:tcPr>
            <w:tcW w:w="4290" w:type="dxa"/>
            <w:tcBorders>
              <w:top w:val="single" w:sz="4" w:space="0" w:color="auto"/>
              <w:left w:val="single" w:sz="4" w:space="0" w:color="auto"/>
              <w:bottom w:val="single" w:sz="4" w:space="0" w:color="auto"/>
              <w:right w:val="single" w:sz="4" w:space="0" w:color="auto"/>
            </w:tcBorders>
          </w:tcPr>
          <w:p w14:paraId="3ED08A8F" w14:textId="77777777" w:rsidR="000D3787" w:rsidRPr="000A2D9B" w:rsidRDefault="000D3787" w:rsidP="00C31EB7">
            <w:pPr>
              <w:widowControl w:val="0"/>
              <w:tabs>
                <w:tab w:val="left" w:pos="720"/>
              </w:tabs>
              <w:autoSpaceDE w:val="0"/>
              <w:autoSpaceDN w:val="0"/>
              <w:adjustRightInd w:val="0"/>
            </w:pPr>
            <w:r w:rsidRPr="000A2D9B">
              <w:rPr>
                <w:b/>
              </w:rPr>
              <w:t>(</w:t>
            </w:r>
            <w:proofErr w:type="spellStart"/>
            <w:r w:rsidRPr="000A2D9B">
              <w:rPr>
                <w:b/>
              </w:rPr>
              <w:t>Fluoro</w:t>
            </w:r>
            <w:proofErr w:type="spellEnd"/>
            <w:r w:rsidRPr="000A2D9B">
              <w:rPr>
                <w:b/>
              </w:rPr>
              <w:t xml:space="preserve"> Rooms)</w:t>
            </w:r>
            <w:r w:rsidRPr="000A2D9B">
              <w:t xml:space="preserve"> Send all images to PACS</w:t>
            </w:r>
          </w:p>
        </w:tc>
        <w:tc>
          <w:tcPr>
            <w:tcW w:w="1435" w:type="dxa"/>
            <w:tcBorders>
              <w:top w:val="single" w:sz="4" w:space="0" w:color="auto"/>
              <w:left w:val="single" w:sz="4" w:space="0" w:color="auto"/>
              <w:bottom w:val="single" w:sz="4" w:space="0" w:color="auto"/>
              <w:right w:val="single" w:sz="4" w:space="0" w:color="auto"/>
            </w:tcBorders>
          </w:tcPr>
          <w:p w14:paraId="616055A1" w14:textId="77777777" w:rsidR="000D3787" w:rsidRPr="000A2D9B" w:rsidRDefault="000D3787" w:rsidP="00C31EB7">
            <w:pPr>
              <w:widowControl w:val="0"/>
              <w:autoSpaceDE w:val="0"/>
              <w:autoSpaceDN w:val="0"/>
              <w:adjustRightInd w:val="0"/>
            </w:pPr>
          </w:p>
        </w:tc>
        <w:tc>
          <w:tcPr>
            <w:tcW w:w="1432" w:type="dxa"/>
            <w:tcBorders>
              <w:top w:val="single" w:sz="4" w:space="0" w:color="auto"/>
              <w:left w:val="single" w:sz="4" w:space="0" w:color="auto"/>
              <w:bottom w:val="single" w:sz="4" w:space="0" w:color="auto"/>
              <w:right w:val="single" w:sz="4" w:space="0" w:color="auto"/>
            </w:tcBorders>
          </w:tcPr>
          <w:p w14:paraId="47C1FED8" w14:textId="77777777" w:rsidR="000D3787" w:rsidRPr="000A2D9B" w:rsidRDefault="000D3787" w:rsidP="00C31EB7">
            <w:pPr>
              <w:widowControl w:val="0"/>
              <w:autoSpaceDE w:val="0"/>
              <w:autoSpaceDN w:val="0"/>
              <w:adjustRightInd w:val="0"/>
            </w:pPr>
          </w:p>
        </w:tc>
        <w:tc>
          <w:tcPr>
            <w:tcW w:w="1043" w:type="dxa"/>
            <w:tcBorders>
              <w:top w:val="single" w:sz="4" w:space="0" w:color="auto"/>
              <w:left w:val="single" w:sz="4" w:space="0" w:color="auto"/>
              <w:bottom w:val="single" w:sz="4" w:space="0" w:color="auto"/>
              <w:right w:val="single" w:sz="4" w:space="0" w:color="auto"/>
            </w:tcBorders>
          </w:tcPr>
          <w:p w14:paraId="785A79E2" w14:textId="77777777" w:rsidR="000D3787" w:rsidRPr="000A2D9B" w:rsidRDefault="000D3787" w:rsidP="00C31EB7">
            <w:pPr>
              <w:widowControl w:val="0"/>
              <w:autoSpaceDE w:val="0"/>
              <w:autoSpaceDN w:val="0"/>
              <w:adjustRightInd w:val="0"/>
            </w:pPr>
          </w:p>
        </w:tc>
        <w:tc>
          <w:tcPr>
            <w:tcW w:w="1312" w:type="dxa"/>
            <w:tcBorders>
              <w:top w:val="single" w:sz="4" w:space="0" w:color="auto"/>
              <w:left w:val="single" w:sz="4" w:space="0" w:color="auto"/>
              <w:bottom w:val="single" w:sz="4" w:space="0" w:color="auto"/>
              <w:right w:val="single" w:sz="4" w:space="0" w:color="auto"/>
            </w:tcBorders>
          </w:tcPr>
          <w:p w14:paraId="4202D600" w14:textId="77777777" w:rsidR="000D3787" w:rsidRPr="000A2D9B" w:rsidRDefault="000D3787" w:rsidP="00C31EB7">
            <w:pPr>
              <w:widowControl w:val="0"/>
              <w:autoSpaceDE w:val="0"/>
              <w:autoSpaceDN w:val="0"/>
              <w:adjustRightInd w:val="0"/>
            </w:pPr>
          </w:p>
        </w:tc>
      </w:tr>
      <w:tr w:rsidR="000D3787" w:rsidRPr="000A2D9B" w14:paraId="43C89030" w14:textId="77777777" w:rsidTr="00570A2B">
        <w:tc>
          <w:tcPr>
            <w:tcW w:w="817" w:type="dxa"/>
            <w:tcBorders>
              <w:top w:val="single" w:sz="4" w:space="0" w:color="auto"/>
              <w:left w:val="single" w:sz="4" w:space="0" w:color="auto"/>
              <w:bottom w:val="single" w:sz="4" w:space="0" w:color="auto"/>
              <w:right w:val="single" w:sz="4" w:space="0" w:color="auto"/>
            </w:tcBorders>
          </w:tcPr>
          <w:p w14:paraId="6F28CF0C" w14:textId="77777777" w:rsidR="000D3787" w:rsidRPr="000D3787" w:rsidRDefault="000D3787" w:rsidP="0099239A">
            <w:pPr>
              <w:pStyle w:val="ListParagraph"/>
              <w:widowControl w:val="0"/>
              <w:numPr>
                <w:ilvl w:val="0"/>
                <w:numId w:val="45"/>
              </w:numPr>
              <w:tabs>
                <w:tab w:val="left" w:pos="720"/>
              </w:tabs>
              <w:autoSpaceDE w:val="0"/>
              <w:autoSpaceDN w:val="0"/>
              <w:adjustRightInd w:val="0"/>
              <w:rPr>
                <w:b/>
              </w:rPr>
            </w:pPr>
          </w:p>
        </w:tc>
        <w:tc>
          <w:tcPr>
            <w:tcW w:w="4290" w:type="dxa"/>
            <w:tcBorders>
              <w:top w:val="single" w:sz="4" w:space="0" w:color="auto"/>
              <w:left w:val="single" w:sz="4" w:space="0" w:color="auto"/>
              <w:bottom w:val="single" w:sz="4" w:space="0" w:color="auto"/>
              <w:right w:val="single" w:sz="4" w:space="0" w:color="auto"/>
            </w:tcBorders>
          </w:tcPr>
          <w:p w14:paraId="0B9BFD52" w14:textId="6A467E57" w:rsidR="000D3787" w:rsidRPr="000A2D9B" w:rsidRDefault="000D3787" w:rsidP="00C31EB7">
            <w:pPr>
              <w:widowControl w:val="0"/>
              <w:tabs>
                <w:tab w:val="left" w:pos="720"/>
              </w:tabs>
              <w:autoSpaceDE w:val="0"/>
              <w:autoSpaceDN w:val="0"/>
              <w:adjustRightInd w:val="0"/>
            </w:pPr>
            <w:r w:rsidRPr="000A2D9B">
              <w:rPr>
                <w:b/>
              </w:rPr>
              <w:t>(</w:t>
            </w:r>
            <w:proofErr w:type="spellStart"/>
            <w:r w:rsidRPr="000A2D9B">
              <w:rPr>
                <w:b/>
              </w:rPr>
              <w:t>Fluoro</w:t>
            </w:r>
            <w:proofErr w:type="spellEnd"/>
            <w:r w:rsidRPr="000A2D9B">
              <w:rPr>
                <w:b/>
              </w:rPr>
              <w:t xml:space="preserve"> Rooms)</w:t>
            </w:r>
            <w:r w:rsidRPr="000A2D9B">
              <w:t xml:space="preserve"> Send </w:t>
            </w:r>
            <w:r w:rsidR="00CE350D">
              <w:t>individual</w:t>
            </w:r>
            <w:r w:rsidRPr="000A2D9B">
              <w:t xml:space="preserve"> images to PACS</w:t>
            </w:r>
          </w:p>
        </w:tc>
        <w:tc>
          <w:tcPr>
            <w:tcW w:w="1435" w:type="dxa"/>
            <w:tcBorders>
              <w:top w:val="single" w:sz="4" w:space="0" w:color="auto"/>
              <w:left w:val="single" w:sz="4" w:space="0" w:color="auto"/>
              <w:bottom w:val="single" w:sz="4" w:space="0" w:color="auto"/>
              <w:right w:val="single" w:sz="4" w:space="0" w:color="auto"/>
            </w:tcBorders>
          </w:tcPr>
          <w:p w14:paraId="7A51E3DD" w14:textId="77777777" w:rsidR="000D3787" w:rsidRPr="000A2D9B" w:rsidRDefault="000D3787" w:rsidP="00C31EB7">
            <w:pPr>
              <w:widowControl w:val="0"/>
              <w:autoSpaceDE w:val="0"/>
              <w:autoSpaceDN w:val="0"/>
              <w:adjustRightInd w:val="0"/>
            </w:pPr>
          </w:p>
        </w:tc>
        <w:tc>
          <w:tcPr>
            <w:tcW w:w="1432" w:type="dxa"/>
            <w:tcBorders>
              <w:top w:val="single" w:sz="4" w:space="0" w:color="auto"/>
              <w:left w:val="single" w:sz="4" w:space="0" w:color="auto"/>
              <w:bottom w:val="single" w:sz="4" w:space="0" w:color="auto"/>
              <w:right w:val="single" w:sz="4" w:space="0" w:color="auto"/>
            </w:tcBorders>
          </w:tcPr>
          <w:p w14:paraId="329F9484" w14:textId="77777777" w:rsidR="000D3787" w:rsidRPr="000A2D9B" w:rsidRDefault="000D3787" w:rsidP="00C31EB7">
            <w:pPr>
              <w:widowControl w:val="0"/>
              <w:autoSpaceDE w:val="0"/>
              <w:autoSpaceDN w:val="0"/>
              <w:adjustRightInd w:val="0"/>
            </w:pPr>
          </w:p>
        </w:tc>
        <w:tc>
          <w:tcPr>
            <w:tcW w:w="1043" w:type="dxa"/>
            <w:tcBorders>
              <w:top w:val="single" w:sz="4" w:space="0" w:color="auto"/>
              <w:left w:val="single" w:sz="4" w:space="0" w:color="auto"/>
              <w:bottom w:val="single" w:sz="4" w:space="0" w:color="auto"/>
              <w:right w:val="single" w:sz="4" w:space="0" w:color="auto"/>
            </w:tcBorders>
          </w:tcPr>
          <w:p w14:paraId="2F114FEA" w14:textId="77777777" w:rsidR="000D3787" w:rsidRPr="000A2D9B" w:rsidRDefault="000D3787" w:rsidP="00C31EB7">
            <w:pPr>
              <w:widowControl w:val="0"/>
              <w:autoSpaceDE w:val="0"/>
              <w:autoSpaceDN w:val="0"/>
              <w:adjustRightInd w:val="0"/>
            </w:pPr>
          </w:p>
        </w:tc>
        <w:tc>
          <w:tcPr>
            <w:tcW w:w="1312" w:type="dxa"/>
            <w:tcBorders>
              <w:top w:val="single" w:sz="4" w:space="0" w:color="auto"/>
              <w:left w:val="single" w:sz="4" w:space="0" w:color="auto"/>
              <w:bottom w:val="single" w:sz="4" w:space="0" w:color="auto"/>
              <w:right w:val="single" w:sz="4" w:space="0" w:color="auto"/>
            </w:tcBorders>
          </w:tcPr>
          <w:p w14:paraId="4633942E" w14:textId="77777777" w:rsidR="000D3787" w:rsidRPr="000A2D9B" w:rsidRDefault="000D3787" w:rsidP="00C31EB7">
            <w:pPr>
              <w:widowControl w:val="0"/>
              <w:autoSpaceDE w:val="0"/>
              <w:autoSpaceDN w:val="0"/>
              <w:adjustRightInd w:val="0"/>
            </w:pPr>
          </w:p>
        </w:tc>
      </w:tr>
      <w:tr w:rsidR="00CE350D" w:rsidRPr="000A2D9B" w14:paraId="3E7FAADD" w14:textId="77777777" w:rsidTr="00570A2B">
        <w:tc>
          <w:tcPr>
            <w:tcW w:w="817" w:type="dxa"/>
            <w:tcBorders>
              <w:top w:val="single" w:sz="4" w:space="0" w:color="auto"/>
              <w:left w:val="single" w:sz="4" w:space="0" w:color="auto"/>
              <w:bottom w:val="single" w:sz="4" w:space="0" w:color="auto"/>
              <w:right w:val="single" w:sz="4" w:space="0" w:color="auto"/>
            </w:tcBorders>
          </w:tcPr>
          <w:p w14:paraId="28635785" w14:textId="77777777" w:rsidR="00CE350D" w:rsidRPr="000D3787" w:rsidRDefault="00CE350D" w:rsidP="0099239A">
            <w:pPr>
              <w:pStyle w:val="ListParagraph"/>
              <w:widowControl w:val="0"/>
              <w:numPr>
                <w:ilvl w:val="0"/>
                <w:numId w:val="45"/>
              </w:numPr>
              <w:tabs>
                <w:tab w:val="left" w:pos="720"/>
              </w:tabs>
              <w:autoSpaceDE w:val="0"/>
              <w:autoSpaceDN w:val="0"/>
              <w:adjustRightInd w:val="0"/>
              <w:rPr>
                <w:b/>
              </w:rPr>
            </w:pPr>
          </w:p>
        </w:tc>
        <w:tc>
          <w:tcPr>
            <w:tcW w:w="4290" w:type="dxa"/>
            <w:tcBorders>
              <w:top w:val="single" w:sz="4" w:space="0" w:color="auto"/>
              <w:left w:val="single" w:sz="4" w:space="0" w:color="auto"/>
              <w:bottom w:val="single" w:sz="4" w:space="0" w:color="auto"/>
              <w:right w:val="single" w:sz="4" w:space="0" w:color="auto"/>
            </w:tcBorders>
          </w:tcPr>
          <w:p w14:paraId="06214410" w14:textId="1DE40B70" w:rsidR="00CE350D" w:rsidRPr="007055C7" w:rsidRDefault="00CE350D" w:rsidP="00C31EB7">
            <w:pPr>
              <w:widowControl w:val="0"/>
              <w:tabs>
                <w:tab w:val="left" w:pos="720"/>
              </w:tabs>
              <w:autoSpaceDE w:val="0"/>
              <w:autoSpaceDN w:val="0"/>
              <w:adjustRightInd w:val="0"/>
            </w:pPr>
            <w:r w:rsidRPr="000A2D9B">
              <w:rPr>
                <w:b/>
              </w:rPr>
              <w:t>(</w:t>
            </w:r>
            <w:proofErr w:type="spellStart"/>
            <w:r w:rsidRPr="000A2D9B">
              <w:rPr>
                <w:b/>
              </w:rPr>
              <w:t>Fluoro</w:t>
            </w:r>
            <w:proofErr w:type="spellEnd"/>
            <w:r w:rsidRPr="000A2D9B">
              <w:rPr>
                <w:b/>
              </w:rPr>
              <w:t xml:space="preserve"> Rooms)</w:t>
            </w:r>
            <w:r>
              <w:rPr>
                <w:b/>
              </w:rPr>
              <w:t xml:space="preserve"> </w:t>
            </w:r>
            <w:r w:rsidR="007055C7">
              <w:t>Manipulate the table using preset protocols</w:t>
            </w:r>
          </w:p>
        </w:tc>
        <w:tc>
          <w:tcPr>
            <w:tcW w:w="1435" w:type="dxa"/>
            <w:tcBorders>
              <w:top w:val="single" w:sz="4" w:space="0" w:color="auto"/>
              <w:left w:val="single" w:sz="4" w:space="0" w:color="auto"/>
              <w:bottom w:val="single" w:sz="4" w:space="0" w:color="auto"/>
              <w:right w:val="single" w:sz="4" w:space="0" w:color="auto"/>
            </w:tcBorders>
          </w:tcPr>
          <w:p w14:paraId="453CDCE0" w14:textId="77777777" w:rsidR="00CE350D" w:rsidRPr="000A2D9B" w:rsidRDefault="00CE350D" w:rsidP="00C31EB7">
            <w:pPr>
              <w:widowControl w:val="0"/>
              <w:autoSpaceDE w:val="0"/>
              <w:autoSpaceDN w:val="0"/>
              <w:adjustRightInd w:val="0"/>
            </w:pPr>
          </w:p>
        </w:tc>
        <w:tc>
          <w:tcPr>
            <w:tcW w:w="1432" w:type="dxa"/>
            <w:tcBorders>
              <w:top w:val="single" w:sz="4" w:space="0" w:color="auto"/>
              <w:left w:val="single" w:sz="4" w:space="0" w:color="auto"/>
              <w:bottom w:val="single" w:sz="4" w:space="0" w:color="auto"/>
              <w:right w:val="single" w:sz="4" w:space="0" w:color="auto"/>
            </w:tcBorders>
          </w:tcPr>
          <w:p w14:paraId="4AF246A8" w14:textId="77777777" w:rsidR="00CE350D" w:rsidRPr="000A2D9B" w:rsidRDefault="00CE350D" w:rsidP="00C31EB7">
            <w:pPr>
              <w:widowControl w:val="0"/>
              <w:autoSpaceDE w:val="0"/>
              <w:autoSpaceDN w:val="0"/>
              <w:adjustRightInd w:val="0"/>
            </w:pPr>
          </w:p>
        </w:tc>
        <w:tc>
          <w:tcPr>
            <w:tcW w:w="1043" w:type="dxa"/>
            <w:tcBorders>
              <w:top w:val="single" w:sz="4" w:space="0" w:color="auto"/>
              <w:left w:val="single" w:sz="4" w:space="0" w:color="auto"/>
              <w:bottom w:val="single" w:sz="4" w:space="0" w:color="auto"/>
              <w:right w:val="single" w:sz="4" w:space="0" w:color="auto"/>
            </w:tcBorders>
          </w:tcPr>
          <w:p w14:paraId="4B8D673C" w14:textId="77777777" w:rsidR="00CE350D" w:rsidRPr="000A2D9B" w:rsidRDefault="00CE350D" w:rsidP="00C31EB7">
            <w:pPr>
              <w:widowControl w:val="0"/>
              <w:autoSpaceDE w:val="0"/>
              <w:autoSpaceDN w:val="0"/>
              <w:adjustRightInd w:val="0"/>
            </w:pPr>
          </w:p>
        </w:tc>
        <w:tc>
          <w:tcPr>
            <w:tcW w:w="1312" w:type="dxa"/>
            <w:tcBorders>
              <w:top w:val="single" w:sz="4" w:space="0" w:color="auto"/>
              <w:left w:val="single" w:sz="4" w:space="0" w:color="auto"/>
              <w:bottom w:val="single" w:sz="4" w:space="0" w:color="auto"/>
              <w:right w:val="single" w:sz="4" w:space="0" w:color="auto"/>
            </w:tcBorders>
          </w:tcPr>
          <w:p w14:paraId="0ABE3839" w14:textId="77777777" w:rsidR="00CE350D" w:rsidRPr="000A2D9B" w:rsidRDefault="00CE350D" w:rsidP="00C31EB7">
            <w:pPr>
              <w:widowControl w:val="0"/>
              <w:autoSpaceDE w:val="0"/>
              <w:autoSpaceDN w:val="0"/>
              <w:adjustRightInd w:val="0"/>
            </w:pPr>
          </w:p>
        </w:tc>
      </w:tr>
      <w:tr w:rsidR="007055C7" w:rsidRPr="000A2D9B" w14:paraId="667F42A6" w14:textId="77777777" w:rsidTr="00570A2B">
        <w:tc>
          <w:tcPr>
            <w:tcW w:w="817" w:type="dxa"/>
            <w:tcBorders>
              <w:top w:val="single" w:sz="4" w:space="0" w:color="auto"/>
              <w:left w:val="single" w:sz="4" w:space="0" w:color="auto"/>
              <w:bottom w:val="single" w:sz="4" w:space="0" w:color="auto"/>
              <w:right w:val="single" w:sz="4" w:space="0" w:color="auto"/>
            </w:tcBorders>
          </w:tcPr>
          <w:p w14:paraId="2F706700" w14:textId="77777777" w:rsidR="007055C7" w:rsidRPr="000D3787" w:rsidRDefault="007055C7" w:rsidP="0099239A">
            <w:pPr>
              <w:pStyle w:val="ListParagraph"/>
              <w:widowControl w:val="0"/>
              <w:numPr>
                <w:ilvl w:val="0"/>
                <w:numId w:val="45"/>
              </w:numPr>
              <w:tabs>
                <w:tab w:val="left" w:pos="720"/>
              </w:tabs>
              <w:autoSpaceDE w:val="0"/>
              <w:autoSpaceDN w:val="0"/>
              <w:adjustRightInd w:val="0"/>
              <w:rPr>
                <w:b/>
              </w:rPr>
            </w:pPr>
          </w:p>
        </w:tc>
        <w:tc>
          <w:tcPr>
            <w:tcW w:w="4290" w:type="dxa"/>
            <w:tcBorders>
              <w:top w:val="single" w:sz="4" w:space="0" w:color="auto"/>
              <w:left w:val="single" w:sz="4" w:space="0" w:color="auto"/>
              <w:bottom w:val="single" w:sz="4" w:space="0" w:color="auto"/>
              <w:right w:val="single" w:sz="4" w:space="0" w:color="auto"/>
            </w:tcBorders>
          </w:tcPr>
          <w:p w14:paraId="062C3B8D" w14:textId="07A5CB1D" w:rsidR="007055C7" w:rsidRPr="000A2D9B" w:rsidRDefault="007055C7" w:rsidP="00C31EB7">
            <w:pPr>
              <w:widowControl w:val="0"/>
              <w:tabs>
                <w:tab w:val="left" w:pos="720"/>
              </w:tabs>
              <w:autoSpaceDE w:val="0"/>
              <w:autoSpaceDN w:val="0"/>
              <w:adjustRightInd w:val="0"/>
              <w:rPr>
                <w:b/>
              </w:rPr>
            </w:pPr>
            <w:r w:rsidRPr="000A2D9B">
              <w:rPr>
                <w:b/>
              </w:rPr>
              <w:t>(</w:t>
            </w:r>
            <w:proofErr w:type="spellStart"/>
            <w:r w:rsidRPr="000A2D9B">
              <w:rPr>
                <w:b/>
              </w:rPr>
              <w:t>Fluoro</w:t>
            </w:r>
            <w:proofErr w:type="spellEnd"/>
            <w:r w:rsidRPr="000A2D9B">
              <w:rPr>
                <w:b/>
              </w:rPr>
              <w:t xml:space="preserve"> Rooms)</w:t>
            </w:r>
            <w:r>
              <w:rPr>
                <w:b/>
              </w:rPr>
              <w:t xml:space="preserve"> </w:t>
            </w:r>
            <w:r>
              <w:t>Manipulate the table using manual controls</w:t>
            </w:r>
          </w:p>
        </w:tc>
        <w:tc>
          <w:tcPr>
            <w:tcW w:w="1435" w:type="dxa"/>
            <w:tcBorders>
              <w:top w:val="single" w:sz="4" w:space="0" w:color="auto"/>
              <w:left w:val="single" w:sz="4" w:space="0" w:color="auto"/>
              <w:bottom w:val="single" w:sz="4" w:space="0" w:color="auto"/>
              <w:right w:val="single" w:sz="4" w:space="0" w:color="auto"/>
            </w:tcBorders>
          </w:tcPr>
          <w:p w14:paraId="69F54DD0" w14:textId="77777777" w:rsidR="007055C7" w:rsidRPr="000A2D9B" w:rsidRDefault="007055C7" w:rsidP="00C31EB7">
            <w:pPr>
              <w:widowControl w:val="0"/>
              <w:autoSpaceDE w:val="0"/>
              <w:autoSpaceDN w:val="0"/>
              <w:adjustRightInd w:val="0"/>
            </w:pPr>
          </w:p>
        </w:tc>
        <w:tc>
          <w:tcPr>
            <w:tcW w:w="1432" w:type="dxa"/>
            <w:tcBorders>
              <w:top w:val="single" w:sz="4" w:space="0" w:color="auto"/>
              <w:left w:val="single" w:sz="4" w:space="0" w:color="auto"/>
              <w:bottom w:val="single" w:sz="4" w:space="0" w:color="auto"/>
              <w:right w:val="single" w:sz="4" w:space="0" w:color="auto"/>
            </w:tcBorders>
          </w:tcPr>
          <w:p w14:paraId="02B70A3F" w14:textId="77777777" w:rsidR="007055C7" w:rsidRPr="000A2D9B" w:rsidRDefault="007055C7" w:rsidP="00C31EB7">
            <w:pPr>
              <w:widowControl w:val="0"/>
              <w:autoSpaceDE w:val="0"/>
              <w:autoSpaceDN w:val="0"/>
              <w:adjustRightInd w:val="0"/>
            </w:pPr>
          </w:p>
        </w:tc>
        <w:tc>
          <w:tcPr>
            <w:tcW w:w="1043" w:type="dxa"/>
            <w:tcBorders>
              <w:top w:val="single" w:sz="4" w:space="0" w:color="auto"/>
              <w:left w:val="single" w:sz="4" w:space="0" w:color="auto"/>
              <w:bottom w:val="single" w:sz="4" w:space="0" w:color="auto"/>
              <w:right w:val="single" w:sz="4" w:space="0" w:color="auto"/>
            </w:tcBorders>
          </w:tcPr>
          <w:p w14:paraId="4310B2A8" w14:textId="77777777" w:rsidR="007055C7" w:rsidRPr="000A2D9B" w:rsidRDefault="007055C7" w:rsidP="00C31EB7">
            <w:pPr>
              <w:widowControl w:val="0"/>
              <w:autoSpaceDE w:val="0"/>
              <w:autoSpaceDN w:val="0"/>
              <w:adjustRightInd w:val="0"/>
            </w:pPr>
          </w:p>
        </w:tc>
        <w:tc>
          <w:tcPr>
            <w:tcW w:w="1312" w:type="dxa"/>
            <w:tcBorders>
              <w:top w:val="single" w:sz="4" w:space="0" w:color="auto"/>
              <w:left w:val="single" w:sz="4" w:space="0" w:color="auto"/>
              <w:bottom w:val="single" w:sz="4" w:space="0" w:color="auto"/>
              <w:right w:val="single" w:sz="4" w:space="0" w:color="auto"/>
            </w:tcBorders>
          </w:tcPr>
          <w:p w14:paraId="72A2B178" w14:textId="77777777" w:rsidR="007055C7" w:rsidRPr="000A2D9B" w:rsidRDefault="007055C7" w:rsidP="00C31EB7">
            <w:pPr>
              <w:widowControl w:val="0"/>
              <w:autoSpaceDE w:val="0"/>
              <w:autoSpaceDN w:val="0"/>
              <w:adjustRightInd w:val="0"/>
            </w:pPr>
          </w:p>
        </w:tc>
      </w:tr>
      <w:tr w:rsidR="000D3787" w:rsidRPr="000A2D9B" w14:paraId="7B8D7CE8" w14:textId="77777777" w:rsidTr="00570A2B">
        <w:tc>
          <w:tcPr>
            <w:tcW w:w="817" w:type="dxa"/>
            <w:tcBorders>
              <w:top w:val="single" w:sz="4" w:space="0" w:color="auto"/>
              <w:left w:val="single" w:sz="4" w:space="0" w:color="auto"/>
              <w:bottom w:val="single" w:sz="4" w:space="0" w:color="auto"/>
              <w:right w:val="single" w:sz="4" w:space="0" w:color="auto"/>
            </w:tcBorders>
          </w:tcPr>
          <w:p w14:paraId="0050555D" w14:textId="77777777" w:rsidR="000D3787" w:rsidRPr="000D3787" w:rsidRDefault="000D3787" w:rsidP="0099239A">
            <w:pPr>
              <w:pStyle w:val="ListParagraph"/>
              <w:widowControl w:val="0"/>
              <w:numPr>
                <w:ilvl w:val="0"/>
                <w:numId w:val="45"/>
              </w:numPr>
              <w:tabs>
                <w:tab w:val="left" w:pos="720"/>
              </w:tabs>
              <w:autoSpaceDE w:val="0"/>
              <w:autoSpaceDN w:val="0"/>
              <w:adjustRightInd w:val="0"/>
              <w:spacing w:after="58"/>
              <w:rPr>
                <w:b/>
                <w:bCs/>
              </w:rPr>
            </w:pPr>
          </w:p>
        </w:tc>
        <w:tc>
          <w:tcPr>
            <w:tcW w:w="4290" w:type="dxa"/>
            <w:tcBorders>
              <w:top w:val="single" w:sz="4" w:space="0" w:color="auto"/>
              <w:left w:val="single" w:sz="4" w:space="0" w:color="auto"/>
              <w:bottom w:val="single" w:sz="4" w:space="0" w:color="auto"/>
              <w:right w:val="single" w:sz="4" w:space="0" w:color="auto"/>
            </w:tcBorders>
          </w:tcPr>
          <w:p w14:paraId="24E76EAF" w14:textId="77777777" w:rsidR="000D3787" w:rsidRPr="000A2D9B" w:rsidRDefault="000D3787" w:rsidP="00C31EB7">
            <w:pPr>
              <w:widowControl w:val="0"/>
              <w:tabs>
                <w:tab w:val="left" w:pos="720"/>
              </w:tabs>
              <w:autoSpaceDE w:val="0"/>
              <w:autoSpaceDN w:val="0"/>
              <w:adjustRightInd w:val="0"/>
              <w:spacing w:after="58"/>
            </w:pPr>
            <w:r w:rsidRPr="000A2D9B">
              <w:rPr>
                <w:b/>
                <w:bCs/>
              </w:rPr>
              <w:t>(</w:t>
            </w:r>
            <w:proofErr w:type="spellStart"/>
            <w:r w:rsidRPr="000A2D9B">
              <w:rPr>
                <w:b/>
                <w:bCs/>
              </w:rPr>
              <w:t>Fluoro</w:t>
            </w:r>
            <w:proofErr w:type="spellEnd"/>
            <w:r w:rsidRPr="000A2D9B">
              <w:rPr>
                <w:b/>
                <w:bCs/>
              </w:rPr>
              <w:t xml:space="preserve"> Rooms)  </w:t>
            </w:r>
            <w:r w:rsidRPr="000A2D9B">
              <w:t>Demonstrate proper room set-up for a G.I Series</w:t>
            </w:r>
          </w:p>
        </w:tc>
        <w:tc>
          <w:tcPr>
            <w:tcW w:w="1435" w:type="dxa"/>
            <w:tcBorders>
              <w:top w:val="single" w:sz="4" w:space="0" w:color="auto"/>
              <w:left w:val="single" w:sz="4" w:space="0" w:color="auto"/>
              <w:bottom w:val="single" w:sz="4" w:space="0" w:color="auto"/>
              <w:right w:val="single" w:sz="4" w:space="0" w:color="auto"/>
            </w:tcBorders>
          </w:tcPr>
          <w:p w14:paraId="5D8DF542" w14:textId="77777777" w:rsidR="000D3787" w:rsidRPr="000A2D9B" w:rsidRDefault="000D3787" w:rsidP="00C31EB7">
            <w:pPr>
              <w:widowControl w:val="0"/>
              <w:autoSpaceDE w:val="0"/>
              <w:autoSpaceDN w:val="0"/>
              <w:adjustRightInd w:val="0"/>
            </w:pPr>
          </w:p>
        </w:tc>
        <w:tc>
          <w:tcPr>
            <w:tcW w:w="1432" w:type="dxa"/>
            <w:tcBorders>
              <w:top w:val="single" w:sz="4" w:space="0" w:color="auto"/>
              <w:left w:val="single" w:sz="4" w:space="0" w:color="auto"/>
              <w:bottom w:val="single" w:sz="4" w:space="0" w:color="auto"/>
              <w:right w:val="single" w:sz="4" w:space="0" w:color="auto"/>
            </w:tcBorders>
          </w:tcPr>
          <w:p w14:paraId="2A06CA5B" w14:textId="77777777" w:rsidR="000D3787" w:rsidRPr="000A2D9B" w:rsidRDefault="000D3787" w:rsidP="00C31EB7">
            <w:pPr>
              <w:widowControl w:val="0"/>
              <w:autoSpaceDE w:val="0"/>
              <w:autoSpaceDN w:val="0"/>
              <w:adjustRightInd w:val="0"/>
            </w:pPr>
          </w:p>
        </w:tc>
        <w:tc>
          <w:tcPr>
            <w:tcW w:w="1043" w:type="dxa"/>
            <w:tcBorders>
              <w:top w:val="single" w:sz="4" w:space="0" w:color="auto"/>
              <w:left w:val="single" w:sz="4" w:space="0" w:color="auto"/>
              <w:bottom w:val="single" w:sz="4" w:space="0" w:color="auto"/>
              <w:right w:val="single" w:sz="4" w:space="0" w:color="auto"/>
            </w:tcBorders>
          </w:tcPr>
          <w:p w14:paraId="618DD5AE" w14:textId="77777777" w:rsidR="000D3787" w:rsidRPr="000A2D9B" w:rsidRDefault="000D3787" w:rsidP="00C31EB7">
            <w:pPr>
              <w:widowControl w:val="0"/>
              <w:autoSpaceDE w:val="0"/>
              <w:autoSpaceDN w:val="0"/>
              <w:adjustRightInd w:val="0"/>
            </w:pPr>
          </w:p>
        </w:tc>
        <w:tc>
          <w:tcPr>
            <w:tcW w:w="1312" w:type="dxa"/>
            <w:tcBorders>
              <w:top w:val="single" w:sz="4" w:space="0" w:color="auto"/>
              <w:left w:val="single" w:sz="4" w:space="0" w:color="auto"/>
              <w:bottom w:val="single" w:sz="4" w:space="0" w:color="auto"/>
              <w:right w:val="single" w:sz="4" w:space="0" w:color="auto"/>
            </w:tcBorders>
          </w:tcPr>
          <w:p w14:paraId="194B5F23" w14:textId="77777777" w:rsidR="000D3787" w:rsidRPr="000A2D9B" w:rsidRDefault="000D3787" w:rsidP="00C31EB7">
            <w:pPr>
              <w:widowControl w:val="0"/>
              <w:autoSpaceDE w:val="0"/>
              <w:autoSpaceDN w:val="0"/>
              <w:adjustRightInd w:val="0"/>
            </w:pPr>
          </w:p>
        </w:tc>
      </w:tr>
      <w:tr w:rsidR="000D3787" w:rsidRPr="000A2D9B" w14:paraId="178A96C9" w14:textId="77777777" w:rsidTr="00570A2B">
        <w:tc>
          <w:tcPr>
            <w:tcW w:w="817" w:type="dxa"/>
            <w:tcBorders>
              <w:top w:val="single" w:sz="4" w:space="0" w:color="auto"/>
              <w:left w:val="single" w:sz="4" w:space="0" w:color="auto"/>
              <w:bottom w:val="single" w:sz="4" w:space="0" w:color="auto"/>
              <w:right w:val="single" w:sz="4" w:space="0" w:color="auto"/>
            </w:tcBorders>
          </w:tcPr>
          <w:p w14:paraId="7DFDBD26" w14:textId="77777777" w:rsidR="000D3787" w:rsidRPr="000D3787" w:rsidRDefault="000D3787" w:rsidP="0099239A">
            <w:pPr>
              <w:pStyle w:val="ListParagraph"/>
              <w:widowControl w:val="0"/>
              <w:numPr>
                <w:ilvl w:val="0"/>
                <w:numId w:val="45"/>
              </w:numPr>
              <w:tabs>
                <w:tab w:val="left" w:pos="720"/>
              </w:tabs>
              <w:autoSpaceDE w:val="0"/>
              <w:autoSpaceDN w:val="0"/>
              <w:adjustRightInd w:val="0"/>
              <w:spacing w:after="58"/>
              <w:rPr>
                <w:b/>
                <w:bCs/>
              </w:rPr>
            </w:pPr>
          </w:p>
        </w:tc>
        <w:tc>
          <w:tcPr>
            <w:tcW w:w="4290" w:type="dxa"/>
            <w:tcBorders>
              <w:top w:val="single" w:sz="4" w:space="0" w:color="auto"/>
              <w:left w:val="single" w:sz="4" w:space="0" w:color="auto"/>
              <w:bottom w:val="single" w:sz="4" w:space="0" w:color="auto"/>
              <w:right w:val="single" w:sz="4" w:space="0" w:color="auto"/>
            </w:tcBorders>
          </w:tcPr>
          <w:p w14:paraId="0A4E582A" w14:textId="424BE167" w:rsidR="000D3787" w:rsidRPr="000A2D9B" w:rsidRDefault="000D3787" w:rsidP="00167700">
            <w:pPr>
              <w:widowControl w:val="0"/>
              <w:tabs>
                <w:tab w:val="left" w:pos="720"/>
              </w:tabs>
              <w:autoSpaceDE w:val="0"/>
              <w:autoSpaceDN w:val="0"/>
              <w:adjustRightInd w:val="0"/>
              <w:spacing w:after="58"/>
            </w:pPr>
            <w:r w:rsidRPr="000A2D9B">
              <w:rPr>
                <w:b/>
                <w:bCs/>
              </w:rPr>
              <w:t>(</w:t>
            </w:r>
            <w:proofErr w:type="spellStart"/>
            <w:r w:rsidRPr="000A2D9B">
              <w:rPr>
                <w:b/>
                <w:bCs/>
              </w:rPr>
              <w:t>Fluoro</w:t>
            </w:r>
            <w:proofErr w:type="spellEnd"/>
            <w:r w:rsidRPr="000A2D9B">
              <w:rPr>
                <w:b/>
                <w:bCs/>
              </w:rPr>
              <w:t xml:space="preserve"> Rooms) </w:t>
            </w:r>
            <w:r w:rsidRPr="000A2D9B">
              <w:t>Demonstrate proper room set-up for a s</w:t>
            </w:r>
            <w:r>
              <w:t>terile procedure (arth</w:t>
            </w:r>
            <w:r w:rsidR="002228B3">
              <w:t>r</w:t>
            </w:r>
            <w:r>
              <w:t>ogram, jt. injection)</w:t>
            </w:r>
          </w:p>
        </w:tc>
        <w:tc>
          <w:tcPr>
            <w:tcW w:w="1435" w:type="dxa"/>
            <w:tcBorders>
              <w:top w:val="single" w:sz="4" w:space="0" w:color="auto"/>
              <w:left w:val="single" w:sz="4" w:space="0" w:color="auto"/>
              <w:bottom w:val="single" w:sz="4" w:space="0" w:color="auto"/>
              <w:right w:val="single" w:sz="4" w:space="0" w:color="auto"/>
            </w:tcBorders>
          </w:tcPr>
          <w:p w14:paraId="7A98F262" w14:textId="77777777" w:rsidR="000D3787" w:rsidRPr="000A2D9B" w:rsidRDefault="000D3787" w:rsidP="00C31EB7">
            <w:pPr>
              <w:widowControl w:val="0"/>
              <w:autoSpaceDE w:val="0"/>
              <w:autoSpaceDN w:val="0"/>
              <w:adjustRightInd w:val="0"/>
            </w:pPr>
          </w:p>
        </w:tc>
        <w:tc>
          <w:tcPr>
            <w:tcW w:w="1432" w:type="dxa"/>
            <w:tcBorders>
              <w:top w:val="single" w:sz="4" w:space="0" w:color="auto"/>
              <w:left w:val="single" w:sz="4" w:space="0" w:color="auto"/>
              <w:bottom w:val="single" w:sz="4" w:space="0" w:color="auto"/>
              <w:right w:val="single" w:sz="4" w:space="0" w:color="auto"/>
            </w:tcBorders>
          </w:tcPr>
          <w:p w14:paraId="5897A378" w14:textId="77777777" w:rsidR="000D3787" w:rsidRPr="000A2D9B" w:rsidRDefault="000D3787" w:rsidP="00C31EB7">
            <w:pPr>
              <w:widowControl w:val="0"/>
              <w:autoSpaceDE w:val="0"/>
              <w:autoSpaceDN w:val="0"/>
              <w:adjustRightInd w:val="0"/>
            </w:pPr>
          </w:p>
        </w:tc>
        <w:tc>
          <w:tcPr>
            <w:tcW w:w="1043" w:type="dxa"/>
            <w:tcBorders>
              <w:top w:val="single" w:sz="4" w:space="0" w:color="auto"/>
              <w:left w:val="single" w:sz="4" w:space="0" w:color="auto"/>
              <w:bottom w:val="single" w:sz="4" w:space="0" w:color="auto"/>
              <w:right w:val="single" w:sz="4" w:space="0" w:color="auto"/>
            </w:tcBorders>
          </w:tcPr>
          <w:p w14:paraId="4C6714D3" w14:textId="77777777" w:rsidR="000D3787" w:rsidRPr="000A2D9B" w:rsidRDefault="000D3787" w:rsidP="00C31EB7">
            <w:pPr>
              <w:widowControl w:val="0"/>
              <w:autoSpaceDE w:val="0"/>
              <w:autoSpaceDN w:val="0"/>
              <w:adjustRightInd w:val="0"/>
            </w:pPr>
          </w:p>
        </w:tc>
        <w:tc>
          <w:tcPr>
            <w:tcW w:w="1312" w:type="dxa"/>
            <w:tcBorders>
              <w:top w:val="single" w:sz="4" w:space="0" w:color="auto"/>
              <w:left w:val="single" w:sz="4" w:space="0" w:color="auto"/>
              <w:bottom w:val="single" w:sz="4" w:space="0" w:color="auto"/>
              <w:right w:val="single" w:sz="4" w:space="0" w:color="auto"/>
            </w:tcBorders>
          </w:tcPr>
          <w:p w14:paraId="2996C183" w14:textId="77777777" w:rsidR="000D3787" w:rsidRPr="000A2D9B" w:rsidRDefault="000D3787" w:rsidP="00C31EB7">
            <w:pPr>
              <w:widowControl w:val="0"/>
              <w:autoSpaceDE w:val="0"/>
              <w:autoSpaceDN w:val="0"/>
              <w:adjustRightInd w:val="0"/>
            </w:pPr>
          </w:p>
        </w:tc>
      </w:tr>
    </w:tbl>
    <w:p w14:paraId="3AC7487B" w14:textId="77777777" w:rsidR="00E3728F" w:rsidRPr="000A2D9B" w:rsidRDefault="00E3728F" w:rsidP="00E3728F">
      <w:pPr>
        <w:widowControl w:val="0"/>
        <w:autoSpaceDE w:val="0"/>
        <w:autoSpaceDN w:val="0"/>
        <w:adjustRightInd w:val="0"/>
        <w:ind w:left="-360"/>
      </w:pPr>
    </w:p>
    <w:p w14:paraId="0A3457A6" w14:textId="77777777" w:rsidR="00E3728F" w:rsidRPr="000A2D9B" w:rsidRDefault="00E3728F" w:rsidP="00E3728F">
      <w:pPr>
        <w:keepNext/>
        <w:widowControl w:val="0"/>
        <w:autoSpaceDE w:val="0"/>
        <w:autoSpaceDN w:val="0"/>
        <w:adjustRightInd w:val="0"/>
        <w:ind w:left="-360"/>
        <w:outlineLvl w:val="1"/>
      </w:pPr>
      <w:r>
        <w:t>S</w:t>
      </w:r>
      <w:r w:rsidRPr="000A2D9B">
        <w:t>tudent Signature: _________________________________________________________________</w:t>
      </w:r>
    </w:p>
    <w:p w14:paraId="1513414A" w14:textId="77777777" w:rsidR="00E3728F" w:rsidRDefault="00E3728F" w:rsidP="00E3728F">
      <w:pPr>
        <w:widowControl w:val="0"/>
        <w:autoSpaceDE w:val="0"/>
        <w:autoSpaceDN w:val="0"/>
        <w:adjustRightInd w:val="0"/>
        <w:ind w:left="-360"/>
      </w:pPr>
    </w:p>
    <w:p w14:paraId="1EBC8063" w14:textId="77777777" w:rsidR="00E3728F" w:rsidRPr="000A2D9B" w:rsidRDefault="00E3728F" w:rsidP="00E3728F">
      <w:pPr>
        <w:ind w:left="-360"/>
        <w:rPr>
          <w:b/>
          <w:i/>
        </w:rPr>
      </w:pPr>
      <w:r w:rsidRPr="000A2D9B">
        <w:rPr>
          <w:b/>
          <w:i/>
        </w:rPr>
        <w:t>**Notice to Radiographers: Please do not sign off student objectives without student signature on</w:t>
      </w:r>
    </w:p>
    <w:p w14:paraId="40961AE6" w14:textId="77777777" w:rsidR="00E3728F" w:rsidRDefault="00E3728F" w:rsidP="00E3728F">
      <w:pPr>
        <w:ind w:left="-360"/>
        <w:rPr>
          <w:b/>
          <w:i/>
        </w:rPr>
      </w:pPr>
      <w:r w:rsidRPr="000A2D9B">
        <w:rPr>
          <w:b/>
          <w:i/>
        </w:rPr>
        <w:t xml:space="preserve">    bottom of page</w:t>
      </w:r>
    </w:p>
    <w:p w14:paraId="5992C797" w14:textId="77777777" w:rsidR="00E3728F" w:rsidRPr="000A2D9B" w:rsidRDefault="00E3728F" w:rsidP="00E3728F">
      <w:pPr>
        <w:ind w:left="-360"/>
        <w:rPr>
          <w:b/>
          <w:i/>
        </w:rPr>
      </w:pPr>
    </w:p>
    <w:tbl>
      <w:tblPr>
        <w:tblW w:w="10327"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7"/>
        <w:gridCol w:w="4320"/>
        <w:gridCol w:w="1440"/>
        <w:gridCol w:w="1440"/>
        <w:gridCol w:w="1080"/>
        <w:gridCol w:w="1260"/>
      </w:tblGrid>
      <w:tr w:rsidR="00167700" w:rsidRPr="000A2D9B" w14:paraId="5E0A6687" w14:textId="77777777" w:rsidTr="00570A2B">
        <w:tc>
          <w:tcPr>
            <w:tcW w:w="787" w:type="dxa"/>
            <w:tcBorders>
              <w:top w:val="single" w:sz="4" w:space="0" w:color="auto"/>
              <w:left w:val="single" w:sz="4" w:space="0" w:color="auto"/>
              <w:bottom w:val="single" w:sz="4" w:space="0" w:color="auto"/>
              <w:right w:val="single" w:sz="4" w:space="0" w:color="auto"/>
            </w:tcBorders>
          </w:tcPr>
          <w:p w14:paraId="6EFFC41E" w14:textId="77777777" w:rsidR="00167700" w:rsidRPr="00167700" w:rsidRDefault="00167700" w:rsidP="00167700">
            <w:pPr>
              <w:widowControl w:val="0"/>
              <w:autoSpaceDE w:val="0"/>
              <w:autoSpaceDN w:val="0"/>
              <w:adjustRightInd w:val="0"/>
              <w:ind w:left="360"/>
              <w:rPr>
                <w:b/>
                <w:sz w:val="22"/>
              </w:rPr>
            </w:pPr>
          </w:p>
        </w:tc>
        <w:tc>
          <w:tcPr>
            <w:tcW w:w="4320" w:type="dxa"/>
            <w:tcBorders>
              <w:top w:val="single" w:sz="4" w:space="0" w:color="auto"/>
              <w:left w:val="single" w:sz="4" w:space="0" w:color="auto"/>
              <w:bottom w:val="single" w:sz="4" w:space="0" w:color="auto"/>
              <w:right w:val="single" w:sz="4" w:space="0" w:color="auto"/>
            </w:tcBorders>
          </w:tcPr>
          <w:p w14:paraId="6513B20D" w14:textId="77777777" w:rsidR="00167700" w:rsidRPr="000A2D9B" w:rsidRDefault="00167700" w:rsidP="00C31EB7">
            <w:pPr>
              <w:widowControl w:val="0"/>
              <w:autoSpaceDE w:val="0"/>
              <w:autoSpaceDN w:val="0"/>
              <w:adjustRightInd w:val="0"/>
              <w:rPr>
                <w:sz w:val="22"/>
              </w:rPr>
            </w:pPr>
            <w:r w:rsidRPr="000A2D9B">
              <w:rPr>
                <w:b/>
                <w:sz w:val="22"/>
              </w:rPr>
              <w:t>By the end of Clinical Education II, the Medical Radiography student will be able to:</w:t>
            </w:r>
          </w:p>
        </w:tc>
        <w:tc>
          <w:tcPr>
            <w:tcW w:w="1440" w:type="dxa"/>
            <w:tcBorders>
              <w:top w:val="single" w:sz="4" w:space="0" w:color="auto"/>
              <w:left w:val="single" w:sz="4" w:space="0" w:color="auto"/>
              <w:bottom w:val="single" w:sz="4" w:space="0" w:color="auto"/>
              <w:right w:val="single" w:sz="4" w:space="0" w:color="auto"/>
            </w:tcBorders>
          </w:tcPr>
          <w:p w14:paraId="3FA28001" w14:textId="77777777" w:rsidR="00167700" w:rsidRPr="008F2EDE" w:rsidRDefault="00167700" w:rsidP="00C31EB7">
            <w:pPr>
              <w:widowControl w:val="0"/>
              <w:autoSpaceDE w:val="0"/>
              <w:autoSpaceDN w:val="0"/>
              <w:adjustRightInd w:val="0"/>
              <w:rPr>
                <w:b/>
                <w:sz w:val="16"/>
                <w:szCs w:val="16"/>
              </w:rPr>
            </w:pPr>
            <w:r w:rsidRPr="008F2EDE">
              <w:rPr>
                <w:b/>
                <w:sz w:val="16"/>
                <w:szCs w:val="16"/>
              </w:rPr>
              <w:t>1</w:t>
            </w:r>
            <w:r w:rsidRPr="008F2EDE">
              <w:rPr>
                <w:b/>
                <w:sz w:val="16"/>
                <w:szCs w:val="16"/>
                <w:vertAlign w:val="superscript"/>
              </w:rPr>
              <w:t>st</w:t>
            </w:r>
            <w:r w:rsidRPr="008F2EDE">
              <w:rPr>
                <w:b/>
                <w:sz w:val="16"/>
                <w:szCs w:val="16"/>
              </w:rPr>
              <w:t xml:space="preserve"> Unsuccessful Attempt/Date</w:t>
            </w:r>
          </w:p>
        </w:tc>
        <w:tc>
          <w:tcPr>
            <w:tcW w:w="1440" w:type="dxa"/>
            <w:tcBorders>
              <w:top w:val="single" w:sz="4" w:space="0" w:color="auto"/>
              <w:left w:val="single" w:sz="4" w:space="0" w:color="auto"/>
              <w:bottom w:val="single" w:sz="4" w:space="0" w:color="auto"/>
              <w:right w:val="single" w:sz="4" w:space="0" w:color="auto"/>
            </w:tcBorders>
          </w:tcPr>
          <w:p w14:paraId="581573B0" w14:textId="77777777" w:rsidR="00167700" w:rsidRPr="000A2D9B" w:rsidRDefault="00167700" w:rsidP="00C31EB7">
            <w:pPr>
              <w:widowControl w:val="0"/>
              <w:autoSpaceDE w:val="0"/>
              <w:autoSpaceDN w:val="0"/>
              <w:adjustRightInd w:val="0"/>
              <w:rPr>
                <w:b/>
                <w:sz w:val="16"/>
                <w:szCs w:val="16"/>
              </w:rPr>
            </w:pPr>
            <w:r w:rsidRPr="000A2D9B">
              <w:rPr>
                <w:b/>
                <w:sz w:val="16"/>
                <w:szCs w:val="16"/>
              </w:rPr>
              <w:t>2</w:t>
            </w:r>
            <w:r w:rsidRPr="000A2D9B">
              <w:rPr>
                <w:b/>
                <w:sz w:val="16"/>
                <w:szCs w:val="16"/>
                <w:vertAlign w:val="superscript"/>
              </w:rPr>
              <w:t>nd</w:t>
            </w:r>
            <w:r w:rsidRPr="000A2D9B">
              <w:rPr>
                <w:b/>
                <w:sz w:val="16"/>
                <w:szCs w:val="16"/>
              </w:rPr>
              <w:t xml:space="preserve"> Unsuccessful Attempt/Date</w:t>
            </w:r>
          </w:p>
        </w:tc>
        <w:tc>
          <w:tcPr>
            <w:tcW w:w="1080" w:type="dxa"/>
            <w:tcBorders>
              <w:top w:val="single" w:sz="4" w:space="0" w:color="auto"/>
              <w:left w:val="single" w:sz="4" w:space="0" w:color="auto"/>
              <w:bottom w:val="single" w:sz="4" w:space="0" w:color="auto"/>
              <w:right w:val="single" w:sz="4" w:space="0" w:color="auto"/>
            </w:tcBorders>
          </w:tcPr>
          <w:p w14:paraId="4A041229" w14:textId="77777777" w:rsidR="00167700" w:rsidRPr="000A2D9B" w:rsidRDefault="00167700" w:rsidP="00C31EB7">
            <w:pPr>
              <w:widowControl w:val="0"/>
              <w:autoSpaceDE w:val="0"/>
              <w:autoSpaceDN w:val="0"/>
              <w:adjustRightInd w:val="0"/>
              <w:rPr>
                <w:b/>
                <w:sz w:val="16"/>
                <w:szCs w:val="16"/>
              </w:rPr>
            </w:pPr>
            <w:r w:rsidRPr="000A2D9B">
              <w:rPr>
                <w:b/>
                <w:sz w:val="16"/>
                <w:szCs w:val="16"/>
              </w:rPr>
              <w:t>Successfully Completed</w:t>
            </w:r>
          </w:p>
        </w:tc>
        <w:tc>
          <w:tcPr>
            <w:tcW w:w="1260" w:type="dxa"/>
            <w:tcBorders>
              <w:top w:val="single" w:sz="4" w:space="0" w:color="auto"/>
              <w:left w:val="single" w:sz="4" w:space="0" w:color="auto"/>
              <w:bottom w:val="single" w:sz="4" w:space="0" w:color="auto"/>
              <w:right w:val="single" w:sz="4" w:space="0" w:color="auto"/>
            </w:tcBorders>
          </w:tcPr>
          <w:p w14:paraId="193985F7" w14:textId="77777777" w:rsidR="00167700" w:rsidRPr="000A2D9B" w:rsidRDefault="00167700" w:rsidP="00C31EB7">
            <w:pPr>
              <w:widowControl w:val="0"/>
              <w:autoSpaceDE w:val="0"/>
              <w:autoSpaceDN w:val="0"/>
              <w:adjustRightInd w:val="0"/>
              <w:rPr>
                <w:b/>
                <w:sz w:val="16"/>
                <w:szCs w:val="16"/>
              </w:rPr>
            </w:pPr>
            <w:r w:rsidRPr="000A2D9B">
              <w:rPr>
                <w:b/>
                <w:sz w:val="16"/>
                <w:szCs w:val="16"/>
              </w:rPr>
              <w:t>RT Initials/</w:t>
            </w:r>
          </w:p>
          <w:p w14:paraId="4ED50AC1" w14:textId="77777777" w:rsidR="00167700" w:rsidRPr="000A2D9B" w:rsidRDefault="00167700" w:rsidP="00C31EB7">
            <w:pPr>
              <w:widowControl w:val="0"/>
              <w:autoSpaceDE w:val="0"/>
              <w:autoSpaceDN w:val="0"/>
              <w:adjustRightInd w:val="0"/>
              <w:rPr>
                <w:b/>
                <w:sz w:val="16"/>
                <w:szCs w:val="16"/>
              </w:rPr>
            </w:pPr>
            <w:r w:rsidRPr="000A2D9B">
              <w:rPr>
                <w:b/>
                <w:sz w:val="16"/>
                <w:szCs w:val="16"/>
              </w:rPr>
              <w:t>Date</w:t>
            </w:r>
          </w:p>
        </w:tc>
      </w:tr>
      <w:tr w:rsidR="00167700" w:rsidRPr="000A2D9B" w14:paraId="46017B16" w14:textId="77777777" w:rsidTr="00570A2B">
        <w:tc>
          <w:tcPr>
            <w:tcW w:w="787" w:type="dxa"/>
            <w:tcBorders>
              <w:top w:val="single" w:sz="4" w:space="0" w:color="auto"/>
              <w:left w:val="single" w:sz="4" w:space="0" w:color="auto"/>
              <w:bottom w:val="single" w:sz="4" w:space="0" w:color="auto"/>
              <w:right w:val="single" w:sz="4" w:space="0" w:color="auto"/>
            </w:tcBorders>
          </w:tcPr>
          <w:p w14:paraId="500C2FC5" w14:textId="77777777" w:rsidR="00167700" w:rsidRPr="00167700" w:rsidRDefault="00167700" w:rsidP="0099239A">
            <w:pPr>
              <w:pStyle w:val="ListParagraph"/>
              <w:widowControl w:val="0"/>
              <w:numPr>
                <w:ilvl w:val="0"/>
                <w:numId w:val="46"/>
              </w:numPr>
              <w:autoSpaceDE w:val="0"/>
              <w:autoSpaceDN w:val="0"/>
              <w:adjustRightInd w:val="0"/>
              <w:rPr>
                <w:b/>
              </w:rPr>
            </w:pPr>
          </w:p>
        </w:tc>
        <w:tc>
          <w:tcPr>
            <w:tcW w:w="4320" w:type="dxa"/>
            <w:tcBorders>
              <w:top w:val="single" w:sz="4" w:space="0" w:color="auto"/>
              <w:left w:val="single" w:sz="4" w:space="0" w:color="auto"/>
              <w:bottom w:val="single" w:sz="4" w:space="0" w:color="auto"/>
              <w:right w:val="single" w:sz="4" w:space="0" w:color="auto"/>
            </w:tcBorders>
          </w:tcPr>
          <w:p w14:paraId="7E917387" w14:textId="77777777" w:rsidR="00167700" w:rsidRPr="000A2D9B" w:rsidRDefault="00167700" w:rsidP="00C31EB7">
            <w:pPr>
              <w:widowControl w:val="0"/>
              <w:autoSpaceDE w:val="0"/>
              <w:autoSpaceDN w:val="0"/>
              <w:adjustRightInd w:val="0"/>
            </w:pPr>
            <w:r w:rsidRPr="000A2D9B">
              <w:rPr>
                <w:b/>
              </w:rPr>
              <w:t xml:space="preserve">(ED Rotation) </w:t>
            </w:r>
            <w:r w:rsidRPr="000A2D9B">
              <w:t>Disconnect &amp; connect patient from ED Monitor (O</w:t>
            </w:r>
            <w:r w:rsidRPr="000A2D9B">
              <w:rPr>
                <w:vertAlign w:val="subscript"/>
              </w:rPr>
              <w:t>2</w:t>
            </w:r>
            <w:r w:rsidRPr="000A2D9B">
              <w:t xml:space="preserve"> Sat, BP Cuff, Cardiac Leads)</w:t>
            </w:r>
          </w:p>
        </w:tc>
        <w:tc>
          <w:tcPr>
            <w:tcW w:w="1440" w:type="dxa"/>
            <w:tcBorders>
              <w:top w:val="single" w:sz="4" w:space="0" w:color="auto"/>
              <w:left w:val="single" w:sz="4" w:space="0" w:color="auto"/>
              <w:bottom w:val="single" w:sz="4" w:space="0" w:color="auto"/>
              <w:right w:val="single" w:sz="4" w:space="0" w:color="auto"/>
            </w:tcBorders>
          </w:tcPr>
          <w:p w14:paraId="2D09EF84" w14:textId="77777777" w:rsidR="00167700" w:rsidRPr="000A2D9B" w:rsidRDefault="00167700"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tcPr>
          <w:p w14:paraId="71365CF6" w14:textId="77777777" w:rsidR="00167700" w:rsidRPr="000A2D9B" w:rsidRDefault="00167700" w:rsidP="00C31EB7">
            <w:pPr>
              <w:widowControl w:val="0"/>
              <w:autoSpaceDE w:val="0"/>
              <w:autoSpaceDN w:val="0"/>
              <w:adjustRightInd w:val="0"/>
              <w:rPr>
                <w:b/>
                <w:sz w:val="16"/>
                <w:szCs w:val="16"/>
              </w:rPr>
            </w:pPr>
          </w:p>
        </w:tc>
        <w:tc>
          <w:tcPr>
            <w:tcW w:w="1080" w:type="dxa"/>
            <w:tcBorders>
              <w:top w:val="single" w:sz="4" w:space="0" w:color="auto"/>
              <w:left w:val="single" w:sz="4" w:space="0" w:color="auto"/>
              <w:bottom w:val="single" w:sz="4" w:space="0" w:color="auto"/>
              <w:right w:val="single" w:sz="4" w:space="0" w:color="auto"/>
            </w:tcBorders>
          </w:tcPr>
          <w:p w14:paraId="4D994A8B" w14:textId="77777777" w:rsidR="00167700" w:rsidRPr="000A2D9B" w:rsidRDefault="00167700" w:rsidP="00C31EB7">
            <w:pPr>
              <w:widowControl w:val="0"/>
              <w:autoSpaceDE w:val="0"/>
              <w:autoSpaceDN w:val="0"/>
              <w:adjustRightInd w:val="0"/>
              <w:rPr>
                <w:b/>
                <w:sz w:val="16"/>
                <w:szCs w:val="16"/>
              </w:rPr>
            </w:pPr>
          </w:p>
        </w:tc>
        <w:tc>
          <w:tcPr>
            <w:tcW w:w="1260" w:type="dxa"/>
            <w:tcBorders>
              <w:top w:val="single" w:sz="4" w:space="0" w:color="auto"/>
              <w:left w:val="single" w:sz="4" w:space="0" w:color="auto"/>
              <w:bottom w:val="single" w:sz="4" w:space="0" w:color="auto"/>
              <w:right w:val="single" w:sz="4" w:space="0" w:color="auto"/>
            </w:tcBorders>
          </w:tcPr>
          <w:p w14:paraId="0CCD9608" w14:textId="77777777" w:rsidR="00167700" w:rsidRPr="000A2D9B" w:rsidRDefault="00167700" w:rsidP="00C31EB7">
            <w:pPr>
              <w:widowControl w:val="0"/>
              <w:autoSpaceDE w:val="0"/>
              <w:autoSpaceDN w:val="0"/>
              <w:adjustRightInd w:val="0"/>
              <w:rPr>
                <w:b/>
                <w:sz w:val="16"/>
                <w:szCs w:val="16"/>
              </w:rPr>
            </w:pPr>
          </w:p>
        </w:tc>
      </w:tr>
      <w:tr w:rsidR="00167700" w:rsidRPr="000A2D9B" w14:paraId="40955326" w14:textId="77777777" w:rsidTr="00570A2B">
        <w:tc>
          <w:tcPr>
            <w:tcW w:w="787" w:type="dxa"/>
            <w:tcBorders>
              <w:top w:val="single" w:sz="4" w:space="0" w:color="auto"/>
              <w:left w:val="single" w:sz="4" w:space="0" w:color="auto"/>
              <w:bottom w:val="single" w:sz="4" w:space="0" w:color="auto"/>
              <w:right w:val="single" w:sz="4" w:space="0" w:color="auto"/>
            </w:tcBorders>
          </w:tcPr>
          <w:p w14:paraId="41DBCE16" w14:textId="77777777" w:rsidR="00167700" w:rsidRPr="000A2D9B" w:rsidRDefault="00167700" w:rsidP="0099239A">
            <w:pPr>
              <w:pStyle w:val="ListParagraph"/>
              <w:widowControl w:val="0"/>
              <w:numPr>
                <w:ilvl w:val="0"/>
                <w:numId w:val="46"/>
              </w:numPr>
              <w:autoSpaceDE w:val="0"/>
              <w:autoSpaceDN w:val="0"/>
              <w:adjustRightInd w:val="0"/>
            </w:pPr>
          </w:p>
        </w:tc>
        <w:tc>
          <w:tcPr>
            <w:tcW w:w="4320" w:type="dxa"/>
            <w:tcBorders>
              <w:top w:val="single" w:sz="4" w:space="0" w:color="auto"/>
              <w:left w:val="single" w:sz="4" w:space="0" w:color="auto"/>
              <w:bottom w:val="single" w:sz="4" w:space="0" w:color="auto"/>
              <w:right w:val="single" w:sz="4" w:space="0" w:color="auto"/>
            </w:tcBorders>
          </w:tcPr>
          <w:p w14:paraId="287E0CB1" w14:textId="77777777" w:rsidR="00167700" w:rsidRPr="000A2D9B" w:rsidRDefault="00167700" w:rsidP="00C31EB7">
            <w:pPr>
              <w:widowControl w:val="0"/>
              <w:autoSpaceDE w:val="0"/>
              <w:autoSpaceDN w:val="0"/>
              <w:adjustRightInd w:val="0"/>
            </w:pPr>
            <w:r w:rsidRPr="000A2D9B">
              <w:rPr>
                <w:b/>
              </w:rPr>
              <w:t xml:space="preserve">(ED Rotation) </w:t>
            </w:r>
            <w:r w:rsidRPr="000A2D9B">
              <w:t>Identify chest lead locations</w:t>
            </w:r>
          </w:p>
        </w:tc>
        <w:tc>
          <w:tcPr>
            <w:tcW w:w="1440" w:type="dxa"/>
            <w:tcBorders>
              <w:top w:val="single" w:sz="4" w:space="0" w:color="auto"/>
              <w:left w:val="single" w:sz="4" w:space="0" w:color="auto"/>
              <w:bottom w:val="single" w:sz="4" w:space="0" w:color="auto"/>
              <w:right w:val="single" w:sz="4" w:space="0" w:color="auto"/>
            </w:tcBorders>
          </w:tcPr>
          <w:p w14:paraId="06B9AEF5" w14:textId="77777777" w:rsidR="00167700" w:rsidRPr="000A2D9B" w:rsidRDefault="00167700"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tcPr>
          <w:p w14:paraId="1C799984" w14:textId="77777777" w:rsidR="00167700" w:rsidRPr="000A2D9B" w:rsidRDefault="00167700" w:rsidP="00C31EB7">
            <w:pPr>
              <w:widowControl w:val="0"/>
              <w:autoSpaceDE w:val="0"/>
              <w:autoSpaceDN w:val="0"/>
              <w:adjustRightInd w:val="0"/>
              <w:rPr>
                <w:b/>
                <w:sz w:val="16"/>
                <w:szCs w:val="16"/>
              </w:rPr>
            </w:pPr>
          </w:p>
        </w:tc>
        <w:tc>
          <w:tcPr>
            <w:tcW w:w="1080" w:type="dxa"/>
            <w:tcBorders>
              <w:top w:val="single" w:sz="4" w:space="0" w:color="auto"/>
              <w:left w:val="single" w:sz="4" w:space="0" w:color="auto"/>
              <w:bottom w:val="single" w:sz="4" w:space="0" w:color="auto"/>
              <w:right w:val="single" w:sz="4" w:space="0" w:color="auto"/>
            </w:tcBorders>
          </w:tcPr>
          <w:p w14:paraId="00030C63" w14:textId="77777777" w:rsidR="00167700" w:rsidRPr="000A2D9B" w:rsidRDefault="00167700" w:rsidP="00C31EB7">
            <w:pPr>
              <w:widowControl w:val="0"/>
              <w:autoSpaceDE w:val="0"/>
              <w:autoSpaceDN w:val="0"/>
              <w:adjustRightInd w:val="0"/>
              <w:rPr>
                <w:b/>
                <w:sz w:val="16"/>
                <w:szCs w:val="16"/>
              </w:rPr>
            </w:pPr>
          </w:p>
        </w:tc>
        <w:tc>
          <w:tcPr>
            <w:tcW w:w="1260" w:type="dxa"/>
            <w:tcBorders>
              <w:top w:val="single" w:sz="4" w:space="0" w:color="auto"/>
              <w:left w:val="single" w:sz="4" w:space="0" w:color="auto"/>
              <w:bottom w:val="single" w:sz="4" w:space="0" w:color="auto"/>
              <w:right w:val="single" w:sz="4" w:space="0" w:color="auto"/>
            </w:tcBorders>
          </w:tcPr>
          <w:p w14:paraId="0FFEE49F" w14:textId="77777777" w:rsidR="00167700" w:rsidRPr="000A2D9B" w:rsidRDefault="00167700" w:rsidP="00C31EB7">
            <w:pPr>
              <w:widowControl w:val="0"/>
              <w:autoSpaceDE w:val="0"/>
              <w:autoSpaceDN w:val="0"/>
              <w:adjustRightInd w:val="0"/>
              <w:rPr>
                <w:b/>
                <w:sz w:val="16"/>
                <w:szCs w:val="16"/>
              </w:rPr>
            </w:pPr>
          </w:p>
        </w:tc>
      </w:tr>
      <w:tr w:rsidR="00167700" w:rsidRPr="000A2D9B" w14:paraId="2B6FFA73" w14:textId="77777777" w:rsidTr="00570A2B">
        <w:tc>
          <w:tcPr>
            <w:tcW w:w="787" w:type="dxa"/>
            <w:tcBorders>
              <w:top w:val="single" w:sz="4" w:space="0" w:color="auto"/>
              <w:left w:val="single" w:sz="4" w:space="0" w:color="auto"/>
              <w:bottom w:val="single" w:sz="4" w:space="0" w:color="auto"/>
              <w:right w:val="single" w:sz="4" w:space="0" w:color="auto"/>
            </w:tcBorders>
          </w:tcPr>
          <w:p w14:paraId="3BA3A0A0" w14:textId="77777777" w:rsidR="00167700" w:rsidRPr="00167700" w:rsidRDefault="00167700" w:rsidP="0099239A">
            <w:pPr>
              <w:pStyle w:val="ListParagraph"/>
              <w:widowControl w:val="0"/>
              <w:numPr>
                <w:ilvl w:val="0"/>
                <w:numId w:val="46"/>
              </w:numPr>
              <w:autoSpaceDE w:val="0"/>
              <w:autoSpaceDN w:val="0"/>
              <w:adjustRightInd w:val="0"/>
              <w:rPr>
                <w:b/>
              </w:rPr>
            </w:pPr>
          </w:p>
        </w:tc>
        <w:tc>
          <w:tcPr>
            <w:tcW w:w="4320" w:type="dxa"/>
            <w:tcBorders>
              <w:top w:val="single" w:sz="4" w:space="0" w:color="auto"/>
              <w:left w:val="single" w:sz="4" w:space="0" w:color="auto"/>
              <w:bottom w:val="single" w:sz="4" w:space="0" w:color="auto"/>
              <w:right w:val="single" w:sz="4" w:space="0" w:color="auto"/>
            </w:tcBorders>
          </w:tcPr>
          <w:p w14:paraId="0F55E4C2" w14:textId="77777777" w:rsidR="00167700" w:rsidRPr="000A2D9B" w:rsidRDefault="00167700" w:rsidP="00C31EB7">
            <w:pPr>
              <w:widowControl w:val="0"/>
              <w:autoSpaceDE w:val="0"/>
              <w:autoSpaceDN w:val="0"/>
              <w:adjustRightInd w:val="0"/>
            </w:pPr>
            <w:r w:rsidRPr="000A2D9B">
              <w:rPr>
                <w:b/>
              </w:rPr>
              <w:t xml:space="preserve">(ED Rotation) </w:t>
            </w:r>
            <w:r w:rsidRPr="000A2D9B">
              <w:t>Turn monitor to Monitor Pause and back on</w:t>
            </w:r>
          </w:p>
        </w:tc>
        <w:tc>
          <w:tcPr>
            <w:tcW w:w="1440" w:type="dxa"/>
            <w:tcBorders>
              <w:top w:val="single" w:sz="4" w:space="0" w:color="auto"/>
              <w:left w:val="single" w:sz="4" w:space="0" w:color="auto"/>
              <w:bottom w:val="single" w:sz="4" w:space="0" w:color="auto"/>
              <w:right w:val="single" w:sz="4" w:space="0" w:color="auto"/>
            </w:tcBorders>
          </w:tcPr>
          <w:p w14:paraId="6D3596A7" w14:textId="77777777" w:rsidR="00167700" w:rsidRPr="000A2D9B" w:rsidRDefault="00167700"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tcPr>
          <w:p w14:paraId="3BE17D01" w14:textId="77777777" w:rsidR="00167700" w:rsidRPr="000A2D9B" w:rsidRDefault="00167700" w:rsidP="00C31EB7">
            <w:pPr>
              <w:widowControl w:val="0"/>
              <w:autoSpaceDE w:val="0"/>
              <w:autoSpaceDN w:val="0"/>
              <w:adjustRightInd w:val="0"/>
              <w:rPr>
                <w:b/>
                <w:sz w:val="16"/>
                <w:szCs w:val="16"/>
              </w:rPr>
            </w:pPr>
          </w:p>
        </w:tc>
        <w:tc>
          <w:tcPr>
            <w:tcW w:w="1080" w:type="dxa"/>
            <w:tcBorders>
              <w:top w:val="single" w:sz="4" w:space="0" w:color="auto"/>
              <w:left w:val="single" w:sz="4" w:space="0" w:color="auto"/>
              <w:bottom w:val="single" w:sz="4" w:space="0" w:color="auto"/>
              <w:right w:val="single" w:sz="4" w:space="0" w:color="auto"/>
            </w:tcBorders>
          </w:tcPr>
          <w:p w14:paraId="54855E69" w14:textId="77777777" w:rsidR="00167700" w:rsidRPr="000A2D9B" w:rsidRDefault="00167700" w:rsidP="00C31EB7">
            <w:pPr>
              <w:widowControl w:val="0"/>
              <w:autoSpaceDE w:val="0"/>
              <w:autoSpaceDN w:val="0"/>
              <w:adjustRightInd w:val="0"/>
              <w:rPr>
                <w:b/>
                <w:sz w:val="16"/>
                <w:szCs w:val="16"/>
              </w:rPr>
            </w:pPr>
          </w:p>
        </w:tc>
        <w:tc>
          <w:tcPr>
            <w:tcW w:w="1260" w:type="dxa"/>
            <w:tcBorders>
              <w:top w:val="single" w:sz="4" w:space="0" w:color="auto"/>
              <w:left w:val="single" w:sz="4" w:space="0" w:color="auto"/>
              <w:bottom w:val="single" w:sz="4" w:space="0" w:color="auto"/>
              <w:right w:val="single" w:sz="4" w:space="0" w:color="auto"/>
            </w:tcBorders>
          </w:tcPr>
          <w:p w14:paraId="1B83D430" w14:textId="77777777" w:rsidR="00167700" w:rsidRPr="000A2D9B" w:rsidRDefault="00167700" w:rsidP="00C31EB7">
            <w:pPr>
              <w:widowControl w:val="0"/>
              <w:autoSpaceDE w:val="0"/>
              <w:autoSpaceDN w:val="0"/>
              <w:adjustRightInd w:val="0"/>
              <w:rPr>
                <w:b/>
                <w:sz w:val="16"/>
                <w:szCs w:val="16"/>
              </w:rPr>
            </w:pPr>
          </w:p>
        </w:tc>
      </w:tr>
      <w:tr w:rsidR="00167700" w:rsidRPr="000A2D9B" w14:paraId="72D6BCDB" w14:textId="77777777" w:rsidTr="00570A2B">
        <w:tc>
          <w:tcPr>
            <w:tcW w:w="787" w:type="dxa"/>
            <w:tcBorders>
              <w:top w:val="single" w:sz="4" w:space="0" w:color="auto"/>
              <w:left w:val="single" w:sz="4" w:space="0" w:color="auto"/>
              <w:bottom w:val="single" w:sz="4" w:space="0" w:color="auto"/>
              <w:right w:val="single" w:sz="4" w:space="0" w:color="auto"/>
            </w:tcBorders>
          </w:tcPr>
          <w:p w14:paraId="01E7CC6C" w14:textId="77777777" w:rsidR="00167700" w:rsidRPr="00167700" w:rsidRDefault="00167700" w:rsidP="0099239A">
            <w:pPr>
              <w:pStyle w:val="ListParagraph"/>
              <w:widowControl w:val="0"/>
              <w:numPr>
                <w:ilvl w:val="0"/>
                <w:numId w:val="46"/>
              </w:numPr>
              <w:tabs>
                <w:tab w:val="left" w:pos="720"/>
              </w:tabs>
              <w:autoSpaceDE w:val="0"/>
              <w:autoSpaceDN w:val="0"/>
              <w:adjustRightInd w:val="0"/>
              <w:spacing w:after="58" w:line="240" w:lineRule="exact"/>
              <w:rPr>
                <w:b/>
                <w:bCs/>
              </w:rPr>
            </w:pPr>
          </w:p>
        </w:tc>
        <w:tc>
          <w:tcPr>
            <w:tcW w:w="4320" w:type="dxa"/>
            <w:tcBorders>
              <w:top w:val="single" w:sz="4" w:space="0" w:color="auto"/>
              <w:left w:val="single" w:sz="4" w:space="0" w:color="auto"/>
              <w:bottom w:val="single" w:sz="4" w:space="0" w:color="auto"/>
              <w:right w:val="single" w:sz="4" w:space="0" w:color="auto"/>
            </w:tcBorders>
          </w:tcPr>
          <w:p w14:paraId="3499F904" w14:textId="00A54DEC" w:rsidR="00167700" w:rsidRPr="000A2D9B" w:rsidRDefault="00167700" w:rsidP="00C31EB7">
            <w:pPr>
              <w:widowControl w:val="0"/>
              <w:tabs>
                <w:tab w:val="left" w:pos="720"/>
              </w:tabs>
              <w:autoSpaceDE w:val="0"/>
              <w:autoSpaceDN w:val="0"/>
              <w:adjustRightInd w:val="0"/>
              <w:spacing w:after="58" w:line="240" w:lineRule="exact"/>
            </w:pPr>
            <w:r w:rsidRPr="000A2D9B">
              <w:rPr>
                <w:b/>
                <w:bCs/>
              </w:rPr>
              <w:t>(ED/Trauma Room)</w:t>
            </w:r>
            <w:r w:rsidRPr="000A2D9B">
              <w:t xml:space="preserve"> Demonstrate </w:t>
            </w:r>
            <w:r>
              <w:t>use</w:t>
            </w:r>
            <w:r w:rsidRPr="000A2D9B">
              <w:t xml:space="preserve"> o</w:t>
            </w:r>
            <w:r>
              <w:t>f</w:t>
            </w:r>
            <w:r w:rsidRPr="000A2D9B">
              <w:t xml:space="preserve"> the t</w:t>
            </w:r>
            <w:r>
              <w:t>rauma stretcher</w:t>
            </w:r>
            <w:r w:rsidRPr="000A2D9B">
              <w:t xml:space="preserve"> in trauma room</w:t>
            </w:r>
          </w:p>
        </w:tc>
        <w:tc>
          <w:tcPr>
            <w:tcW w:w="1440" w:type="dxa"/>
            <w:tcBorders>
              <w:top w:val="single" w:sz="4" w:space="0" w:color="auto"/>
              <w:left w:val="single" w:sz="4" w:space="0" w:color="auto"/>
              <w:bottom w:val="single" w:sz="4" w:space="0" w:color="auto"/>
              <w:right w:val="single" w:sz="4" w:space="0" w:color="auto"/>
            </w:tcBorders>
          </w:tcPr>
          <w:p w14:paraId="11F2E7A0" w14:textId="77777777" w:rsidR="00167700" w:rsidRPr="000A2D9B" w:rsidRDefault="00167700"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tcPr>
          <w:p w14:paraId="2EAC8F16" w14:textId="77777777" w:rsidR="00167700" w:rsidRPr="000A2D9B" w:rsidRDefault="00167700" w:rsidP="00C31EB7">
            <w:pPr>
              <w:widowControl w:val="0"/>
              <w:autoSpaceDE w:val="0"/>
              <w:autoSpaceDN w:val="0"/>
              <w:adjustRightInd w:val="0"/>
              <w:rPr>
                <w:b/>
                <w:sz w:val="16"/>
                <w:szCs w:val="16"/>
              </w:rPr>
            </w:pPr>
          </w:p>
        </w:tc>
        <w:tc>
          <w:tcPr>
            <w:tcW w:w="1080" w:type="dxa"/>
            <w:tcBorders>
              <w:top w:val="single" w:sz="4" w:space="0" w:color="auto"/>
              <w:left w:val="single" w:sz="4" w:space="0" w:color="auto"/>
              <w:bottom w:val="single" w:sz="4" w:space="0" w:color="auto"/>
              <w:right w:val="single" w:sz="4" w:space="0" w:color="auto"/>
            </w:tcBorders>
          </w:tcPr>
          <w:p w14:paraId="2CFA0E0B" w14:textId="77777777" w:rsidR="00167700" w:rsidRPr="000A2D9B" w:rsidRDefault="00167700" w:rsidP="00C31EB7">
            <w:pPr>
              <w:widowControl w:val="0"/>
              <w:autoSpaceDE w:val="0"/>
              <w:autoSpaceDN w:val="0"/>
              <w:adjustRightInd w:val="0"/>
              <w:rPr>
                <w:b/>
                <w:sz w:val="16"/>
                <w:szCs w:val="16"/>
              </w:rPr>
            </w:pPr>
          </w:p>
        </w:tc>
        <w:tc>
          <w:tcPr>
            <w:tcW w:w="1260" w:type="dxa"/>
            <w:tcBorders>
              <w:top w:val="single" w:sz="4" w:space="0" w:color="auto"/>
              <w:left w:val="single" w:sz="4" w:space="0" w:color="auto"/>
              <w:bottom w:val="single" w:sz="4" w:space="0" w:color="auto"/>
              <w:right w:val="single" w:sz="4" w:space="0" w:color="auto"/>
            </w:tcBorders>
          </w:tcPr>
          <w:p w14:paraId="0FF987AD" w14:textId="77777777" w:rsidR="00167700" w:rsidRPr="000A2D9B" w:rsidRDefault="00167700" w:rsidP="00C31EB7">
            <w:pPr>
              <w:widowControl w:val="0"/>
              <w:autoSpaceDE w:val="0"/>
              <w:autoSpaceDN w:val="0"/>
              <w:adjustRightInd w:val="0"/>
              <w:rPr>
                <w:b/>
                <w:sz w:val="16"/>
                <w:szCs w:val="16"/>
              </w:rPr>
            </w:pPr>
          </w:p>
        </w:tc>
      </w:tr>
      <w:tr w:rsidR="00167700" w:rsidRPr="000A2D9B" w14:paraId="153EE839" w14:textId="77777777" w:rsidTr="00570A2B">
        <w:tc>
          <w:tcPr>
            <w:tcW w:w="787" w:type="dxa"/>
            <w:tcBorders>
              <w:top w:val="single" w:sz="4" w:space="0" w:color="auto"/>
              <w:left w:val="single" w:sz="4" w:space="0" w:color="auto"/>
              <w:bottom w:val="single" w:sz="4" w:space="0" w:color="auto"/>
              <w:right w:val="single" w:sz="4" w:space="0" w:color="auto"/>
            </w:tcBorders>
          </w:tcPr>
          <w:p w14:paraId="33180290" w14:textId="77777777" w:rsidR="00167700" w:rsidRPr="00167700" w:rsidRDefault="00167700" w:rsidP="0099239A">
            <w:pPr>
              <w:pStyle w:val="ListParagraph"/>
              <w:widowControl w:val="0"/>
              <w:numPr>
                <w:ilvl w:val="0"/>
                <w:numId w:val="46"/>
              </w:numPr>
              <w:autoSpaceDE w:val="0"/>
              <w:autoSpaceDN w:val="0"/>
              <w:adjustRightInd w:val="0"/>
              <w:rPr>
                <w:b/>
                <w:bCs/>
              </w:rPr>
            </w:pPr>
          </w:p>
        </w:tc>
        <w:tc>
          <w:tcPr>
            <w:tcW w:w="4320" w:type="dxa"/>
            <w:tcBorders>
              <w:top w:val="single" w:sz="4" w:space="0" w:color="auto"/>
              <w:left w:val="single" w:sz="4" w:space="0" w:color="auto"/>
              <w:bottom w:val="single" w:sz="4" w:space="0" w:color="auto"/>
              <w:right w:val="single" w:sz="4" w:space="0" w:color="auto"/>
            </w:tcBorders>
          </w:tcPr>
          <w:p w14:paraId="3B272275" w14:textId="77777777" w:rsidR="00167700" w:rsidRPr="000A2D9B" w:rsidRDefault="00167700" w:rsidP="00C31EB7">
            <w:pPr>
              <w:widowControl w:val="0"/>
              <w:autoSpaceDE w:val="0"/>
              <w:autoSpaceDN w:val="0"/>
              <w:adjustRightInd w:val="0"/>
            </w:pPr>
            <w:r w:rsidRPr="000A2D9B">
              <w:rPr>
                <w:b/>
                <w:bCs/>
              </w:rPr>
              <w:t xml:space="preserve">(Portable Rotation) </w:t>
            </w:r>
            <w:r w:rsidRPr="000A2D9B">
              <w:rPr>
                <w:bCs/>
              </w:rPr>
              <w:t xml:space="preserve">Set technique &amp; take exposure </w:t>
            </w:r>
          </w:p>
        </w:tc>
        <w:tc>
          <w:tcPr>
            <w:tcW w:w="1440" w:type="dxa"/>
            <w:tcBorders>
              <w:top w:val="single" w:sz="4" w:space="0" w:color="auto"/>
              <w:left w:val="single" w:sz="4" w:space="0" w:color="auto"/>
              <w:bottom w:val="single" w:sz="4" w:space="0" w:color="auto"/>
              <w:right w:val="single" w:sz="4" w:space="0" w:color="auto"/>
            </w:tcBorders>
          </w:tcPr>
          <w:p w14:paraId="6761BBAB" w14:textId="77777777" w:rsidR="00167700" w:rsidRPr="000A2D9B" w:rsidRDefault="00167700"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tcPr>
          <w:p w14:paraId="2B696ECE" w14:textId="77777777" w:rsidR="00167700" w:rsidRPr="000A2D9B" w:rsidRDefault="00167700" w:rsidP="00C31EB7">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14:paraId="06CCACF5" w14:textId="77777777" w:rsidR="00167700" w:rsidRPr="000A2D9B" w:rsidRDefault="00167700" w:rsidP="00C31EB7">
            <w:pPr>
              <w:widowControl w:val="0"/>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Pr>
          <w:p w14:paraId="7513D77E" w14:textId="77777777" w:rsidR="00167700" w:rsidRPr="000A2D9B" w:rsidRDefault="00167700" w:rsidP="00C31EB7">
            <w:pPr>
              <w:widowControl w:val="0"/>
              <w:autoSpaceDE w:val="0"/>
              <w:autoSpaceDN w:val="0"/>
              <w:adjustRightInd w:val="0"/>
            </w:pPr>
          </w:p>
        </w:tc>
      </w:tr>
      <w:tr w:rsidR="00167700" w:rsidRPr="000A2D9B" w14:paraId="4D5F78AC" w14:textId="77777777" w:rsidTr="00570A2B">
        <w:tc>
          <w:tcPr>
            <w:tcW w:w="787" w:type="dxa"/>
            <w:tcBorders>
              <w:top w:val="single" w:sz="4" w:space="0" w:color="auto"/>
              <w:left w:val="single" w:sz="4" w:space="0" w:color="auto"/>
              <w:bottom w:val="single" w:sz="4" w:space="0" w:color="auto"/>
              <w:right w:val="single" w:sz="4" w:space="0" w:color="auto"/>
            </w:tcBorders>
          </w:tcPr>
          <w:p w14:paraId="295F9878" w14:textId="77777777" w:rsidR="00167700" w:rsidRPr="00167700" w:rsidRDefault="00167700" w:rsidP="0099239A">
            <w:pPr>
              <w:pStyle w:val="ListParagraph"/>
              <w:widowControl w:val="0"/>
              <w:numPr>
                <w:ilvl w:val="0"/>
                <w:numId w:val="46"/>
              </w:numPr>
              <w:tabs>
                <w:tab w:val="left" w:pos="720"/>
              </w:tabs>
              <w:autoSpaceDE w:val="0"/>
              <w:autoSpaceDN w:val="0"/>
              <w:adjustRightInd w:val="0"/>
              <w:spacing w:after="58" w:line="254" w:lineRule="exact"/>
              <w:rPr>
                <w:b/>
                <w:bCs/>
              </w:rPr>
            </w:pPr>
          </w:p>
        </w:tc>
        <w:tc>
          <w:tcPr>
            <w:tcW w:w="4320" w:type="dxa"/>
            <w:tcBorders>
              <w:top w:val="single" w:sz="4" w:space="0" w:color="auto"/>
              <w:left w:val="single" w:sz="4" w:space="0" w:color="auto"/>
              <w:bottom w:val="single" w:sz="4" w:space="0" w:color="auto"/>
              <w:right w:val="single" w:sz="4" w:space="0" w:color="auto"/>
            </w:tcBorders>
          </w:tcPr>
          <w:p w14:paraId="5368EB31" w14:textId="77777777" w:rsidR="00167700" w:rsidRPr="000A2D9B" w:rsidRDefault="00167700" w:rsidP="00C31EB7">
            <w:pPr>
              <w:widowControl w:val="0"/>
              <w:tabs>
                <w:tab w:val="left" w:pos="720"/>
              </w:tabs>
              <w:autoSpaceDE w:val="0"/>
              <w:autoSpaceDN w:val="0"/>
              <w:adjustRightInd w:val="0"/>
              <w:spacing w:after="58" w:line="254" w:lineRule="exact"/>
            </w:pPr>
            <w:r w:rsidRPr="000A2D9B">
              <w:rPr>
                <w:b/>
                <w:bCs/>
              </w:rPr>
              <w:t xml:space="preserve">(Portable Rotation)  </w:t>
            </w:r>
            <w:r w:rsidRPr="000A2D9B">
              <w:t>Display accurate usage of all locks on mobile radiographic equipment</w:t>
            </w:r>
          </w:p>
        </w:tc>
        <w:tc>
          <w:tcPr>
            <w:tcW w:w="1440" w:type="dxa"/>
            <w:tcBorders>
              <w:top w:val="single" w:sz="4" w:space="0" w:color="auto"/>
              <w:left w:val="single" w:sz="4" w:space="0" w:color="auto"/>
              <w:bottom w:val="single" w:sz="4" w:space="0" w:color="auto"/>
              <w:right w:val="single" w:sz="4" w:space="0" w:color="auto"/>
            </w:tcBorders>
          </w:tcPr>
          <w:p w14:paraId="7B138818" w14:textId="77777777" w:rsidR="00167700" w:rsidRPr="000A2D9B" w:rsidRDefault="00167700" w:rsidP="00C31EB7">
            <w:pPr>
              <w:widowControl w:val="0"/>
              <w:autoSpaceDE w:val="0"/>
              <w:autoSpaceDN w:val="0"/>
              <w:adjustRightInd w:val="0"/>
              <w:rPr>
                <w:b/>
              </w:rPr>
            </w:pPr>
          </w:p>
        </w:tc>
        <w:tc>
          <w:tcPr>
            <w:tcW w:w="1440" w:type="dxa"/>
            <w:tcBorders>
              <w:top w:val="single" w:sz="4" w:space="0" w:color="auto"/>
              <w:left w:val="single" w:sz="4" w:space="0" w:color="auto"/>
              <w:bottom w:val="single" w:sz="4" w:space="0" w:color="auto"/>
              <w:right w:val="single" w:sz="4" w:space="0" w:color="auto"/>
            </w:tcBorders>
          </w:tcPr>
          <w:p w14:paraId="375903FE" w14:textId="77777777" w:rsidR="00167700" w:rsidRPr="000A2D9B" w:rsidRDefault="00167700" w:rsidP="00C31EB7">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14:paraId="6CFB0A1A" w14:textId="77777777" w:rsidR="00167700" w:rsidRPr="000A2D9B" w:rsidRDefault="00167700" w:rsidP="00C31EB7">
            <w:pPr>
              <w:widowControl w:val="0"/>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Pr>
          <w:p w14:paraId="75BF77AF" w14:textId="77777777" w:rsidR="00167700" w:rsidRPr="000A2D9B" w:rsidRDefault="00167700" w:rsidP="00C31EB7">
            <w:pPr>
              <w:widowControl w:val="0"/>
              <w:autoSpaceDE w:val="0"/>
              <w:autoSpaceDN w:val="0"/>
              <w:adjustRightInd w:val="0"/>
            </w:pPr>
          </w:p>
        </w:tc>
      </w:tr>
      <w:tr w:rsidR="00167700" w:rsidRPr="000A2D9B" w14:paraId="27DE5B17" w14:textId="77777777" w:rsidTr="00570A2B">
        <w:tc>
          <w:tcPr>
            <w:tcW w:w="787" w:type="dxa"/>
            <w:tcBorders>
              <w:top w:val="single" w:sz="4" w:space="0" w:color="auto"/>
              <w:left w:val="single" w:sz="4" w:space="0" w:color="auto"/>
              <w:bottom w:val="single" w:sz="4" w:space="0" w:color="auto"/>
              <w:right w:val="single" w:sz="4" w:space="0" w:color="auto"/>
            </w:tcBorders>
          </w:tcPr>
          <w:p w14:paraId="62A54150" w14:textId="77777777" w:rsidR="00167700" w:rsidRPr="00167700" w:rsidRDefault="00167700" w:rsidP="0099239A">
            <w:pPr>
              <w:pStyle w:val="ListParagraph"/>
              <w:widowControl w:val="0"/>
              <w:numPr>
                <w:ilvl w:val="0"/>
                <w:numId w:val="46"/>
              </w:numPr>
              <w:tabs>
                <w:tab w:val="left" w:pos="720"/>
              </w:tabs>
              <w:autoSpaceDE w:val="0"/>
              <w:autoSpaceDN w:val="0"/>
              <w:adjustRightInd w:val="0"/>
              <w:spacing w:after="58"/>
              <w:rPr>
                <w:b/>
                <w:bCs/>
              </w:rPr>
            </w:pPr>
          </w:p>
        </w:tc>
        <w:tc>
          <w:tcPr>
            <w:tcW w:w="4320" w:type="dxa"/>
            <w:tcBorders>
              <w:top w:val="single" w:sz="4" w:space="0" w:color="auto"/>
              <w:left w:val="single" w:sz="4" w:space="0" w:color="auto"/>
              <w:bottom w:val="single" w:sz="4" w:space="0" w:color="auto"/>
              <w:right w:val="single" w:sz="4" w:space="0" w:color="auto"/>
            </w:tcBorders>
          </w:tcPr>
          <w:p w14:paraId="78C78A4D" w14:textId="77777777" w:rsidR="00167700" w:rsidRPr="000A2D9B" w:rsidRDefault="00167700" w:rsidP="00C31EB7">
            <w:pPr>
              <w:widowControl w:val="0"/>
              <w:tabs>
                <w:tab w:val="left" w:pos="720"/>
              </w:tabs>
              <w:autoSpaceDE w:val="0"/>
              <w:autoSpaceDN w:val="0"/>
              <w:adjustRightInd w:val="0"/>
              <w:spacing w:after="58"/>
            </w:pPr>
            <w:r w:rsidRPr="000A2D9B">
              <w:rPr>
                <w:b/>
                <w:bCs/>
              </w:rPr>
              <w:t xml:space="preserve">(OR/Surgical Rotation) </w:t>
            </w:r>
            <w:r w:rsidRPr="000A2D9B">
              <w:t xml:space="preserve">Wash </w:t>
            </w:r>
            <w:r>
              <w:t>c</w:t>
            </w:r>
            <w:r w:rsidRPr="000A2D9B">
              <w:t>-arm after surgical case</w:t>
            </w:r>
          </w:p>
        </w:tc>
        <w:tc>
          <w:tcPr>
            <w:tcW w:w="1440" w:type="dxa"/>
            <w:tcBorders>
              <w:top w:val="single" w:sz="4" w:space="0" w:color="auto"/>
              <w:left w:val="single" w:sz="4" w:space="0" w:color="auto"/>
              <w:bottom w:val="single" w:sz="4" w:space="0" w:color="auto"/>
              <w:right w:val="single" w:sz="4" w:space="0" w:color="auto"/>
            </w:tcBorders>
          </w:tcPr>
          <w:p w14:paraId="1A11AFED" w14:textId="77777777" w:rsidR="00167700" w:rsidRPr="000A2D9B" w:rsidRDefault="00167700"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tcPr>
          <w:p w14:paraId="3396C5A1" w14:textId="77777777" w:rsidR="00167700" w:rsidRPr="000A2D9B" w:rsidRDefault="00167700" w:rsidP="00C31EB7">
            <w:pPr>
              <w:widowControl w:val="0"/>
              <w:autoSpaceDE w:val="0"/>
              <w:autoSpaceDN w:val="0"/>
              <w:adjustRightInd w:val="0"/>
              <w:rPr>
                <w:b/>
                <w:sz w:val="16"/>
                <w:szCs w:val="16"/>
              </w:rPr>
            </w:pPr>
          </w:p>
        </w:tc>
        <w:tc>
          <w:tcPr>
            <w:tcW w:w="1080" w:type="dxa"/>
            <w:tcBorders>
              <w:top w:val="single" w:sz="4" w:space="0" w:color="auto"/>
              <w:left w:val="single" w:sz="4" w:space="0" w:color="auto"/>
              <w:bottom w:val="single" w:sz="4" w:space="0" w:color="auto"/>
              <w:right w:val="single" w:sz="4" w:space="0" w:color="auto"/>
            </w:tcBorders>
          </w:tcPr>
          <w:p w14:paraId="3A28839C" w14:textId="77777777" w:rsidR="00167700" w:rsidRPr="000A2D9B" w:rsidRDefault="00167700" w:rsidP="00C31EB7">
            <w:pPr>
              <w:widowControl w:val="0"/>
              <w:autoSpaceDE w:val="0"/>
              <w:autoSpaceDN w:val="0"/>
              <w:adjustRightInd w:val="0"/>
              <w:rPr>
                <w:b/>
                <w:sz w:val="16"/>
                <w:szCs w:val="16"/>
              </w:rPr>
            </w:pPr>
          </w:p>
        </w:tc>
        <w:tc>
          <w:tcPr>
            <w:tcW w:w="1260" w:type="dxa"/>
            <w:tcBorders>
              <w:top w:val="single" w:sz="4" w:space="0" w:color="auto"/>
              <w:left w:val="single" w:sz="4" w:space="0" w:color="auto"/>
              <w:bottom w:val="single" w:sz="4" w:space="0" w:color="auto"/>
              <w:right w:val="single" w:sz="4" w:space="0" w:color="auto"/>
            </w:tcBorders>
          </w:tcPr>
          <w:p w14:paraId="3F4DD482" w14:textId="77777777" w:rsidR="00167700" w:rsidRPr="000A2D9B" w:rsidRDefault="00167700" w:rsidP="00C31EB7">
            <w:pPr>
              <w:widowControl w:val="0"/>
              <w:autoSpaceDE w:val="0"/>
              <w:autoSpaceDN w:val="0"/>
              <w:adjustRightInd w:val="0"/>
              <w:rPr>
                <w:b/>
                <w:sz w:val="16"/>
                <w:szCs w:val="16"/>
              </w:rPr>
            </w:pPr>
          </w:p>
        </w:tc>
      </w:tr>
      <w:tr w:rsidR="00167700" w:rsidRPr="000A2D9B" w14:paraId="68D0F7B9" w14:textId="77777777" w:rsidTr="00570A2B">
        <w:tc>
          <w:tcPr>
            <w:tcW w:w="787" w:type="dxa"/>
            <w:tcBorders>
              <w:top w:val="single" w:sz="4" w:space="0" w:color="auto"/>
              <w:left w:val="single" w:sz="4" w:space="0" w:color="auto"/>
              <w:bottom w:val="single" w:sz="4" w:space="0" w:color="auto"/>
              <w:right w:val="single" w:sz="4" w:space="0" w:color="auto"/>
            </w:tcBorders>
          </w:tcPr>
          <w:p w14:paraId="18594F5C" w14:textId="77777777" w:rsidR="00167700" w:rsidRPr="00167700" w:rsidRDefault="00167700" w:rsidP="0099239A">
            <w:pPr>
              <w:pStyle w:val="ListParagraph"/>
              <w:widowControl w:val="0"/>
              <w:numPr>
                <w:ilvl w:val="0"/>
                <w:numId w:val="46"/>
              </w:numPr>
              <w:tabs>
                <w:tab w:val="left" w:pos="720"/>
              </w:tabs>
              <w:autoSpaceDE w:val="0"/>
              <w:autoSpaceDN w:val="0"/>
              <w:adjustRightInd w:val="0"/>
              <w:spacing w:after="58"/>
              <w:rPr>
                <w:b/>
                <w:bCs/>
              </w:rPr>
            </w:pPr>
          </w:p>
        </w:tc>
        <w:tc>
          <w:tcPr>
            <w:tcW w:w="4320" w:type="dxa"/>
            <w:tcBorders>
              <w:top w:val="single" w:sz="4" w:space="0" w:color="auto"/>
              <w:left w:val="single" w:sz="4" w:space="0" w:color="auto"/>
              <w:bottom w:val="single" w:sz="4" w:space="0" w:color="auto"/>
              <w:right w:val="single" w:sz="4" w:space="0" w:color="auto"/>
            </w:tcBorders>
          </w:tcPr>
          <w:p w14:paraId="35463345" w14:textId="77777777" w:rsidR="00167700" w:rsidRPr="000A2D9B" w:rsidRDefault="00167700" w:rsidP="00C31EB7">
            <w:pPr>
              <w:widowControl w:val="0"/>
              <w:tabs>
                <w:tab w:val="left" w:pos="720"/>
              </w:tabs>
              <w:autoSpaceDE w:val="0"/>
              <w:autoSpaceDN w:val="0"/>
              <w:adjustRightInd w:val="0"/>
              <w:spacing w:after="58"/>
              <w:rPr>
                <w:b/>
                <w:bCs/>
              </w:rPr>
            </w:pPr>
            <w:r w:rsidRPr="000A2D9B">
              <w:rPr>
                <w:b/>
                <w:bCs/>
              </w:rPr>
              <w:t>(OR/Surgical Rotation)</w:t>
            </w:r>
            <w:r w:rsidRPr="000A2D9B">
              <w:t xml:space="preserve"> Manipulate the c-arm in a surgical environment</w:t>
            </w:r>
          </w:p>
        </w:tc>
        <w:tc>
          <w:tcPr>
            <w:tcW w:w="1440" w:type="dxa"/>
            <w:tcBorders>
              <w:top w:val="single" w:sz="4" w:space="0" w:color="auto"/>
              <w:left w:val="single" w:sz="4" w:space="0" w:color="auto"/>
              <w:bottom w:val="single" w:sz="4" w:space="0" w:color="auto"/>
              <w:right w:val="single" w:sz="4" w:space="0" w:color="auto"/>
            </w:tcBorders>
          </w:tcPr>
          <w:p w14:paraId="6129B668" w14:textId="77777777" w:rsidR="00167700" w:rsidRPr="000A2D9B" w:rsidRDefault="00167700"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tcPr>
          <w:p w14:paraId="1847938B" w14:textId="77777777" w:rsidR="00167700" w:rsidRPr="000A2D9B" w:rsidRDefault="00167700" w:rsidP="00C31EB7">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14:paraId="0CF3F438" w14:textId="77777777" w:rsidR="00167700" w:rsidRPr="000A2D9B" w:rsidRDefault="00167700" w:rsidP="00C31EB7">
            <w:pPr>
              <w:widowControl w:val="0"/>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Pr>
          <w:p w14:paraId="05ECCF14" w14:textId="77777777" w:rsidR="00167700" w:rsidRPr="000A2D9B" w:rsidRDefault="00167700" w:rsidP="00C31EB7">
            <w:pPr>
              <w:widowControl w:val="0"/>
              <w:autoSpaceDE w:val="0"/>
              <w:autoSpaceDN w:val="0"/>
              <w:adjustRightInd w:val="0"/>
            </w:pPr>
          </w:p>
        </w:tc>
      </w:tr>
      <w:tr w:rsidR="00167700" w:rsidRPr="000A2D9B" w14:paraId="03F12F6E" w14:textId="77777777" w:rsidTr="00570A2B">
        <w:tc>
          <w:tcPr>
            <w:tcW w:w="787" w:type="dxa"/>
            <w:tcBorders>
              <w:top w:val="single" w:sz="4" w:space="0" w:color="auto"/>
              <w:left w:val="single" w:sz="4" w:space="0" w:color="auto"/>
              <w:bottom w:val="single" w:sz="4" w:space="0" w:color="auto"/>
              <w:right w:val="single" w:sz="4" w:space="0" w:color="auto"/>
            </w:tcBorders>
          </w:tcPr>
          <w:p w14:paraId="33BC5CA8" w14:textId="77777777" w:rsidR="00167700" w:rsidRPr="00167700" w:rsidRDefault="00167700" w:rsidP="0099239A">
            <w:pPr>
              <w:pStyle w:val="ListParagraph"/>
              <w:widowControl w:val="0"/>
              <w:numPr>
                <w:ilvl w:val="0"/>
                <w:numId w:val="46"/>
              </w:numPr>
              <w:tabs>
                <w:tab w:val="left" w:pos="720"/>
              </w:tabs>
              <w:autoSpaceDE w:val="0"/>
              <w:autoSpaceDN w:val="0"/>
              <w:adjustRightInd w:val="0"/>
              <w:spacing w:after="58"/>
              <w:rPr>
                <w:b/>
                <w:bCs/>
              </w:rPr>
            </w:pPr>
          </w:p>
        </w:tc>
        <w:tc>
          <w:tcPr>
            <w:tcW w:w="4320" w:type="dxa"/>
            <w:tcBorders>
              <w:top w:val="single" w:sz="4" w:space="0" w:color="auto"/>
              <w:left w:val="single" w:sz="4" w:space="0" w:color="auto"/>
              <w:bottom w:val="single" w:sz="4" w:space="0" w:color="auto"/>
              <w:right w:val="single" w:sz="4" w:space="0" w:color="auto"/>
            </w:tcBorders>
          </w:tcPr>
          <w:p w14:paraId="5C3B7AD0" w14:textId="77777777" w:rsidR="00167700" w:rsidRPr="000A2D9B" w:rsidRDefault="00167700" w:rsidP="00C31EB7">
            <w:pPr>
              <w:widowControl w:val="0"/>
              <w:tabs>
                <w:tab w:val="left" w:pos="720"/>
              </w:tabs>
              <w:autoSpaceDE w:val="0"/>
              <w:autoSpaceDN w:val="0"/>
              <w:adjustRightInd w:val="0"/>
              <w:spacing w:after="58"/>
            </w:pPr>
            <w:r w:rsidRPr="000A2D9B">
              <w:rPr>
                <w:b/>
                <w:bCs/>
              </w:rPr>
              <w:t>(OR/Surgical Rotation)</w:t>
            </w:r>
            <w:r w:rsidRPr="000A2D9B">
              <w:t xml:space="preserve"> Manipulate the portable in a surgical environment</w:t>
            </w:r>
          </w:p>
        </w:tc>
        <w:tc>
          <w:tcPr>
            <w:tcW w:w="1440" w:type="dxa"/>
            <w:tcBorders>
              <w:top w:val="single" w:sz="4" w:space="0" w:color="auto"/>
              <w:left w:val="single" w:sz="4" w:space="0" w:color="auto"/>
              <w:bottom w:val="single" w:sz="4" w:space="0" w:color="auto"/>
              <w:right w:val="single" w:sz="4" w:space="0" w:color="auto"/>
            </w:tcBorders>
          </w:tcPr>
          <w:p w14:paraId="70E358F9" w14:textId="77777777" w:rsidR="00167700" w:rsidRPr="000A2D9B" w:rsidRDefault="00167700"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tcPr>
          <w:p w14:paraId="5CD9395F" w14:textId="77777777" w:rsidR="00167700" w:rsidRPr="000A2D9B" w:rsidRDefault="00167700" w:rsidP="00C31EB7">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14:paraId="147AE787" w14:textId="77777777" w:rsidR="00167700" w:rsidRPr="000A2D9B" w:rsidRDefault="00167700" w:rsidP="00C31EB7">
            <w:pPr>
              <w:widowControl w:val="0"/>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Pr>
          <w:p w14:paraId="4A10DCBE" w14:textId="77777777" w:rsidR="00167700" w:rsidRPr="000A2D9B" w:rsidRDefault="00167700" w:rsidP="00C31EB7">
            <w:pPr>
              <w:widowControl w:val="0"/>
              <w:autoSpaceDE w:val="0"/>
              <w:autoSpaceDN w:val="0"/>
              <w:adjustRightInd w:val="0"/>
            </w:pPr>
          </w:p>
        </w:tc>
      </w:tr>
      <w:tr w:rsidR="00167700" w:rsidRPr="000A2D9B" w14:paraId="0C036261" w14:textId="77777777" w:rsidTr="00570A2B">
        <w:tc>
          <w:tcPr>
            <w:tcW w:w="787" w:type="dxa"/>
            <w:tcBorders>
              <w:top w:val="single" w:sz="4" w:space="0" w:color="auto"/>
              <w:left w:val="single" w:sz="4" w:space="0" w:color="auto"/>
              <w:bottom w:val="single" w:sz="4" w:space="0" w:color="auto"/>
              <w:right w:val="single" w:sz="4" w:space="0" w:color="auto"/>
            </w:tcBorders>
          </w:tcPr>
          <w:p w14:paraId="56B55099" w14:textId="77777777" w:rsidR="00167700" w:rsidRPr="00167700" w:rsidRDefault="00167700" w:rsidP="0099239A">
            <w:pPr>
              <w:pStyle w:val="ListParagraph"/>
              <w:widowControl w:val="0"/>
              <w:numPr>
                <w:ilvl w:val="0"/>
                <w:numId w:val="46"/>
              </w:numPr>
              <w:autoSpaceDE w:val="0"/>
              <w:autoSpaceDN w:val="0"/>
              <w:adjustRightInd w:val="0"/>
              <w:rPr>
                <w:b/>
                <w:bCs/>
              </w:rPr>
            </w:pPr>
          </w:p>
        </w:tc>
        <w:tc>
          <w:tcPr>
            <w:tcW w:w="4320" w:type="dxa"/>
            <w:tcBorders>
              <w:top w:val="single" w:sz="4" w:space="0" w:color="auto"/>
              <w:left w:val="single" w:sz="4" w:space="0" w:color="auto"/>
              <w:bottom w:val="single" w:sz="4" w:space="0" w:color="auto"/>
              <w:right w:val="single" w:sz="4" w:space="0" w:color="auto"/>
            </w:tcBorders>
          </w:tcPr>
          <w:p w14:paraId="04E1DBEC" w14:textId="77777777" w:rsidR="00167700" w:rsidRPr="000A2D9B" w:rsidRDefault="00167700" w:rsidP="00C31EB7">
            <w:pPr>
              <w:widowControl w:val="0"/>
              <w:autoSpaceDE w:val="0"/>
              <w:autoSpaceDN w:val="0"/>
              <w:adjustRightInd w:val="0"/>
            </w:pPr>
            <w:r w:rsidRPr="000A2D9B">
              <w:rPr>
                <w:b/>
                <w:bCs/>
              </w:rPr>
              <w:t>(OR/Surgical Rotation)</w:t>
            </w:r>
            <w:r w:rsidRPr="000A2D9B">
              <w:t xml:space="preserve"> Assist with portable</w:t>
            </w:r>
            <w:r>
              <w:t>/c-arm</w:t>
            </w:r>
            <w:r w:rsidRPr="000A2D9B">
              <w:t xml:space="preserve"> spine procedure</w:t>
            </w:r>
          </w:p>
        </w:tc>
        <w:tc>
          <w:tcPr>
            <w:tcW w:w="1440" w:type="dxa"/>
            <w:tcBorders>
              <w:top w:val="single" w:sz="4" w:space="0" w:color="auto"/>
              <w:left w:val="single" w:sz="4" w:space="0" w:color="auto"/>
              <w:bottom w:val="single" w:sz="4" w:space="0" w:color="auto"/>
              <w:right w:val="single" w:sz="4" w:space="0" w:color="auto"/>
            </w:tcBorders>
          </w:tcPr>
          <w:p w14:paraId="67BE9425" w14:textId="77777777" w:rsidR="00167700" w:rsidRPr="000A2D9B" w:rsidRDefault="00167700"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tcPr>
          <w:p w14:paraId="15463E1D" w14:textId="77777777" w:rsidR="00167700" w:rsidRPr="000A2D9B" w:rsidRDefault="00167700" w:rsidP="00C31EB7">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14:paraId="42C99CE0" w14:textId="77777777" w:rsidR="00167700" w:rsidRPr="000A2D9B" w:rsidRDefault="00167700" w:rsidP="00C31EB7">
            <w:pPr>
              <w:widowControl w:val="0"/>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Pr>
          <w:p w14:paraId="4B941C02" w14:textId="77777777" w:rsidR="00167700" w:rsidRPr="000A2D9B" w:rsidRDefault="00167700" w:rsidP="00C31EB7">
            <w:pPr>
              <w:widowControl w:val="0"/>
              <w:autoSpaceDE w:val="0"/>
              <w:autoSpaceDN w:val="0"/>
              <w:adjustRightInd w:val="0"/>
            </w:pPr>
          </w:p>
        </w:tc>
      </w:tr>
      <w:tr w:rsidR="00167700" w:rsidRPr="000A2D9B" w14:paraId="100CDADA" w14:textId="77777777" w:rsidTr="00570A2B">
        <w:tc>
          <w:tcPr>
            <w:tcW w:w="787" w:type="dxa"/>
            <w:tcBorders>
              <w:top w:val="single" w:sz="4" w:space="0" w:color="auto"/>
              <w:left w:val="single" w:sz="4" w:space="0" w:color="auto"/>
              <w:bottom w:val="single" w:sz="4" w:space="0" w:color="auto"/>
              <w:right w:val="single" w:sz="4" w:space="0" w:color="auto"/>
            </w:tcBorders>
          </w:tcPr>
          <w:p w14:paraId="78E1DB0F" w14:textId="77777777" w:rsidR="00167700" w:rsidRPr="00167700" w:rsidRDefault="00167700" w:rsidP="0099239A">
            <w:pPr>
              <w:pStyle w:val="ListParagraph"/>
              <w:widowControl w:val="0"/>
              <w:numPr>
                <w:ilvl w:val="0"/>
                <w:numId w:val="46"/>
              </w:numPr>
              <w:autoSpaceDE w:val="0"/>
              <w:autoSpaceDN w:val="0"/>
              <w:adjustRightInd w:val="0"/>
              <w:rPr>
                <w:b/>
                <w:bCs/>
              </w:rPr>
            </w:pPr>
          </w:p>
        </w:tc>
        <w:tc>
          <w:tcPr>
            <w:tcW w:w="4320" w:type="dxa"/>
            <w:tcBorders>
              <w:top w:val="single" w:sz="4" w:space="0" w:color="auto"/>
              <w:left w:val="single" w:sz="4" w:space="0" w:color="auto"/>
              <w:bottom w:val="single" w:sz="4" w:space="0" w:color="auto"/>
              <w:right w:val="single" w:sz="4" w:space="0" w:color="auto"/>
            </w:tcBorders>
          </w:tcPr>
          <w:p w14:paraId="0B9DB4A8" w14:textId="77777777" w:rsidR="00167700" w:rsidRPr="000A2D9B" w:rsidRDefault="00167700" w:rsidP="00C31EB7">
            <w:pPr>
              <w:widowControl w:val="0"/>
              <w:autoSpaceDE w:val="0"/>
              <w:autoSpaceDN w:val="0"/>
              <w:adjustRightInd w:val="0"/>
              <w:rPr>
                <w:bCs/>
              </w:rPr>
            </w:pPr>
            <w:r w:rsidRPr="000A2D9B">
              <w:rPr>
                <w:b/>
                <w:bCs/>
              </w:rPr>
              <w:t xml:space="preserve">(OR/Surgical Rotation)  </w:t>
            </w:r>
            <w:r w:rsidRPr="000A2D9B">
              <w:rPr>
                <w:bCs/>
              </w:rPr>
              <w:t xml:space="preserve">Participate in a </w:t>
            </w:r>
          </w:p>
          <w:p w14:paraId="3C283B37" w14:textId="77777777" w:rsidR="00167700" w:rsidRPr="000A2D9B" w:rsidRDefault="00167700" w:rsidP="00C31EB7">
            <w:pPr>
              <w:widowControl w:val="0"/>
              <w:autoSpaceDE w:val="0"/>
              <w:autoSpaceDN w:val="0"/>
              <w:adjustRightInd w:val="0"/>
              <w:rPr>
                <w:b/>
                <w:bCs/>
              </w:rPr>
            </w:pPr>
            <w:r w:rsidRPr="000A2D9B">
              <w:rPr>
                <w:bCs/>
              </w:rPr>
              <w:t>Port-a-Cath/Central Line Procedure</w:t>
            </w:r>
          </w:p>
        </w:tc>
        <w:tc>
          <w:tcPr>
            <w:tcW w:w="1440" w:type="dxa"/>
            <w:tcBorders>
              <w:top w:val="single" w:sz="4" w:space="0" w:color="auto"/>
              <w:left w:val="single" w:sz="4" w:space="0" w:color="auto"/>
              <w:bottom w:val="single" w:sz="4" w:space="0" w:color="auto"/>
              <w:right w:val="single" w:sz="4" w:space="0" w:color="auto"/>
            </w:tcBorders>
          </w:tcPr>
          <w:p w14:paraId="6E7490EF" w14:textId="77777777" w:rsidR="00167700" w:rsidRPr="000A2D9B" w:rsidRDefault="00167700"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tcPr>
          <w:p w14:paraId="08E90681" w14:textId="77777777" w:rsidR="00167700" w:rsidRPr="000A2D9B" w:rsidRDefault="00167700" w:rsidP="00C31EB7">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14:paraId="6EAB4912" w14:textId="77777777" w:rsidR="00167700" w:rsidRPr="000A2D9B" w:rsidRDefault="00167700" w:rsidP="00C31EB7">
            <w:pPr>
              <w:widowControl w:val="0"/>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Pr>
          <w:p w14:paraId="3C1F18F2" w14:textId="77777777" w:rsidR="00167700" w:rsidRPr="000A2D9B" w:rsidRDefault="00167700" w:rsidP="00C31EB7">
            <w:pPr>
              <w:widowControl w:val="0"/>
              <w:autoSpaceDE w:val="0"/>
              <w:autoSpaceDN w:val="0"/>
              <w:adjustRightInd w:val="0"/>
            </w:pPr>
          </w:p>
        </w:tc>
      </w:tr>
      <w:tr w:rsidR="00167700" w:rsidRPr="000A2D9B" w14:paraId="023E150F" w14:textId="77777777" w:rsidTr="00570A2B">
        <w:tc>
          <w:tcPr>
            <w:tcW w:w="787" w:type="dxa"/>
            <w:tcBorders>
              <w:top w:val="single" w:sz="4" w:space="0" w:color="auto"/>
              <w:left w:val="single" w:sz="4" w:space="0" w:color="auto"/>
              <w:bottom w:val="single" w:sz="4" w:space="0" w:color="auto"/>
              <w:right w:val="single" w:sz="4" w:space="0" w:color="auto"/>
            </w:tcBorders>
          </w:tcPr>
          <w:p w14:paraId="583495FD" w14:textId="77777777" w:rsidR="00167700" w:rsidRPr="00167700" w:rsidRDefault="00167700" w:rsidP="0099239A">
            <w:pPr>
              <w:pStyle w:val="ListParagraph"/>
              <w:widowControl w:val="0"/>
              <w:numPr>
                <w:ilvl w:val="0"/>
                <w:numId w:val="46"/>
              </w:numPr>
              <w:autoSpaceDE w:val="0"/>
              <w:autoSpaceDN w:val="0"/>
              <w:adjustRightInd w:val="0"/>
              <w:rPr>
                <w:b/>
                <w:bCs/>
              </w:rPr>
            </w:pPr>
          </w:p>
        </w:tc>
        <w:tc>
          <w:tcPr>
            <w:tcW w:w="4320" w:type="dxa"/>
            <w:tcBorders>
              <w:top w:val="single" w:sz="4" w:space="0" w:color="auto"/>
              <w:left w:val="single" w:sz="4" w:space="0" w:color="auto"/>
              <w:bottom w:val="single" w:sz="4" w:space="0" w:color="auto"/>
              <w:right w:val="single" w:sz="4" w:space="0" w:color="auto"/>
            </w:tcBorders>
          </w:tcPr>
          <w:p w14:paraId="47C47E28" w14:textId="30679709" w:rsidR="00167700" w:rsidRPr="000A2D9B" w:rsidRDefault="00167700" w:rsidP="00C75542">
            <w:pPr>
              <w:widowControl w:val="0"/>
              <w:autoSpaceDE w:val="0"/>
              <w:autoSpaceDN w:val="0"/>
              <w:adjustRightInd w:val="0"/>
              <w:rPr>
                <w:bCs/>
              </w:rPr>
            </w:pPr>
            <w:r w:rsidRPr="000A2D9B">
              <w:rPr>
                <w:b/>
                <w:bCs/>
              </w:rPr>
              <w:t xml:space="preserve">(OR/Surgical Rotation) </w:t>
            </w:r>
            <w:r w:rsidRPr="000A2D9B">
              <w:rPr>
                <w:bCs/>
              </w:rPr>
              <w:t>Participate in a</w:t>
            </w:r>
            <w:r w:rsidR="00C75542">
              <w:rPr>
                <w:bCs/>
              </w:rPr>
              <w:t xml:space="preserve"> sterile </w:t>
            </w:r>
            <w:r w:rsidRPr="000A2D9B">
              <w:rPr>
                <w:bCs/>
              </w:rPr>
              <w:t xml:space="preserve">extremity (portable or </w:t>
            </w:r>
            <w:r>
              <w:rPr>
                <w:bCs/>
              </w:rPr>
              <w:t>c</w:t>
            </w:r>
            <w:r w:rsidRPr="000A2D9B">
              <w:rPr>
                <w:bCs/>
              </w:rPr>
              <w:t>-arm) procedure</w:t>
            </w:r>
          </w:p>
        </w:tc>
        <w:tc>
          <w:tcPr>
            <w:tcW w:w="1440" w:type="dxa"/>
            <w:tcBorders>
              <w:top w:val="single" w:sz="4" w:space="0" w:color="auto"/>
              <w:left w:val="single" w:sz="4" w:space="0" w:color="auto"/>
              <w:bottom w:val="single" w:sz="4" w:space="0" w:color="auto"/>
              <w:right w:val="single" w:sz="4" w:space="0" w:color="auto"/>
            </w:tcBorders>
          </w:tcPr>
          <w:p w14:paraId="5828AD5B" w14:textId="77777777" w:rsidR="00167700" w:rsidRPr="000A2D9B" w:rsidRDefault="00167700"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tcPr>
          <w:p w14:paraId="2B8F5A52" w14:textId="77777777" w:rsidR="00167700" w:rsidRPr="000A2D9B" w:rsidRDefault="00167700" w:rsidP="00C31EB7">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14:paraId="3588C299" w14:textId="77777777" w:rsidR="00167700" w:rsidRPr="000A2D9B" w:rsidRDefault="00167700" w:rsidP="00C31EB7">
            <w:pPr>
              <w:widowControl w:val="0"/>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Pr>
          <w:p w14:paraId="5A9E3402" w14:textId="77777777" w:rsidR="00167700" w:rsidRPr="000A2D9B" w:rsidRDefault="00167700" w:rsidP="00C31EB7">
            <w:pPr>
              <w:widowControl w:val="0"/>
              <w:autoSpaceDE w:val="0"/>
              <w:autoSpaceDN w:val="0"/>
              <w:adjustRightInd w:val="0"/>
            </w:pPr>
          </w:p>
        </w:tc>
      </w:tr>
      <w:tr w:rsidR="00167700" w:rsidRPr="000A2D9B" w14:paraId="177380F6" w14:textId="77777777" w:rsidTr="00570A2B">
        <w:tc>
          <w:tcPr>
            <w:tcW w:w="787" w:type="dxa"/>
            <w:tcBorders>
              <w:top w:val="single" w:sz="4" w:space="0" w:color="auto"/>
              <w:left w:val="single" w:sz="4" w:space="0" w:color="auto"/>
              <w:bottom w:val="single" w:sz="4" w:space="0" w:color="auto"/>
              <w:right w:val="single" w:sz="4" w:space="0" w:color="auto"/>
            </w:tcBorders>
          </w:tcPr>
          <w:p w14:paraId="22BA9C3E" w14:textId="77777777" w:rsidR="00167700" w:rsidRPr="00167700" w:rsidRDefault="00167700" w:rsidP="0099239A">
            <w:pPr>
              <w:pStyle w:val="ListParagraph"/>
              <w:widowControl w:val="0"/>
              <w:numPr>
                <w:ilvl w:val="0"/>
                <w:numId w:val="46"/>
              </w:numPr>
              <w:autoSpaceDE w:val="0"/>
              <w:autoSpaceDN w:val="0"/>
              <w:adjustRightInd w:val="0"/>
              <w:rPr>
                <w:b/>
                <w:bCs/>
              </w:rPr>
            </w:pPr>
          </w:p>
        </w:tc>
        <w:tc>
          <w:tcPr>
            <w:tcW w:w="4320" w:type="dxa"/>
            <w:tcBorders>
              <w:top w:val="single" w:sz="4" w:space="0" w:color="auto"/>
              <w:left w:val="single" w:sz="4" w:space="0" w:color="auto"/>
              <w:bottom w:val="single" w:sz="4" w:space="0" w:color="auto"/>
              <w:right w:val="single" w:sz="4" w:space="0" w:color="auto"/>
            </w:tcBorders>
          </w:tcPr>
          <w:p w14:paraId="6C08CE6A" w14:textId="77777777" w:rsidR="00167700" w:rsidRPr="000A2D9B" w:rsidRDefault="00167700" w:rsidP="00C31EB7">
            <w:pPr>
              <w:widowControl w:val="0"/>
              <w:autoSpaceDE w:val="0"/>
              <w:autoSpaceDN w:val="0"/>
              <w:adjustRightInd w:val="0"/>
              <w:rPr>
                <w:bCs/>
              </w:rPr>
            </w:pPr>
            <w:r w:rsidRPr="000A2D9B">
              <w:rPr>
                <w:b/>
                <w:bCs/>
              </w:rPr>
              <w:t xml:space="preserve">(OR/Surgical Rotation)  </w:t>
            </w:r>
            <w:r w:rsidRPr="000A2D9B">
              <w:rPr>
                <w:bCs/>
              </w:rPr>
              <w:t>Participate in a</w:t>
            </w:r>
          </w:p>
          <w:p w14:paraId="28E3ABD3" w14:textId="77777777" w:rsidR="00167700" w:rsidRPr="000A2D9B" w:rsidRDefault="00167700" w:rsidP="00C31EB7">
            <w:pPr>
              <w:widowControl w:val="0"/>
              <w:autoSpaceDE w:val="0"/>
              <w:autoSpaceDN w:val="0"/>
              <w:adjustRightInd w:val="0"/>
              <w:rPr>
                <w:bCs/>
              </w:rPr>
            </w:pPr>
            <w:r w:rsidRPr="000A2D9B">
              <w:rPr>
                <w:bCs/>
              </w:rPr>
              <w:t>GU Case</w:t>
            </w:r>
          </w:p>
        </w:tc>
        <w:tc>
          <w:tcPr>
            <w:tcW w:w="1440" w:type="dxa"/>
            <w:tcBorders>
              <w:top w:val="single" w:sz="4" w:space="0" w:color="auto"/>
              <w:left w:val="single" w:sz="4" w:space="0" w:color="auto"/>
              <w:bottom w:val="single" w:sz="4" w:space="0" w:color="auto"/>
              <w:right w:val="single" w:sz="4" w:space="0" w:color="auto"/>
            </w:tcBorders>
          </w:tcPr>
          <w:p w14:paraId="4143861C" w14:textId="77777777" w:rsidR="00167700" w:rsidRPr="000A2D9B" w:rsidRDefault="00167700"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tcPr>
          <w:p w14:paraId="567CAC73" w14:textId="77777777" w:rsidR="00167700" w:rsidRPr="000A2D9B" w:rsidRDefault="00167700" w:rsidP="00C31EB7">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14:paraId="07F08E2C" w14:textId="77777777" w:rsidR="00167700" w:rsidRPr="000A2D9B" w:rsidRDefault="00167700" w:rsidP="00C31EB7">
            <w:pPr>
              <w:widowControl w:val="0"/>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Pr>
          <w:p w14:paraId="328AF205" w14:textId="77777777" w:rsidR="00167700" w:rsidRPr="000A2D9B" w:rsidRDefault="00167700" w:rsidP="00C31EB7">
            <w:pPr>
              <w:widowControl w:val="0"/>
              <w:autoSpaceDE w:val="0"/>
              <w:autoSpaceDN w:val="0"/>
              <w:adjustRightInd w:val="0"/>
            </w:pPr>
          </w:p>
        </w:tc>
      </w:tr>
      <w:tr w:rsidR="00C75542" w:rsidRPr="000A2D9B" w14:paraId="33326C7D" w14:textId="77777777" w:rsidTr="00570A2B">
        <w:tc>
          <w:tcPr>
            <w:tcW w:w="787" w:type="dxa"/>
            <w:tcBorders>
              <w:top w:val="single" w:sz="4" w:space="0" w:color="auto"/>
              <w:left w:val="single" w:sz="4" w:space="0" w:color="auto"/>
              <w:bottom w:val="single" w:sz="4" w:space="0" w:color="auto"/>
              <w:right w:val="single" w:sz="4" w:space="0" w:color="auto"/>
            </w:tcBorders>
          </w:tcPr>
          <w:p w14:paraId="2DB63E05" w14:textId="77777777" w:rsidR="00C75542" w:rsidRPr="00167700" w:rsidRDefault="00C75542" w:rsidP="0099239A">
            <w:pPr>
              <w:pStyle w:val="ListParagraph"/>
              <w:widowControl w:val="0"/>
              <w:numPr>
                <w:ilvl w:val="0"/>
                <w:numId w:val="46"/>
              </w:numPr>
              <w:autoSpaceDE w:val="0"/>
              <w:autoSpaceDN w:val="0"/>
              <w:adjustRightInd w:val="0"/>
              <w:rPr>
                <w:b/>
                <w:bCs/>
              </w:rPr>
            </w:pPr>
          </w:p>
        </w:tc>
        <w:tc>
          <w:tcPr>
            <w:tcW w:w="4320" w:type="dxa"/>
            <w:tcBorders>
              <w:top w:val="single" w:sz="4" w:space="0" w:color="auto"/>
              <w:left w:val="single" w:sz="4" w:space="0" w:color="auto"/>
              <w:bottom w:val="single" w:sz="4" w:space="0" w:color="auto"/>
              <w:right w:val="single" w:sz="4" w:space="0" w:color="auto"/>
            </w:tcBorders>
          </w:tcPr>
          <w:p w14:paraId="43761949" w14:textId="473A9DC0" w:rsidR="00C75542" w:rsidRPr="000A2D9B" w:rsidRDefault="00C75542" w:rsidP="00C31EB7">
            <w:pPr>
              <w:widowControl w:val="0"/>
              <w:autoSpaceDE w:val="0"/>
              <w:autoSpaceDN w:val="0"/>
              <w:adjustRightInd w:val="0"/>
              <w:rPr>
                <w:b/>
                <w:bCs/>
              </w:rPr>
            </w:pPr>
            <w:r w:rsidRPr="000A2D9B">
              <w:rPr>
                <w:b/>
                <w:bCs/>
              </w:rPr>
              <w:t xml:space="preserve">(OR/Surgical Rotation) </w:t>
            </w:r>
            <w:r w:rsidRPr="00C75542">
              <w:rPr>
                <w:bCs/>
              </w:rPr>
              <w:t>Demonstrate</w:t>
            </w:r>
            <w:r>
              <w:rPr>
                <w:bCs/>
              </w:rPr>
              <w:t xml:space="preserve"> proper method of connecting/ disconnecting </w:t>
            </w:r>
            <w:r w:rsidR="00C822B6">
              <w:rPr>
                <w:bCs/>
              </w:rPr>
              <w:t>c</w:t>
            </w:r>
            <w:r>
              <w:rPr>
                <w:bCs/>
              </w:rPr>
              <w:t>-arm &amp; monitor</w:t>
            </w:r>
            <w:r>
              <w:rPr>
                <w:b/>
                <w:bCs/>
              </w:rPr>
              <w:t xml:space="preserve"> </w:t>
            </w:r>
          </w:p>
        </w:tc>
        <w:tc>
          <w:tcPr>
            <w:tcW w:w="1440" w:type="dxa"/>
            <w:tcBorders>
              <w:top w:val="single" w:sz="4" w:space="0" w:color="auto"/>
              <w:left w:val="single" w:sz="4" w:space="0" w:color="auto"/>
              <w:bottom w:val="single" w:sz="4" w:space="0" w:color="auto"/>
              <w:right w:val="single" w:sz="4" w:space="0" w:color="auto"/>
            </w:tcBorders>
          </w:tcPr>
          <w:p w14:paraId="24B4ECB3" w14:textId="77777777" w:rsidR="00C75542" w:rsidRPr="000A2D9B" w:rsidRDefault="00C75542"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tcPr>
          <w:p w14:paraId="4BE94713" w14:textId="77777777" w:rsidR="00C75542" w:rsidRPr="000A2D9B" w:rsidRDefault="00C75542" w:rsidP="00C31EB7">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14:paraId="4F5878A5" w14:textId="77777777" w:rsidR="00C75542" w:rsidRPr="000A2D9B" w:rsidRDefault="00C75542" w:rsidP="00C31EB7">
            <w:pPr>
              <w:widowControl w:val="0"/>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Pr>
          <w:p w14:paraId="10193C7E" w14:textId="77777777" w:rsidR="00C75542" w:rsidRPr="000A2D9B" w:rsidRDefault="00C75542" w:rsidP="00C31EB7">
            <w:pPr>
              <w:widowControl w:val="0"/>
              <w:autoSpaceDE w:val="0"/>
              <w:autoSpaceDN w:val="0"/>
              <w:adjustRightInd w:val="0"/>
            </w:pPr>
          </w:p>
        </w:tc>
      </w:tr>
      <w:tr w:rsidR="00C75542" w:rsidRPr="000A2D9B" w14:paraId="3A967D9F" w14:textId="77777777" w:rsidTr="00570A2B">
        <w:tc>
          <w:tcPr>
            <w:tcW w:w="787" w:type="dxa"/>
            <w:tcBorders>
              <w:top w:val="single" w:sz="4" w:space="0" w:color="auto"/>
              <w:left w:val="single" w:sz="4" w:space="0" w:color="auto"/>
              <w:bottom w:val="single" w:sz="4" w:space="0" w:color="auto"/>
              <w:right w:val="single" w:sz="4" w:space="0" w:color="auto"/>
            </w:tcBorders>
          </w:tcPr>
          <w:p w14:paraId="63C24611" w14:textId="77777777" w:rsidR="00C75542" w:rsidRPr="00167700" w:rsidRDefault="00C75542" w:rsidP="0099239A">
            <w:pPr>
              <w:pStyle w:val="ListParagraph"/>
              <w:widowControl w:val="0"/>
              <w:numPr>
                <w:ilvl w:val="0"/>
                <w:numId w:val="46"/>
              </w:numPr>
              <w:autoSpaceDE w:val="0"/>
              <w:autoSpaceDN w:val="0"/>
              <w:adjustRightInd w:val="0"/>
              <w:rPr>
                <w:b/>
                <w:bCs/>
              </w:rPr>
            </w:pPr>
          </w:p>
        </w:tc>
        <w:tc>
          <w:tcPr>
            <w:tcW w:w="4320" w:type="dxa"/>
            <w:tcBorders>
              <w:top w:val="single" w:sz="4" w:space="0" w:color="auto"/>
              <w:left w:val="single" w:sz="4" w:space="0" w:color="auto"/>
              <w:bottom w:val="single" w:sz="4" w:space="0" w:color="auto"/>
              <w:right w:val="single" w:sz="4" w:space="0" w:color="auto"/>
            </w:tcBorders>
          </w:tcPr>
          <w:p w14:paraId="2F06E34D" w14:textId="093684DE" w:rsidR="00C75542" w:rsidRPr="000A2D9B" w:rsidRDefault="00C75542" w:rsidP="00C31EB7">
            <w:pPr>
              <w:widowControl w:val="0"/>
              <w:autoSpaceDE w:val="0"/>
              <w:autoSpaceDN w:val="0"/>
              <w:adjustRightInd w:val="0"/>
              <w:rPr>
                <w:b/>
                <w:bCs/>
              </w:rPr>
            </w:pPr>
            <w:r w:rsidRPr="000A2D9B">
              <w:rPr>
                <w:b/>
                <w:bCs/>
              </w:rPr>
              <w:t xml:space="preserve">(OR/Surgical Rotation) </w:t>
            </w:r>
            <w:r w:rsidRPr="00C75542">
              <w:rPr>
                <w:bCs/>
              </w:rPr>
              <w:t>Demonstrate</w:t>
            </w:r>
            <w:r>
              <w:rPr>
                <w:bCs/>
              </w:rPr>
              <w:t xml:space="preserve"> proper method of connecting/ disconnecting Siemens Arcadis </w:t>
            </w:r>
            <w:r w:rsidR="00C822B6">
              <w:rPr>
                <w:bCs/>
              </w:rPr>
              <w:t>c</w:t>
            </w:r>
            <w:r>
              <w:rPr>
                <w:bCs/>
              </w:rPr>
              <w:t>-arm &amp; monitor</w:t>
            </w:r>
          </w:p>
        </w:tc>
        <w:tc>
          <w:tcPr>
            <w:tcW w:w="1440" w:type="dxa"/>
            <w:tcBorders>
              <w:top w:val="single" w:sz="4" w:space="0" w:color="auto"/>
              <w:left w:val="single" w:sz="4" w:space="0" w:color="auto"/>
              <w:bottom w:val="single" w:sz="4" w:space="0" w:color="auto"/>
              <w:right w:val="single" w:sz="4" w:space="0" w:color="auto"/>
            </w:tcBorders>
          </w:tcPr>
          <w:p w14:paraId="364AD4BE" w14:textId="77777777" w:rsidR="00C75542" w:rsidRPr="000A2D9B" w:rsidRDefault="00C75542"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tcPr>
          <w:p w14:paraId="6FD059B5" w14:textId="77777777" w:rsidR="00C75542" w:rsidRPr="000A2D9B" w:rsidRDefault="00C75542" w:rsidP="00C31EB7">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14:paraId="270E690B" w14:textId="77777777" w:rsidR="00C75542" w:rsidRPr="000A2D9B" w:rsidRDefault="00C75542" w:rsidP="00C31EB7">
            <w:pPr>
              <w:widowControl w:val="0"/>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Pr>
          <w:p w14:paraId="6EE0A13C" w14:textId="77777777" w:rsidR="00C75542" w:rsidRPr="000A2D9B" w:rsidRDefault="00C75542" w:rsidP="00C31EB7">
            <w:pPr>
              <w:widowControl w:val="0"/>
              <w:autoSpaceDE w:val="0"/>
              <w:autoSpaceDN w:val="0"/>
              <w:adjustRightInd w:val="0"/>
            </w:pPr>
          </w:p>
        </w:tc>
      </w:tr>
      <w:tr w:rsidR="00C75542" w:rsidRPr="000A2D9B" w14:paraId="13553559" w14:textId="77777777" w:rsidTr="00570A2B">
        <w:tc>
          <w:tcPr>
            <w:tcW w:w="787" w:type="dxa"/>
            <w:tcBorders>
              <w:top w:val="single" w:sz="4" w:space="0" w:color="auto"/>
              <w:left w:val="single" w:sz="4" w:space="0" w:color="auto"/>
              <w:bottom w:val="single" w:sz="4" w:space="0" w:color="auto"/>
              <w:right w:val="single" w:sz="4" w:space="0" w:color="auto"/>
            </w:tcBorders>
          </w:tcPr>
          <w:p w14:paraId="7106580E" w14:textId="77777777" w:rsidR="00C75542" w:rsidRPr="00167700" w:rsidRDefault="00C75542" w:rsidP="0099239A">
            <w:pPr>
              <w:pStyle w:val="ListParagraph"/>
              <w:widowControl w:val="0"/>
              <w:numPr>
                <w:ilvl w:val="0"/>
                <w:numId w:val="46"/>
              </w:numPr>
              <w:autoSpaceDE w:val="0"/>
              <w:autoSpaceDN w:val="0"/>
              <w:adjustRightInd w:val="0"/>
              <w:rPr>
                <w:b/>
                <w:bCs/>
              </w:rPr>
            </w:pPr>
          </w:p>
        </w:tc>
        <w:tc>
          <w:tcPr>
            <w:tcW w:w="4320" w:type="dxa"/>
            <w:tcBorders>
              <w:top w:val="single" w:sz="4" w:space="0" w:color="auto"/>
              <w:left w:val="single" w:sz="4" w:space="0" w:color="auto"/>
              <w:bottom w:val="single" w:sz="4" w:space="0" w:color="auto"/>
              <w:right w:val="single" w:sz="4" w:space="0" w:color="auto"/>
            </w:tcBorders>
          </w:tcPr>
          <w:p w14:paraId="1B6CF498" w14:textId="03B8CC8D" w:rsidR="00C75542" w:rsidRPr="000A2D9B" w:rsidRDefault="00C75542" w:rsidP="00C31EB7">
            <w:pPr>
              <w:widowControl w:val="0"/>
              <w:autoSpaceDE w:val="0"/>
              <w:autoSpaceDN w:val="0"/>
              <w:adjustRightInd w:val="0"/>
              <w:rPr>
                <w:b/>
                <w:bCs/>
              </w:rPr>
            </w:pPr>
            <w:r w:rsidRPr="000A2D9B">
              <w:rPr>
                <w:b/>
                <w:bCs/>
              </w:rPr>
              <w:t>(OR/Surgical Rotation)</w:t>
            </w:r>
            <w:r>
              <w:rPr>
                <w:b/>
                <w:bCs/>
              </w:rPr>
              <w:t xml:space="preserve"> </w:t>
            </w:r>
            <w:r w:rsidRPr="00C75542">
              <w:rPr>
                <w:bCs/>
              </w:rPr>
              <w:t>Demonstrate</w:t>
            </w:r>
            <w:r>
              <w:rPr>
                <w:bCs/>
              </w:rPr>
              <w:t xml:space="preserve"> proper method of starting up &amp; shutting down </w:t>
            </w:r>
            <w:r w:rsidR="00C822B6">
              <w:rPr>
                <w:bCs/>
              </w:rPr>
              <w:t>c</w:t>
            </w:r>
            <w:r>
              <w:rPr>
                <w:bCs/>
              </w:rPr>
              <w:t>-arm</w:t>
            </w:r>
            <w:r>
              <w:rPr>
                <w:b/>
                <w:bCs/>
              </w:rPr>
              <w:t xml:space="preserve"> </w:t>
            </w:r>
          </w:p>
        </w:tc>
        <w:tc>
          <w:tcPr>
            <w:tcW w:w="1440" w:type="dxa"/>
            <w:tcBorders>
              <w:top w:val="single" w:sz="4" w:space="0" w:color="auto"/>
              <w:left w:val="single" w:sz="4" w:space="0" w:color="auto"/>
              <w:bottom w:val="single" w:sz="4" w:space="0" w:color="auto"/>
              <w:right w:val="single" w:sz="4" w:space="0" w:color="auto"/>
            </w:tcBorders>
          </w:tcPr>
          <w:p w14:paraId="3DF02716" w14:textId="77777777" w:rsidR="00C75542" w:rsidRPr="000A2D9B" w:rsidRDefault="00C75542"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tcPr>
          <w:p w14:paraId="411855DA" w14:textId="77777777" w:rsidR="00C75542" w:rsidRPr="000A2D9B" w:rsidRDefault="00C75542" w:rsidP="00C31EB7">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14:paraId="5DA26462" w14:textId="77777777" w:rsidR="00C75542" w:rsidRPr="000A2D9B" w:rsidRDefault="00C75542" w:rsidP="00C31EB7">
            <w:pPr>
              <w:widowControl w:val="0"/>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Pr>
          <w:p w14:paraId="39F1FBCA" w14:textId="77777777" w:rsidR="00C75542" w:rsidRPr="000A2D9B" w:rsidRDefault="00C75542" w:rsidP="00C31EB7">
            <w:pPr>
              <w:widowControl w:val="0"/>
              <w:autoSpaceDE w:val="0"/>
              <w:autoSpaceDN w:val="0"/>
              <w:adjustRightInd w:val="0"/>
            </w:pPr>
          </w:p>
        </w:tc>
      </w:tr>
    </w:tbl>
    <w:p w14:paraId="45271A5C" w14:textId="77777777" w:rsidR="00E3728F" w:rsidRPr="000A2D9B" w:rsidRDefault="00E3728F" w:rsidP="00E3728F">
      <w:pPr>
        <w:ind w:left="-360"/>
      </w:pPr>
    </w:p>
    <w:p w14:paraId="00970C37" w14:textId="1E90B5D3" w:rsidR="00E3728F" w:rsidRPr="000A2D9B" w:rsidRDefault="00C75542" w:rsidP="00E3728F">
      <w:pPr>
        <w:keepNext/>
        <w:widowControl w:val="0"/>
        <w:autoSpaceDE w:val="0"/>
        <w:autoSpaceDN w:val="0"/>
        <w:adjustRightInd w:val="0"/>
        <w:ind w:left="-360"/>
        <w:outlineLvl w:val="1"/>
      </w:pPr>
      <w:r>
        <w:t>S</w:t>
      </w:r>
      <w:r w:rsidR="00E3728F" w:rsidRPr="000A2D9B">
        <w:t>tudent Signature: _________________________________________________________________</w:t>
      </w:r>
    </w:p>
    <w:p w14:paraId="3DBC4524" w14:textId="77777777" w:rsidR="00E3728F" w:rsidRPr="000A2D9B" w:rsidRDefault="00E3728F" w:rsidP="00E3728F">
      <w:pPr>
        <w:widowControl w:val="0"/>
        <w:autoSpaceDE w:val="0"/>
        <w:autoSpaceDN w:val="0"/>
        <w:adjustRightInd w:val="0"/>
        <w:ind w:left="-360"/>
      </w:pPr>
    </w:p>
    <w:p w14:paraId="7AB54187" w14:textId="77777777" w:rsidR="00E3728F" w:rsidRPr="00775010" w:rsidRDefault="00E3728F" w:rsidP="00E3728F">
      <w:pPr>
        <w:ind w:left="-360"/>
        <w:rPr>
          <w:b/>
          <w:i/>
        </w:rPr>
      </w:pPr>
      <w:r w:rsidRPr="00775010">
        <w:rPr>
          <w:b/>
          <w:i/>
        </w:rPr>
        <w:t>**Notice to Radiographers: Please do not sign off student objectives without student signature on</w:t>
      </w:r>
    </w:p>
    <w:p w14:paraId="169FE057" w14:textId="77777777" w:rsidR="00E3728F" w:rsidRDefault="00E3728F" w:rsidP="00E3728F">
      <w:pPr>
        <w:ind w:left="-360"/>
        <w:rPr>
          <w:b/>
          <w:i/>
        </w:rPr>
      </w:pPr>
      <w:r w:rsidRPr="00775010">
        <w:rPr>
          <w:b/>
          <w:i/>
        </w:rPr>
        <w:t xml:space="preserve">    bottom of page</w:t>
      </w:r>
    </w:p>
    <w:p w14:paraId="0E6E2CAB" w14:textId="77777777" w:rsidR="00E3728F" w:rsidRPr="00775010" w:rsidRDefault="00E3728F" w:rsidP="00E3728F">
      <w:pPr>
        <w:ind w:left="-360"/>
        <w:rPr>
          <w:b/>
          <w:i/>
        </w:rPr>
      </w:pPr>
    </w:p>
    <w:tbl>
      <w:tblPr>
        <w:tblW w:w="10327"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7"/>
        <w:gridCol w:w="4320"/>
        <w:gridCol w:w="1440"/>
        <w:gridCol w:w="1440"/>
        <w:gridCol w:w="1080"/>
        <w:gridCol w:w="1260"/>
      </w:tblGrid>
      <w:tr w:rsidR="00570A2B" w:rsidRPr="00775010" w14:paraId="5C9C9395" w14:textId="77777777" w:rsidTr="00570A2B">
        <w:tc>
          <w:tcPr>
            <w:tcW w:w="787" w:type="dxa"/>
            <w:tcBorders>
              <w:top w:val="single" w:sz="4" w:space="0" w:color="auto"/>
              <w:left w:val="single" w:sz="4" w:space="0" w:color="auto"/>
              <w:bottom w:val="single" w:sz="4" w:space="0" w:color="auto"/>
              <w:right w:val="single" w:sz="4" w:space="0" w:color="auto"/>
            </w:tcBorders>
          </w:tcPr>
          <w:p w14:paraId="33B46567" w14:textId="77777777" w:rsidR="00570A2B" w:rsidRPr="00775010" w:rsidRDefault="00570A2B" w:rsidP="00C31EB7">
            <w:pPr>
              <w:widowControl w:val="0"/>
              <w:autoSpaceDE w:val="0"/>
              <w:autoSpaceDN w:val="0"/>
              <w:adjustRightInd w:val="0"/>
              <w:rPr>
                <w:b/>
                <w:sz w:val="22"/>
              </w:rPr>
            </w:pPr>
          </w:p>
        </w:tc>
        <w:tc>
          <w:tcPr>
            <w:tcW w:w="4320" w:type="dxa"/>
            <w:tcBorders>
              <w:top w:val="single" w:sz="4" w:space="0" w:color="auto"/>
              <w:left w:val="single" w:sz="4" w:space="0" w:color="auto"/>
              <w:bottom w:val="single" w:sz="4" w:space="0" w:color="auto"/>
              <w:right w:val="single" w:sz="4" w:space="0" w:color="auto"/>
            </w:tcBorders>
          </w:tcPr>
          <w:p w14:paraId="2AA2EC9F" w14:textId="77777777" w:rsidR="00570A2B" w:rsidRPr="00775010" w:rsidRDefault="00570A2B" w:rsidP="00C31EB7">
            <w:pPr>
              <w:widowControl w:val="0"/>
              <w:autoSpaceDE w:val="0"/>
              <w:autoSpaceDN w:val="0"/>
              <w:adjustRightInd w:val="0"/>
              <w:rPr>
                <w:sz w:val="22"/>
              </w:rPr>
            </w:pPr>
            <w:r w:rsidRPr="00775010">
              <w:rPr>
                <w:b/>
                <w:sz w:val="22"/>
              </w:rPr>
              <w:t>By the end of Clinical Education II, the Medical Radiography student will be able to:</w:t>
            </w:r>
          </w:p>
        </w:tc>
        <w:tc>
          <w:tcPr>
            <w:tcW w:w="1440" w:type="dxa"/>
            <w:tcBorders>
              <w:top w:val="single" w:sz="4" w:space="0" w:color="auto"/>
              <w:left w:val="single" w:sz="4" w:space="0" w:color="auto"/>
              <w:bottom w:val="single" w:sz="4" w:space="0" w:color="auto"/>
              <w:right w:val="single" w:sz="4" w:space="0" w:color="auto"/>
            </w:tcBorders>
          </w:tcPr>
          <w:p w14:paraId="475C5F30" w14:textId="77777777" w:rsidR="00570A2B" w:rsidRPr="008F2EDE" w:rsidRDefault="00570A2B" w:rsidP="00C31EB7">
            <w:pPr>
              <w:widowControl w:val="0"/>
              <w:autoSpaceDE w:val="0"/>
              <w:autoSpaceDN w:val="0"/>
              <w:adjustRightInd w:val="0"/>
              <w:rPr>
                <w:b/>
                <w:sz w:val="16"/>
                <w:szCs w:val="16"/>
              </w:rPr>
            </w:pPr>
            <w:r w:rsidRPr="008F2EDE">
              <w:rPr>
                <w:b/>
                <w:sz w:val="16"/>
                <w:szCs w:val="16"/>
              </w:rPr>
              <w:t>1</w:t>
            </w:r>
            <w:r w:rsidRPr="008F2EDE">
              <w:rPr>
                <w:b/>
                <w:sz w:val="16"/>
                <w:szCs w:val="16"/>
                <w:vertAlign w:val="superscript"/>
              </w:rPr>
              <w:t>st</w:t>
            </w:r>
            <w:r w:rsidRPr="008F2EDE">
              <w:rPr>
                <w:b/>
                <w:sz w:val="16"/>
                <w:szCs w:val="16"/>
              </w:rPr>
              <w:t xml:space="preserve"> Unsuccessful Attempt/Date</w:t>
            </w:r>
          </w:p>
        </w:tc>
        <w:tc>
          <w:tcPr>
            <w:tcW w:w="1440" w:type="dxa"/>
            <w:tcBorders>
              <w:top w:val="single" w:sz="4" w:space="0" w:color="auto"/>
              <w:left w:val="single" w:sz="4" w:space="0" w:color="auto"/>
              <w:bottom w:val="single" w:sz="4" w:space="0" w:color="auto"/>
              <w:right w:val="single" w:sz="4" w:space="0" w:color="auto"/>
            </w:tcBorders>
          </w:tcPr>
          <w:p w14:paraId="3DBC7C98" w14:textId="77777777" w:rsidR="00570A2B" w:rsidRPr="00775010" w:rsidRDefault="00570A2B" w:rsidP="00C31EB7">
            <w:pPr>
              <w:widowControl w:val="0"/>
              <w:autoSpaceDE w:val="0"/>
              <w:autoSpaceDN w:val="0"/>
              <w:adjustRightInd w:val="0"/>
              <w:rPr>
                <w:b/>
                <w:sz w:val="16"/>
                <w:szCs w:val="16"/>
              </w:rPr>
            </w:pPr>
            <w:r w:rsidRPr="00775010">
              <w:rPr>
                <w:b/>
                <w:sz w:val="16"/>
                <w:szCs w:val="16"/>
              </w:rPr>
              <w:t>2</w:t>
            </w:r>
            <w:r w:rsidRPr="00775010">
              <w:rPr>
                <w:b/>
                <w:sz w:val="16"/>
                <w:szCs w:val="16"/>
                <w:vertAlign w:val="superscript"/>
              </w:rPr>
              <w:t>nd</w:t>
            </w:r>
            <w:r w:rsidRPr="00775010">
              <w:rPr>
                <w:b/>
                <w:sz w:val="16"/>
                <w:szCs w:val="16"/>
              </w:rPr>
              <w:t xml:space="preserve"> Unsuccessful Attempt/Date</w:t>
            </w:r>
          </w:p>
        </w:tc>
        <w:tc>
          <w:tcPr>
            <w:tcW w:w="1080" w:type="dxa"/>
            <w:tcBorders>
              <w:top w:val="single" w:sz="4" w:space="0" w:color="auto"/>
              <w:left w:val="single" w:sz="4" w:space="0" w:color="auto"/>
              <w:bottom w:val="single" w:sz="4" w:space="0" w:color="auto"/>
              <w:right w:val="single" w:sz="4" w:space="0" w:color="auto"/>
            </w:tcBorders>
          </w:tcPr>
          <w:p w14:paraId="0304A9FD" w14:textId="77777777" w:rsidR="00570A2B" w:rsidRPr="00775010" w:rsidRDefault="00570A2B" w:rsidP="00C31EB7">
            <w:pPr>
              <w:widowControl w:val="0"/>
              <w:autoSpaceDE w:val="0"/>
              <w:autoSpaceDN w:val="0"/>
              <w:adjustRightInd w:val="0"/>
              <w:rPr>
                <w:b/>
                <w:sz w:val="16"/>
                <w:szCs w:val="16"/>
              </w:rPr>
            </w:pPr>
            <w:r w:rsidRPr="00775010">
              <w:rPr>
                <w:b/>
                <w:sz w:val="16"/>
                <w:szCs w:val="16"/>
              </w:rPr>
              <w:t>Successfully Completed</w:t>
            </w:r>
          </w:p>
        </w:tc>
        <w:tc>
          <w:tcPr>
            <w:tcW w:w="1260" w:type="dxa"/>
            <w:tcBorders>
              <w:top w:val="single" w:sz="4" w:space="0" w:color="auto"/>
              <w:left w:val="single" w:sz="4" w:space="0" w:color="auto"/>
              <w:bottom w:val="single" w:sz="4" w:space="0" w:color="auto"/>
              <w:right w:val="single" w:sz="4" w:space="0" w:color="auto"/>
            </w:tcBorders>
          </w:tcPr>
          <w:p w14:paraId="64FA0F6C" w14:textId="77777777" w:rsidR="00570A2B" w:rsidRPr="00775010" w:rsidRDefault="00570A2B" w:rsidP="00C31EB7">
            <w:pPr>
              <w:widowControl w:val="0"/>
              <w:autoSpaceDE w:val="0"/>
              <w:autoSpaceDN w:val="0"/>
              <w:adjustRightInd w:val="0"/>
              <w:rPr>
                <w:b/>
                <w:sz w:val="16"/>
                <w:szCs w:val="16"/>
              </w:rPr>
            </w:pPr>
            <w:r w:rsidRPr="00775010">
              <w:rPr>
                <w:b/>
                <w:sz w:val="16"/>
                <w:szCs w:val="16"/>
              </w:rPr>
              <w:t>RT Initials/</w:t>
            </w:r>
          </w:p>
          <w:p w14:paraId="682E8B22" w14:textId="77777777" w:rsidR="00570A2B" w:rsidRPr="00775010" w:rsidRDefault="00570A2B" w:rsidP="00C31EB7">
            <w:pPr>
              <w:widowControl w:val="0"/>
              <w:autoSpaceDE w:val="0"/>
              <w:autoSpaceDN w:val="0"/>
              <w:adjustRightInd w:val="0"/>
              <w:rPr>
                <w:b/>
                <w:sz w:val="16"/>
                <w:szCs w:val="16"/>
              </w:rPr>
            </w:pPr>
            <w:r w:rsidRPr="00775010">
              <w:rPr>
                <w:b/>
                <w:sz w:val="16"/>
                <w:szCs w:val="16"/>
              </w:rPr>
              <w:t>Date</w:t>
            </w:r>
          </w:p>
        </w:tc>
      </w:tr>
      <w:tr w:rsidR="00570A2B" w:rsidRPr="00775010" w14:paraId="404EA121" w14:textId="77777777" w:rsidTr="00570A2B">
        <w:tc>
          <w:tcPr>
            <w:tcW w:w="787" w:type="dxa"/>
            <w:tcBorders>
              <w:top w:val="single" w:sz="4" w:space="0" w:color="auto"/>
              <w:left w:val="single" w:sz="4" w:space="0" w:color="auto"/>
              <w:bottom w:val="single" w:sz="4" w:space="0" w:color="auto"/>
              <w:right w:val="single" w:sz="4" w:space="0" w:color="auto"/>
            </w:tcBorders>
          </w:tcPr>
          <w:p w14:paraId="7DD69B1C" w14:textId="77777777" w:rsidR="00570A2B" w:rsidRPr="00570A2B" w:rsidRDefault="00570A2B" w:rsidP="0099239A">
            <w:pPr>
              <w:pStyle w:val="ListParagraph"/>
              <w:widowControl w:val="0"/>
              <w:numPr>
                <w:ilvl w:val="0"/>
                <w:numId w:val="46"/>
              </w:numPr>
              <w:tabs>
                <w:tab w:val="left" w:pos="720"/>
              </w:tabs>
              <w:autoSpaceDE w:val="0"/>
              <w:autoSpaceDN w:val="0"/>
              <w:adjustRightInd w:val="0"/>
              <w:spacing w:after="58"/>
              <w:rPr>
                <w:b/>
              </w:rPr>
            </w:pPr>
          </w:p>
        </w:tc>
        <w:tc>
          <w:tcPr>
            <w:tcW w:w="4320" w:type="dxa"/>
            <w:tcBorders>
              <w:top w:val="single" w:sz="4" w:space="0" w:color="auto"/>
              <w:left w:val="single" w:sz="4" w:space="0" w:color="auto"/>
              <w:bottom w:val="single" w:sz="4" w:space="0" w:color="auto"/>
              <w:right w:val="single" w:sz="4" w:space="0" w:color="auto"/>
            </w:tcBorders>
          </w:tcPr>
          <w:p w14:paraId="2D09752A" w14:textId="77777777" w:rsidR="00570A2B" w:rsidRPr="00775010" w:rsidRDefault="00570A2B" w:rsidP="00570A2B">
            <w:pPr>
              <w:widowControl w:val="0"/>
              <w:tabs>
                <w:tab w:val="left" w:pos="720"/>
              </w:tabs>
              <w:autoSpaceDE w:val="0"/>
              <w:autoSpaceDN w:val="0"/>
              <w:adjustRightInd w:val="0"/>
              <w:spacing w:after="58"/>
            </w:pPr>
            <w:r w:rsidRPr="00775010">
              <w:t xml:space="preserve">In image analysis class, </w:t>
            </w:r>
            <w:r>
              <w:t>r</w:t>
            </w:r>
            <w:r w:rsidRPr="00775010">
              <w:t>eview UGI/BE images or shoulder/pelvis images</w:t>
            </w:r>
          </w:p>
        </w:tc>
        <w:tc>
          <w:tcPr>
            <w:tcW w:w="1440" w:type="dxa"/>
            <w:tcBorders>
              <w:top w:val="single" w:sz="4" w:space="0" w:color="auto"/>
              <w:left w:val="single" w:sz="4" w:space="0" w:color="auto"/>
              <w:bottom w:val="single" w:sz="4" w:space="0" w:color="auto"/>
              <w:right w:val="single" w:sz="4" w:space="0" w:color="auto"/>
            </w:tcBorders>
          </w:tcPr>
          <w:p w14:paraId="5EE086A0" w14:textId="77777777" w:rsidR="00570A2B" w:rsidRPr="00775010" w:rsidRDefault="00570A2B" w:rsidP="00C31EB7">
            <w:pPr>
              <w:widowControl w:val="0"/>
              <w:autoSpaceDE w:val="0"/>
              <w:autoSpaceDN w:val="0"/>
              <w:adjustRightInd w:val="0"/>
              <w:rPr>
                <w:b/>
              </w:rPr>
            </w:pPr>
            <w:r w:rsidRPr="00775010">
              <w:rPr>
                <w:bCs/>
              </w:rPr>
              <w:t>*</w:t>
            </w:r>
          </w:p>
        </w:tc>
        <w:tc>
          <w:tcPr>
            <w:tcW w:w="1440" w:type="dxa"/>
            <w:tcBorders>
              <w:top w:val="single" w:sz="4" w:space="0" w:color="auto"/>
              <w:left w:val="single" w:sz="4" w:space="0" w:color="auto"/>
              <w:bottom w:val="single" w:sz="4" w:space="0" w:color="auto"/>
              <w:right w:val="single" w:sz="4" w:space="0" w:color="auto"/>
            </w:tcBorders>
          </w:tcPr>
          <w:p w14:paraId="66999512" w14:textId="77777777" w:rsidR="00570A2B" w:rsidRPr="00775010" w:rsidRDefault="00570A2B" w:rsidP="00C31EB7">
            <w:pPr>
              <w:widowControl w:val="0"/>
              <w:autoSpaceDE w:val="0"/>
              <w:autoSpaceDN w:val="0"/>
              <w:adjustRightInd w:val="0"/>
              <w:rPr>
                <w:b/>
                <w:sz w:val="16"/>
                <w:szCs w:val="16"/>
              </w:rPr>
            </w:pPr>
          </w:p>
        </w:tc>
        <w:tc>
          <w:tcPr>
            <w:tcW w:w="1080" w:type="dxa"/>
            <w:tcBorders>
              <w:top w:val="single" w:sz="4" w:space="0" w:color="auto"/>
              <w:left w:val="single" w:sz="4" w:space="0" w:color="auto"/>
              <w:bottom w:val="single" w:sz="4" w:space="0" w:color="auto"/>
              <w:right w:val="single" w:sz="4" w:space="0" w:color="auto"/>
            </w:tcBorders>
          </w:tcPr>
          <w:p w14:paraId="2CF8B16D" w14:textId="77777777" w:rsidR="00570A2B" w:rsidRPr="00775010" w:rsidRDefault="00570A2B" w:rsidP="00C31EB7">
            <w:pPr>
              <w:widowControl w:val="0"/>
              <w:autoSpaceDE w:val="0"/>
              <w:autoSpaceDN w:val="0"/>
              <w:adjustRightInd w:val="0"/>
              <w:rPr>
                <w:b/>
                <w:sz w:val="16"/>
                <w:szCs w:val="16"/>
              </w:rPr>
            </w:pPr>
          </w:p>
        </w:tc>
        <w:tc>
          <w:tcPr>
            <w:tcW w:w="1260" w:type="dxa"/>
            <w:tcBorders>
              <w:top w:val="single" w:sz="4" w:space="0" w:color="auto"/>
              <w:left w:val="single" w:sz="4" w:space="0" w:color="auto"/>
              <w:bottom w:val="single" w:sz="4" w:space="0" w:color="auto"/>
              <w:right w:val="single" w:sz="4" w:space="0" w:color="auto"/>
            </w:tcBorders>
          </w:tcPr>
          <w:p w14:paraId="5BBB6CED" w14:textId="77777777" w:rsidR="00570A2B" w:rsidRPr="00775010" w:rsidRDefault="00570A2B" w:rsidP="00C31EB7">
            <w:pPr>
              <w:widowControl w:val="0"/>
              <w:autoSpaceDE w:val="0"/>
              <w:autoSpaceDN w:val="0"/>
              <w:adjustRightInd w:val="0"/>
              <w:rPr>
                <w:b/>
                <w:sz w:val="16"/>
                <w:szCs w:val="16"/>
              </w:rPr>
            </w:pPr>
          </w:p>
        </w:tc>
      </w:tr>
      <w:tr w:rsidR="00570A2B" w:rsidRPr="00775010" w14:paraId="6FCA7673" w14:textId="77777777" w:rsidTr="00570A2B">
        <w:tc>
          <w:tcPr>
            <w:tcW w:w="787" w:type="dxa"/>
            <w:tcBorders>
              <w:top w:val="single" w:sz="4" w:space="0" w:color="auto"/>
              <w:left w:val="single" w:sz="4" w:space="0" w:color="auto"/>
              <w:bottom w:val="single" w:sz="4" w:space="0" w:color="auto"/>
              <w:right w:val="single" w:sz="4" w:space="0" w:color="auto"/>
            </w:tcBorders>
          </w:tcPr>
          <w:p w14:paraId="23885172" w14:textId="77777777" w:rsidR="00570A2B" w:rsidRPr="00570A2B" w:rsidRDefault="00570A2B" w:rsidP="0099239A">
            <w:pPr>
              <w:pStyle w:val="ListParagraph"/>
              <w:widowControl w:val="0"/>
              <w:numPr>
                <w:ilvl w:val="0"/>
                <w:numId w:val="46"/>
              </w:numPr>
              <w:tabs>
                <w:tab w:val="left" w:pos="720"/>
              </w:tabs>
              <w:autoSpaceDE w:val="0"/>
              <w:autoSpaceDN w:val="0"/>
              <w:adjustRightInd w:val="0"/>
              <w:spacing w:after="58"/>
              <w:rPr>
                <w:b/>
              </w:rPr>
            </w:pPr>
          </w:p>
        </w:tc>
        <w:tc>
          <w:tcPr>
            <w:tcW w:w="4320" w:type="dxa"/>
            <w:tcBorders>
              <w:top w:val="single" w:sz="4" w:space="0" w:color="auto"/>
              <w:left w:val="single" w:sz="4" w:space="0" w:color="auto"/>
              <w:bottom w:val="single" w:sz="4" w:space="0" w:color="auto"/>
              <w:right w:val="single" w:sz="4" w:space="0" w:color="auto"/>
            </w:tcBorders>
          </w:tcPr>
          <w:p w14:paraId="3FA94FD1" w14:textId="77777777" w:rsidR="00570A2B" w:rsidRPr="00775010" w:rsidRDefault="00570A2B" w:rsidP="00570A2B">
            <w:pPr>
              <w:widowControl w:val="0"/>
              <w:tabs>
                <w:tab w:val="left" w:pos="720"/>
              </w:tabs>
              <w:autoSpaceDE w:val="0"/>
              <w:autoSpaceDN w:val="0"/>
              <w:adjustRightInd w:val="0"/>
              <w:spacing w:after="58"/>
            </w:pPr>
            <w:r w:rsidRPr="00775010">
              <w:t xml:space="preserve">In image analysis class, </w:t>
            </w:r>
            <w:r>
              <w:t>r</w:t>
            </w:r>
            <w:r w:rsidRPr="00775010">
              <w:t>eview a set of Vertebral Column images</w:t>
            </w:r>
          </w:p>
        </w:tc>
        <w:tc>
          <w:tcPr>
            <w:tcW w:w="1440" w:type="dxa"/>
            <w:tcBorders>
              <w:top w:val="single" w:sz="4" w:space="0" w:color="auto"/>
              <w:left w:val="single" w:sz="4" w:space="0" w:color="auto"/>
              <w:bottom w:val="single" w:sz="4" w:space="0" w:color="auto"/>
              <w:right w:val="single" w:sz="4" w:space="0" w:color="auto"/>
            </w:tcBorders>
          </w:tcPr>
          <w:p w14:paraId="5D67D0C0" w14:textId="77777777" w:rsidR="00570A2B" w:rsidRPr="00775010" w:rsidRDefault="00570A2B" w:rsidP="00C31EB7">
            <w:pPr>
              <w:widowControl w:val="0"/>
              <w:autoSpaceDE w:val="0"/>
              <w:autoSpaceDN w:val="0"/>
              <w:adjustRightInd w:val="0"/>
            </w:pPr>
            <w:r w:rsidRPr="00775010">
              <w:t>*</w:t>
            </w:r>
          </w:p>
        </w:tc>
        <w:tc>
          <w:tcPr>
            <w:tcW w:w="1440" w:type="dxa"/>
            <w:tcBorders>
              <w:top w:val="single" w:sz="4" w:space="0" w:color="auto"/>
              <w:left w:val="single" w:sz="4" w:space="0" w:color="auto"/>
              <w:bottom w:val="single" w:sz="4" w:space="0" w:color="auto"/>
              <w:right w:val="single" w:sz="4" w:space="0" w:color="auto"/>
            </w:tcBorders>
          </w:tcPr>
          <w:p w14:paraId="72C04F0E" w14:textId="77777777" w:rsidR="00570A2B" w:rsidRPr="00775010" w:rsidRDefault="00570A2B" w:rsidP="00C31EB7">
            <w:pPr>
              <w:widowControl w:val="0"/>
              <w:autoSpaceDE w:val="0"/>
              <w:autoSpaceDN w:val="0"/>
              <w:adjustRightInd w:val="0"/>
              <w:rPr>
                <w:b/>
                <w:sz w:val="16"/>
                <w:szCs w:val="16"/>
              </w:rPr>
            </w:pPr>
          </w:p>
        </w:tc>
        <w:tc>
          <w:tcPr>
            <w:tcW w:w="1080" w:type="dxa"/>
            <w:tcBorders>
              <w:top w:val="single" w:sz="4" w:space="0" w:color="auto"/>
              <w:left w:val="single" w:sz="4" w:space="0" w:color="auto"/>
              <w:bottom w:val="single" w:sz="4" w:space="0" w:color="auto"/>
              <w:right w:val="single" w:sz="4" w:space="0" w:color="auto"/>
            </w:tcBorders>
          </w:tcPr>
          <w:p w14:paraId="56A5CF36" w14:textId="77777777" w:rsidR="00570A2B" w:rsidRPr="00775010" w:rsidRDefault="00570A2B" w:rsidP="00C31EB7">
            <w:pPr>
              <w:widowControl w:val="0"/>
              <w:autoSpaceDE w:val="0"/>
              <w:autoSpaceDN w:val="0"/>
              <w:adjustRightInd w:val="0"/>
              <w:rPr>
                <w:b/>
                <w:sz w:val="16"/>
                <w:szCs w:val="16"/>
              </w:rPr>
            </w:pPr>
          </w:p>
        </w:tc>
        <w:tc>
          <w:tcPr>
            <w:tcW w:w="1260" w:type="dxa"/>
            <w:tcBorders>
              <w:top w:val="single" w:sz="4" w:space="0" w:color="auto"/>
              <w:left w:val="single" w:sz="4" w:space="0" w:color="auto"/>
              <w:bottom w:val="single" w:sz="4" w:space="0" w:color="auto"/>
              <w:right w:val="single" w:sz="4" w:space="0" w:color="auto"/>
            </w:tcBorders>
          </w:tcPr>
          <w:p w14:paraId="320B1FA9" w14:textId="77777777" w:rsidR="00570A2B" w:rsidRPr="00775010" w:rsidRDefault="00570A2B" w:rsidP="00C31EB7">
            <w:pPr>
              <w:widowControl w:val="0"/>
              <w:autoSpaceDE w:val="0"/>
              <w:autoSpaceDN w:val="0"/>
              <w:adjustRightInd w:val="0"/>
              <w:rPr>
                <w:b/>
                <w:sz w:val="16"/>
                <w:szCs w:val="16"/>
              </w:rPr>
            </w:pPr>
          </w:p>
        </w:tc>
      </w:tr>
      <w:tr w:rsidR="00570A2B" w:rsidRPr="00775010" w14:paraId="56A939DA" w14:textId="77777777" w:rsidTr="00570A2B">
        <w:tc>
          <w:tcPr>
            <w:tcW w:w="787" w:type="dxa"/>
            <w:tcBorders>
              <w:top w:val="single" w:sz="4" w:space="0" w:color="auto"/>
              <w:left w:val="single" w:sz="4" w:space="0" w:color="auto"/>
              <w:bottom w:val="single" w:sz="4" w:space="0" w:color="auto"/>
              <w:right w:val="single" w:sz="4" w:space="0" w:color="auto"/>
            </w:tcBorders>
          </w:tcPr>
          <w:p w14:paraId="452F14BC" w14:textId="77777777" w:rsidR="00570A2B" w:rsidRPr="00570A2B" w:rsidRDefault="00570A2B" w:rsidP="0099239A">
            <w:pPr>
              <w:pStyle w:val="ListParagraph"/>
              <w:widowControl w:val="0"/>
              <w:numPr>
                <w:ilvl w:val="0"/>
                <w:numId w:val="46"/>
              </w:numPr>
              <w:tabs>
                <w:tab w:val="left" w:pos="720"/>
              </w:tabs>
              <w:autoSpaceDE w:val="0"/>
              <w:autoSpaceDN w:val="0"/>
              <w:adjustRightInd w:val="0"/>
              <w:spacing w:after="58"/>
              <w:rPr>
                <w:b/>
              </w:rPr>
            </w:pPr>
          </w:p>
        </w:tc>
        <w:tc>
          <w:tcPr>
            <w:tcW w:w="4320" w:type="dxa"/>
            <w:tcBorders>
              <w:top w:val="single" w:sz="4" w:space="0" w:color="auto"/>
              <w:left w:val="single" w:sz="4" w:space="0" w:color="auto"/>
              <w:bottom w:val="single" w:sz="4" w:space="0" w:color="auto"/>
              <w:right w:val="single" w:sz="4" w:space="0" w:color="auto"/>
            </w:tcBorders>
          </w:tcPr>
          <w:p w14:paraId="3A3B4CFC" w14:textId="77777777" w:rsidR="00570A2B" w:rsidRPr="00775010" w:rsidRDefault="00570A2B" w:rsidP="00C31EB7">
            <w:pPr>
              <w:widowControl w:val="0"/>
              <w:tabs>
                <w:tab w:val="left" w:pos="720"/>
              </w:tabs>
              <w:autoSpaceDE w:val="0"/>
              <w:autoSpaceDN w:val="0"/>
              <w:adjustRightInd w:val="0"/>
              <w:spacing w:after="58"/>
            </w:pPr>
            <w:r w:rsidRPr="00775010">
              <w:t>Identify the signs and appropriate reaction for Cardiac Arrest</w:t>
            </w:r>
          </w:p>
        </w:tc>
        <w:tc>
          <w:tcPr>
            <w:tcW w:w="1440" w:type="dxa"/>
            <w:tcBorders>
              <w:top w:val="single" w:sz="4" w:space="0" w:color="auto"/>
              <w:left w:val="single" w:sz="4" w:space="0" w:color="auto"/>
              <w:bottom w:val="single" w:sz="4" w:space="0" w:color="auto"/>
              <w:right w:val="single" w:sz="4" w:space="0" w:color="auto"/>
            </w:tcBorders>
          </w:tcPr>
          <w:p w14:paraId="10052D7A" w14:textId="77777777" w:rsidR="00570A2B" w:rsidRPr="00775010" w:rsidRDefault="00570A2B" w:rsidP="00C31EB7">
            <w:pPr>
              <w:widowControl w:val="0"/>
              <w:autoSpaceDE w:val="0"/>
              <w:autoSpaceDN w:val="0"/>
              <w:adjustRightInd w:val="0"/>
            </w:pPr>
            <w:r w:rsidRPr="00775010">
              <w:t>*</w:t>
            </w:r>
          </w:p>
        </w:tc>
        <w:tc>
          <w:tcPr>
            <w:tcW w:w="1440" w:type="dxa"/>
            <w:tcBorders>
              <w:top w:val="single" w:sz="4" w:space="0" w:color="auto"/>
              <w:left w:val="single" w:sz="4" w:space="0" w:color="auto"/>
              <w:bottom w:val="single" w:sz="4" w:space="0" w:color="auto"/>
              <w:right w:val="single" w:sz="4" w:space="0" w:color="auto"/>
            </w:tcBorders>
          </w:tcPr>
          <w:p w14:paraId="31AE5133" w14:textId="77777777" w:rsidR="00570A2B" w:rsidRPr="00775010" w:rsidRDefault="00570A2B" w:rsidP="00C31EB7">
            <w:pPr>
              <w:widowControl w:val="0"/>
              <w:autoSpaceDE w:val="0"/>
              <w:autoSpaceDN w:val="0"/>
              <w:adjustRightInd w:val="0"/>
              <w:rPr>
                <w:b/>
                <w:sz w:val="16"/>
                <w:szCs w:val="16"/>
              </w:rPr>
            </w:pPr>
          </w:p>
        </w:tc>
        <w:tc>
          <w:tcPr>
            <w:tcW w:w="1080" w:type="dxa"/>
            <w:tcBorders>
              <w:top w:val="single" w:sz="4" w:space="0" w:color="auto"/>
              <w:left w:val="single" w:sz="4" w:space="0" w:color="auto"/>
              <w:bottom w:val="single" w:sz="4" w:space="0" w:color="auto"/>
              <w:right w:val="single" w:sz="4" w:space="0" w:color="auto"/>
            </w:tcBorders>
          </w:tcPr>
          <w:p w14:paraId="076DEDFE" w14:textId="77777777" w:rsidR="00570A2B" w:rsidRPr="00775010" w:rsidRDefault="00570A2B" w:rsidP="00C31EB7">
            <w:pPr>
              <w:widowControl w:val="0"/>
              <w:autoSpaceDE w:val="0"/>
              <w:autoSpaceDN w:val="0"/>
              <w:adjustRightInd w:val="0"/>
              <w:rPr>
                <w:b/>
                <w:sz w:val="16"/>
                <w:szCs w:val="16"/>
              </w:rPr>
            </w:pPr>
          </w:p>
        </w:tc>
        <w:tc>
          <w:tcPr>
            <w:tcW w:w="1260" w:type="dxa"/>
            <w:tcBorders>
              <w:top w:val="single" w:sz="4" w:space="0" w:color="auto"/>
              <w:left w:val="single" w:sz="4" w:space="0" w:color="auto"/>
              <w:bottom w:val="single" w:sz="4" w:space="0" w:color="auto"/>
              <w:right w:val="single" w:sz="4" w:space="0" w:color="auto"/>
            </w:tcBorders>
          </w:tcPr>
          <w:p w14:paraId="1F4FE24C" w14:textId="77777777" w:rsidR="00570A2B" w:rsidRPr="00775010" w:rsidRDefault="00570A2B" w:rsidP="00C31EB7">
            <w:pPr>
              <w:widowControl w:val="0"/>
              <w:autoSpaceDE w:val="0"/>
              <w:autoSpaceDN w:val="0"/>
              <w:adjustRightInd w:val="0"/>
              <w:rPr>
                <w:b/>
                <w:sz w:val="16"/>
                <w:szCs w:val="16"/>
              </w:rPr>
            </w:pPr>
          </w:p>
        </w:tc>
      </w:tr>
      <w:tr w:rsidR="00570A2B" w:rsidRPr="00775010" w14:paraId="0B210638" w14:textId="77777777" w:rsidTr="00570A2B">
        <w:tc>
          <w:tcPr>
            <w:tcW w:w="787" w:type="dxa"/>
            <w:tcBorders>
              <w:top w:val="single" w:sz="4" w:space="0" w:color="auto"/>
              <w:left w:val="single" w:sz="4" w:space="0" w:color="auto"/>
              <w:bottom w:val="single" w:sz="4" w:space="0" w:color="auto"/>
              <w:right w:val="single" w:sz="4" w:space="0" w:color="auto"/>
            </w:tcBorders>
          </w:tcPr>
          <w:p w14:paraId="351D3B89" w14:textId="77777777" w:rsidR="00570A2B" w:rsidRPr="00570A2B" w:rsidRDefault="00570A2B" w:rsidP="0099239A">
            <w:pPr>
              <w:pStyle w:val="ListParagraph"/>
              <w:widowControl w:val="0"/>
              <w:numPr>
                <w:ilvl w:val="0"/>
                <w:numId w:val="46"/>
              </w:numPr>
              <w:tabs>
                <w:tab w:val="left" w:pos="720"/>
              </w:tabs>
              <w:autoSpaceDE w:val="0"/>
              <w:autoSpaceDN w:val="0"/>
              <w:adjustRightInd w:val="0"/>
              <w:spacing w:after="58"/>
              <w:rPr>
                <w:b/>
              </w:rPr>
            </w:pPr>
          </w:p>
        </w:tc>
        <w:tc>
          <w:tcPr>
            <w:tcW w:w="4320" w:type="dxa"/>
            <w:tcBorders>
              <w:top w:val="single" w:sz="4" w:space="0" w:color="auto"/>
              <w:left w:val="single" w:sz="4" w:space="0" w:color="auto"/>
              <w:bottom w:val="single" w:sz="4" w:space="0" w:color="auto"/>
              <w:right w:val="single" w:sz="4" w:space="0" w:color="auto"/>
            </w:tcBorders>
          </w:tcPr>
          <w:p w14:paraId="3D81BA5B" w14:textId="77777777" w:rsidR="00570A2B" w:rsidRPr="00775010" w:rsidRDefault="00570A2B" w:rsidP="00570A2B">
            <w:pPr>
              <w:widowControl w:val="0"/>
              <w:tabs>
                <w:tab w:val="left" w:pos="720"/>
              </w:tabs>
              <w:autoSpaceDE w:val="0"/>
              <w:autoSpaceDN w:val="0"/>
              <w:adjustRightInd w:val="0"/>
              <w:spacing w:after="58"/>
            </w:pPr>
            <w:r w:rsidRPr="00775010">
              <w:t>Identify the sign</w:t>
            </w:r>
            <w:r>
              <w:t xml:space="preserve">s and appropriate reaction for </w:t>
            </w:r>
            <w:r w:rsidRPr="00775010">
              <w:t>Respiratory Distress</w:t>
            </w:r>
          </w:p>
        </w:tc>
        <w:tc>
          <w:tcPr>
            <w:tcW w:w="1440" w:type="dxa"/>
            <w:tcBorders>
              <w:top w:val="single" w:sz="4" w:space="0" w:color="auto"/>
              <w:left w:val="single" w:sz="4" w:space="0" w:color="auto"/>
              <w:bottom w:val="single" w:sz="4" w:space="0" w:color="auto"/>
              <w:right w:val="single" w:sz="4" w:space="0" w:color="auto"/>
            </w:tcBorders>
          </w:tcPr>
          <w:p w14:paraId="34D708C1" w14:textId="77777777" w:rsidR="00570A2B" w:rsidRPr="00775010" w:rsidRDefault="00570A2B" w:rsidP="00C31EB7">
            <w:pPr>
              <w:widowControl w:val="0"/>
              <w:autoSpaceDE w:val="0"/>
              <w:autoSpaceDN w:val="0"/>
              <w:adjustRightInd w:val="0"/>
            </w:pPr>
            <w:r w:rsidRPr="00775010">
              <w:t>*</w:t>
            </w:r>
          </w:p>
        </w:tc>
        <w:tc>
          <w:tcPr>
            <w:tcW w:w="1440" w:type="dxa"/>
            <w:tcBorders>
              <w:top w:val="single" w:sz="4" w:space="0" w:color="auto"/>
              <w:left w:val="single" w:sz="4" w:space="0" w:color="auto"/>
              <w:bottom w:val="single" w:sz="4" w:space="0" w:color="auto"/>
              <w:right w:val="single" w:sz="4" w:space="0" w:color="auto"/>
            </w:tcBorders>
          </w:tcPr>
          <w:p w14:paraId="3877A9D5" w14:textId="77777777" w:rsidR="00570A2B" w:rsidRPr="00775010" w:rsidRDefault="00570A2B" w:rsidP="00C31EB7">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14:paraId="61BB226C" w14:textId="77777777" w:rsidR="00570A2B" w:rsidRPr="00775010" w:rsidRDefault="00570A2B" w:rsidP="00C31EB7">
            <w:pPr>
              <w:widowControl w:val="0"/>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Pr>
          <w:p w14:paraId="63248577" w14:textId="77777777" w:rsidR="00570A2B" w:rsidRPr="00775010" w:rsidRDefault="00570A2B" w:rsidP="00C31EB7">
            <w:pPr>
              <w:widowControl w:val="0"/>
              <w:autoSpaceDE w:val="0"/>
              <w:autoSpaceDN w:val="0"/>
              <w:adjustRightInd w:val="0"/>
            </w:pPr>
          </w:p>
        </w:tc>
      </w:tr>
      <w:tr w:rsidR="00570A2B" w:rsidRPr="00775010" w14:paraId="68B02093" w14:textId="77777777" w:rsidTr="00570A2B">
        <w:tc>
          <w:tcPr>
            <w:tcW w:w="787" w:type="dxa"/>
            <w:tcBorders>
              <w:top w:val="single" w:sz="4" w:space="0" w:color="auto"/>
              <w:left w:val="single" w:sz="4" w:space="0" w:color="auto"/>
              <w:bottom w:val="single" w:sz="4" w:space="0" w:color="auto"/>
              <w:right w:val="single" w:sz="4" w:space="0" w:color="auto"/>
            </w:tcBorders>
          </w:tcPr>
          <w:p w14:paraId="0CF8399C" w14:textId="77777777" w:rsidR="00570A2B" w:rsidRPr="00570A2B" w:rsidRDefault="00570A2B" w:rsidP="0099239A">
            <w:pPr>
              <w:pStyle w:val="ListParagraph"/>
              <w:widowControl w:val="0"/>
              <w:numPr>
                <w:ilvl w:val="0"/>
                <w:numId w:val="46"/>
              </w:numPr>
              <w:tabs>
                <w:tab w:val="left" w:pos="720"/>
              </w:tabs>
              <w:autoSpaceDE w:val="0"/>
              <w:autoSpaceDN w:val="0"/>
              <w:adjustRightInd w:val="0"/>
              <w:spacing w:after="58"/>
              <w:rPr>
                <w:b/>
              </w:rPr>
            </w:pPr>
          </w:p>
        </w:tc>
        <w:tc>
          <w:tcPr>
            <w:tcW w:w="4320" w:type="dxa"/>
            <w:tcBorders>
              <w:top w:val="single" w:sz="4" w:space="0" w:color="auto"/>
              <w:left w:val="single" w:sz="4" w:space="0" w:color="auto"/>
              <w:bottom w:val="single" w:sz="4" w:space="0" w:color="auto"/>
              <w:right w:val="single" w:sz="4" w:space="0" w:color="auto"/>
            </w:tcBorders>
          </w:tcPr>
          <w:p w14:paraId="29C6D00B" w14:textId="77777777" w:rsidR="00570A2B" w:rsidRPr="00775010" w:rsidRDefault="00570A2B" w:rsidP="00C31EB7">
            <w:pPr>
              <w:widowControl w:val="0"/>
              <w:tabs>
                <w:tab w:val="left" w:pos="720"/>
              </w:tabs>
              <w:autoSpaceDE w:val="0"/>
              <w:autoSpaceDN w:val="0"/>
              <w:adjustRightInd w:val="0"/>
              <w:spacing w:after="58"/>
            </w:pPr>
            <w:r w:rsidRPr="00775010">
              <w:t>Identify the signs and appropriate reaction for a Grand Mal Seizure</w:t>
            </w:r>
          </w:p>
        </w:tc>
        <w:tc>
          <w:tcPr>
            <w:tcW w:w="1440" w:type="dxa"/>
            <w:tcBorders>
              <w:top w:val="single" w:sz="4" w:space="0" w:color="auto"/>
              <w:left w:val="single" w:sz="4" w:space="0" w:color="auto"/>
              <w:bottom w:val="single" w:sz="4" w:space="0" w:color="auto"/>
              <w:right w:val="single" w:sz="4" w:space="0" w:color="auto"/>
            </w:tcBorders>
          </w:tcPr>
          <w:p w14:paraId="4B27FC94" w14:textId="77777777" w:rsidR="00570A2B" w:rsidRPr="00775010" w:rsidRDefault="00570A2B" w:rsidP="00C31EB7">
            <w:pPr>
              <w:widowControl w:val="0"/>
              <w:autoSpaceDE w:val="0"/>
              <w:autoSpaceDN w:val="0"/>
              <w:adjustRightInd w:val="0"/>
            </w:pPr>
            <w:r w:rsidRPr="00775010">
              <w:t>*</w:t>
            </w:r>
          </w:p>
        </w:tc>
        <w:tc>
          <w:tcPr>
            <w:tcW w:w="1440" w:type="dxa"/>
            <w:tcBorders>
              <w:top w:val="single" w:sz="4" w:space="0" w:color="auto"/>
              <w:left w:val="single" w:sz="4" w:space="0" w:color="auto"/>
              <w:bottom w:val="single" w:sz="4" w:space="0" w:color="auto"/>
              <w:right w:val="single" w:sz="4" w:space="0" w:color="auto"/>
            </w:tcBorders>
          </w:tcPr>
          <w:p w14:paraId="581197A6" w14:textId="77777777" w:rsidR="00570A2B" w:rsidRPr="00775010" w:rsidRDefault="00570A2B" w:rsidP="00C31EB7">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14:paraId="35F3ABFF" w14:textId="77777777" w:rsidR="00570A2B" w:rsidRPr="00775010" w:rsidRDefault="00570A2B" w:rsidP="00C31EB7">
            <w:pPr>
              <w:widowControl w:val="0"/>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Pr>
          <w:p w14:paraId="601A36AB" w14:textId="77777777" w:rsidR="00570A2B" w:rsidRPr="00775010" w:rsidRDefault="00570A2B" w:rsidP="00C31EB7">
            <w:pPr>
              <w:widowControl w:val="0"/>
              <w:autoSpaceDE w:val="0"/>
              <w:autoSpaceDN w:val="0"/>
              <w:adjustRightInd w:val="0"/>
            </w:pPr>
          </w:p>
        </w:tc>
      </w:tr>
      <w:tr w:rsidR="00570A2B" w:rsidRPr="00775010" w14:paraId="60D49C9D" w14:textId="77777777" w:rsidTr="00570A2B">
        <w:tc>
          <w:tcPr>
            <w:tcW w:w="787" w:type="dxa"/>
            <w:tcBorders>
              <w:top w:val="single" w:sz="4" w:space="0" w:color="auto"/>
              <w:left w:val="single" w:sz="4" w:space="0" w:color="auto"/>
              <w:bottom w:val="single" w:sz="4" w:space="0" w:color="auto"/>
              <w:right w:val="single" w:sz="4" w:space="0" w:color="auto"/>
            </w:tcBorders>
          </w:tcPr>
          <w:p w14:paraId="47DE9B2B" w14:textId="77777777" w:rsidR="00570A2B" w:rsidRPr="00570A2B" w:rsidRDefault="00570A2B" w:rsidP="0099239A">
            <w:pPr>
              <w:pStyle w:val="ListParagraph"/>
              <w:widowControl w:val="0"/>
              <w:numPr>
                <w:ilvl w:val="0"/>
                <w:numId w:val="46"/>
              </w:numPr>
              <w:tabs>
                <w:tab w:val="left" w:pos="720"/>
              </w:tabs>
              <w:autoSpaceDE w:val="0"/>
              <w:autoSpaceDN w:val="0"/>
              <w:adjustRightInd w:val="0"/>
              <w:spacing w:after="58"/>
              <w:rPr>
                <w:b/>
              </w:rPr>
            </w:pPr>
          </w:p>
        </w:tc>
        <w:tc>
          <w:tcPr>
            <w:tcW w:w="4320" w:type="dxa"/>
            <w:tcBorders>
              <w:top w:val="single" w:sz="4" w:space="0" w:color="auto"/>
              <w:left w:val="single" w:sz="4" w:space="0" w:color="auto"/>
              <w:bottom w:val="single" w:sz="4" w:space="0" w:color="auto"/>
              <w:right w:val="single" w:sz="4" w:space="0" w:color="auto"/>
            </w:tcBorders>
          </w:tcPr>
          <w:p w14:paraId="41F38C73" w14:textId="77777777" w:rsidR="00570A2B" w:rsidRPr="00775010" w:rsidRDefault="00570A2B" w:rsidP="00570A2B">
            <w:pPr>
              <w:widowControl w:val="0"/>
              <w:tabs>
                <w:tab w:val="left" w:pos="720"/>
              </w:tabs>
              <w:autoSpaceDE w:val="0"/>
              <w:autoSpaceDN w:val="0"/>
              <w:adjustRightInd w:val="0"/>
              <w:spacing w:after="58"/>
            </w:pPr>
            <w:r w:rsidRPr="00775010">
              <w:t>Identify the signs and appropriate reaction for Anaphylactic Shock</w:t>
            </w:r>
          </w:p>
        </w:tc>
        <w:tc>
          <w:tcPr>
            <w:tcW w:w="1440" w:type="dxa"/>
            <w:tcBorders>
              <w:top w:val="single" w:sz="4" w:space="0" w:color="auto"/>
              <w:left w:val="single" w:sz="4" w:space="0" w:color="auto"/>
              <w:bottom w:val="single" w:sz="4" w:space="0" w:color="auto"/>
              <w:right w:val="single" w:sz="4" w:space="0" w:color="auto"/>
            </w:tcBorders>
          </w:tcPr>
          <w:p w14:paraId="375FEAB9" w14:textId="77777777" w:rsidR="00570A2B" w:rsidRPr="00775010" w:rsidRDefault="00570A2B" w:rsidP="00C31EB7">
            <w:pPr>
              <w:widowControl w:val="0"/>
              <w:autoSpaceDE w:val="0"/>
              <w:autoSpaceDN w:val="0"/>
              <w:adjustRightInd w:val="0"/>
            </w:pPr>
            <w:r w:rsidRPr="00775010">
              <w:t>*</w:t>
            </w:r>
          </w:p>
        </w:tc>
        <w:tc>
          <w:tcPr>
            <w:tcW w:w="1440" w:type="dxa"/>
            <w:tcBorders>
              <w:top w:val="single" w:sz="4" w:space="0" w:color="auto"/>
              <w:left w:val="single" w:sz="4" w:space="0" w:color="auto"/>
              <w:bottom w:val="single" w:sz="4" w:space="0" w:color="auto"/>
              <w:right w:val="single" w:sz="4" w:space="0" w:color="auto"/>
            </w:tcBorders>
          </w:tcPr>
          <w:p w14:paraId="75BC97F7" w14:textId="77777777" w:rsidR="00570A2B" w:rsidRPr="00775010" w:rsidRDefault="00570A2B" w:rsidP="00C31EB7">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14:paraId="5F1ED9FC" w14:textId="77777777" w:rsidR="00570A2B" w:rsidRPr="00775010" w:rsidRDefault="00570A2B" w:rsidP="00C31EB7">
            <w:pPr>
              <w:widowControl w:val="0"/>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Pr>
          <w:p w14:paraId="3D9D911B" w14:textId="77777777" w:rsidR="00570A2B" w:rsidRPr="00775010" w:rsidRDefault="00570A2B" w:rsidP="00C31EB7">
            <w:pPr>
              <w:widowControl w:val="0"/>
              <w:autoSpaceDE w:val="0"/>
              <w:autoSpaceDN w:val="0"/>
              <w:adjustRightInd w:val="0"/>
            </w:pPr>
          </w:p>
        </w:tc>
      </w:tr>
      <w:tr w:rsidR="00570A2B" w:rsidRPr="00775010" w14:paraId="4CC645CC" w14:textId="77777777" w:rsidTr="00570A2B">
        <w:tc>
          <w:tcPr>
            <w:tcW w:w="787" w:type="dxa"/>
            <w:tcBorders>
              <w:top w:val="single" w:sz="4" w:space="0" w:color="auto"/>
              <w:left w:val="single" w:sz="4" w:space="0" w:color="auto"/>
              <w:bottom w:val="single" w:sz="4" w:space="0" w:color="auto"/>
              <w:right w:val="single" w:sz="4" w:space="0" w:color="auto"/>
            </w:tcBorders>
          </w:tcPr>
          <w:p w14:paraId="57890AC6" w14:textId="77777777" w:rsidR="00570A2B" w:rsidRPr="00570A2B" w:rsidRDefault="00570A2B" w:rsidP="0099239A">
            <w:pPr>
              <w:pStyle w:val="ListParagraph"/>
              <w:widowControl w:val="0"/>
              <w:numPr>
                <w:ilvl w:val="0"/>
                <w:numId w:val="46"/>
              </w:numPr>
              <w:tabs>
                <w:tab w:val="left" w:pos="720"/>
              </w:tabs>
              <w:autoSpaceDE w:val="0"/>
              <w:autoSpaceDN w:val="0"/>
              <w:adjustRightInd w:val="0"/>
              <w:spacing w:after="58"/>
              <w:rPr>
                <w:b/>
              </w:rPr>
            </w:pPr>
          </w:p>
        </w:tc>
        <w:tc>
          <w:tcPr>
            <w:tcW w:w="4320" w:type="dxa"/>
            <w:tcBorders>
              <w:top w:val="single" w:sz="4" w:space="0" w:color="auto"/>
              <w:left w:val="single" w:sz="4" w:space="0" w:color="auto"/>
              <w:bottom w:val="single" w:sz="4" w:space="0" w:color="auto"/>
              <w:right w:val="single" w:sz="4" w:space="0" w:color="auto"/>
            </w:tcBorders>
          </w:tcPr>
          <w:p w14:paraId="3F6F42AB" w14:textId="77777777" w:rsidR="00570A2B" w:rsidRPr="00775010" w:rsidRDefault="00570A2B" w:rsidP="00570A2B">
            <w:pPr>
              <w:widowControl w:val="0"/>
              <w:tabs>
                <w:tab w:val="left" w:pos="720"/>
              </w:tabs>
              <w:autoSpaceDE w:val="0"/>
              <w:autoSpaceDN w:val="0"/>
              <w:adjustRightInd w:val="0"/>
              <w:spacing w:after="58"/>
            </w:pPr>
            <w:r w:rsidRPr="00775010">
              <w:t>Identify the signs and appropriate reaction for Hypovolemic Shock</w:t>
            </w:r>
          </w:p>
        </w:tc>
        <w:tc>
          <w:tcPr>
            <w:tcW w:w="1440" w:type="dxa"/>
            <w:tcBorders>
              <w:top w:val="single" w:sz="4" w:space="0" w:color="auto"/>
              <w:left w:val="single" w:sz="4" w:space="0" w:color="auto"/>
              <w:bottom w:val="single" w:sz="4" w:space="0" w:color="auto"/>
              <w:right w:val="single" w:sz="4" w:space="0" w:color="auto"/>
            </w:tcBorders>
          </w:tcPr>
          <w:p w14:paraId="2A5D73D0" w14:textId="77777777" w:rsidR="00570A2B" w:rsidRPr="00775010" w:rsidRDefault="00570A2B" w:rsidP="00C31EB7">
            <w:pPr>
              <w:widowControl w:val="0"/>
              <w:autoSpaceDE w:val="0"/>
              <w:autoSpaceDN w:val="0"/>
              <w:adjustRightInd w:val="0"/>
              <w:rPr>
                <w:b/>
                <w:sz w:val="18"/>
                <w:szCs w:val="18"/>
              </w:rPr>
            </w:pPr>
            <w:r w:rsidRPr="00775010">
              <w:t>*</w:t>
            </w:r>
          </w:p>
        </w:tc>
        <w:tc>
          <w:tcPr>
            <w:tcW w:w="1440" w:type="dxa"/>
            <w:tcBorders>
              <w:top w:val="single" w:sz="4" w:space="0" w:color="auto"/>
              <w:left w:val="single" w:sz="4" w:space="0" w:color="auto"/>
              <w:bottom w:val="single" w:sz="4" w:space="0" w:color="auto"/>
              <w:right w:val="single" w:sz="4" w:space="0" w:color="auto"/>
            </w:tcBorders>
          </w:tcPr>
          <w:p w14:paraId="5E30B64C" w14:textId="77777777" w:rsidR="00570A2B" w:rsidRPr="00775010" w:rsidRDefault="00570A2B" w:rsidP="00C31EB7">
            <w:pPr>
              <w:widowControl w:val="0"/>
              <w:autoSpaceDE w:val="0"/>
              <w:autoSpaceDN w:val="0"/>
              <w:adjustRightInd w:val="0"/>
              <w:rPr>
                <w:b/>
                <w:sz w:val="16"/>
                <w:szCs w:val="16"/>
              </w:rPr>
            </w:pPr>
          </w:p>
        </w:tc>
        <w:tc>
          <w:tcPr>
            <w:tcW w:w="1080" w:type="dxa"/>
            <w:tcBorders>
              <w:top w:val="single" w:sz="4" w:space="0" w:color="auto"/>
              <w:left w:val="single" w:sz="4" w:space="0" w:color="auto"/>
              <w:bottom w:val="single" w:sz="4" w:space="0" w:color="auto"/>
              <w:right w:val="single" w:sz="4" w:space="0" w:color="auto"/>
            </w:tcBorders>
          </w:tcPr>
          <w:p w14:paraId="0DCE633F" w14:textId="77777777" w:rsidR="00570A2B" w:rsidRPr="00775010" w:rsidRDefault="00570A2B" w:rsidP="00C31EB7">
            <w:pPr>
              <w:widowControl w:val="0"/>
              <w:autoSpaceDE w:val="0"/>
              <w:autoSpaceDN w:val="0"/>
              <w:adjustRightInd w:val="0"/>
              <w:rPr>
                <w:b/>
                <w:sz w:val="16"/>
                <w:szCs w:val="16"/>
              </w:rPr>
            </w:pPr>
          </w:p>
        </w:tc>
        <w:tc>
          <w:tcPr>
            <w:tcW w:w="1260" w:type="dxa"/>
            <w:tcBorders>
              <w:top w:val="single" w:sz="4" w:space="0" w:color="auto"/>
              <w:left w:val="single" w:sz="4" w:space="0" w:color="auto"/>
              <w:bottom w:val="single" w:sz="4" w:space="0" w:color="auto"/>
              <w:right w:val="single" w:sz="4" w:space="0" w:color="auto"/>
            </w:tcBorders>
          </w:tcPr>
          <w:p w14:paraId="41C20F00" w14:textId="77777777" w:rsidR="00570A2B" w:rsidRPr="00775010" w:rsidRDefault="00570A2B" w:rsidP="00C31EB7">
            <w:pPr>
              <w:widowControl w:val="0"/>
              <w:autoSpaceDE w:val="0"/>
              <w:autoSpaceDN w:val="0"/>
              <w:adjustRightInd w:val="0"/>
              <w:rPr>
                <w:b/>
                <w:sz w:val="16"/>
                <w:szCs w:val="16"/>
              </w:rPr>
            </w:pPr>
          </w:p>
        </w:tc>
      </w:tr>
      <w:tr w:rsidR="00570A2B" w:rsidRPr="00775010" w14:paraId="05D7006D" w14:textId="77777777" w:rsidTr="00570A2B">
        <w:tc>
          <w:tcPr>
            <w:tcW w:w="787" w:type="dxa"/>
            <w:tcBorders>
              <w:top w:val="single" w:sz="4" w:space="0" w:color="auto"/>
              <w:left w:val="single" w:sz="4" w:space="0" w:color="auto"/>
              <w:bottom w:val="single" w:sz="4" w:space="0" w:color="auto"/>
              <w:right w:val="single" w:sz="4" w:space="0" w:color="auto"/>
            </w:tcBorders>
          </w:tcPr>
          <w:p w14:paraId="6D7071EE" w14:textId="77777777" w:rsidR="00570A2B" w:rsidRPr="00570A2B" w:rsidRDefault="00570A2B" w:rsidP="0099239A">
            <w:pPr>
              <w:pStyle w:val="ListParagraph"/>
              <w:widowControl w:val="0"/>
              <w:numPr>
                <w:ilvl w:val="0"/>
                <w:numId w:val="46"/>
              </w:numPr>
              <w:autoSpaceDE w:val="0"/>
              <w:autoSpaceDN w:val="0"/>
              <w:adjustRightInd w:val="0"/>
              <w:rPr>
                <w:b/>
              </w:rPr>
            </w:pPr>
          </w:p>
        </w:tc>
        <w:tc>
          <w:tcPr>
            <w:tcW w:w="4320" w:type="dxa"/>
            <w:tcBorders>
              <w:top w:val="single" w:sz="4" w:space="0" w:color="auto"/>
              <w:left w:val="single" w:sz="4" w:space="0" w:color="auto"/>
              <w:bottom w:val="single" w:sz="4" w:space="0" w:color="auto"/>
              <w:right w:val="single" w:sz="4" w:space="0" w:color="auto"/>
            </w:tcBorders>
          </w:tcPr>
          <w:p w14:paraId="0DCFBAF7" w14:textId="77777777" w:rsidR="00570A2B" w:rsidRPr="00775010" w:rsidRDefault="00570A2B" w:rsidP="00C31EB7">
            <w:pPr>
              <w:widowControl w:val="0"/>
              <w:autoSpaceDE w:val="0"/>
              <w:autoSpaceDN w:val="0"/>
              <w:adjustRightInd w:val="0"/>
              <w:rPr>
                <w:b/>
              </w:rPr>
            </w:pPr>
            <w:r w:rsidRPr="00775010">
              <w:t xml:space="preserve">Identify the signs and appropriate reaction for </w:t>
            </w:r>
            <w:r w:rsidRPr="00775010">
              <w:rPr>
                <w:bCs/>
              </w:rPr>
              <w:t>Cerebrovascular Accident (stroke or brain attack)</w:t>
            </w:r>
          </w:p>
        </w:tc>
        <w:tc>
          <w:tcPr>
            <w:tcW w:w="1440" w:type="dxa"/>
            <w:tcBorders>
              <w:top w:val="single" w:sz="4" w:space="0" w:color="auto"/>
              <w:left w:val="single" w:sz="4" w:space="0" w:color="auto"/>
              <w:bottom w:val="single" w:sz="4" w:space="0" w:color="auto"/>
              <w:right w:val="single" w:sz="4" w:space="0" w:color="auto"/>
            </w:tcBorders>
          </w:tcPr>
          <w:p w14:paraId="754440D0" w14:textId="77777777" w:rsidR="00570A2B" w:rsidRPr="00775010" w:rsidRDefault="00570A2B" w:rsidP="00C31EB7">
            <w:pPr>
              <w:widowControl w:val="0"/>
              <w:autoSpaceDE w:val="0"/>
              <w:autoSpaceDN w:val="0"/>
              <w:adjustRightInd w:val="0"/>
              <w:rPr>
                <w:b/>
                <w:sz w:val="18"/>
                <w:szCs w:val="18"/>
              </w:rPr>
            </w:pPr>
            <w:r w:rsidRPr="00775010">
              <w:t>*</w:t>
            </w:r>
          </w:p>
        </w:tc>
        <w:tc>
          <w:tcPr>
            <w:tcW w:w="1440" w:type="dxa"/>
            <w:tcBorders>
              <w:top w:val="single" w:sz="4" w:space="0" w:color="auto"/>
              <w:left w:val="single" w:sz="4" w:space="0" w:color="auto"/>
              <w:bottom w:val="single" w:sz="4" w:space="0" w:color="auto"/>
              <w:right w:val="single" w:sz="4" w:space="0" w:color="auto"/>
            </w:tcBorders>
          </w:tcPr>
          <w:p w14:paraId="56775669" w14:textId="77777777" w:rsidR="00570A2B" w:rsidRPr="00775010" w:rsidRDefault="00570A2B" w:rsidP="00C31EB7">
            <w:pPr>
              <w:widowControl w:val="0"/>
              <w:autoSpaceDE w:val="0"/>
              <w:autoSpaceDN w:val="0"/>
              <w:adjustRightInd w:val="0"/>
              <w:rPr>
                <w:b/>
                <w:sz w:val="16"/>
                <w:szCs w:val="16"/>
              </w:rPr>
            </w:pPr>
          </w:p>
        </w:tc>
        <w:tc>
          <w:tcPr>
            <w:tcW w:w="1080" w:type="dxa"/>
            <w:tcBorders>
              <w:top w:val="single" w:sz="4" w:space="0" w:color="auto"/>
              <w:left w:val="single" w:sz="4" w:space="0" w:color="auto"/>
              <w:bottom w:val="single" w:sz="4" w:space="0" w:color="auto"/>
              <w:right w:val="single" w:sz="4" w:space="0" w:color="auto"/>
            </w:tcBorders>
          </w:tcPr>
          <w:p w14:paraId="3B3AD4E2" w14:textId="77777777" w:rsidR="00570A2B" w:rsidRPr="00775010" w:rsidRDefault="00570A2B" w:rsidP="00C31EB7">
            <w:pPr>
              <w:widowControl w:val="0"/>
              <w:autoSpaceDE w:val="0"/>
              <w:autoSpaceDN w:val="0"/>
              <w:adjustRightInd w:val="0"/>
              <w:rPr>
                <w:b/>
                <w:sz w:val="16"/>
                <w:szCs w:val="16"/>
              </w:rPr>
            </w:pPr>
          </w:p>
        </w:tc>
        <w:tc>
          <w:tcPr>
            <w:tcW w:w="1260" w:type="dxa"/>
            <w:tcBorders>
              <w:top w:val="single" w:sz="4" w:space="0" w:color="auto"/>
              <w:left w:val="single" w:sz="4" w:space="0" w:color="auto"/>
              <w:bottom w:val="single" w:sz="4" w:space="0" w:color="auto"/>
              <w:right w:val="single" w:sz="4" w:space="0" w:color="auto"/>
            </w:tcBorders>
          </w:tcPr>
          <w:p w14:paraId="5B05BAAA" w14:textId="77777777" w:rsidR="00570A2B" w:rsidRPr="00775010" w:rsidRDefault="00570A2B" w:rsidP="00C31EB7">
            <w:pPr>
              <w:widowControl w:val="0"/>
              <w:autoSpaceDE w:val="0"/>
              <w:autoSpaceDN w:val="0"/>
              <w:adjustRightInd w:val="0"/>
              <w:rPr>
                <w:b/>
                <w:sz w:val="16"/>
                <w:szCs w:val="16"/>
              </w:rPr>
            </w:pPr>
          </w:p>
        </w:tc>
      </w:tr>
      <w:tr w:rsidR="00570A2B" w:rsidRPr="00775010" w14:paraId="6AD70C6D" w14:textId="77777777" w:rsidTr="00570A2B">
        <w:tc>
          <w:tcPr>
            <w:tcW w:w="787" w:type="dxa"/>
            <w:tcBorders>
              <w:top w:val="single" w:sz="4" w:space="0" w:color="auto"/>
              <w:left w:val="single" w:sz="4" w:space="0" w:color="auto"/>
              <w:bottom w:val="single" w:sz="4" w:space="0" w:color="auto"/>
              <w:right w:val="single" w:sz="4" w:space="0" w:color="auto"/>
            </w:tcBorders>
          </w:tcPr>
          <w:p w14:paraId="243801F5" w14:textId="77777777" w:rsidR="00570A2B" w:rsidRPr="00570A2B" w:rsidRDefault="00570A2B" w:rsidP="0099239A">
            <w:pPr>
              <w:pStyle w:val="ListParagraph"/>
              <w:widowControl w:val="0"/>
              <w:numPr>
                <w:ilvl w:val="0"/>
                <w:numId w:val="46"/>
              </w:numPr>
              <w:tabs>
                <w:tab w:val="left" w:pos="720"/>
              </w:tabs>
              <w:autoSpaceDE w:val="0"/>
              <w:autoSpaceDN w:val="0"/>
              <w:adjustRightInd w:val="0"/>
              <w:spacing w:after="58"/>
              <w:rPr>
                <w:b/>
              </w:rPr>
            </w:pPr>
          </w:p>
        </w:tc>
        <w:tc>
          <w:tcPr>
            <w:tcW w:w="4320" w:type="dxa"/>
            <w:tcBorders>
              <w:top w:val="single" w:sz="4" w:space="0" w:color="auto"/>
              <w:left w:val="single" w:sz="4" w:space="0" w:color="auto"/>
              <w:bottom w:val="single" w:sz="4" w:space="0" w:color="auto"/>
              <w:right w:val="single" w:sz="4" w:space="0" w:color="auto"/>
            </w:tcBorders>
          </w:tcPr>
          <w:p w14:paraId="13AFDBDD" w14:textId="77777777" w:rsidR="00570A2B" w:rsidRPr="00775010" w:rsidRDefault="00570A2B" w:rsidP="00C31EB7">
            <w:pPr>
              <w:widowControl w:val="0"/>
              <w:tabs>
                <w:tab w:val="left" w:pos="720"/>
              </w:tabs>
              <w:autoSpaceDE w:val="0"/>
              <w:autoSpaceDN w:val="0"/>
              <w:adjustRightInd w:val="0"/>
              <w:spacing w:after="58"/>
            </w:pPr>
            <w:r w:rsidRPr="00775010">
              <w:t>Identify the signs and appropriate reaction for Hypoglycemic Insulin Reactions</w:t>
            </w:r>
          </w:p>
        </w:tc>
        <w:tc>
          <w:tcPr>
            <w:tcW w:w="1440" w:type="dxa"/>
            <w:tcBorders>
              <w:top w:val="single" w:sz="4" w:space="0" w:color="auto"/>
              <w:left w:val="single" w:sz="4" w:space="0" w:color="auto"/>
              <w:bottom w:val="single" w:sz="4" w:space="0" w:color="auto"/>
              <w:right w:val="single" w:sz="4" w:space="0" w:color="auto"/>
            </w:tcBorders>
          </w:tcPr>
          <w:p w14:paraId="5C92682D" w14:textId="77777777" w:rsidR="00570A2B" w:rsidRPr="00775010" w:rsidRDefault="00570A2B" w:rsidP="00C31EB7">
            <w:pPr>
              <w:widowControl w:val="0"/>
              <w:autoSpaceDE w:val="0"/>
              <w:autoSpaceDN w:val="0"/>
              <w:adjustRightInd w:val="0"/>
            </w:pPr>
            <w:r w:rsidRPr="00775010">
              <w:t>*</w:t>
            </w:r>
          </w:p>
        </w:tc>
        <w:tc>
          <w:tcPr>
            <w:tcW w:w="1440" w:type="dxa"/>
            <w:tcBorders>
              <w:top w:val="single" w:sz="4" w:space="0" w:color="auto"/>
              <w:left w:val="single" w:sz="4" w:space="0" w:color="auto"/>
              <w:bottom w:val="single" w:sz="4" w:space="0" w:color="auto"/>
              <w:right w:val="single" w:sz="4" w:space="0" w:color="auto"/>
            </w:tcBorders>
          </w:tcPr>
          <w:p w14:paraId="77B37DB5" w14:textId="77777777" w:rsidR="00570A2B" w:rsidRPr="00775010" w:rsidRDefault="00570A2B" w:rsidP="00C31EB7">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14:paraId="3BEA7028" w14:textId="77777777" w:rsidR="00570A2B" w:rsidRPr="00775010" w:rsidRDefault="00570A2B" w:rsidP="00C31EB7">
            <w:pPr>
              <w:widowControl w:val="0"/>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Pr>
          <w:p w14:paraId="2BDD7B7C" w14:textId="77777777" w:rsidR="00570A2B" w:rsidRPr="00775010" w:rsidRDefault="00570A2B" w:rsidP="00C31EB7">
            <w:pPr>
              <w:widowControl w:val="0"/>
              <w:autoSpaceDE w:val="0"/>
              <w:autoSpaceDN w:val="0"/>
              <w:adjustRightInd w:val="0"/>
            </w:pPr>
          </w:p>
        </w:tc>
      </w:tr>
      <w:tr w:rsidR="00570A2B" w:rsidRPr="00775010" w14:paraId="43708DDA" w14:textId="77777777" w:rsidTr="00570A2B">
        <w:tblPrEx>
          <w:tblBorders>
            <w:insideH w:val="single" w:sz="4" w:space="0" w:color="auto"/>
            <w:insideV w:val="single" w:sz="4" w:space="0" w:color="auto"/>
          </w:tblBorders>
          <w:tblLook w:val="01E0" w:firstRow="1" w:lastRow="1" w:firstColumn="1" w:lastColumn="1" w:noHBand="0" w:noVBand="0"/>
        </w:tblPrEx>
        <w:tc>
          <w:tcPr>
            <w:tcW w:w="787" w:type="dxa"/>
          </w:tcPr>
          <w:p w14:paraId="57049D45" w14:textId="77777777" w:rsidR="00570A2B" w:rsidRPr="00570A2B" w:rsidRDefault="00570A2B" w:rsidP="0099239A">
            <w:pPr>
              <w:pStyle w:val="ListParagraph"/>
              <w:widowControl w:val="0"/>
              <w:numPr>
                <w:ilvl w:val="0"/>
                <w:numId w:val="46"/>
              </w:numPr>
              <w:autoSpaceDE w:val="0"/>
              <w:autoSpaceDN w:val="0"/>
              <w:adjustRightInd w:val="0"/>
              <w:rPr>
                <w:b/>
              </w:rPr>
            </w:pPr>
          </w:p>
        </w:tc>
        <w:tc>
          <w:tcPr>
            <w:tcW w:w="4320" w:type="dxa"/>
          </w:tcPr>
          <w:p w14:paraId="67123AA7" w14:textId="77777777" w:rsidR="00570A2B" w:rsidRPr="00775010" w:rsidRDefault="00570A2B" w:rsidP="00C31EB7">
            <w:pPr>
              <w:widowControl w:val="0"/>
              <w:autoSpaceDE w:val="0"/>
              <w:autoSpaceDN w:val="0"/>
              <w:adjustRightInd w:val="0"/>
              <w:rPr>
                <w:b/>
              </w:rPr>
            </w:pPr>
            <w:r w:rsidRPr="00775010">
              <w:t>Identify the signs and appropriate reaction for Hyperglycemic Insulin Reactions</w:t>
            </w:r>
          </w:p>
        </w:tc>
        <w:tc>
          <w:tcPr>
            <w:tcW w:w="1440" w:type="dxa"/>
          </w:tcPr>
          <w:p w14:paraId="416109A9" w14:textId="77777777" w:rsidR="00570A2B" w:rsidRPr="00775010" w:rsidRDefault="00570A2B" w:rsidP="00C31EB7">
            <w:pPr>
              <w:widowControl w:val="0"/>
              <w:autoSpaceDE w:val="0"/>
              <w:autoSpaceDN w:val="0"/>
              <w:adjustRightInd w:val="0"/>
            </w:pPr>
            <w:r w:rsidRPr="00775010">
              <w:t>*</w:t>
            </w:r>
          </w:p>
        </w:tc>
        <w:tc>
          <w:tcPr>
            <w:tcW w:w="1440" w:type="dxa"/>
          </w:tcPr>
          <w:p w14:paraId="42BC6EF0" w14:textId="77777777" w:rsidR="00570A2B" w:rsidRPr="00775010" w:rsidRDefault="00570A2B" w:rsidP="00C31EB7">
            <w:pPr>
              <w:widowControl w:val="0"/>
              <w:autoSpaceDE w:val="0"/>
              <w:autoSpaceDN w:val="0"/>
              <w:adjustRightInd w:val="0"/>
            </w:pPr>
          </w:p>
        </w:tc>
        <w:tc>
          <w:tcPr>
            <w:tcW w:w="1080" w:type="dxa"/>
          </w:tcPr>
          <w:p w14:paraId="51F8BF29" w14:textId="77777777" w:rsidR="00570A2B" w:rsidRPr="00775010" w:rsidRDefault="00570A2B" w:rsidP="00C31EB7">
            <w:pPr>
              <w:widowControl w:val="0"/>
              <w:autoSpaceDE w:val="0"/>
              <w:autoSpaceDN w:val="0"/>
              <w:adjustRightInd w:val="0"/>
            </w:pPr>
          </w:p>
        </w:tc>
        <w:tc>
          <w:tcPr>
            <w:tcW w:w="1260" w:type="dxa"/>
          </w:tcPr>
          <w:p w14:paraId="4ECA56CB" w14:textId="77777777" w:rsidR="00570A2B" w:rsidRPr="00775010" w:rsidRDefault="00570A2B" w:rsidP="00C31EB7">
            <w:pPr>
              <w:widowControl w:val="0"/>
              <w:autoSpaceDE w:val="0"/>
              <w:autoSpaceDN w:val="0"/>
              <w:adjustRightInd w:val="0"/>
            </w:pPr>
          </w:p>
        </w:tc>
      </w:tr>
      <w:tr w:rsidR="00691060" w:rsidRPr="00775010" w14:paraId="21038113" w14:textId="77777777" w:rsidTr="00570A2B">
        <w:tblPrEx>
          <w:tblBorders>
            <w:insideH w:val="single" w:sz="4" w:space="0" w:color="auto"/>
            <w:insideV w:val="single" w:sz="4" w:space="0" w:color="auto"/>
          </w:tblBorders>
          <w:tblLook w:val="01E0" w:firstRow="1" w:lastRow="1" w:firstColumn="1" w:lastColumn="1" w:noHBand="0" w:noVBand="0"/>
        </w:tblPrEx>
        <w:tc>
          <w:tcPr>
            <w:tcW w:w="787" w:type="dxa"/>
          </w:tcPr>
          <w:p w14:paraId="77D84EB7" w14:textId="77777777" w:rsidR="00691060" w:rsidRPr="00570A2B" w:rsidRDefault="00691060" w:rsidP="0099239A">
            <w:pPr>
              <w:pStyle w:val="ListParagraph"/>
              <w:widowControl w:val="0"/>
              <w:numPr>
                <w:ilvl w:val="0"/>
                <w:numId w:val="46"/>
              </w:numPr>
              <w:autoSpaceDE w:val="0"/>
              <w:autoSpaceDN w:val="0"/>
              <w:adjustRightInd w:val="0"/>
              <w:rPr>
                <w:b/>
              </w:rPr>
            </w:pPr>
          </w:p>
        </w:tc>
        <w:tc>
          <w:tcPr>
            <w:tcW w:w="4320" w:type="dxa"/>
          </w:tcPr>
          <w:p w14:paraId="4050ABD4" w14:textId="5973C8B4" w:rsidR="00691060" w:rsidRPr="00775010" w:rsidRDefault="00691060" w:rsidP="00C31EB7">
            <w:pPr>
              <w:widowControl w:val="0"/>
              <w:autoSpaceDE w:val="0"/>
              <w:autoSpaceDN w:val="0"/>
              <w:adjustRightInd w:val="0"/>
            </w:pPr>
            <w:r w:rsidRPr="00691060">
              <w:t>Demonstrate proper gowning (gown, mask, &amp; gloves) for sterile procedures</w:t>
            </w:r>
          </w:p>
        </w:tc>
        <w:tc>
          <w:tcPr>
            <w:tcW w:w="1440" w:type="dxa"/>
          </w:tcPr>
          <w:p w14:paraId="71DCCCD6" w14:textId="5794789A" w:rsidR="00691060" w:rsidRPr="00775010" w:rsidRDefault="00691060" w:rsidP="00C31EB7">
            <w:pPr>
              <w:widowControl w:val="0"/>
              <w:autoSpaceDE w:val="0"/>
              <w:autoSpaceDN w:val="0"/>
              <w:adjustRightInd w:val="0"/>
            </w:pPr>
            <w:r>
              <w:t>*</w:t>
            </w:r>
          </w:p>
        </w:tc>
        <w:tc>
          <w:tcPr>
            <w:tcW w:w="1440" w:type="dxa"/>
          </w:tcPr>
          <w:p w14:paraId="3EAB325E" w14:textId="77777777" w:rsidR="00691060" w:rsidRPr="00775010" w:rsidRDefault="00691060" w:rsidP="00C31EB7">
            <w:pPr>
              <w:widowControl w:val="0"/>
              <w:autoSpaceDE w:val="0"/>
              <w:autoSpaceDN w:val="0"/>
              <w:adjustRightInd w:val="0"/>
            </w:pPr>
          </w:p>
        </w:tc>
        <w:tc>
          <w:tcPr>
            <w:tcW w:w="1080" w:type="dxa"/>
          </w:tcPr>
          <w:p w14:paraId="48B8071B" w14:textId="77777777" w:rsidR="00691060" w:rsidRPr="00775010" w:rsidRDefault="00691060" w:rsidP="00C31EB7">
            <w:pPr>
              <w:widowControl w:val="0"/>
              <w:autoSpaceDE w:val="0"/>
              <w:autoSpaceDN w:val="0"/>
              <w:adjustRightInd w:val="0"/>
            </w:pPr>
          </w:p>
        </w:tc>
        <w:tc>
          <w:tcPr>
            <w:tcW w:w="1260" w:type="dxa"/>
          </w:tcPr>
          <w:p w14:paraId="56F5712C" w14:textId="77777777" w:rsidR="00691060" w:rsidRPr="00775010" w:rsidRDefault="00691060" w:rsidP="00C31EB7">
            <w:pPr>
              <w:widowControl w:val="0"/>
              <w:autoSpaceDE w:val="0"/>
              <w:autoSpaceDN w:val="0"/>
              <w:adjustRightInd w:val="0"/>
            </w:pPr>
          </w:p>
        </w:tc>
      </w:tr>
      <w:tr w:rsidR="00570A2B" w:rsidRPr="00775010" w14:paraId="1A761D62" w14:textId="77777777" w:rsidTr="00570A2B">
        <w:tblPrEx>
          <w:tblBorders>
            <w:insideH w:val="single" w:sz="4" w:space="0" w:color="auto"/>
            <w:insideV w:val="single" w:sz="4" w:space="0" w:color="auto"/>
          </w:tblBorders>
          <w:tblLook w:val="01E0" w:firstRow="1" w:lastRow="1" w:firstColumn="1" w:lastColumn="1" w:noHBand="0" w:noVBand="0"/>
        </w:tblPrEx>
        <w:tc>
          <w:tcPr>
            <w:tcW w:w="787" w:type="dxa"/>
          </w:tcPr>
          <w:p w14:paraId="4FFEB172" w14:textId="77777777" w:rsidR="00570A2B" w:rsidRPr="00570A2B" w:rsidRDefault="00570A2B" w:rsidP="0099239A">
            <w:pPr>
              <w:pStyle w:val="ListParagraph"/>
              <w:widowControl w:val="0"/>
              <w:numPr>
                <w:ilvl w:val="0"/>
                <w:numId w:val="46"/>
              </w:numPr>
              <w:autoSpaceDE w:val="0"/>
              <w:autoSpaceDN w:val="0"/>
              <w:adjustRightInd w:val="0"/>
              <w:rPr>
                <w:b/>
              </w:rPr>
            </w:pPr>
          </w:p>
        </w:tc>
        <w:tc>
          <w:tcPr>
            <w:tcW w:w="4320" w:type="dxa"/>
          </w:tcPr>
          <w:p w14:paraId="78EA46AA" w14:textId="77777777" w:rsidR="00570A2B" w:rsidRPr="00775010" w:rsidRDefault="00570A2B" w:rsidP="00C31EB7">
            <w:pPr>
              <w:widowControl w:val="0"/>
              <w:autoSpaceDE w:val="0"/>
              <w:autoSpaceDN w:val="0"/>
              <w:adjustRightInd w:val="0"/>
            </w:pPr>
            <w:r w:rsidRPr="00775010">
              <w:rPr>
                <w:b/>
              </w:rPr>
              <w:t>(Fu</w:t>
            </w:r>
            <w:r>
              <w:rPr>
                <w:b/>
              </w:rPr>
              <w:t>j</w:t>
            </w:r>
            <w:r w:rsidRPr="00775010">
              <w:rPr>
                <w:b/>
              </w:rPr>
              <w:t xml:space="preserve">i) </w:t>
            </w:r>
            <w:r w:rsidRPr="00775010">
              <w:t>Enter patient information</w:t>
            </w:r>
          </w:p>
        </w:tc>
        <w:tc>
          <w:tcPr>
            <w:tcW w:w="1440" w:type="dxa"/>
          </w:tcPr>
          <w:p w14:paraId="4EA5E94F" w14:textId="77777777" w:rsidR="00570A2B" w:rsidRPr="00775010" w:rsidRDefault="00570A2B" w:rsidP="00C31EB7">
            <w:pPr>
              <w:widowControl w:val="0"/>
              <w:autoSpaceDE w:val="0"/>
              <w:autoSpaceDN w:val="0"/>
              <w:adjustRightInd w:val="0"/>
            </w:pPr>
          </w:p>
        </w:tc>
        <w:tc>
          <w:tcPr>
            <w:tcW w:w="1440" w:type="dxa"/>
          </w:tcPr>
          <w:p w14:paraId="4DF457C9" w14:textId="77777777" w:rsidR="00570A2B" w:rsidRPr="00775010" w:rsidRDefault="00570A2B" w:rsidP="00C31EB7">
            <w:pPr>
              <w:widowControl w:val="0"/>
              <w:autoSpaceDE w:val="0"/>
              <w:autoSpaceDN w:val="0"/>
              <w:adjustRightInd w:val="0"/>
            </w:pPr>
          </w:p>
        </w:tc>
        <w:tc>
          <w:tcPr>
            <w:tcW w:w="1080" w:type="dxa"/>
          </w:tcPr>
          <w:p w14:paraId="31D89CED" w14:textId="77777777" w:rsidR="00570A2B" w:rsidRPr="00775010" w:rsidRDefault="00570A2B" w:rsidP="00C31EB7">
            <w:pPr>
              <w:widowControl w:val="0"/>
              <w:autoSpaceDE w:val="0"/>
              <w:autoSpaceDN w:val="0"/>
              <w:adjustRightInd w:val="0"/>
            </w:pPr>
          </w:p>
        </w:tc>
        <w:tc>
          <w:tcPr>
            <w:tcW w:w="1260" w:type="dxa"/>
          </w:tcPr>
          <w:p w14:paraId="5E0900F2" w14:textId="77777777" w:rsidR="00570A2B" w:rsidRPr="00775010" w:rsidRDefault="00570A2B" w:rsidP="00C31EB7">
            <w:pPr>
              <w:widowControl w:val="0"/>
              <w:autoSpaceDE w:val="0"/>
              <w:autoSpaceDN w:val="0"/>
              <w:adjustRightInd w:val="0"/>
            </w:pPr>
          </w:p>
        </w:tc>
      </w:tr>
      <w:tr w:rsidR="00570A2B" w:rsidRPr="00775010" w14:paraId="4B00CC9F" w14:textId="77777777" w:rsidTr="00570A2B">
        <w:tblPrEx>
          <w:tblBorders>
            <w:insideH w:val="single" w:sz="4" w:space="0" w:color="auto"/>
            <w:insideV w:val="single" w:sz="4" w:space="0" w:color="auto"/>
          </w:tblBorders>
          <w:tblLook w:val="01E0" w:firstRow="1" w:lastRow="1" w:firstColumn="1" w:lastColumn="1" w:noHBand="0" w:noVBand="0"/>
        </w:tblPrEx>
        <w:tc>
          <w:tcPr>
            <w:tcW w:w="787" w:type="dxa"/>
          </w:tcPr>
          <w:p w14:paraId="4051E76F" w14:textId="77777777" w:rsidR="00570A2B" w:rsidRPr="00570A2B" w:rsidRDefault="00570A2B" w:rsidP="0099239A">
            <w:pPr>
              <w:pStyle w:val="ListParagraph"/>
              <w:widowControl w:val="0"/>
              <w:numPr>
                <w:ilvl w:val="0"/>
                <w:numId w:val="46"/>
              </w:numPr>
              <w:autoSpaceDE w:val="0"/>
              <w:autoSpaceDN w:val="0"/>
              <w:adjustRightInd w:val="0"/>
              <w:rPr>
                <w:b/>
              </w:rPr>
            </w:pPr>
          </w:p>
        </w:tc>
        <w:tc>
          <w:tcPr>
            <w:tcW w:w="4320" w:type="dxa"/>
          </w:tcPr>
          <w:p w14:paraId="212854F5" w14:textId="77777777" w:rsidR="00570A2B" w:rsidRPr="00775010" w:rsidRDefault="00570A2B" w:rsidP="00570A2B">
            <w:pPr>
              <w:widowControl w:val="0"/>
              <w:autoSpaceDE w:val="0"/>
              <w:autoSpaceDN w:val="0"/>
              <w:adjustRightInd w:val="0"/>
            </w:pPr>
            <w:r>
              <w:rPr>
                <w:b/>
              </w:rPr>
              <w:t>(Fuj</w:t>
            </w:r>
            <w:r w:rsidRPr="00775010">
              <w:rPr>
                <w:b/>
              </w:rPr>
              <w:t xml:space="preserve">i) </w:t>
            </w:r>
            <w:r w:rsidRPr="00775010">
              <w:t>Identify which view is selected for exposure</w:t>
            </w:r>
          </w:p>
        </w:tc>
        <w:tc>
          <w:tcPr>
            <w:tcW w:w="1440" w:type="dxa"/>
          </w:tcPr>
          <w:p w14:paraId="2350075C" w14:textId="77777777" w:rsidR="00570A2B" w:rsidRPr="00775010" w:rsidRDefault="00570A2B" w:rsidP="00C31EB7">
            <w:pPr>
              <w:widowControl w:val="0"/>
              <w:autoSpaceDE w:val="0"/>
              <w:autoSpaceDN w:val="0"/>
              <w:adjustRightInd w:val="0"/>
            </w:pPr>
          </w:p>
        </w:tc>
        <w:tc>
          <w:tcPr>
            <w:tcW w:w="1440" w:type="dxa"/>
          </w:tcPr>
          <w:p w14:paraId="50370B6B" w14:textId="77777777" w:rsidR="00570A2B" w:rsidRPr="00775010" w:rsidRDefault="00570A2B" w:rsidP="00C31EB7">
            <w:pPr>
              <w:widowControl w:val="0"/>
              <w:autoSpaceDE w:val="0"/>
              <w:autoSpaceDN w:val="0"/>
              <w:adjustRightInd w:val="0"/>
            </w:pPr>
          </w:p>
        </w:tc>
        <w:tc>
          <w:tcPr>
            <w:tcW w:w="1080" w:type="dxa"/>
          </w:tcPr>
          <w:p w14:paraId="6ABDEE25" w14:textId="77777777" w:rsidR="00570A2B" w:rsidRPr="00775010" w:rsidRDefault="00570A2B" w:rsidP="00C31EB7">
            <w:pPr>
              <w:widowControl w:val="0"/>
              <w:autoSpaceDE w:val="0"/>
              <w:autoSpaceDN w:val="0"/>
              <w:adjustRightInd w:val="0"/>
            </w:pPr>
          </w:p>
        </w:tc>
        <w:tc>
          <w:tcPr>
            <w:tcW w:w="1260" w:type="dxa"/>
          </w:tcPr>
          <w:p w14:paraId="1365FF53" w14:textId="77777777" w:rsidR="00570A2B" w:rsidRPr="00775010" w:rsidRDefault="00570A2B" w:rsidP="00C31EB7">
            <w:pPr>
              <w:widowControl w:val="0"/>
              <w:autoSpaceDE w:val="0"/>
              <w:autoSpaceDN w:val="0"/>
              <w:adjustRightInd w:val="0"/>
            </w:pPr>
          </w:p>
        </w:tc>
      </w:tr>
      <w:tr w:rsidR="00570A2B" w:rsidRPr="00775010" w14:paraId="21CD044E" w14:textId="77777777" w:rsidTr="00570A2B">
        <w:tblPrEx>
          <w:tblBorders>
            <w:insideH w:val="single" w:sz="4" w:space="0" w:color="auto"/>
            <w:insideV w:val="single" w:sz="4" w:space="0" w:color="auto"/>
          </w:tblBorders>
          <w:tblLook w:val="01E0" w:firstRow="1" w:lastRow="1" w:firstColumn="1" w:lastColumn="1" w:noHBand="0" w:noVBand="0"/>
        </w:tblPrEx>
        <w:tc>
          <w:tcPr>
            <w:tcW w:w="787" w:type="dxa"/>
          </w:tcPr>
          <w:p w14:paraId="78B6D5D0" w14:textId="77777777" w:rsidR="00570A2B" w:rsidRPr="00570A2B" w:rsidRDefault="00570A2B" w:rsidP="0099239A">
            <w:pPr>
              <w:pStyle w:val="ListParagraph"/>
              <w:widowControl w:val="0"/>
              <w:numPr>
                <w:ilvl w:val="0"/>
                <w:numId w:val="46"/>
              </w:numPr>
              <w:autoSpaceDE w:val="0"/>
              <w:autoSpaceDN w:val="0"/>
              <w:adjustRightInd w:val="0"/>
              <w:rPr>
                <w:b/>
              </w:rPr>
            </w:pPr>
          </w:p>
        </w:tc>
        <w:tc>
          <w:tcPr>
            <w:tcW w:w="4320" w:type="dxa"/>
          </w:tcPr>
          <w:p w14:paraId="1935758A" w14:textId="77777777" w:rsidR="00570A2B" w:rsidRPr="00775010" w:rsidRDefault="00570A2B" w:rsidP="00C31EB7">
            <w:pPr>
              <w:widowControl w:val="0"/>
              <w:autoSpaceDE w:val="0"/>
              <w:autoSpaceDN w:val="0"/>
              <w:adjustRightInd w:val="0"/>
            </w:pPr>
            <w:r>
              <w:rPr>
                <w:b/>
              </w:rPr>
              <w:t>(Fuj</w:t>
            </w:r>
            <w:r w:rsidRPr="00775010">
              <w:rPr>
                <w:b/>
              </w:rPr>
              <w:t xml:space="preserve">i) </w:t>
            </w:r>
            <w:r w:rsidRPr="00775010">
              <w:t xml:space="preserve">Locate exposure index information </w:t>
            </w:r>
          </w:p>
          <w:p w14:paraId="32EAF50B" w14:textId="77777777" w:rsidR="00570A2B" w:rsidRPr="00775010" w:rsidRDefault="00570A2B" w:rsidP="00C31EB7">
            <w:pPr>
              <w:widowControl w:val="0"/>
              <w:autoSpaceDE w:val="0"/>
              <w:autoSpaceDN w:val="0"/>
              <w:adjustRightInd w:val="0"/>
            </w:pPr>
            <w:r w:rsidRPr="00775010">
              <w:t>(S#)</w:t>
            </w:r>
          </w:p>
        </w:tc>
        <w:tc>
          <w:tcPr>
            <w:tcW w:w="1440" w:type="dxa"/>
          </w:tcPr>
          <w:p w14:paraId="7AC76C87" w14:textId="77777777" w:rsidR="00570A2B" w:rsidRPr="00775010" w:rsidRDefault="00570A2B" w:rsidP="00C31EB7">
            <w:pPr>
              <w:widowControl w:val="0"/>
              <w:autoSpaceDE w:val="0"/>
              <w:autoSpaceDN w:val="0"/>
              <w:adjustRightInd w:val="0"/>
            </w:pPr>
          </w:p>
        </w:tc>
        <w:tc>
          <w:tcPr>
            <w:tcW w:w="1440" w:type="dxa"/>
          </w:tcPr>
          <w:p w14:paraId="4F9B6676" w14:textId="77777777" w:rsidR="00570A2B" w:rsidRPr="00775010" w:rsidRDefault="00570A2B" w:rsidP="00C31EB7">
            <w:pPr>
              <w:widowControl w:val="0"/>
              <w:autoSpaceDE w:val="0"/>
              <w:autoSpaceDN w:val="0"/>
              <w:adjustRightInd w:val="0"/>
            </w:pPr>
          </w:p>
        </w:tc>
        <w:tc>
          <w:tcPr>
            <w:tcW w:w="1080" w:type="dxa"/>
          </w:tcPr>
          <w:p w14:paraId="17B69A9B" w14:textId="77777777" w:rsidR="00570A2B" w:rsidRPr="00775010" w:rsidRDefault="00570A2B" w:rsidP="00C31EB7">
            <w:pPr>
              <w:widowControl w:val="0"/>
              <w:autoSpaceDE w:val="0"/>
              <w:autoSpaceDN w:val="0"/>
              <w:adjustRightInd w:val="0"/>
            </w:pPr>
          </w:p>
        </w:tc>
        <w:tc>
          <w:tcPr>
            <w:tcW w:w="1260" w:type="dxa"/>
          </w:tcPr>
          <w:p w14:paraId="5355E8B3" w14:textId="77777777" w:rsidR="00570A2B" w:rsidRPr="00775010" w:rsidRDefault="00570A2B" w:rsidP="00C31EB7">
            <w:pPr>
              <w:widowControl w:val="0"/>
              <w:autoSpaceDE w:val="0"/>
              <w:autoSpaceDN w:val="0"/>
              <w:adjustRightInd w:val="0"/>
            </w:pPr>
          </w:p>
        </w:tc>
      </w:tr>
      <w:tr w:rsidR="00570A2B" w:rsidRPr="00775010" w14:paraId="4B3E5865" w14:textId="77777777" w:rsidTr="00570A2B">
        <w:tblPrEx>
          <w:tblBorders>
            <w:insideH w:val="single" w:sz="4" w:space="0" w:color="auto"/>
            <w:insideV w:val="single" w:sz="4" w:space="0" w:color="auto"/>
          </w:tblBorders>
          <w:tblLook w:val="01E0" w:firstRow="1" w:lastRow="1" w:firstColumn="1" w:lastColumn="1" w:noHBand="0" w:noVBand="0"/>
        </w:tblPrEx>
        <w:tc>
          <w:tcPr>
            <w:tcW w:w="787" w:type="dxa"/>
          </w:tcPr>
          <w:p w14:paraId="512ADFAE" w14:textId="77777777" w:rsidR="00570A2B" w:rsidRPr="00570A2B" w:rsidRDefault="00570A2B" w:rsidP="0099239A">
            <w:pPr>
              <w:pStyle w:val="ListParagraph"/>
              <w:widowControl w:val="0"/>
              <w:numPr>
                <w:ilvl w:val="0"/>
                <w:numId w:val="46"/>
              </w:numPr>
              <w:autoSpaceDE w:val="0"/>
              <w:autoSpaceDN w:val="0"/>
              <w:adjustRightInd w:val="0"/>
              <w:rPr>
                <w:b/>
              </w:rPr>
            </w:pPr>
          </w:p>
        </w:tc>
        <w:tc>
          <w:tcPr>
            <w:tcW w:w="4320" w:type="dxa"/>
          </w:tcPr>
          <w:p w14:paraId="74D3EAA7" w14:textId="77777777" w:rsidR="00570A2B" w:rsidRPr="00775010" w:rsidRDefault="00570A2B" w:rsidP="00C31EB7">
            <w:pPr>
              <w:widowControl w:val="0"/>
              <w:autoSpaceDE w:val="0"/>
              <w:autoSpaceDN w:val="0"/>
              <w:adjustRightInd w:val="0"/>
            </w:pPr>
            <w:r>
              <w:rPr>
                <w:b/>
              </w:rPr>
              <w:t>(Fuj</w:t>
            </w:r>
            <w:r w:rsidRPr="00775010">
              <w:rPr>
                <w:b/>
              </w:rPr>
              <w:t xml:space="preserve">i) </w:t>
            </w:r>
            <w:r w:rsidRPr="00775010">
              <w:t>Demonstrate how to rotate, flip, crop, add markers, and make comments</w:t>
            </w:r>
          </w:p>
        </w:tc>
        <w:tc>
          <w:tcPr>
            <w:tcW w:w="1440" w:type="dxa"/>
          </w:tcPr>
          <w:p w14:paraId="00DDFDB6" w14:textId="77777777" w:rsidR="00570A2B" w:rsidRPr="00775010" w:rsidRDefault="00570A2B" w:rsidP="00C31EB7">
            <w:pPr>
              <w:widowControl w:val="0"/>
              <w:autoSpaceDE w:val="0"/>
              <w:autoSpaceDN w:val="0"/>
              <w:adjustRightInd w:val="0"/>
            </w:pPr>
          </w:p>
        </w:tc>
        <w:tc>
          <w:tcPr>
            <w:tcW w:w="1440" w:type="dxa"/>
          </w:tcPr>
          <w:p w14:paraId="5F5AD81A" w14:textId="77777777" w:rsidR="00570A2B" w:rsidRPr="00775010" w:rsidRDefault="00570A2B" w:rsidP="00C31EB7">
            <w:pPr>
              <w:widowControl w:val="0"/>
              <w:autoSpaceDE w:val="0"/>
              <w:autoSpaceDN w:val="0"/>
              <w:adjustRightInd w:val="0"/>
            </w:pPr>
          </w:p>
        </w:tc>
        <w:tc>
          <w:tcPr>
            <w:tcW w:w="1080" w:type="dxa"/>
          </w:tcPr>
          <w:p w14:paraId="3B2144FF" w14:textId="77777777" w:rsidR="00570A2B" w:rsidRPr="00775010" w:rsidRDefault="00570A2B" w:rsidP="00C31EB7">
            <w:pPr>
              <w:widowControl w:val="0"/>
              <w:autoSpaceDE w:val="0"/>
              <w:autoSpaceDN w:val="0"/>
              <w:adjustRightInd w:val="0"/>
            </w:pPr>
          </w:p>
        </w:tc>
        <w:tc>
          <w:tcPr>
            <w:tcW w:w="1260" w:type="dxa"/>
          </w:tcPr>
          <w:p w14:paraId="0660D0FE" w14:textId="77777777" w:rsidR="00570A2B" w:rsidRPr="00775010" w:rsidRDefault="00570A2B" w:rsidP="00C31EB7">
            <w:pPr>
              <w:widowControl w:val="0"/>
              <w:autoSpaceDE w:val="0"/>
              <w:autoSpaceDN w:val="0"/>
              <w:adjustRightInd w:val="0"/>
            </w:pPr>
          </w:p>
        </w:tc>
      </w:tr>
      <w:tr w:rsidR="00570A2B" w:rsidRPr="00775010" w14:paraId="0FB12D65" w14:textId="77777777" w:rsidTr="00570A2B">
        <w:tblPrEx>
          <w:tblBorders>
            <w:insideH w:val="single" w:sz="4" w:space="0" w:color="auto"/>
            <w:insideV w:val="single" w:sz="4" w:space="0" w:color="auto"/>
          </w:tblBorders>
          <w:tblLook w:val="01E0" w:firstRow="1" w:lastRow="1" w:firstColumn="1" w:lastColumn="1" w:noHBand="0" w:noVBand="0"/>
        </w:tblPrEx>
        <w:tc>
          <w:tcPr>
            <w:tcW w:w="787" w:type="dxa"/>
          </w:tcPr>
          <w:p w14:paraId="31D1F668" w14:textId="77777777" w:rsidR="00570A2B" w:rsidRPr="00570A2B" w:rsidRDefault="00570A2B" w:rsidP="0099239A">
            <w:pPr>
              <w:pStyle w:val="ListParagraph"/>
              <w:widowControl w:val="0"/>
              <w:numPr>
                <w:ilvl w:val="0"/>
                <w:numId w:val="46"/>
              </w:numPr>
              <w:autoSpaceDE w:val="0"/>
              <w:autoSpaceDN w:val="0"/>
              <w:adjustRightInd w:val="0"/>
              <w:rPr>
                <w:b/>
              </w:rPr>
            </w:pPr>
          </w:p>
        </w:tc>
        <w:tc>
          <w:tcPr>
            <w:tcW w:w="4320" w:type="dxa"/>
          </w:tcPr>
          <w:p w14:paraId="5EE6B3D8" w14:textId="77777777" w:rsidR="00570A2B" w:rsidRPr="00775010" w:rsidRDefault="00570A2B" w:rsidP="00C31EB7">
            <w:pPr>
              <w:widowControl w:val="0"/>
              <w:autoSpaceDE w:val="0"/>
              <w:autoSpaceDN w:val="0"/>
              <w:adjustRightInd w:val="0"/>
            </w:pPr>
            <w:r>
              <w:rPr>
                <w:b/>
              </w:rPr>
              <w:t>(Fuj</w:t>
            </w:r>
            <w:r w:rsidRPr="00775010">
              <w:rPr>
                <w:b/>
              </w:rPr>
              <w:t xml:space="preserve">i) </w:t>
            </w:r>
            <w:r w:rsidRPr="00775010">
              <w:t>Identify adequate exposure factors</w:t>
            </w:r>
          </w:p>
        </w:tc>
        <w:tc>
          <w:tcPr>
            <w:tcW w:w="1440" w:type="dxa"/>
          </w:tcPr>
          <w:p w14:paraId="538E4AEC" w14:textId="77777777" w:rsidR="00570A2B" w:rsidRPr="00775010" w:rsidRDefault="00570A2B" w:rsidP="00C31EB7">
            <w:pPr>
              <w:widowControl w:val="0"/>
              <w:autoSpaceDE w:val="0"/>
              <w:autoSpaceDN w:val="0"/>
              <w:adjustRightInd w:val="0"/>
            </w:pPr>
          </w:p>
        </w:tc>
        <w:tc>
          <w:tcPr>
            <w:tcW w:w="1440" w:type="dxa"/>
          </w:tcPr>
          <w:p w14:paraId="14DD1754" w14:textId="77777777" w:rsidR="00570A2B" w:rsidRPr="00775010" w:rsidRDefault="00570A2B" w:rsidP="00C31EB7">
            <w:pPr>
              <w:widowControl w:val="0"/>
              <w:autoSpaceDE w:val="0"/>
              <w:autoSpaceDN w:val="0"/>
              <w:adjustRightInd w:val="0"/>
            </w:pPr>
          </w:p>
        </w:tc>
        <w:tc>
          <w:tcPr>
            <w:tcW w:w="1080" w:type="dxa"/>
          </w:tcPr>
          <w:p w14:paraId="00D4B1F5" w14:textId="77777777" w:rsidR="00570A2B" w:rsidRPr="00775010" w:rsidRDefault="00570A2B" w:rsidP="00C31EB7">
            <w:pPr>
              <w:widowControl w:val="0"/>
              <w:autoSpaceDE w:val="0"/>
              <w:autoSpaceDN w:val="0"/>
              <w:adjustRightInd w:val="0"/>
            </w:pPr>
          </w:p>
        </w:tc>
        <w:tc>
          <w:tcPr>
            <w:tcW w:w="1260" w:type="dxa"/>
          </w:tcPr>
          <w:p w14:paraId="7ABBBF92" w14:textId="77777777" w:rsidR="00570A2B" w:rsidRPr="00775010" w:rsidRDefault="00570A2B" w:rsidP="00C31EB7">
            <w:pPr>
              <w:widowControl w:val="0"/>
              <w:autoSpaceDE w:val="0"/>
              <w:autoSpaceDN w:val="0"/>
              <w:adjustRightInd w:val="0"/>
            </w:pPr>
          </w:p>
        </w:tc>
      </w:tr>
      <w:tr w:rsidR="00570A2B" w:rsidRPr="00775010" w14:paraId="01587AE3" w14:textId="77777777" w:rsidTr="00570A2B">
        <w:tblPrEx>
          <w:tblBorders>
            <w:insideH w:val="single" w:sz="4" w:space="0" w:color="auto"/>
            <w:insideV w:val="single" w:sz="4" w:space="0" w:color="auto"/>
          </w:tblBorders>
          <w:tblLook w:val="01E0" w:firstRow="1" w:lastRow="1" w:firstColumn="1" w:lastColumn="1" w:noHBand="0" w:noVBand="0"/>
        </w:tblPrEx>
        <w:tc>
          <w:tcPr>
            <w:tcW w:w="787" w:type="dxa"/>
          </w:tcPr>
          <w:p w14:paraId="1B27232E" w14:textId="77777777" w:rsidR="00570A2B" w:rsidRPr="00570A2B" w:rsidRDefault="00570A2B" w:rsidP="0099239A">
            <w:pPr>
              <w:pStyle w:val="ListParagraph"/>
              <w:widowControl w:val="0"/>
              <w:numPr>
                <w:ilvl w:val="0"/>
                <w:numId w:val="46"/>
              </w:numPr>
              <w:autoSpaceDE w:val="0"/>
              <w:autoSpaceDN w:val="0"/>
              <w:adjustRightInd w:val="0"/>
              <w:rPr>
                <w:b/>
              </w:rPr>
            </w:pPr>
          </w:p>
        </w:tc>
        <w:tc>
          <w:tcPr>
            <w:tcW w:w="4320" w:type="dxa"/>
          </w:tcPr>
          <w:p w14:paraId="477D6AFC" w14:textId="77777777" w:rsidR="00570A2B" w:rsidRPr="00775010" w:rsidRDefault="00570A2B" w:rsidP="00C31EB7">
            <w:pPr>
              <w:widowControl w:val="0"/>
              <w:autoSpaceDE w:val="0"/>
              <w:autoSpaceDN w:val="0"/>
              <w:adjustRightInd w:val="0"/>
            </w:pPr>
            <w:r>
              <w:rPr>
                <w:b/>
              </w:rPr>
              <w:t>(Fuj</w:t>
            </w:r>
            <w:r w:rsidRPr="00775010">
              <w:rPr>
                <w:b/>
              </w:rPr>
              <w:t xml:space="preserve">i) </w:t>
            </w:r>
            <w:r w:rsidRPr="00775010">
              <w:t>Demonstrate how to Archive Images</w:t>
            </w:r>
          </w:p>
        </w:tc>
        <w:tc>
          <w:tcPr>
            <w:tcW w:w="1440" w:type="dxa"/>
          </w:tcPr>
          <w:p w14:paraId="317E2621" w14:textId="77777777" w:rsidR="00570A2B" w:rsidRPr="00775010" w:rsidRDefault="00570A2B" w:rsidP="00C31EB7">
            <w:pPr>
              <w:widowControl w:val="0"/>
              <w:autoSpaceDE w:val="0"/>
              <w:autoSpaceDN w:val="0"/>
              <w:adjustRightInd w:val="0"/>
            </w:pPr>
          </w:p>
        </w:tc>
        <w:tc>
          <w:tcPr>
            <w:tcW w:w="1440" w:type="dxa"/>
          </w:tcPr>
          <w:p w14:paraId="4F899EFF" w14:textId="77777777" w:rsidR="00570A2B" w:rsidRPr="00775010" w:rsidRDefault="00570A2B" w:rsidP="00C31EB7">
            <w:pPr>
              <w:widowControl w:val="0"/>
              <w:autoSpaceDE w:val="0"/>
              <w:autoSpaceDN w:val="0"/>
              <w:adjustRightInd w:val="0"/>
            </w:pPr>
          </w:p>
        </w:tc>
        <w:tc>
          <w:tcPr>
            <w:tcW w:w="1080" w:type="dxa"/>
          </w:tcPr>
          <w:p w14:paraId="6DA582C3" w14:textId="77777777" w:rsidR="00570A2B" w:rsidRPr="00775010" w:rsidRDefault="00570A2B" w:rsidP="00C31EB7">
            <w:pPr>
              <w:widowControl w:val="0"/>
              <w:autoSpaceDE w:val="0"/>
              <w:autoSpaceDN w:val="0"/>
              <w:adjustRightInd w:val="0"/>
            </w:pPr>
          </w:p>
        </w:tc>
        <w:tc>
          <w:tcPr>
            <w:tcW w:w="1260" w:type="dxa"/>
          </w:tcPr>
          <w:p w14:paraId="019662C9" w14:textId="77777777" w:rsidR="00570A2B" w:rsidRPr="00775010" w:rsidRDefault="00570A2B" w:rsidP="00C31EB7">
            <w:pPr>
              <w:widowControl w:val="0"/>
              <w:autoSpaceDE w:val="0"/>
              <w:autoSpaceDN w:val="0"/>
              <w:adjustRightInd w:val="0"/>
            </w:pPr>
          </w:p>
        </w:tc>
      </w:tr>
      <w:tr w:rsidR="00570A2B" w:rsidRPr="00775010" w14:paraId="1BAD399B" w14:textId="77777777" w:rsidTr="00570A2B">
        <w:tblPrEx>
          <w:tblBorders>
            <w:insideH w:val="single" w:sz="4" w:space="0" w:color="auto"/>
            <w:insideV w:val="single" w:sz="4" w:space="0" w:color="auto"/>
          </w:tblBorders>
          <w:tblLook w:val="01E0" w:firstRow="1" w:lastRow="1" w:firstColumn="1" w:lastColumn="1" w:noHBand="0" w:noVBand="0"/>
        </w:tblPrEx>
        <w:tc>
          <w:tcPr>
            <w:tcW w:w="787" w:type="dxa"/>
          </w:tcPr>
          <w:p w14:paraId="3A6EFCFB" w14:textId="77777777" w:rsidR="00570A2B" w:rsidRPr="00570A2B" w:rsidRDefault="00570A2B" w:rsidP="0099239A">
            <w:pPr>
              <w:pStyle w:val="ListParagraph"/>
              <w:widowControl w:val="0"/>
              <w:numPr>
                <w:ilvl w:val="0"/>
                <w:numId w:val="46"/>
              </w:numPr>
              <w:autoSpaceDE w:val="0"/>
              <w:autoSpaceDN w:val="0"/>
              <w:adjustRightInd w:val="0"/>
              <w:rPr>
                <w:b/>
              </w:rPr>
            </w:pPr>
          </w:p>
        </w:tc>
        <w:tc>
          <w:tcPr>
            <w:tcW w:w="4320" w:type="dxa"/>
          </w:tcPr>
          <w:p w14:paraId="4EEBF618" w14:textId="77777777" w:rsidR="00570A2B" w:rsidRPr="00775010" w:rsidRDefault="00570A2B" w:rsidP="00C31EB7">
            <w:pPr>
              <w:widowControl w:val="0"/>
              <w:autoSpaceDE w:val="0"/>
              <w:autoSpaceDN w:val="0"/>
              <w:adjustRightInd w:val="0"/>
            </w:pPr>
            <w:r>
              <w:rPr>
                <w:b/>
              </w:rPr>
              <w:t>(Fuj</w:t>
            </w:r>
            <w:r w:rsidRPr="00775010">
              <w:rPr>
                <w:b/>
              </w:rPr>
              <w:t xml:space="preserve">i) </w:t>
            </w:r>
            <w:r w:rsidRPr="00775010">
              <w:t>Demonstrate how to retrieve images from a different date</w:t>
            </w:r>
          </w:p>
        </w:tc>
        <w:tc>
          <w:tcPr>
            <w:tcW w:w="1440" w:type="dxa"/>
          </w:tcPr>
          <w:p w14:paraId="4D4CDE32" w14:textId="77777777" w:rsidR="00570A2B" w:rsidRPr="00775010" w:rsidRDefault="00570A2B" w:rsidP="00C31EB7">
            <w:pPr>
              <w:widowControl w:val="0"/>
              <w:autoSpaceDE w:val="0"/>
              <w:autoSpaceDN w:val="0"/>
              <w:adjustRightInd w:val="0"/>
            </w:pPr>
          </w:p>
        </w:tc>
        <w:tc>
          <w:tcPr>
            <w:tcW w:w="1440" w:type="dxa"/>
          </w:tcPr>
          <w:p w14:paraId="18F4F816" w14:textId="77777777" w:rsidR="00570A2B" w:rsidRPr="00775010" w:rsidRDefault="00570A2B" w:rsidP="00C31EB7">
            <w:pPr>
              <w:widowControl w:val="0"/>
              <w:autoSpaceDE w:val="0"/>
              <w:autoSpaceDN w:val="0"/>
              <w:adjustRightInd w:val="0"/>
            </w:pPr>
          </w:p>
        </w:tc>
        <w:tc>
          <w:tcPr>
            <w:tcW w:w="1080" w:type="dxa"/>
          </w:tcPr>
          <w:p w14:paraId="08DE2841" w14:textId="77777777" w:rsidR="00570A2B" w:rsidRPr="00775010" w:rsidRDefault="00570A2B" w:rsidP="00C31EB7">
            <w:pPr>
              <w:widowControl w:val="0"/>
              <w:autoSpaceDE w:val="0"/>
              <w:autoSpaceDN w:val="0"/>
              <w:adjustRightInd w:val="0"/>
            </w:pPr>
          </w:p>
        </w:tc>
        <w:tc>
          <w:tcPr>
            <w:tcW w:w="1260" w:type="dxa"/>
          </w:tcPr>
          <w:p w14:paraId="4DBB0B4C" w14:textId="77777777" w:rsidR="00570A2B" w:rsidRPr="00775010" w:rsidRDefault="00570A2B" w:rsidP="00C31EB7">
            <w:pPr>
              <w:widowControl w:val="0"/>
              <w:autoSpaceDE w:val="0"/>
              <w:autoSpaceDN w:val="0"/>
              <w:adjustRightInd w:val="0"/>
            </w:pPr>
          </w:p>
        </w:tc>
      </w:tr>
    </w:tbl>
    <w:p w14:paraId="5F879E5D" w14:textId="77777777" w:rsidR="00E3728F" w:rsidRPr="00775010" w:rsidRDefault="00E3728F" w:rsidP="00E3728F">
      <w:pPr>
        <w:widowControl w:val="0"/>
        <w:tabs>
          <w:tab w:val="left" w:pos="720"/>
        </w:tabs>
        <w:autoSpaceDE w:val="0"/>
        <w:autoSpaceDN w:val="0"/>
        <w:adjustRightInd w:val="0"/>
      </w:pPr>
    </w:p>
    <w:p w14:paraId="3F2330D7" w14:textId="77777777" w:rsidR="00E3728F" w:rsidRPr="000A2D9B" w:rsidRDefault="00E3728F" w:rsidP="00E3728F">
      <w:pPr>
        <w:widowControl w:val="0"/>
        <w:autoSpaceDE w:val="0"/>
        <w:autoSpaceDN w:val="0"/>
        <w:adjustRightInd w:val="0"/>
        <w:rPr>
          <w:sz w:val="20"/>
        </w:rPr>
      </w:pPr>
    </w:p>
    <w:p w14:paraId="44158D43" w14:textId="77777777" w:rsidR="00E3728F" w:rsidRPr="000A2D9B" w:rsidRDefault="00E3728F" w:rsidP="00E3728F">
      <w:pPr>
        <w:widowControl w:val="0"/>
        <w:autoSpaceDE w:val="0"/>
        <w:autoSpaceDN w:val="0"/>
        <w:adjustRightInd w:val="0"/>
        <w:rPr>
          <w:sz w:val="20"/>
        </w:rPr>
      </w:pPr>
    </w:p>
    <w:p w14:paraId="09D90CB3" w14:textId="77777777" w:rsidR="00E3728F" w:rsidRPr="000A2D9B" w:rsidRDefault="00E3728F" w:rsidP="00E3728F">
      <w:pPr>
        <w:widowControl w:val="0"/>
        <w:autoSpaceDE w:val="0"/>
        <w:autoSpaceDN w:val="0"/>
        <w:adjustRightInd w:val="0"/>
        <w:rPr>
          <w:sz w:val="20"/>
        </w:rPr>
      </w:pPr>
    </w:p>
    <w:p w14:paraId="66C8DBD5" w14:textId="77777777" w:rsidR="00E3728F" w:rsidRPr="000A2D9B" w:rsidRDefault="00E3728F" w:rsidP="00E3728F">
      <w:pPr>
        <w:keepNext/>
        <w:widowControl w:val="0"/>
        <w:autoSpaceDE w:val="0"/>
        <w:autoSpaceDN w:val="0"/>
        <w:adjustRightInd w:val="0"/>
        <w:ind w:left="-360"/>
        <w:outlineLvl w:val="1"/>
      </w:pPr>
      <w:r w:rsidRPr="000A2D9B">
        <w:t>Student Signature: _________________________________________________________________</w:t>
      </w:r>
    </w:p>
    <w:p w14:paraId="42A66C0C" w14:textId="77777777" w:rsidR="00E3728F" w:rsidRDefault="00E3728F" w:rsidP="00E3728F">
      <w:pPr>
        <w:widowControl w:val="0"/>
        <w:autoSpaceDE w:val="0"/>
        <w:autoSpaceDN w:val="0"/>
        <w:adjustRightInd w:val="0"/>
        <w:ind w:left="-360"/>
      </w:pPr>
    </w:p>
    <w:p w14:paraId="058BD0E5" w14:textId="77777777" w:rsidR="00E3728F" w:rsidRPr="000A2D9B" w:rsidRDefault="00E3728F" w:rsidP="00E3728F">
      <w:pPr>
        <w:widowControl w:val="0"/>
        <w:autoSpaceDE w:val="0"/>
        <w:autoSpaceDN w:val="0"/>
        <w:adjustRightInd w:val="0"/>
        <w:ind w:left="-360"/>
      </w:pPr>
    </w:p>
    <w:p w14:paraId="5FD98E12" w14:textId="77777777" w:rsidR="00E3728F" w:rsidRPr="000A2D9B" w:rsidRDefault="00E3728F" w:rsidP="00E3728F">
      <w:pPr>
        <w:ind w:left="-360"/>
        <w:rPr>
          <w:b/>
          <w:i/>
        </w:rPr>
      </w:pPr>
      <w:r w:rsidRPr="000A2D9B">
        <w:rPr>
          <w:b/>
          <w:i/>
        </w:rPr>
        <w:t>**Notice to Radiographers: Please do not sign off student objectives without student signature on</w:t>
      </w:r>
    </w:p>
    <w:p w14:paraId="382C412D" w14:textId="77777777" w:rsidR="00E3728F" w:rsidRPr="000A2D9B" w:rsidRDefault="00E3728F" w:rsidP="00E3728F">
      <w:pPr>
        <w:ind w:left="-360"/>
        <w:rPr>
          <w:b/>
          <w:i/>
        </w:rPr>
      </w:pPr>
      <w:r w:rsidRPr="000A2D9B">
        <w:rPr>
          <w:b/>
          <w:i/>
        </w:rPr>
        <w:t xml:space="preserve">    bottom of page</w:t>
      </w:r>
    </w:p>
    <w:p w14:paraId="14CD1FC3" w14:textId="77777777" w:rsidR="00E3728F" w:rsidRPr="000A2D9B" w:rsidRDefault="00E3728F" w:rsidP="00E3728F">
      <w:pPr>
        <w:ind w:left="-360"/>
        <w:rPr>
          <w:b/>
          <w:i/>
        </w:rPr>
      </w:pPr>
    </w:p>
    <w:tbl>
      <w:tblPr>
        <w:tblW w:w="103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4320"/>
        <w:gridCol w:w="1440"/>
        <w:gridCol w:w="1440"/>
        <w:gridCol w:w="1080"/>
        <w:gridCol w:w="1260"/>
      </w:tblGrid>
      <w:tr w:rsidR="00570A2B" w:rsidRPr="000A2D9B" w14:paraId="449FC5EF" w14:textId="77777777" w:rsidTr="00EA352B">
        <w:tc>
          <w:tcPr>
            <w:tcW w:w="787" w:type="dxa"/>
          </w:tcPr>
          <w:p w14:paraId="1C482919" w14:textId="77777777" w:rsidR="00570A2B" w:rsidRPr="00EA352B" w:rsidRDefault="00570A2B" w:rsidP="00EA352B">
            <w:pPr>
              <w:widowControl w:val="0"/>
              <w:autoSpaceDE w:val="0"/>
              <w:autoSpaceDN w:val="0"/>
              <w:adjustRightInd w:val="0"/>
              <w:ind w:left="360"/>
              <w:rPr>
                <w:b/>
                <w:sz w:val="22"/>
                <w:szCs w:val="22"/>
              </w:rPr>
            </w:pPr>
          </w:p>
        </w:tc>
        <w:tc>
          <w:tcPr>
            <w:tcW w:w="4320" w:type="dxa"/>
          </w:tcPr>
          <w:p w14:paraId="175D72D6" w14:textId="77777777" w:rsidR="00570A2B" w:rsidRPr="000A2D9B" w:rsidRDefault="00570A2B" w:rsidP="00C31EB7">
            <w:pPr>
              <w:widowControl w:val="0"/>
              <w:autoSpaceDE w:val="0"/>
              <w:autoSpaceDN w:val="0"/>
              <w:adjustRightInd w:val="0"/>
              <w:rPr>
                <w:sz w:val="22"/>
                <w:szCs w:val="22"/>
              </w:rPr>
            </w:pPr>
            <w:r w:rsidRPr="000A2D9B">
              <w:rPr>
                <w:b/>
                <w:sz w:val="22"/>
                <w:szCs w:val="22"/>
              </w:rPr>
              <w:t>By the end of Clinical Education II</w:t>
            </w:r>
            <w:r>
              <w:rPr>
                <w:b/>
                <w:sz w:val="22"/>
                <w:szCs w:val="22"/>
              </w:rPr>
              <w:t>,</w:t>
            </w:r>
            <w:r w:rsidRPr="000A2D9B">
              <w:rPr>
                <w:b/>
                <w:sz w:val="22"/>
                <w:szCs w:val="22"/>
              </w:rPr>
              <w:t xml:space="preserve"> the Medical Radiography student will be able to:</w:t>
            </w:r>
          </w:p>
        </w:tc>
        <w:tc>
          <w:tcPr>
            <w:tcW w:w="1440" w:type="dxa"/>
          </w:tcPr>
          <w:p w14:paraId="770B2B8B" w14:textId="77777777" w:rsidR="00570A2B" w:rsidRPr="008F2EDE" w:rsidRDefault="00570A2B" w:rsidP="00C31EB7">
            <w:pPr>
              <w:widowControl w:val="0"/>
              <w:autoSpaceDE w:val="0"/>
              <w:autoSpaceDN w:val="0"/>
              <w:adjustRightInd w:val="0"/>
              <w:rPr>
                <w:b/>
                <w:sz w:val="16"/>
                <w:szCs w:val="16"/>
              </w:rPr>
            </w:pPr>
            <w:r w:rsidRPr="008F2EDE">
              <w:rPr>
                <w:b/>
                <w:sz w:val="16"/>
                <w:szCs w:val="16"/>
              </w:rPr>
              <w:t>1</w:t>
            </w:r>
            <w:r w:rsidRPr="008F2EDE">
              <w:rPr>
                <w:b/>
                <w:sz w:val="16"/>
                <w:szCs w:val="16"/>
                <w:vertAlign w:val="superscript"/>
              </w:rPr>
              <w:t>st</w:t>
            </w:r>
            <w:r w:rsidRPr="008F2EDE">
              <w:rPr>
                <w:b/>
                <w:sz w:val="16"/>
                <w:szCs w:val="16"/>
              </w:rPr>
              <w:t xml:space="preserve"> Unsuccessful Attempt/Date</w:t>
            </w:r>
          </w:p>
        </w:tc>
        <w:tc>
          <w:tcPr>
            <w:tcW w:w="1440" w:type="dxa"/>
          </w:tcPr>
          <w:p w14:paraId="02926F5B" w14:textId="77777777" w:rsidR="00570A2B" w:rsidRPr="000A2D9B" w:rsidRDefault="00570A2B" w:rsidP="00C31EB7">
            <w:pPr>
              <w:widowControl w:val="0"/>
              <w:autoSpaceDE w:val="0"/>
              <w:autoSpaceDN w:val="0"/>
              <w:adjustRightInd w:val="0"/>
              <w:rPr>
                <w:b/>
                <w:sz w:val="16"/>
                <w:szCs w:val="16"/>
              </w:rPr>
            </w:pPr>
            <w:r w:rsidRPr="000A2D9B">
              <w:rPr>
                <w:b/>
                <w:sz w:val="16"/>
                <w:szCs w:val="16"/>
              </w:rPr>
              <w:t>2</w:t>
            </w:r>
            <w:r w:rsidRPr="000A2D9B">
              <w:rPr>
                <w:b/>
                <w:sz w:val="16"/>
                <w:szCs w:val="16"/>
                <w:vertAlign w:val="superscript"/>
              </w:rPr>
              <w:t>nd</w:t>
            </w:r>
            <w:r w:rsidRPr="000A2D9B">
              <w:rPr>
                <w:b/>
                <w:sz w:val="16"/>
                <w:szCs w:val="16"/>
              </w:rPr>
              <w:t xml:space="preserve"> Unsuccessful Attempt/Date</w:t>
            </w:r>
          </w:p>
        </w:tc>
        <w:tc>
          <w:tcPr>
            <w:tcW w:w="1080" w:type="dxa"/>
          </w:tcPr>
          <w:p w14:paraId="46C6B346" w14:textId="77777777" w:rsidR="00570A2B" w:rsidRPr="000A2D9B" w:rsidRDefault="00570A2B" w:rsidP="00C31EB7">
            <w:pPr>
              <w:widowControl w:val="0"/>
              <w:autoSpaceDE w:val="0"/>
              <w:autoSpaceDN w:val="0"/>
              <w:adjustRightInd w:val="0"/>
              <w:rPr>
                <w:b/>
                <w:sz w:val="16"/>
                <w:szCs w:val="16"/>
              </w:rPr>
            </w:pPr>
            <w:r w:rsidRPr="000A2D9B">
              <w:rPr>
                <w:b/>
                <w:sz w:val="16"/>
                <w:szCs w:val="16"/>
              </w:rPr>
              <w:t>Successfully Completed</w:t>
            </w:r>
          </w:p>
        </w:tc>
        <w:tc>
          <w:tcPr>
            <w:tcW w:w="1260" w:type="dxa"/>
          </w:tcPr>
          <w:p w14:paraId="4FD86DA1" w14:textId="77777777" w:rsidR="00570A2B" w:rsidRPr="000A2D9B" w:rsidRDefault="00570A2B" w:rsidP="00C31EB7">
            <w:pPr>
              <w:widowControl w:val="0"/>
              <w:autoSpaceDE w:val="0"/>
              <w:autoSpaceDN w:val="0"/>
              <w:adjustRightInd w:val="0"/>
              <w:rPr>
                <w:b/>
                <w:sz w:val="16"/>
                <w:szCs w:val="16"/>
              </w:rPr>
            </w:pPr>
            <w:r w:rsidRPr="000A2D9B">
              <w:rPr>
                <w:b/>
                <w:sz w:val="16"/>
                <w:szCs w:val="16"/>
              </w:rPr>
              <w:t>RT Initials/</w:t>
            </w:r>
          </w:p>
          <w:p w14:paraId="3CF2AB3B" w14:textId="77777777" w:rsidR="00570A2B" w:rsidRPr="000A2D9B" w:rsidRDefault="00570A2B" w:rsidP="00C31EB7">
            <w:pPr>
              <w:widowControl w:val="0"/>
              <w:autoSpaceDE w:val="0"/>
              <w:autoSpaceDN w:val="0"/>
              <w:adjustRightInd w:val="0"/>
              <w:rPr>
                <w:b/>
                <w:sz w:val="16"/>
                <w:szCs w:val="16"/>
              </w:rPr>
            </w:pPr>
            <w:r w:rsidRPr="000A2D9B">
              <w:rPr>
                <w:b/>
                <w:sz w:val="16"/>
                <w:szCs w:val="16"/>
              </w:rPr>
              <w:t>Date</w:t>
            </w:r>
          </w:p>
        </w:tc>
      </w:tr>
      <w:tr w:rsidR="00570A2B" w:rsidRPr="000A2D9B" w14:paraId="2EDEA5C3" w14:textId="77777777" w:rsidTr="00EA352B">
        <w:tc>
          <w:tcPr>
            <w:tcW w:w="787" w:type="dxa"/>
          </w:tcPr>
          <w:p w14:paraId="407930F3" w14:textId="77777777" w:rsidR="00570A2B" w:rsidRPr="00EA352B" w:rsidRDefault="00570A2B" w:rsidP="0099239A">
            <w:pPr>
              <w:pStyle w:val="ListParagraph"/>
              <w:widowControl w:val="0"/>
              <w:numPr>
                <w:ilvl w:val="0"/>
                <w:numId w:val="47"/>
              </w:numPr>
              <w:autoSpaceDE w:val="0"/>
              <w:autoSpaceDN w:val="0"/>
              <w:adjustRightInd w:val="0"/>
              <w:rPr>
                <w:b/>
              </w:rPr>
            </w:pPr>
          </w:p>
        </w:tc>
        <w:tc>
          <w:tcPr>
            <w:tcW w:w="4320" w:type="dxa"/>
          </w:tcPr>
          <w:p w14:paraId="0457ACED" w14:textId="77777777" w:rsidR="00570A2B" w:rsidRPr="000A2D9B" w:rsidRDefault="00570A2B" w:rsidP="00C31EB7">
            <w:pPr>
              <w:widowControl w:val="0"/>
              <w:autoSpaceDE w:val="0"/>
              <w:autoSpaceDN w:val="0"/>
              <w:adjustRightInd w:val="0"/>
            </w:pPr>
            <w:r w:rsidRPr="000A2D9B">
              <w:rPr>
                <w:b/>
              </w:rPr>
              <w:t xml:space="preserve">(DR unit) </w:t>
            </w:r>
            <w:r w:rsidRPr="000A2D9B">
              <w:t>Enter patient information</w:t>
            </w:r>
          </w:p>
        </w:tc>
        <w:tc>
          <w:tcPr>
            <w:tcW w:w="1440" w:type="dxa"/>
          </w:tcPr>
          <w:p w14:paraId="3291C0FD" w14:textId="77777777" w:rsidR="00570A2B" w:rsidRPr="000A2D9B" w:rsidRDefault="00570A2B" w:rsidP="00C31EB7">
            <w:pPr>
              <w:widowControl w:val="0"/>
              <w:tabs>
                <w:tab w:val="left" w:pos="720"/>
              </w:tabs>
              <w:autoSpaceDE w:val="0"/>
              <w:autoSpaceDN w:val="0"/>
              <w:adjustRightInd w:val="0"/>
              <w:jc w:val="center"/>
            </w:pPr>
          </w:p>
        </w:tc>
        <w:tc>
          <w:tcPr>
            <w:tcW w:w="1440" w:type="dxa"/>
          </w:tcPr>
          <w:p w14:paraId="1CA568ED" w14:textId="77777777" w:rsidR="00570A2B" w:rsidRPr="000A2D9B" w:rsidRDefault="00570A2B" w:rsidP="00C31EB7">
            <w:pPr>
              <w:widowControl w:val="0"/>
              <w:tabs>
                <w:tab w:val="left" w:pos="720"/>
              </w:tabs>
              <w:autoSpaceDE w:val="0"/>
              <w:autoSpaceDN w:val="0"/>
              <w:adjustRightInd w:val="0"/>
              <w:jc w:val="center"/>
            </w:pPr>
          </w:p>
        </w:tc>
        <w:tc>
          <w:tcPr>
            <w:tcW w:w="1080" w:type="dxa"/>
          </w:tcPr>
          <w:p w14:paraId="10B71CB9" w14:textId="77777777" w:rsidR="00570A2B" w:rsidRPr="000A2D9B" w:rsidRDefault="00570A2B" w:rsidP="00C31EB7">
            <w:pPr>
              <w:widowControl w:val="0"/>
              <w:tabs>
                <w:tab w:val="left" w:pos="720"/>
              </w:tabs>
              <w:autoSpaceDE w:val="0"/>
              <w:autoSpaceDN w:val="0"/>
              <w:adjustRightInd w:val="0"/>
              <w:jc w:val="center"/>
            </w:pPr>
          </w:p>
        </w:tc>
        <w:tc>
          <w:tcPr>
            <w:tcW w:w="1260" w:type="dxa"/>
          </w:tcPr>
          <w:p w14:paraId="5BD5A9C4" w14:textId="77777777" w:rsidR="00570A2B" w:rsidRPr="000A2D9B" w:rsidRDefault="00570A2B" w:rsidP="00C31EB7">
            <w:pPr>
              <w:widowControl w:val="0"/>
              <w:tabs>
                <w:tab w:val="left" w:pos="720"/>
              </w:tabs>
              <w:autoSpaceDE w:val="0"/>
              <w:autoSpaceDN w:val="0"/>
              <w:adjustRightInd w:val="0"/>
              <w:jc w:val="center"/>
            </w:pPr>
          </w:p>
        </w:tc>
      </w:tr>
      <w:tr w:rsidR="00570A2B" w:rsidRPr="000A2D9B" w14:paraId="64192C54" w14:textId="77777777" w:rsidTr="00EA352B">
        <w:tc>
          <w:tcPr>
            <w:tcW w:w="787" w:type="dxa"/>
          </w:tcPr>
          <w:p w14:paraId="2E89F059" w14:textId="77777777" w:rsidR="00570A2B" w:rsidRPr="00EA352B" w:rsidRDefault="00570A2B" w:rsidP="0099239A">
            <w:pPr>
              <w:pStyle w:val="ListParagraph"/>
              <w:widowControl w:val="0"/>
              <w:numPr>
                <w:ilvl w:val="0"/>
                <w:numId w:val="47"/>
              </w:numPr>
              <w:autoSpaceDE w:val="0"/>
              <w:autoSpaceDN w:val="0"/>
              <w:adjustRightInd w:val="0"/>
              <w:rPr>
                <w:b/>
              </w:rPr>
            </w:pPr>
          </w:p>
        </w:tc>
        <w:tc>
          <w:tcPr>
            <w:tcW w:w="4320" w:type="dxa"/>
          </w:tcPr>
          <w:p w14:paraId="7CD65D3F" w14:textId="77777777" w:rsidR="00570A2B" w:rsidRPr="000A2D9B" w:rsidRDefault="00570A2B" w:rsidP="00C31EB7">
            <w:pPr>
              <w:widowControl w:val="0"/>
              <w:autoSpaceDE w:val="0"/>
              <w:autoSpaceDN w:val="0"/>
              <w:adjustRightInd w:val="0"/>
            </w:pPr>
            <w:r w:rsidRPr="000A2D9B">
              <w:rPr>
                <w:b/>
              </w:rPr>
              <w:t xml:space="preserve">(DR unit) </w:t>
            </w:r>
            <w:r w:rsidRPr="000A2D9B">
              <w:t>Identify view selected for exposure</w:t>
            </w:r>
          </w:p>
        </w:tc>
        <w:tc>
          <w:tcPr>
            <w:tcW w:w="1440" w:type="dxa"/>
          </w:tcPr>
          <w:p w14:paraId="46C42EB3" w14:textId="77777777" w:rsidR="00570A2B" w:rsidRPr="000A2D9B" w:rsidRDefault="00570A2B" w:rsidP="00C31EB7">
            <w:pPr>
              <w:widowControl w:val="0"/>
              <w:tabs>
                <w:tab w:val="left" w:pos="720"/>
              </w:tabs>
              <w:autoSpaceDE w:val="0"/>
              <w:autoSpaceDN w:val="0"/>
              <w:adjustRightInd w:val="0"/>
              <w:jc w:val="center"/>
            </w:pPr>
          </w:p>
        </w:tc>
        <w:tc>
          <w:tcPr>
            <w:tcW w:w="1440" w:type="dxa"/>
          </w:tcPr>
          <w:p w14:paraId="6F4069C2" w14:textId="77777777" w:rsidR="00570A2B" w:rsidRPr="000A2D9B" w:rsidRDefault="00570A2B" w:rsidP="00C31EB7">
            <w:pPr>
              <w:widowControl w:val="0"/>
              <w:tabs>
                <w:tab w:val="left" w:pos="720"/>
              </w:tabs>
              <w:autoSpaceDE w:val="0"/>
              <w:autoSpaceDN w:val="0"/>
              <w:adjustRightInd w:val="0"/>
              <w:jc w:val="center"/>
            </w:pPr>
          </w:p>
        </w:tc>
        <w:tc>
          <w:tcPr>
            <w:tcW w:w="1080" w:type="dxa"/>
          </w:tcPr>
          <w:p w14:paraId="1526246D" w14:textId="77777777" w:rsidR="00570A2B" w:rsidRPr="000A2D9B" w:rsidRDefault="00570A2B" w:rsidP="00C31EB7">
            <w:pPr>
              <w:widowControl w:val="0"/>
              <w:tabs>
                <w:tab w:val="left" w:pos="720"/>
              </w:tabs>
              <w:autoSpaceDE w:val="0"/>
              <w:autoSpaceDN w:val="0"/>
              <w:adjustRightInd w:val="0"/>
              <w:jc w:val="center"/>
            </w:pPr>
          </w:p>
        </w:tc>
        <w:tc>
          <w:tcPr>
            <w:tcW w:w="1260" w:type="dxa"/>
          </w:tcPr>
          <w:p w14:paraId="73502144" w14:textId="77777777" w:rsidR="00570A2B" w:rsidRPr="000A2D9B" w:rsidRDefault="00570A2B" w:rsidP="00C31EB7">
            <w:pPr>
              <w:widowControl w:val="0"/>
              <w:tabs>
                <w:tab w:val="left" w:pos="720"/>
              </w:tabs>
              <w:autoSpaceDE w:val="0"/>
              <w:autoSpaceDN w:val="0"/>
              <w:adjustRightInd w:val="0"/>
              <w:jc w:val="center"/>
            </w:pPr>
          </w:p>
        </w:tc>
      </w:tr>
      <w:tr w:rsidR="00570A2B" w:rsidRPr="000A2D9B" w14:paraId="3F0BDA5C" w14:textId="77777777" w:rsidTr="00EA352B">
        <w:tc>
          <w:tcPr>
            <w:tcW w:w="787" w:type="dxa"/>
          </w:tcPr>
          <w:p w14:paraId="34C691D2" w14:textId="77777777" w:rsidR="00570A2B" w:rsidRPr="00EA352B" w:rsidRDefault="00570A2B" w:rsidP="0099239A">
            <w:pPr>
              <w:pStyle w:val="ListParagraph"/>
              <w:widowControl w:val="0"/>
              <w:numPr>
                <w:ilvl w:val="0"/>
                <w:numId w:val="47"/>
              </w:numPr>
              <w:autoSpaceDE w:val="0"/>
              <w:autoSpaceDN w:val="0"/>
              <w:adjustRightInd w:val="0"/>
              <w:rPr>
                <w:b/>
              </w:rPr>
            </w:pPr>
          </w:p>
        </w:tc>
        <w:tc>
          <w:tcPr>
            <w:tcW w:w="4320" w:type="dxa"/>
          </w:tcPr>
          <w:p w14:paraId="40D4F011" w14:textId="77777777" w:rsidR="00570A2B" w:rsidRPr="000A2D9B" w:rsidRDefault="00570A2B" w:rsidP="00C31EB7">
            <w:pPr>
              <w:widowControl w:val="0"/>
              <w:autoSpaceDE w:val="0"/>
              <w:autoSpaceDN w:val="0"/>
              <w:adjustRightInd w:val="0"/>
              <w:rPr>
                <w:b/>
              </w:rPr>
            </w:pPr>
            <w:r w:rsidRPr="000A2D9B">
              <w:rPr>
                <w:b/>
              </w:rPr>
              <w:t xml:space="preserve">(DR unit) </w:t>
            </w:r>
            <w:r w:rsidRPr="000A2D9B">
              <w:t>Change exposure factors for various situations</w:t>
            </w:r>
          </w:p>
        </w:tc>
        <w:tc>
          <w:tcPr>
            <w:tcW w:w="1440" w:type="dxa"/>
          </w:tcPr>
          <w:p w14:paraId="440AA0A8" w14:textId="77777777" w:rsidR="00570A2B" w:rsidRPr="000A2D9B" w:rsidRDefault="00570A2B" w:rsidP="00C31EB7">
            <w:pPr>
              <w:widowControl w:val="0"/>
              <w:tabs>
                <w:tab w:val="left" w:pos="720"/>
              </w:tabs>
              <w:autoSpaceDE w:val="0"/>
              <w:autoSpaceDN w:val="0"/>
              <w:adjustRightInd w:val="0"/>
              <w:jc w:val="center"/>
            </w:pPr>
          </w:p>
        </w:tc>
        <w:tc>
          <w:tcPr>
            <w:tcW w:w="1440" w:type="dxa"/>
          </w:tcPr>
          <w:p w14:paraId="66C216C2" w14:textId="77777777" w:rsidR="00570A2B" w:rsidRPr="000A2D9B" w:rsidRDefault="00570A2B" w:rsidP="00C31EB7">
            <w:pPr>
              <w:widowControl w:val="0"/>
              <w:tabs>
                <w:tab w:val="left" w:pos="720"/>
              </w:tabs>
              <w:autoSpaceDE w:val="0"/>
              <w:autoSpaceDN w:val="0"/>
              <w:adjustRightInd w:val="0"/>
              <w:jc w:val="center"/>
            </w:pPr>
          </w:p>
        </w:tc>
        <w:tc>
          <w:tcPr>
            <w:tcW w:w="1080" w:type="dxa"/>
          </w:tcPr>
          <w:p w14:paraId="3EF0067D" w14:textId="77777777" w:rsidR="00570A2B" w:rsidRPr="000A2D9B" w:rsidRDefault="00570A2B" w:rsidP="00C31EB7">
            <w:pPr>
              <w:widowControl w:val="0"/>
              <w:tabs>
                <w:tab w:val="left" w:pos="720"/>
              </w:tabs>
              <w:autoSpaceDE w:val="0"/>
              <w:autoSpaceDN w:val="0"/>
              <w:adjustRightInd w:val="0"/>
              <w:jc w:val="center"/>
            </w:pPr>
          </w:p>
        </w:tc>
        <w:tc>
          <w:tcPr>
            <w:tcW w:w="1260" w:type="dxa"/>
          </w:tcPr>
          <w:p w14:paraId="1935C679" w14:textId="77777777" w:rsidR="00570A2B" w:rsidRPr="000A2D9B" w:rsidRDefault="00570A2B" w:rsidP="00C31EB7">
            <w:pPr>
              <w:widowControl w:val="0"/>
              <w:tabs>
                <w:tab w:val="left" w:pos="720"/>
              </w:tabs>
              <w:autoSpaceDE w:val="0"/>
              <w:autoSpaceDN w:val="0"/>
              <w:adjustRightInd w:val="0"/>
              <w:jc w:val="center"/>
            </w:pPr>
          </w:p>
        </w:tc>
      </w:tr>
      <w:tr w:rsidR="00570A2B" w:rsidRPr="000A2D9B" w14:paraId="4CB992DF" w14:textId="77777777" w:rsidTr="00EA352B">
        <w:tc>
          <w:tcPr>
            <w:tcW w:w="787" w:type="dxa"/>
          </w:tcPr>
          <w:p w14:paraId="44C4E36C" w14:textId="77777777" w:rsidR="00570A2B" w:rsidRPr="00EA352B" w:rsidRDefault="00570A2B" w:rsidP="0099239A">
            <w:pPr>
              <w:pStyle w:val="ListParagraph"/>
              <w:widowControl w:val="0"/>
              <w:numPr>
                <w:ilvl w:val="0"/>
                <w:numId w:val="47"/>
              </w:numPr>
              <w:autoSpaceDE w:val="0"/>
              <w:autoSpaceDN w:val="0"/>
              <w:adjustRightInd w:val="0"/>
              <w:rPr>
                <w:b/>
              </w:rPr>
            </w:pPr>
          </w:p>
        </w:tc>
        <w:tc>
          <w:tcPr>
            <w:tcW w:w="4320" w:type="dxa"/>
          </w:tcPr>
          <w:p w14:paraId="50558492" w14:textId="77777777" w:rsidR="00570A2B" w:rsidRPr="000A2D9B" w:rsidRDefault="00570A2B" w:rsidP="00C31EB7">
            <w:pPr>
              <w:widowControl w:val="0"/>
              <w:autoSpaceDE w:val="0"/>
              <w:autoSpaceDN w:val="0"/>
              <w:adjustRightInd w:val="0"/>
            </w:pPr>
            <w:r w:rsidRPr="000A2D9B">
              <w:rPr>
                <w:b/>
              </w:rPr>
              <w:t xml:space="preserve">(DR unit) </w:t>
            </w:r>
            <w:r w:rsidRPr="000A2D9B">
              <w:t>Locate exposure (index) information</w:t>
            </w:r>
          </w:p>
        </w:tc>
        <w:tc>
          <w:tcPr>
            <w:tcW w:w="1440" w:type="dxa"/>
          </w:tcPr>
          <w:p w14:paraId="7BCBA2D0" w14:textId="77777777" w:rsidR="00570A2B" w:rsidRPr="000A2D9B" w:rsidRDefault="00570A2B" w:rsidP="00C31EB7">
            <w:pPr>
              <w:widowControl w:val="0"/>
              <w:tabs>
                <w:tab w:val="left" w:pos="720"/>
              </w:tabs>
              <w:autoSpaceDE w:val="0"/>
              <w:autoSpaceDN w:val="0"/>
              <w:adjustRightInd w:val="0"/>
              <w:jc w:val="center"/>
            </w:pPr>
          </w:p>
        </w:tc>
        <w:tc>
          <w:tcPr>
            <w:tcW w:w="1440" w:type="dxa"/>
          </w:tcPr>
          <w:p w14:paraId="4E31F43B" w14:textId="77777777" w:rsidR="00570A2B" w:rsidRPr="000A2D9B" w:rsidRDefault="00570A2B" w:rsidP="00C31EB7">
            <w:pPr>
              <w:widowControl w:val="0"/>
              <w:tabs>
                <w:tab w:val="left" w:pos="720"/>
              </w:tabs>
              <w:autoSpaceDE w:val="0"/>
              <w:autoSpaceDN w:val="0"/>
              <w:adjustRightInd w:val="0"/>
              <w:jc w:val="center"/>
            </w:pPr>
          </w:p>
        </w:tc>
        <w:tc>
          <w:tcPr>
            <w:tcW w:w="1080" w:type="dxa"/>
          </w:tcPr>
          <w:p w14:paraId="6D736036" w14:textId="77777777" w:rsidR="00570A2B" w:rsidRPr="000A2D9B" w:rsidRDefault="00570A2B" w:rsidP="00C31EB7">
            <w:pPr>
              <w:widowControl w:val="0"/>
              <w:tabs>
                <w:tab w:val="left" w:pos="720"/>
              </w:tabs>
              <w:autoSpaceDE w:val="0"/>
              <w:autoSpaceDN w:val="0"/>
              <w:adjustRightInd w:val="0"/>
              <w:jc w:val="center"/>
            </w:pPr>
          </w:p>
        </w:tc>
        <w:tc>
          <w:tcPr>
            <w:tcW w:w="1260" w:type="dxa"/>
          </w:tcPr>
          <w:p w14:paraId="7E3EDD37" w14:textId="77777777" w:rsidR="00570A2B" w:rsidRPr="000A2D9B" w:rsidRDefault="00570A2B" w:rsidP="00C31EB7">
            <w:pPr>
              <w:widowControl w:val="0"/>
              <w:tabs>
                <w:tab w:val="left" w:pos="720"/>
              </w:tabs>
              <w:autoSpaceDE w:val="0"/>
              <w:autoSpaceDN w:val="0"/>
              <w:adjustRightInd w:val="0"/>
              <w:jc w:val="center"/>
            </w:pPr>
          </w:p>
        </w:tc>
      </w:tr>
      <w:tr w:rsidR="00570A2B" w:rsidRPr="000A2D9B" w14:paraId="3D01E56C" w14:textId="77777777" w:rsidTr="00EA352B">
        <w:tc>
          <w:tcPr>
            <w:tcW w:w="787" w:type="dxa"/>
          </w:tcPr>
          <w:p w14:paraId="064453A6" w14:textId="77777777" w:rsidR="00570A2B" w:rsidRPr="00EA352B" w:rsidRDefault="00570A2B" w:rsidP="0099239A">
            <w:pPr>
              <w:pStyle w:val="ListParagraph"/>
              <w:widowControl w:val="0"/>
              <w:numPr>
                <w:ilvl w:val="0"/>
                <w:numId w:val="47"/>
              </w:numPr>
              <w:autoSpaceDE w:val="0"/>
              <w:autoSpaceDN w:val="0"/>
              <w:adjustRightInd w:val="0"/>
              <w:rPr>
                <w:b/>
              </w:rPr>
            </w:pPr>
          </w:p>
        </w:tc>
        <w:tc>
          <w:tcPr>
            <w:tcW w:w="4320" w:type="dxa"/>
          </w:tcPr>
          <w:p w14:paraId="0649CA98" w14:textId="77777777" w:rsidR="00570A2B" w:rsidRPr="000A2D9B" w:rsidRDefault="00570A2B" w:rsidP="00C31EB7">
            <w:pPr>
              <w:widowControl w:val="0"/>
              <w:autoSpaceDE w:val="0"/>
              <w:autoSpaceDN w:val="0"/>
              <w:adjustRightInd w:val="0"/>
            </w:pPr>
            <w:r w:rsidRPr="000A2D9B">
              <w:rPr>
                <w:b/>
              </w:rPr>
              <w:t xml:space="preserve">(DR unit) </w:t>
            </w:r>
            <w:r w:rsidRPr="000A2D9B">
              <w:t>Demonstrate how to rotate, flip, crop, add markers, and make comments</w:t>
            </w:r>
          </w:p>
        </w:tc>
        <w:tc>
          <w:tcPr>
            <w:tcW w:w="1440" w:type="dxa"/>
          </w:tcPr>
          <w:p w14:paraId="57EDE10A" w14:textId="77777777" w:rsidR="00570A2B" w:rsidRPr="000A2D9B" w:rsidRDefault="00570A2B" w:rsidP="00C31EB7">
            <w:pPr>
              <w:widowControl w:val="0"/>
              <w:tabs>
                <w:tab w:val="left" w:pos="720"/>
              </w:tabs>
              <w:autoSpaceDE w:val="0"/>
              <w:autoSpaceDN w:val="0"/>
              <w:adjustRightInd w:val="0"/>
              <w:jc w:val="center"/>
            </w:pPr>
          </w:p>
        </w:tc>
        <w:tc>
          <w:tcPr>
            <w:tcW w:w="1440" w:type="dxa"/>
          </w:tcPr>
          <w:p w14:paraId="5BDF22D5" w14:textId="77777777" w:rsidR="00570A2B" w:rsidRPr="000A2D9B" w:rsidRDefault="00570A2B" w:rsidP="00C31EB7">
            <w:pPr>
              <w:widowControl w:val="0"/>
              <w:tabs>
                <w:tab w:val="left" w:pos="720"/>
              </w:tabs>
              <w:autoSpaceDE w:val="0"/>
              <w:autoSpaceDN w:val="0"/>
              <w:adjustRightInd w:val="0"/>
              <w:jc w:val="center"/>
            </w:pPr>
          </w:p>
        </w:tc>
        <w:tc>
          <w:tcPr>
            <w:tcW w:w="1080" w:type="dxa"/>
          </w:tcPr>
          <w:p w14:paraId="1A483C4B" w14:textId="77777777" w:rsidR="00570A2B" w:rsidRPr="000A2D9B" w:rsidRDefault="00570A2B" w:rsidP="00C31EB7">
            <w:pPr>
              <w:widowControl w:val="0"/>
              <w:tabs>
                <w:tab w:val="left" w:pos="720"/>
              </w:tabs>
              <w:autoSpaceDE w:val="0"/>
              <w:autoSpaceDN w:val="0"/>
              <w:adjustRightInd w:val="0"/>
              <w:jc w:val="center"/>
            </w:pPr>
          </w:p>
        </w:tc>
        <w:tc>
          <w:tcPr>
            <w:tcW w:w="1260" w:type="dxa"/>
          </w:tcPr>
          <w:p w14:paraId="603DC6D6" w14:textId="77777777" w:rsidR="00570A2B" w:rsidRPr="000A2D9B" w:rsidRDefault="00570A2B" w:rsidP="00C31EB7">
            <w:pPr>
              <w:widowControl w:val="0"/>
              <w:tabs>
                <w:tab w:val="left" w:pos="720"/>
              </w:tabs>
              <w:autoSpaceDE w:val="0"/>
              <w:autoSpaceDN w:val="0"/>
              <w:adjustRightInd w:val="0"/>
              <w:jc w:val="center"/>
            </w:pPr>
          </w:p>
        </w:tc>
      </w:tr>
      <w:tr w:rsidR="00570A2B" w:rsidRPr="000A2D9B" w14:paraId="6868BB7A" w14:textId="77777777" w:rsidTr="00EA352B">
        <w:tc>
          <w:tcPr>
            <w:tcW w:w="787" w:type="dxa"/>
          </w:tcPr>
          <w:p w14:paraId="0CCB265F" w14:textId="77777777" w:rsidR="00570A2B" w:rsidRPr="00EA352B" w:rsidRDefault="00570A2B" w:rsidP="0099239A">
            <w:pPr>
              <w:pStyle w:val="ListParagraph"/>
              <w:widowControl w:val="0"/>
              <w:numPr>
                <w:ilvl w:val="0"/>
                <w:numId w:val="47"/>
              </w:numPr>
              <w:autoSpaceDE w:val="0"/>
              <w:autoSpaceDN w:val="0"/>
              <w:adjustRightInd w:val="0"/>
              <w:rPr>
                <w:b/>
              </w:rPr>
            </w:pPr>
          </w:p>
        </w:tc>
        <w:tc>
          <w:tcPr>
            <w:tcW w:w="4320" w:type="dxa"/>
          </w:tcPr>
          <w:p w14:paraId="688BBE96" w14:textId="77777777" w:rsidR="00570A2B" w:rsidRPr="000A2D9B" w:rsidRDefault="00570A2B" w:rsidP="00C31EB7">
            <w:pPr>
              <w:widowControl w:val="0"/>
              <w:autoSpaceDE w:val="0"/>
              <w:autoSpaceDN w:val="0"/>
              <w:adjustRightInd w:val="0"/>
            </w:pPr>
            <w:r w:rsidRPr="000A2D9B">
              <w:rPr>
                <w:b/>
              </w:rPr>
              <w:t xml:space="preserve">(DR unit) </w:t>
            </w:r>
            <w:r w:rsidRPr="000A2D9B">
              <w:t>Demonstrate the steps needed to add a view</w:t>
            </w:r>
          </w:p>
        </w:tc>
        <w:tc>
          <w:tcPr>
            <w:tcW w:w="1440" w:type="dxa"/>
          </w:tcPr>
          <w:p w14:paraId="541B638C" w14:textId="77777777" w:rsidR="00570A2B" w:rsidRPr="000A2D9B" w:rsidRDefault="00570A2B" w:rsidP="00C31EB7">
            <w:pPr>
              <w:widowControl w:val="0"/>
              <w:tabs>
                <w:tab w:val="left" w:pos="720"/>
              </w:tabs>
              <w:autoSpaceDE w:val="0"/>
              <w:autoSpaceDN w:val="0"/>
              <w:adjustRightInd w:val="0"/>
              <w:jc w:val="center"/>
            </w:pPr>
          </w:p>
        </w:tc>
        <w:tc>
          <w:tcPr>
            <w:tcW w:w="1440" w:type="dxa"/>
          </w:tcPr>
          <w:p w14:paraId="39C6D0A5" w14:textId="77777777" w:rsidR="00570A2B" w:rsidRPr="000A2D9B" w:rsidRDefault="00570A2B" w:rsidP="00C31EB7">
            <w:pPr>
              <w:widowControl w:val="0"/>
              <w:tabs>
                <w:tab w:val="left" w:pos="720"/>
              </w:tabs>
              <w:autoSpaceDE w:val="0"/>
              <w:autoSpaceDN w:val="0"/>
              <w:adjustRightInd w:val="0"/>
              <w:jc w:val="center"/>
            </w:pPr>
          </w:p>
        </w:tc>
        <w:tc>
          <w:tcPr>
            <w:tcW w:w="1080" w:type="dxa"/>
          </w:tcPr>
          <w:p w14:paraId="1B3F1B2B" w14:textId="77777777" w:rsidR="00570A2B" w:rsidRPr="000A2D9B" w:rsidRDefault="00570A2B" w:rsidP="00C31EB7">
            <w:pPr>
              <w:widowControl w:val="0"/>
              <w:tabs>
                <w:tab w:val="left" w:pos="720"/>
              </w:tabs>
              <w:autoSpaceDE w:val="0"/>
              <w:autoSpaceDN w:val="0"/>
              <w:adjustRightInd w:val="0"/>
              <w:jc w:val="center"/>
            </w:pPr>
          </w:p>
        </w:tc>
        <w:tc>
          <w:tcPr>
            <w:tcW w:w="1260" w:type="dxa"/>
          </w:tcPr>
          <w:p w14:paraId="5F01F033" w14:textId="77777777" w:rsidR="00570A2B" w:rsidRPr="000A2D9B" w:rsidRDefault="00570A2B" w:rsidP="00C31EB7">
            <w:pPr>
              <w:widowControl w:val="0"/>
              <w:tabs>
                <w:tab w:val="left" w:pos="720"/>
              </w:tabs>
              <w:autoSpaceDE w:val="0"/>
              <w:autoSpaceDN w:val="0"/>
              <w:adjustRightInd w:val="0"/>
              <w:jc w:val="center"/>
            </w:pPr>
          </w:p>
        </w:tc>
      </w:tr>
      <w:tr w:rsidR="00570A2B" w:rsidRPr="000A2D9B" w14:paraId="450CB2A9" w14:textId="77777777" w:rsidTr="00EA352B">
        <w:tc>
          <w:tcPr>
            <w:tcW w:w="787" w:type="dxa"/>
          </w:tcPr>
          <w:p w14:paraId="14ED2731" w14:textId="77777777" w:rsidR="00570A2B" w:rsidRPr="00EA352B" w:rsidRDefault="00570A2B" w:rsidP="0099239A">
            <w:pPr>
              <w:pStyle w:val="ListParagraph"/>
              <w:widowControl w:val="0"/>
              <w:numPr>
                <w:ilvl w:val="0"/>
                <w:numId w:val="47"/>
              </w:numPr>
              <w:autoSpaceDE w:val="0"/>
              <w:autoSpaceDN w:val="0"/>
              <w:adjustRightInd w:val="0"/>
              <w:rPr>
                <w:b/>
              </w:rPr>
            </w:pPr>
          </w:p>
        </w:tc>
        <w:tc>
          <w:tcPr>
            <w:tcW w:w="4320" w:type="dxa"/>
          </w:tcPr>
          <w:p w14:paraId="69053D8B" w14:textId="77777777" w:rsidR="00570A2B" w:rsidRPr="000A2D9B" w:rsidRDefault="00EA352B" w:rsidP="00C31EB7">
            <w:pPr>
              <w:widowControl w:val="0"/>
              <w:autoSpaceDE w:val="0"/>
              <w:autoSpaceDN w:val="0"/>
              <w:adjustRightInd w:val="0"/>
              <w:rPr>
                <w:b/>
              </w:rPr>
            </w:pPr>
            <w:r>
              <w:rPr>
                <w:b/>
              </w:rPr>
              <w:t>(</w:t>
            </w:r>
            <w:r w:rsidR="00570A2B" w:rsidRPr="000A2D9B">
              <w:rPr>
                <w:b/>
              </w:rPr>
              <w:t xml:space="preserve">DR unit) </w:t>
            </w:r>
            <w:r w:rsidR="00570A2B" w:rsidRPr="000A2D9B">
              <w:t>Demonstrate the steps needed to add a study</w:t>
            </w:r>
          </w:p>
        </w:tc>
        <w:tc>
          <w:tcPr>
            <w:tcW w:w="1440" w:type="dxa"/>
          </w:tcPr>
          <w:p w14:paraId="0916E6ED" w14:textId="77777777" w:rsidR="00570A2B" w:rsidRPr="000A2D9B" w:rsidRDefault="00570A2B" w:rsidP="00C31EB7">
            <w:pPr>
              <w:widowControl w:val="0"/>
              <w:tabs>
                <w:tab w:val="left" w:pos="720"/>
              </w:tabs>
              <w:autoSpaceDE w:val="0"/>
              <w:autoSpaceDN w:val="0"/>
              <w:adjustRightInd w:val="0"/>
              <w:jc w:val="center"/>
            </w:pPr>
          </w:p>
        </w:tc>
        <w:tc>
          <w:tcPr>
            <w:tcW w:w="1440" w:type="dxa"/>
          </w:tcPr>
          <w:p w14:paraId="4EA5B504" w14:textId="77777777" w:rsidR="00570A2B" w:rsidRPr="000A2D9B" w:rsidRDefault="00570A2B" w:rsidP="00C31EB7">
            <w:pPr>
              <w:widowControl w:val="0"/>
              <w:tabs>
                <w:tab w:val="left" w:pos="720"/>
              </w:tabs>
              <w:autoSpaceDE w:val="0"/>
              <w:autoSpaceDN w:val="0"/>
              <w:adjustRightInd w:val="0"/>
              <w:jc w:val="center"/>
            </w:pPr>
          </w:p>
        </w:tc>
        <w:tc>
          <w:tcPr>
            <w:tcW w:w="1080" w:type="dxa"/>
          </w:tcPr>
          <w:p w14:paraId="461E26A8" w14:textId="77777777" w:rsidR="00570A2B" w:rsidRPr="000A2D9B" w:rsidRDefault="00570A2B" w:rsidP="00C31EB7">
            <w:pPr>
              <w:widowControl w:val="0"/>
              <w:tabs>
                <w:tab w:val="left" w:pos="720"/>
              </w:tabs>
              <w:autoSpaceDE w:val="0"/>
              <w:autoSpaceDN w:val="0"/>
              <w:adjustRightInd w:val="0"/>
              <w:jc w:val="center"/>
            </w:pPr>
          </w:p>
        </w:tc>
        <w:tc>
          <w:tcPr>
            <w:tcW w:w="1260" w:type="dxa"/>
          </w:tcPr>
          <w:p w14:paraId="0DBDCA75" w14:textId="77777777" w:rsidR="00570A2B" w:rsidRPr="000A2D9B" w:rsidRDefault="00570A2B" w:rsidP="00C31EB7">
            <w:pPr>
              <w:widowControl w:val="0"/>
              <w:tabs>
                <w:tab w:val="left" w:pos="720"/>
              </w:tabs>
              <w:autoSpaceDE w:val="0"/>
              <w:autoSpaceDN w:val="0"/>
              <w:adjustRightInd w:val="0"/>
              <w:jc w:val="center"/>
            </w:pPr>
          </w:p>
        </w:tc>
      </w:tr>
      <w:tr w:rsidR="00570A2B" w:rsidRPr="000A2D9B" w14:paraId="0625C684" w14:textId="77777777" w:rsidTr="00EA352B">
        <w:tc>
          <w:tcPr>
            <w:tcW w:w="787" w:type="dxa"/>
          </w:tcPr>
          <w:p w14:paraId="132ED42A" w14:textId="77777777" w:rsidR="00570A2B" w:rsidRPr="00EA352B" w:rsidRDefault="00570A2B" w:rsidP="0099239A">
            <w:pPr>
              <w:pStyle w:val="ListParagraph"/>
              <w:widowControl w:val="0"/>
              <w:numPr>
                <w:ilvl w:val="0"/>
                <w:numId w:val="47"/>
              </w:numPr>
              <w:autoSpaceDE w:val="0"/>
              <w:autoSpaceDN w:val="0"/>
              <w:adjustRightInd w:val="0"/>
              <w:rPr>
                <w:b/>
              </w:rPr>
            </w:pPr>
          </w:p>
        </w:tc>
        <w:tc>
          <w:tcPr>
            <w:tcW w:w="4320" w:type="dxa"/>
          </w:tcPr>
          <w:p w14:paraId="068E0FC6" w14:textId="77777777" w:rsidR="00570A2B" w:rsidRPr="000A2D9B" w:rsidRDefault="00570A2B" w:rsidP="00C31EB7">
            <w:pPr>
              <w:widowControl w:val="0"/>
              <w:autoSpaceDE w:val="0"/>
              <w:autoSpaceDN w:val="0"/>
              <w:adjustRightInd w:val="0"/>
            </w:pPr>
            <w:r w:rsidRPr="000A2D9B">
              <w:rPr>
                <w:b/>
              </w:rPr>
              <w:t xml:space="preserve">(DR unit) </w:t>
            </w:r>
            <w:r w:rsidRPr="000A2D9B">
              <w:t>Demonstrate the steps needed to archive images</w:t>
            </w:r>
          </w:p>
        </w:tc>
        <w:tc>
          <w:tcPr>
            <w:tcW w:w="1440" w:type="dxa"/>
          </w:tcPr>
          <w:p w14:paraId="12FFE178" w14:textId="77777777" w:rsidR="00570A2B" w:rsidRPr="000A2D9B" w:rsidRDefault="00570A2B" w:rsidP="00C31EB7">
            <w:pPr>
              <w:widowControl w:val="0"/>
              <w:tabs>
                <w:tab w:val="left" w:pos="720"/>
              </w:tabs>
              <w:autoSpaceDE w:val="0"/>
              <w:autoSpaceDN w:val="0"/>
              <w:adjustRightInd w:val="0"/>
              <w:jc w:val="center"/>
            </w:pPr>
          </w:p>
        </w:tc>
        <w:tc>
          <w:tcPr>
            <w:tcW w:w="1440" w:type="dxa"/>
          </w:tcPr>
          <w:p w14:paraId="7D797775" w14:textId="77777777" w:rsidR="00570A2B" w:rsidRPr="000A2D9B" w:rsidRDefault="00570A2B" w:rsidP="00C31EB7">
            <w:pPr>
              <w:widowControl w:val="0"/>
              <w:tabs>
                <w:tab w:val="left" w:pos="720"/>
              </w:tabs>
              <w:autoSpaceDE w:val="0"/>
              <w:autoSpaceDN w:val="0"/>
              <w:adjustRightInd w:val="0"/>
              <w:jc w:val="center"/>
            </w:pPr>
          </w:p>
        </w:tc>
        <w:tc>
          <w:tcPr>
            <w:tcW w:w="1080" w:type="dxa"/>
          </w:tcPr>
          <w:p w14:paraId="37E8AC8E" w14:textId="77777777" w:rsidR="00570A2B" w:rsidRPr="000A2D9B" w:rsidRDefault="00570A2B" w:rsidP="00C31EB7">
            <w:pPr>
              <w:widowControl w:val="0"/>
              <w:tabs>
                <w:tab w:val="left" w:pos="720"/>
              </w:tabs>
              <w:autoSpaceDE w:val="0"/>
              <w:autoSpaceDN w:val="0"/>
              <w:adjustRightInd w:val="0"/>
              <w:jc w:val="center"/>
            </w:pPr>
          </w:p>
        </w:tc>
        <w:tc>
          <w:tcPr>
            <w:tcW w:w="1260" w:type="dxa"/>
          </w:tcPr>
          <w:p w14:paraId="74309089" w14:textId="77777777" w:rsidR="00570A2B" w:rsidRPr="000A2D9B" w:rsidRDefault="00570A2B" w:rsidP="00C31EB7">
            <w:pPr>
              <w:widowControl w:val="0"/>
              <w:tabs>
                <w:tab w:val="left" w:pos="720"/>
              </w:tabs>
              <w:autoSpaceDE w:val="0"/>
              <w:autoSpaceDN w:val="0"/>
              <w:adjustRightInd w:val="0"/>
              <w:jc w:val="center"/>
            </w:pPr>
          </w:p>
        </w:tc>
      </w:tr>
      <w:tr w:rsidR="00570A2B" w:rsidRPr="000A2D9B" w14:paraId="185787CC" w14:textId="77777777" w:rsidTr="00EA352B">
        <w:tc>
          <w:tcPr>
            <w:tcW w:w="787" w:type="dxa"/>
          </w:tcPr>
          <w:p w14:paraId="723D7B69" w14:textId="77777777" w:rsidR="00570A2B" w:rsidRPr="00EA352B" w:rsidRDefault="00570A2B" w:rsidP="0099239A">
            <w:pPr>
              <w:pStyle w:val="ListParagraph"/>
              <w:widowControl w:val="0"/>
              <w:numPr>
                <w:ilvl w:val="0"/>
                <w:numId w:val="47"/>
              </w:numPr>
              <w:autoSpaceDE w:val="0"/>
              <w:autoSpaceDN w:val="0"/>
              <w:adjustRightInd w:val="0"/>
              <w:rPr>
                <w:b/>
              </w:rPr>
            </w:pPr>
          </w:p>
        </w:tc>
        <w:tc>
          <w:tcPr>
            <w:tcW w:w="4320" w:type="dxa"/>
          </w:tcPr>
          <w:p w14:paraId="3BB45398" w14:textId="77777777" w:rsidR="00570A2B" w:rsidRPr="000A2D9B" w:rsidRDefault="00570A2B" w:rsidP="00C31EB7">
            <w:pPr>
              <w:widowControl w:val="0"/>
              <w:autoSpaceDE w:val="0"/>
              <w:autoSpaceDN w:val="0"/>
              <w:adjustRightInd w:val="0"/>
            </w:pPr>
            <w:r w:rsidRPr="000A2D9B">
              <w:rPr>
                <w:b/>
              </w:rPr>
              <w:t xml:space="preserve">(DR unit) </w:t>
            </w:r>
            <w:r w:rsidRPr="000A2D9B">
              <w:t>Demonstrate the steps needed to preview an image and resend the image</w:t>
            </w:r>
          </w:p>
        </w:tc>
        <w:tc>
          <w:tcPr>
            <w:tcW w:w="1440" w:type="dxa"/>
          </w:tcPr>
          <w:p w14:paraId="0FF7D027" w14:textId="77777777" w:rsidR="00570A2B" w:rsidRPr="000A2D9B" w:rsidRDefault="00570A2B" w:rsidP="00C31EB7">
            <w:pPr>
              <w:widowControl w:val="0"/>
              <w:tabs>
                <w:tab w:val="left" w:pos="720"/>
              </w:tabs>
              <w:autoSpaceDE w:val="0"/>
              <w:autoSpaceDN w:val="0"/>
              <w:adjustRightInd w:val="0"/>
              <w:jc w:val="center"/>
            </w:pPr>
          </w:p>
        </w:tc>
        <w:tc>
          <w:tcPr>
            <w:tcW w:w="1440" w:type="dxa"/>
          </w:tcPr>
          <w:p w14:paraId="30F92B28" w14:textId="77777777" w:rsidR="00570A2B" w:rsidRPr="000A2D9B" w:rsidRDefault="00570A2B" w:rsidP="00C31EB7">
            <w:pPr>
              <w:widowControl w:val="0"/>
              <w:tabs>
                <w:tab w:val="left" w:pos="720"/>
              </w:tabs>
              <w:autoSpaceDE w:val="0"/>
              <w:autoSpaceDN w:val="0"/>
              <w:adjustRightInd w:val="0"/>
              <w:jc w:val="center"/>
            </w:pPr>
          </w:p>
        </w:tc>
        <w:tc>
          <w:tcPr>
            <w:tcW w:w="1080" w:type="dxa"/>
          </w:tcPr>
          <w:p w14:paraId="61F95FD7" w14:textId="77777777" w:rsidR="00570A2B" w:rsidRPr="000A2D9B" w:rsidRDefault="00570A2B" w:rsidP="00C31EB7">
            <w:pPr>
              <w:widowControl w:val="0"/>
              <w:tabs>
                <w:tab w:val="left" w:pos="720"/>
              </w:tabs>
              <w:autoSpaceDE w:val="0"/>
              <w:autoSpaceDN w:val="0"/>
              <w:adjustRightInd w:val="0"/>
              <w:jc w:val="center"/>
            </w:pPr>
          </w:p>
        </w:tc>
        <w:tc>
          <w:tcPr>
            <w:tcW w:w="1260" w:type="dxa"/>
          </w:tcPr>
          <w:p w14:paraId="36DEB1CB" w14:textId="77777777" w:rsidR="00570A2B" w:rsidRPr="000A2D9B" w:rsidRDefault="00570A2B" w:rsidP="00C31EB7">
            <w:pPr>
              <w:widowControl w:val="0"/>
              <w:tabs>
                <w:tab w:val="left" w:pos="720"/>
              </w:tabs>
              <w:autoSpaceDE w:val="0"/>
              <w:autoSpaceDN w:val="0"/>
              <w:adjustRightInd w:val="0"/>
              <w:jc w:val="center"/>
            </w:pPr>
          </w:p>
        </w:tc>
      </w:tr>
      <w:tr w:rsidR="00570A2B" w:rsidRPr="000A2D9B" w14:paraId="7E2B1026" w14:textId="77777777" w:rsidTr="00EA352B">
        <w:tc>
          <w:tcPr>
            <w:tcW w:w="787" w:type="dxa"/>
          </w:tcPr>
          <w:p w14:paraId="710168C9" w14:textId="77777777" w:rsidR="00570A2B" w:rsidRPr="00EA352B" w:rsidRDefault="00570A2B" w:rsidP="0099239A">
            <w:pPr>
              <w:pStyle w:val="ListParagraph"/>
              <w:widowControl w:val="0"/>
              <w:numPr>
                <w:ilvl w:val="0"/>
                <w:numId w:val="47"/>
              </w:numPr>
              <w:autoSpaceDE w:val="0"/>
              <w:autoSpaceDN w:val="0"/>
              <w:adjustRightInd w:val="0"/>
              <w:rPr>
                <w:b/>
              </w:rPr>
            </w:pPr>
          </w:p>
        </w:tc>
        <w:tc>
          <w:tcPr>
            <w:tcW w:w="4320" w:type="dxa"/>
          </w:tcPr>
          <w:p w14:paraId="5E1DD264" w14:textId="77777777" w:rsidR="00570A2B" w:rsidRPr="000A2D9B" w:rsidRDefault="00570A2B" w:rsidP="00C31EB7">
            <w:pPr>
              <w:widowControl w:val="0"/>
              <w:autoSpaceDE w:val="0"/>
              <w:autoSpaceDN w:val="0"/>
              <w:adjustRightInd w:val="0"/>
            </w:pPr>
            <w:r w:rsidRPr="000A2D9B">
              <w:rPr>
                <w:b/>
              </w:rPr>
              <w:t xml:space="preserve">(DR unit) </w:t>
            </w:r>
            <w:r w:rsidRPr="000A2D9B">
              <w:t>Manipulate the x-ray table</w:t>
            </w:r>
          </w:p>
        </w:tc>
        <w:tc>
          <w:tcPr>
            <w:tcW w:w="1440" w:type="dxa"/>
          </w:tcPr>
          <w:p w14:paraId="391D2B68" w14:textId="77777777" w:rsidR="00570A2B" w:rsidRPr="000A2D9B" w:rsidRDefault="00570A2B" w:rsidP="00C31EB7">
            <w:pPr>
              <w:widowControl w:val="0"/>
              <w:tabs>
                <w:tab w:val="left" w:pos="720"/>
              </w:tabs>
              <w:autoSpaceDE w:val="0"/>
              <w:autoSpaceDN w:val="0"/>
              <w:adjustRightInd w:val="0"/>
              <w:jc w:val="center"/>
              <w:rPr>
                <w:sz w:val="20"/>
              </w:rPr>
            </w:pPr>
          </w:p>
        </w:tc>
        <w:tc>
          <w:tcPr>
            <w:tcW w:w="1440" w:type="dxa"/>
          </w:tcPr>
          <w:p w14:paraId="2F170FE5" w14:textId="77777777" w:rsidR="00570A2B" w:rsidRPr="000A2D9B" w:rsidRDefault="00570A2B" w:rsidP="00C31EB7">
            <w:pPr>
              <w:widowControl w:val="0"/>
              <w:tabs>
                <w:tab w:val="left" w:pos="720"/>
              </w:tabs>
              <w:autoSpaceDE w:val="0"/>
              <w:autoSpaceDN w:val="0"/>
              <w:adjustRightInd w:val="0"/>
              <w:jc w:val="center"/>
              <w:rPr>
                <w:sz w:val="20"/>
              </w:rPr>
            </w:pPr>
          </w:p>
        </w:tc>
        <w:tc>
          <w:tcPr>
            <w:tcW w:w="1080" w:type="dxa"/>
          </w:tcPr>
          <w:p w14:paraId="22C9993D" w14:textId="77777777" w:rsidR="00570A2B" w:rsidRPr="000A2D9B" w:rsidRDefault="00570A2B" w:rsidP="00C31EB7">
            <w:pPr>
              <w:widowControl w:val="0"/>
              <w:tabs>
                <w:tab w:val="left" w:pos="720"/>
              </w:tabs>
              <w:autoSpaceDE w:val="0"/>
              <w:autoSpaceDN w:val="0"/>
              <w:adjustRightInd w:val="0"/>
              <w:jc w:val="center"/>
              <w:rPr>
                <w:sz w:val="20"/>
              </w:rPr>
            </w:pPr>
          </w:p>
        </w:tc>
        <w:tc>
          <w:tcPr>
            <w:tcW w:w="1260" w:type="dxa"/>
          </w:tcPr>
          <w:p w14:paraId="2B0872DB" w14:textId="77777777" w:rsidR="00570A2B" w:rsidRPr="000A2D9B" w:rsidRDefault="00570A2B" w:rsidP="00C31EB7">
            <w:pPr>
              <w:widowControl w:val="0"/>
              <w:tabs>
                <w:tab w:val="left" w:pos="720"/>
              </w:tabs>
              <w:autoSpaceDE w:val="0"/>
              <w:autoSpaceDN w:val="0"/>
              <w:adjustRightInd w:val="0"/>
              <w:jc w:val="center"/>
              <w:rPr>
                <w:sz w:val="20"/>
              </w:rPr>
            </w:pPr>
          </w:p>
        </w:tc>
      </w:tr>
      <w:tr w:rsidR="00570A2B" w:rsidRPr="000A2D9B" w14:paraId="403B1CBD" w14:textId="77777777" w:rsidTr="00EA352B">
        <w:tc>
          <w:tcPr>
            <w:tcW w:w="787" w:type="dxa"/>
          </w:tcPr>
          <w:p w14:paraId="551784C7" w14:textId="77777777" w:rsidR="00570A2B" w:rsidRPr="00EA352B" w:rsidRDefault="00570A2B" w:rsidP="0099239A">
            <w:pPr>
              <w:pStyle w:val="ListParagraph"/>
              <w:widowControl w:val="0"/>
              <w:numPr>
                <w:ilvl w:val="0"/>
                <w:numId w:val="47"/>
              </w:numPr>
              <w:autoSpaceDE w:val="0"/>
              <w:autoSpaceDN w:val="0"/>
              <w:adjustRightInd w:val="0"/>
              <w:rPr>
                <w:b/>
              </w:rPr>
            </w:pPr>
          </w:p>
        </w:tc>
        <w:tc>
          <w:tcPr>
            <w:tcW w:w="4320" w:type="dxa"/>
          </w:tcPr>
          <w:p w14:paraId="024DB39E" w14:textId="54E6A145" w:rsidR="00570A2B" w:rsidRPr="000A2D9B" w:rsidRDefault="00570A2B" w:rsidP="00C31EB7">
            <w:pPr>
              <w:widowControl w:val="0"/>
              <w:autoSpaceDE w:val="0"/>
              <w:autoSpaceDN w:val="0"/>
              <w:adjustRightInd w:val="0"/>
            </w:pPr>
            <w:r w:rsidRPr="000A2D9B">
              <w:rPr>
                <w:b/>
              </w:rPr>
              <w:t xml:space="preserve">(DR unit) </w:t>
            </w:r>
            <w:r w:rsidRPr="000A2D9B">
              <w:t xml:space="preserve">Manipulate locks for the different detector </w:t>
            </w:r>
            <w:r w:rsidR="00D81695">
              <w:t>(IR</w:t>
            </w:r>
            <w:r w:rsidRPr="000A2D9B">
              <w:t>) positions</w:t>
            </w:r>
          </w:p>
        </w:tc>
        <w:tc>
          <w:tcPr>
            <w:tcW w:w="1440" w:type="dxa"/>
          </w:tcPr>
          <w:p w14:paraId="79F06865" w14:textId="77777777" w:rsidR="00570A2B" w:rsidRPr="000A2D9B" w:rsidRDefault="00570A2B" w:rsidP="00C31EB7">
            <w:pPr>
              <w:widowControl w:val="0"/>
              <w:tabs>
                <w:tab w:val="left" w:pos="720"/>
              </w:tabs>
              <w:autoSpaceDE w:val="0"/>
              <w:autoSpaceDN w:val="0"/>
              <w:adjustRightInd w:val="0"/>
              <w:jc w:val="center"/>
              <w:rPr>
                <w:sz w:val="20"/>
              </w:rPr>
            </w:pPr>
          </w:p>
        </w:tc>
        <w:tc>
          <w:tcPr>
            <w:tcW w:w="1440" w:type="dxa"/>
          </w:tcPr>
          <w:p w14:paraId="16E1ED26" w14:textId="77777777" w:rsidR="00570A2B" w:rsidRPr="000A2D9B" w:rsidRDefault="00570A2B" w:rsidP="00C31EB7">
            <w:pPr>
              <w:widowControl w:val="0"/>
              <w:tabs>
                <w:tab w:val="left" w:pos="720"/>
              </w:tabs>
              <w:autoSpaceDE w:val="0"/>
              <w:autoSpaceDN w:val="0"/>
              <w:adjustRightInd w:val="0"/>
              <w:jc w:val="center"/>
              <w:rPr>
                <w:sz w:val="20"/>
              </w:rPr>
            </w:pPr>
          </w:p>
        </w:tc>
        <w:tc>
          <w:tcPr>
            <w:tcW w:w="1080" w:type="dxa"/>
          </w:tcPr>
          <w:p w14:paraId="745377FC" w14:textId="77777777" w:rsidR="00570A2B" w:rsidRPr="000A2D9B" w:rsidRDefault="00570A2B" w:rsidP="00C31EB7">
            <w:pPr>
              <w:widowControl w:val="0"/>
              <w:tabs>
                <w:tab w:val="left" w:pos="720"/>
              </w:tabs>
              <w:autoSpaceDE w:val="0"/>
              <w:autoSpaceDN w:val="0"/>
              <w:adjustRightInd w:val="0"/>
              <w:jc w:val="center"/>
              <w:rPr>
                <w:sz w:val="20"/>
              </w:rPr>
            </w:pPr>
          </w:p>
        </w:tc>
        <w:tc>
          <w:tcPr>
            <w:tcW w:w="1260" w:type="dxa"/>
          </w:tcPr>
          <w:p w14:paraId="412EECB1" w14:textId="77777777" w:rsidR="00570A2B" w:rsidRPr="000A2D9B" w:rsidRDefault="00570A2B" w:rsidP="00C31EB7">
            <w:pPr>
              <w:widowControl w:val="0"/>
              <w:tabs>
                <w:tab w:val="left" w:pos="720"/>
              </w:tabs>
              <w:autoSpaceDE w:val="0"/>
              <w:autoSpaceDN w:val="0"/>
              <w:adjustRightInd w:val="0"/>
              <w:jc w:val="center"/>
              <w:rPr>
                <w:sz w:val="20"/>
              </w:rPr>
            </w:pPr>
          </w:p>
        </w:tc>
      </w:tr>
      <w:tr w:rsidR="00570A2B" w:rsidRPr="000A2D9B" w14:paraId="0AF5FFBF" w14:textId="77777777" w:rsidTr="00EA352B">
        <w:tblPrEx>
          <w:tblLook w:val="01E0" w:firstRow="1" w:lastRow="1" w:firstColumn="1" w:lastColumn="1" w:noHBand="0" w:noVBand="0"/>
        </w:tblPrEx>
        <w:tc>
          <w:tcPr>
            <w:tcW w:w="787" w:type="dxa"/>
          </w:tcPr>
          <w:p w14:paraId="36CA61B7" w14:textId="77777777" w:rsidR="00570A2B" w:rsidRPr="00EA352B" w:rsidRDefault="00570A2B" w:rsidP="0099239A">
            <w:pPr>
              <w:pStyle w:val="ListParagraph"/>
              <w:widowControl w:val="0"/>
              <w:numPr>
                <w:ilvl w:val="0"/>
                <w:numId w:val="47"/>
              </w:numPr>
              <w:autoSpaceDE w:val="0"/>
              <w:autoSpaceDN w:val="0"/>
              <w:adjustRightInd w:val="0"/>
              <w:rPr>
                <w:b/>
              </w:rPr>
            </w:pPr>
          </w:p>
        </w:tc>
        <w:tc>
          <w:tcPr>
            <w:tcW w:w="4320" w:type="dxa"/>
          </w:tcPr>
          <w:p w14:paraId="0D138845" w14:textId="77777777" w:rsidR="00570A2B" w:rsidRPr="000A2D9B" w:rsidRDefault="00570A2B" w:rsidP="00C31EB7">
            <w:pPr>
              <w:widowControl w:val="0"/>
              <w:autoSpaceDE w:val="0"/>
              <w:autoSpaceDN w:val="0"/>
              <w:adjustRightInd w:val="0"/>
            </w:pPr>
            <w:r w:rsidRPr="000A2D9B">
              <w:rPr>
                <w:b/>
              </w:rPr>
              <w:t xml:space="preserve">(DR unit) </w:t>
            </w:r>
            <w:r w:rsidRPr="000A2D9B">
              <w:t>Demonstrate how to manipulate the locks on the x-ray tube</w:t>
            </w:r>
          </w:p>
        </w:tc>
        <w:tc>
          <w:tcPr>
            <w:tcW w:w="1440" w:type="dxa"/>
          </w:tcPr>
          <w:p w14:paraId="415F69ED" w14:textId="77777777" w:rsidR="00570A2B" w:rsidRPr="000A2D9B" w:rsidRDefault="00570A2B" w:rsidP="00C31EB7">
            <w:pPr>
              <w:widowControl w:val="0"/>
              <w:tabs>
                <w:tab w:val="left" w:pos="720"/>
              </w:tabs>
              <w:autoSpaceDE w:val="0"/>
              <w:autoSpaceDN w:val="0"/>
              <w:adjustRightInd w:val="0"/>
              <w:jc w:val="center"/>
            </w:pPr>
          </w:p>
        </w:tc>
        <w:tc>
          <w:tcPr>
            <w:tcW w:w="1440" w:type="dxa"/>
          </w:tcPr>
          <w:p w14:paraId="046F7F0B" w14:textId="77777777" w:rsidR="00570A2B" w:rsidRPr="000A2D9B" w:rsidRDefault="00570A2B" w:rsidP="00C31EB7">
            <w:pPr>
              <w:widowControl w:val="0"/>
              <w:tabs>
                <w:tab w:val="left" w:pos="720"/>
              </w:tabs>
              <w:autoSpaceDE w:val="0"/>
              <w:autoSpaceDN w:val="0"/>
              <w:adjustRightInd w:val="0"/>
              <w:jc w:val="center"/>
            </w:pPr>
          </w:p>
        </w:tc>
        <w:tc>
          <w:tcPr>
            <w:tcW w:w="1080" w:type="dxa"/>
          </w:tcPr>
          <w:p w14:paraId="44698996" w14:textId="77777777" w:rsidR="00570A2B" w:rsidRPr="000A2D9B" w:rsidRDefault="00570A2B" w:rsidP="00C31EB7">
            <w:pPr>
              <w:widowControl w:val="0"/>
              <w:tabs>
                <w:tab w:val="left" w:pos="720"/>
              </w:tabs>
              <w:autoSpaceDE w:val="0"/>
              <w:autoSpaceDN w:val="0"/>
              <w:adjustRightInd w:val="0"/>
              <w:jc w:val="center"/>
            </w:pPr>
          </w:p>
        </w:tc>
        <w:tc>
          <w:tcPr>
            <w:tcW w:w="1260" w:type="dxa"/>
          </w:tcPr>
          <w:p w14:paraId="1FD00900" w14:textId="77777777" w:rsidR="00570A2B" w:rsidRPr="000A2D9B" w:rsidRDefault="00570A2B" w:rsidP="00C31EB7">
            <w:pPr>
              <w:widowControl w:val="0"/>
              <w:tabs>
                <w:tab w:val="left" w:pos="720"/>
              </w:tabs>
              <w:autoSpaceDE w:val="0"/>
              <w:autoSpaceDN w:val="0"/>
              <w:adjustRightInd w:val="0"/>
              <w:jc w:val="center"/>
            </w:pPr>
          </w:p>
        </w:tc>
      </w:tr>
      <w:tr w:rsidR="00570A2B" w:rsidRPr="000A2D9B" w14:paraId="5FBBBB1A" w14:textId="77777777" w:rsidTr="00EA352B">
        <w:tblPrEx>
          <w:tblLook w:val="01E0" w:firstRow="1" w:lastRow="1" w:firstColumn="1" w:lastColumn="1" w:noHBand="0" w:noVBand="0"/>
        </w:tblPrEx>
        <w:tc>
          <w:tcPr>
            <w:tcW w:w="787" w:type="dxa"/>
          </w:tcPr>
          <w:p w14:paraId="1A610573" w14:textId="77777777" w:rsidR="00570A2B" w:rsidRPr="00EA352B" w:rsidRDefault="00570A2B" w:rsidP="0099239A">
            <w:pPr>
              <w:pStyle w:val="ListParagraph"/>
              <w:widowControl w:val="0"/>
              <w:numPr>
                <w:ilvl w:val="0"/>
                <w:numId w:val="47"/>
              </w:numPr>
              <w:autoSpaceDE w:val="0"/>
              <w:autoSpaceDN w:val="0"/>
              <w:adjustRightInd w:val="0"/>
              <w:rPr>
                <w:b/>
              </w:rPr>
            </w:pPr>
          </w:p>
        </w:tc>
        <w:tc>
          <w:tcPr>
            <w:tcW w:w="4320" w:type="dxa"/>
          </w:tcPr>
          <w:p w14:paraId="171AD60F" w14:textId="77777777" w:rsidR="00570A2B" w:rsidRPr="000A2D9B" w:rsidRDefault="00570A2B" w:rsidP="00C31EB7">
            <w:pPr>
              <w:widowControl w:val="0"/>
              <w:autoSpaceDE w:val="0"/>
              <w:autoSpaceDN w:val="0"/>
              <w:adjustRightInd w:val="0"/>
            </w:pPr>
            <w:r w:rsidRPr="000A2D9B">
              <w:rPr>
                <w:b/>
              </w:rPr>
              <w:t xml:space="preserve">(DR unit) </w:t>
            </w:r>
            <w:r w:rsidRPr="000A2D9B">
              <w:t xml:space="preserve">Demonstrate the tube position  for both upright and table radiography </w:t>
            </w:r>
          </w:p>
        </w:tc>
        <w:tc>
          <w:tcPr>
            <w:tcW w:w="1440" w:type="dxa"/>
          </w:tcPr>
          <w:p w14:paraId="7B92C9A6" w14:textId="77777777" w:rsidR="00570A2B" w:rsidRPr="000A2D9B" w:rsidRDefault="00570A2B" w:rsidP="00C31EB7">
            <w:pPr>
              <w:widowControl w:val="0"/>
              <w:tabs>
                <w:tab w:val="left" w:pos="720"/>
              </w:tabs>
              <w:autoSpaceDE w:val="0"/>
              <w:autoSpaceDN w:val="0"/>
              <w:adjustRightInd w:val="0"/>
              <w:jc w:val="center"/>
            </w:pPr>
          </w:p>
        </w:tc>
        <w:tc>
          <w:tcPr>
            <w:tcW w:w="1440" w:type="dxa"/>
          </w:tcPr>
          <w:p w14:paraId="494EDB17" w14:textId="77777777" w:rsidR="00570A2B" w:rsidRPr="000A2D9B" w:rsidRDefault="00570A2B" w:rsidP="00C31EB7">
            <w:pPr>
              <w:widowControl w:val="0"/>
              <w:tabs>
                <w:tab w:val="left" w:pos="720"/>
              </w:tabs>
              <w:autoSpaceDE w:val="0"/>
              <w:autoSpaceDN w:val="0"/>
              <w:adjustRightInd w:val="0"/>
              <w:jc w:val="center"/>
            </w:pPr>
          </w:p>
        </w:tc>
        <w:tc>
          <w:tcPr>
            <w:tcW w:w="1080" w:type="dxa"/>
          </w:tcPr>
          <w:p w14:paraId="7137EFDF" w14:textId="77777777" w:rsidR="00570A2B" w:rsidRPr="000A2D9B" w:rsidRDefault="00570A2B" w:rsidP="00C31EB7">
            <w:pPr>
              <w:widowControl w:val="0"/>
              <w:tabs>
                <w:tab w:val="left" w:pos="720"/>
              </w:tabs>
              <w:autoSpaceDE w:val="0"/>
              <w:autoSpaceDN w:val="0"/>
              <w:adjustRightInd w:val="0"/>
              <w:jc w:val="center"/>
            </w:pPr>
          </w:p>
        </w:tc>
        <w:tc>
          <w:tcPr>
            <w:tcW w:w="1260" w:type="dxa"/>
          </w:tcPr>
          <w:p w14:paraId="09FA3B25" w14:textId="77777777" w:rsidR="00570A2B" w:rsidRPr="000A2D9B" w:rsidRDefault="00570A2B" w:rsidP="00C31EB7">
            <w:pPr>
              <w:widowControl w:val="0"/>
              <w:tabs>
                <w:tab w:val="left" w:pos="720"/>
              </w:tabs>
              <w:autoSpaceDE w:val="0"/>
              <w:autoSpaceDN w:val="0"/>
              <w:adjustRightInd w:val="0"/>
              <w:jc w:val="center"/>
            </w:pPr>
          </w:p>
        </w:tc>
      </w:tr>
      <w:tr w:rsidR="00570A2B" w14:paraId="2CB47995" w14:textId="77777777" w:rsidTr="00EA352B">
        <w:tblPrEx>
          <w:tblLook w:val="01E0" w:firstRow="1" w:lastRow="1" w:firstColumn="1" w:lastColumn="1" w:noHBand="0" w:noVBand="0"/>
        </w:tblPrEx>
        <w:tc>
          <w:tcPr>
            <w:tcW w:w="787" w:type="dxa"/>
            <w:tcBorders>
              <w:top w:val="single" w:sz="4" w:space="0" w:color="auto"/>
              <w:left w:val="single" w:sz="4" w:space="0" w:color="auto"/>
              <w:bottom w:val="single" w:sz="4" w:space="0" w:color="auto"/>
              <w:right w:val="single" w:sz="4" w:space="0" w:color="auto"/>
            </w:tcBorders>
          </w:tcPr>
          <w:p w14:paraId="4005CB48" w14:textId="77777777" w:rsidR="00570A2B" w:rsidRPr="00EA352B" w:rsidRDefault="00570A2B" w:rsidP="0099239A">
            <w:pPr>
              <w:pStyle w:val="ListParagraph"/>
              <w:widowControl w:val="0"/>
              <w:numPr>
                <w:ilvl w:val="0"/>
                <w:numId w:val="47"/>
              </w:numPr>
              <w:autoSpaceDE w:val="0"/>
              <w:autoSpaceDN w:val="0"/>
              <w:adjustRightInd w:val="0"/>
              <w:rPr>
                <w:b/>
              </w:rPr>
            </w:pPr>
          </w:p>
        </w:tc>
        <w:tc>
          <w:tcPr>
            <w:tcW w:w="4320" w:type="dxa"/>
            <w:tcBorders>
              <w:top w:val="single" w:sz="4" w:space="0" w:color="auto"/>
              <w:left w:val="single" w:sz="4" w:space="0" w:color="auto"/>
              <w:bottom w:val="single" w:sz="4" w:space="0" w:color="auto"/>
              <w:right w:val="single" w:sz="4" w:space="0" w:color="auto"/>
            </w:tcBorders>
          </w:tcPr>
          <w:p w14:paraId="39546625" w14:textId="77777777" w:rsidR="00570A2B" w:rsidRPr="00991E86" w:rsidRDefault="00570A2B" w:rsidP="00C31EB7">
            <w:pPr>
              <w:widowControl w:val="0"/>
              <w:autoSpaceDE w:val="0"/>
              <w:autoSpaceDN w:val="0"/>
              <w:adjustRightInd w:val="0"/>
              <w:rPr>
                <w:b/>
              </w:rPr>
            </w:pPr>
            <w:r w:rsidRPr="00D50343">
              <w:rPr>
                <w:bCs/>
              </w:rPr>
              <w:t>Document</w:t>
            </w:r>
            <w:r w:rsidRPr="00EA1F56">
              <w:rPr>
                <w:bCs/>
              </w:rPr>
              <w:t xml:space="preserve"> </w:t>
            </w:r>
            <w:r>
              <w:rPr>
                <w:bCs/>
              </w:rPr>
              <w:t xml:space="preserve">the </w:t>
            </w:r>
            <w:r w:rsidRPr="00EA1F56">
              <w:rPr>
                <w:bCs/>
              </w:rPr>
              <w:t>technique o</w:t>
            </w:r>
            <w:r>
              <w:rPr>
                <w:bCs/>
              </w:rPr>
              <w:t>f</w:t>
            </w:r>
            <w:r w:rsidRPr="00EA1F56">
              <w:rPr>
                <w:bCs/>
              </w:rPr>
              <w:t xml:space="preserve"> a PT procedure</w:t>
            </w:r>
          </w:p>
          <w:p w14:paraId="75DF5CE0" w14:textId="77777777" w:rsidR="00570A2B" w:rsidRDefault="00570A2B" w:rsidP="00C31EB7">
            <w:pPr>
              <w:widowControl w:val="0"/>
              <w:autoSpaceDE w:val="0"/>
              <w:autoSpaceDN w:val="0"/>
              <w:adjustRightInd w:val="0"/>
              <w:rPr>
                <w:b/>
              </w:rPr>
            </w:pPr>
            <w:r w:rsidRPr="00991E86">
              <w:rPr>
                <w:b/>
              </w:rPr>
              <w:t>Procedure:</w:t>
            </w:r>
          </w:p>
        </w:tc>
        <w:tc>
          <w:tcPr>
            <w:tcW w:w="1440" w:type="dxa"/>
            <w:tcBorders>
              <w:top w:val="single" w:sz="4" w:space="0" w:color="auto"/>
              <w:left w:val="single" w:sz="4" w:space="0" w:color="auto"/>
              <w:bottom w:val="single" w:sz="4" w:space="0" w:color="auto"/>
              <w:right w:val="single" w:sz="4" w:space="0" w:color="auto"/>
            </w:tcBorders>
          </w:tcPr>
          <w:p w14:paraId="14FAE980" w14:textId="77777777" w:rsidR="00570A2B" w:rsidRDefault="00570A2B" w:rsidP="00C31EB7">
            <w:pPr>
              <w:widowControl w:val="0"/>
              <w:tabs>
                <w:tab w:val="left" w:pos="720"/>
              </w:tabs>
              <w:autoSpaceDE w:val="0"/>
              <w:autoSpaceDN w:val="0"/>
              <w:adjustRightInd w:val="0"/>
            </w:pPr>
            <w:proofErr w:type="spellStart"/>
            <w:r>
              <w:t>mAs</w:t>
            </w:r>
            <w:proofErr w:type="spellEnd"/>
          </w:p>
        </w:tc>
        <w:tc>
          <w:tcPr>
            <w:tcW w:w="1440" w:type="dxa"/>
            <w:tcBorders>
              <w:top w:val="single" w:sz="4" w:space="0" w:color="auto"/>
              <w:left w:val="single" w:sz="4" w:space="0" w:color="auto"/>
              <w:bottom w:val="single" w:sz="4" w:space="0" w:color="auto"/>
              <w:right w:val="single" w:sz="4" w:space="0" w:color="auto"/>
            </w:tcBorders>
          </w:tcPr>
          <w:p w14:paraId="78DC8B2B" w14:textId="77777777" w:rsidR="00570A2B" w:rsidRDefault="00570A2B" w:rsidP="00C31EB7">
            <w:pPr>
              <w:widowControl w:val="0"/>
              <w:tabs>
                <w:tab w:val="left" w:pos="720"/>
              </w:tabs>
              <w:autoSpaceDE w:val="0"/>
              <w:autoSpaceDN w:val="0"/>
              <w:adjustRightInd w:val="0"/>
            </w:pPr>
            <w:proofErr w:type="spellStart"/>
            <w:r>
              <w:t>kVp</w:t>
            </w:r>
            <w:proofErr w:type="spellEnd"/>
          </w:p>
        </w:tc>
        <w:tc>
          <w:tcPr>
            <w:tcW w:w="1080" w:type="dxa"/>
            <w:tcBorders>
              <w:top w:val="single" w:sz="4" w:space="0" w:color="auto"/>
              <w:left w:val="single" w:sz="4" w:space="0" w:color="auto"/>
              <w:bottom w:val="single" w:sz="4" w:space="0" w:color="auto"/>
              <w:right w:val="single" w:sz="4" w:space="0" w:color="auto"/>
            </w:tcBorders>
          </w:tcPr>
          <w:p w14:paraId="3FD3EF40" w14:textId="77777777" w:rsidR="00570A2B" w:rsidRDefault="00570A2B" w:rsidP="00C31EB7">
            <w:pPr>
              <w:widowControl w:val="0"/>
              <w:tabs>
                <w:tab w:val="left" w:pos="720"/>
              </w:tabs>
              <w:autoSpaceDE w:val="0"/>
              <w:autoSpaceDN w:val="0"/>
              <w:adjustRightInd w:val="0"/>
              <w:jc w:val="center"/>
            </w:pPr>
          </w:p>
        </w:tc>
        <w:tc>
          <w:tcPr>
            <w:tcW w:w="1260" w:type="dxa"/>
            <w:tcBorders>
              <w:top w:val="single" w:sz="4" w:space="0" w:color="auto"/>
              <w:left w:val="single" w:sz="4" w:space="0" w:color="auto"/>
              <w:bottom w:val="single" w:sz="4" w:space="0" w:color="auto"/>
              <w:right w:val="single" w:sz="4" w:space="0" w:color="auto"/>
            </w:tcBorders>
          </w:tcPr>
          <w:p w14:paraId="408E4331" w14:textId="77777777" w:rsidR="00570A2B" w:rsidRDefault="00570A2B" w:rsidP="00C31EB7">
            <w:pPr>
              <w:widowControl w:val="0"/>
              <w:tabs>
                <w:tab w:val="left" w:pos="720"/>
              </w:tabs>
              <w:autoSpaceDE w:val="0"/>
              <w:autoSpaceDN w:val="0"/>
              <w:adjustRightInd w:val="0"/>
              <w:jc w:val="center"/>
            </w:pPr>
          </w:p>
        </w:tc>
      </w:tr>
      <w:tr w:rsidR="00570A2B" w14:paraId="218B5479" w14:textId="77777777" w:rsidTr="00EA352B">
        <w:tblPrEx>
          <w:tblLook w:val="01E0" w:firstRow="1" w:lastRow="1" w:firstColumn="1" w:lastColumn="1" w:noHBand="0" w:noVBand="0"/>
        </w:tblPrEx>
        <w:tc>
          <w:tcPr>
            <w:tcW w:w="787" w:type="dxa"/>
            <w:tcBorders>
              <w:top w:val="single" w:sz="4" w:space="0" w:color="auto"/>
              <w:left w:val="single" w:sz="4" w:space="0" w:color="auto"/>
              <w:bottom w:val="single" w:sz="4" w:space="0" w:color="auto"/>
              <w:right w:val="single" w:sz="4" w:space="0" w:color="auto"/>
            </w:tcBorders>
          </w:tcPr>
          <w:p w14:paraId="22A9073F" w14:textId="77777777" w:rsidR="00570A2B" w:rsidRPr="00EA352B" w:rsidRDefault="00570A2B" w:rsidP="0099239A">
            <w:pPr>
              <w:pStyle w:val="ListParagraph"/>
              <w:widowControl w:val="0"/>
              <w:numPr>
                <w:ilvl w:val="0"/>
                <w:numId w:val="47"/>
              </w:numPr>
              <w:autoSpaceDE w:val="0"/>
              <w:autoSpaceDN w:val="0"/>
              <w:adjustRightInd w:val="0"/>
              <w:rPr>
                <w:b/>
              </w:rPr>
            </w:pPr>
          </w:p>
        </w:tc>
        <w:tc>
          <w:tcPr>
            <w:tcW w:w="4320" w:type="dxa"/>
            <w:tcBorders>
              <w:top w:val="single" w:sz="4" w:space="0" w:color="auto"/>
              <w:left w:val="single" w:sz="4" w:space="0" w:color="auto"/>
              <w:bottom w:val="single" w:sz="4" w:space="0" w:color="auto"/>
              <w:right w:val="single" w:sz="4" w:space="0" w:color="auto"/>
            </w:tcBorders>
          </w:tcPr>
          <w:p w14:paraId="4987C59E" w14:textId="77777777" w:rsidR="00570A2B" w:rsidRPr="00991E86" w:rsidRDefault="00570A2B" w:rsidP="00C31EB7">
            <w:pPr>
              <w:widowControl w:val="0"/>
              <w:autoSpaceDE w:val="0"/>
              <w:autoSpaceDN w:val="0"/>
              <w:adjustRightInd w:val="0"/>
              <w:rPr>
                <w:b/>
              </w:rPr>
            </w:pPr>
            <w:r w:rsidRPr="00D50343">
              <w:rPr>
                <w:bCs/>
              </w:rPr>
              <w:t>Document</w:t>
            </w:r>
            <w:r w:rsidRPr="00EA1F56">
              <w:rPr>
                <w:bCs/>
              </w:rPr>
              <w:t xml:space="preserve"> </w:t>
            </w:r>
            <w:r>
              <w:rPr>
                <w:bCs/>
              </w:rPr>
              <w:t xml:space="preserve">the </w:t>
            </w:r>
            <w:r w:rsidRPr="00EA1F56">
              <w:rPr>
                <w:bCs/>
              </w:rPr>
              <w:t>technique o</w:t>
            </w:r>
            <w:r>
              <w:rPr>
                <w:bCs/>
              </w:rPr>
              <w:t>f</w:t>
            </w:r>
            <w:r w:rsidRPr="00EA1F56">
              <w:rPr>
                <w:bCs/>
              </w:rPr>
              <w:t xml:space="preserve"> a procedure</w:t>
            </w:r>
          </w:p>
          <w:p w14:paraId="78B50E0B" w14:textId="77777777" w:rsidR="00570A2B" w:rsidRDefault="00570A2B" w:rsidP="00C31EB7">
            <w:pPr>
              <w:widowControl w:val="0"/>
              <w:autoSpaceDE w:val="0"/>
              <w:autoSpaceDN w:val="0"/>
              <w:adjustRightInd w:val="0"/>
              <w:rPr>
                <w:b/>
              </w:rPr>
            </w:pPr>
            <w:r w:rsidRPr="00991E86">
              <w:rPr>
                <w:b/>
              </w:rPr>
              <w:t>Procedure:</w:t>
            </w:r>
          </w:p>
        </w:tc>
        <w:tc>
          <w:tcPr>
            <w:tcW w:w="1440" w:type="dxa"/>
            <w:tcBorders>
              <w:top w:val="single" w:sz="4" w:space="0" w:color="auto"/>
              <w:left w:val="single" w:sz="4" w:space="0" w:color="auto"/>
              <w:bottom w:val="single" w:sz="4" w:space="0" w:color="auto"/>
              <w:right w:val="single" w:sz="4" w:space="0" w:color="auto"/>
            </w:tcBorders>
          </w:tcPr>
          <w:p w14:paraId="54E8BF6B" w14:textId="77777777" w:rsidR="00570A2B" w:rsidRDefault="00570A2B" w:rsidP="00C31EB7">
            <w:pPr>
              <w:widowControl w:val="0"/>
              <w:tabs>
                <w:tab w:val="left" w:pos="720"/>
              </w:tabs>
              <w:autoSpaceDE w:val="0"/>
              <w:autoSpaceDN w:val="0"/>
              <w:adjustRightInd w:val="0"/>
            </w:pPr>
            <w:proofErr w:type="spellStart"/>
            <w:r>
              <w:t>mAs</w:t>
            </w:r>
            <w:proofErr w:type="spellEnd"/>
          </w:p>
        </w:tc>
        <w:tc>
          <w:tcPr>
            <w:tcW w:w="1440" w:type="dxa"/>
            <w:tcBorders>
              <w:top w:val="single" w:sz="4" w:space="0" w:color="auto"/>
              <w:left w:val="single" w:sz="4" w:space="0" w:color="auto"/>
              <w:bottom w:val="single" w:sz="4" w:space="0" w:color="auto"/>
              <w:right w:val="single" w:sz="4" w:space="0" w:color="auto"/>
            </w:tcBorders>
          </w:tcPr>
          <w:p w14:paraId="00045CCB" w14:textId="77777777" w:rsidR="00570A2B" w:rsidRDefault="00570A2B" w:rsidP="00C31EB7">
            <w:pPr>
              <w:widowControl w:val="0"/>
              <w:tabs>
                <w:tab w:val="left" w:pos="720"/>
              </w:tabs>
              <w:autoSpaceDE w:val="0"/>
              <w:autoSpaceDN w:val="0"/>
              <w:adjustRightInd w:val="0"/>
            </w:pPr>
            <w:proofErr w:type="spellStart"/>
            <w:r>
              <w:t>kVp</w:t>
            </w:r>
            <w:proofErr w:type="spellEnd"/>
          </w:p>
        </w:tc>
        <w:tc>
          <w:tcPr>
            <w:tcW w:w="1080" w:type="dxa"/>
            <w:tcBorders>
              <w:top w:val="single" w:sz="4" w:space="0" w:color="auto"/>
              <w:left w:val="single" w:sz="4" w:space="0" w:color="auto"/>
              <w:bottom w:val="single" w:sz="4" w:space="0" w:color="auto"/>
              <w:right w:val="single" w:sz="4" w:space="0" w:color="auto"/>
            </w:tcBorders>
          </w:tcPr>
          <w:p w14:paraId="426880F5" w14:textId="77777777" w:rsidR="00570A2B" w:rsidRDefault="00570A2B" w:rsidP="00C31EB7">
            <w:pPr>
              <w:widowControl w:val="0"/>
              <w:tabs>
                <w:tab w:val="left" w:pos="720"/>
              </w:tabs>
              <w:autoSpaceDE w:val="0"/>
              <w:autoSpaceDN w:val="0"/>
              <w:adjustRightInd w:val="0"/>
              <w:jc w:val="center"/>
            </w:pPr>
          </w:p>
        </w:tc>
        <w:tc>
          <w:tcPr>
            <w:tcW w:w="1260" w:type="dxa"/>
            <w:tcBorders>
              <w:top w:val="single" w:sz="4" w:space="0" w:color="auto"/>
              <w:left w:val="single" w:sz="4" w:space="0" w:color="auto"/>
              <w:bottom w:val="single" w:sz="4" w:space="0" w:color="auto"/>
              <w:right w:val="single" w:sz="4" w:space="0" w:color="auto"/>
            </w:tcBorders>
          </w:tcPr>
          <w:p w14:paraId="3E280D19" w14:textId="77777777" w:rsidR="00570A2B" w:rsidRDefault="00570A2B" w:rsidP="00C31EB7">
            <w:pPr>
              <w:widowControl w:val="0"/>
              <w:tabs>
                <w:tab w:val="left" w:pos="720"/>
              </w:tabs>
              <w:autoSpaceDE w:val="0"/>
              <w:autoSpaceDN w:val="0"/>
              <w:adjustRightInd w:val="0"/>
              <w:jc w:val="center"/>
            </w:pPr>
          </w:p>
        </w:tc>
      </w:tr>
      <w:tr w:rsidR="00570A2B" w14:paraId="279131E1" w14:textId="77777777" w:rsidTr="00EA352B">
        <w:tblPrEx>
          <w:tblLook w:val="01E0" w:firstRow="1" w:lastRow="1" w:firstColumn="1" w:lastColumn="1" w:noHBand="0" w:noVBand="0"/>
        </w:tblPrEx>
        <w:tc>
          <w:tcPr>
            <w:tcW w:w="787" w:type="dxa"/>
            <w:tcBorders>
              <w:top w:val="single" w:sz="4" w:space="0" w:color="auto"/>
              <w:left w:val="single" w:sz="4" w:space="0" w:color="auto"/>
              <w:bottom w:val="single" w:sz="4" w:space="0" w:color="auto"/>
              <w:right w:val="single" w:sz="4" w:space="0" w:color="auto"/>
            </w:tcBorders>
          </w:tcPr>
          <w:p w14:paraId="79345802" w14:textId="77777777" w:rsidR="00570A2B" w:rsidRPr="00EA352B" w:rsidRDefault="00570A2B" w:rsidP="0099239A">
            <w:pPr>
              <w:pStyle w:val="ListParagraph"/>
              <w:widowControl w:val="0"/>
              <w:numPr>
                <w:ilvl w:val="0"/>
                <w:numId w:val="47"/>
              </w:numPr>
              <w:autoSpaceDE w:val="0"/>
              <w:autoSpaceDN w:val="0"/>
              <w:adjustRightInd w:val="0"/>
              <w:rPr>
                <w:b/>
              </w:rPr>
            </w:pPr>
          </w:p>
        </w:tc>
        <w:tc>
          <w:tcPr>
            <w:tcW w:w="4320" w:type="dxa"/>
            <w:tcBorders>
              <w:top w:val="single" w:sz="4" w:space="0" w:color="auto"/>
              <w:left w:val="single" w:sz="4" w:space="0" w:color="auto"/>
              <w:bottom w:val="single" w:sz="4" w:space="0" w:color="auto"/>
              <w:right w:val="single" w:sz="4" w:space="0" w:color="auto"/>
            </w:tcBorders>
          </w:tcPr>
          <w:p w14:paraId="68212B73" w14:textId="77777777" w:rsidR="00570A2B" w:rsidRPr="00991E86" w:rsidRDefault="00570A2B" w:rsidP="00C31EB7">
            <w:pPr>
              <w:widowControl w:val="0"/>
              <w:autoSpaceDE w:val="0"/>
              <w:autoSpaceDN w:val="0"/>
              <w:adjustRightInd w:val="0"/>
              <w:rPr>
                <w:b/>
              </w:rPr>
            </w:pPr>
            <w:r w:rsidRPr="00D50343">
              <w:rPr>
                <w:bCs/>
              </w:rPr>
              <w:t>Document</w:t>
            </w:r>
            <w:r w:rsidRPr="00EA1F56">
              <w:rPr>
                <w:bCs/>
              </w:rPr>
              <w:t xml:space="preserve"> </w:t>
            </w:r>
            <w:r>
              <w:rPr>
                <w:bCs/>
              </w:rPr>
              <w:t xml:space="preserve">the </w:t>
            </w:r>
            <w:r w:rsidRPr="00EA1F56">
              <w:rPr>
                <w:bCs/>
              </w:rPr>
              <w:t>technique o</w:t>
            </w:r>
            <w:r>
              <w:rPr>
                <w:bCs/>
              </w:rPr>
              <w:t>f</w:t>
            </w:r>
            <w:r w:rsidRPr="00EA1F56">
              <w:rPr>
                <w:bCs/>
              </w:rPr>
              <w:t xml:space="preserve"> a procedure</w:t>
            </w:r>
          </w:p>
          <w:p w14:paraId="5B8CDC2D" w14:textId="77777777" w:rsidR="00570A2B" w:rsidRDefault="00570A2B" w:rsidP="00C31EB7">
            <w:pPr>
              <w:widowControl w:val="0"/>
              <w:autoSpaceDE w:val="0"/>
              <w:autoSpaceDN w:val="0"/>
              <w:adjustRightInd w:val="0"/>
              <w:rPr>
                <w:b/>
              </w:rPr>
            </w:pPr>
            <w:r w:rsidRPr="00991E86">
              <w:rPr>
                <w:b/>
              </w:rPr>
              <w:t>Procedure:</w:t>
            </w:r>
          </w:p>
        </w:tc>
        <w:tc>
          <w:tcPr>
            <w:tcW w:w="1440" w:type="dxa"/>
            <w:tcBorders>
              <w:top w:val="single" w:sz="4" w:space="0" w:color="auto"/>
              <w:left w:val="single" w:sz="4" w:space="0" w:color="auto"/>
              <w:bottom w:val="single" w:sz="4" w:space="0" w:color="auto"/>
              <w:right w:val="single" w:sz="4" w:space="0" w:color="auto"/>
            </w:tcBorders>
          </w:tcPr>
          <w:p w14:paraId="45E79EC9" w14:textId="77777777" w:rsidR="00570A2B" w:rsidRDefault="00570A2B" w:rsidP="00C31EB7">
            <w:pPr>
              <w:widowControl w:val="0"/>
              <w:tabs>
                <w:tab w:val="left" w:pos="720"/>
              </w:tabs>
              <w:autoSpaceDE w:val="0"/>
              <w:autoSpaceDN w:val="0"/>
              <w:adjustRightInd w:val="0"/>
            </w:pPr>
            <w:proofErr w:type="spellStart"/>
            <w:r>
              <w:t>mAs</w:t>
            </w:r>
            <w:proofErr w:type="spellEnd"/>
          </w:p>
        </w:tc>
        <w:tc>
          <w:tcPr>
            <w:tcW w:w="1440" w:type="dxa"/>
            <w:tcBorders>
              <w:top w:val="single" w:sz="4" w:space="0" w:color="auto"/>
              <w:left w:val="single" w:sz="4" w:space="0" w:color="auto"/>
              <w:bottom w:val="single" w:sz="4" w:space="0" w:color="auto"/>
              <w:right w:val="single" w:sz="4" w:space="0" w:color="auto"/>
            </w:tcBorders>
          </w:tcPr>
          <w:p w14:paraId="61C36932" w14:textId="77777777" w:rsidR="00570A2B" w:rsidRDefault="00570A2B" w:rsidP="00C31EB7">
            <w:pPr>
              <w:widowControl w:val="0"/>
              <w:tabs>
                <w:tab w:val="left" w:pos="720"/>
              </w:tabs>
              <w:autoSpaceDE w:val="0"/>
              <w:autoSpaceDN w:val="0"/>
              <w:adjustRightInd w:val="0"/>
            </w:pPr>
            <w:proofErr w:type="spellStart"/>
            <w:r>
              <w:t>kVp</w:t>
            </w:r>
            <w:proofErr w:type="spellEnd"/>
          </w:p>
        </w:tc>
        <w:tc>
          <w:tcPr>
            <w:tcW w:w="1080" w:type="dxa"/>
            <w:tcBorders>
              <w:top w:val="single" w:sz="4" w:space="0" w:color="auto"/>
              <w:left w:val="single" w:sz="4" w:space="0" w:color="auto"/>
              <w:bottom w:val="single" w:sz="4" w:space="0" w:color="auto"/>
              <w:right w:val="single" w:sz="4" w:space="0" w:color="auto"/>
            </w:tcBorders>
          </w:tcPr>
          <w:p w14:paraId="20A79DC0" w14:textId="77777777" w:rsidR="00570A2B" w:rsidRDefault="00570A2B" w:rsidP="00C31EB7">
            <w:pPr>
              <w:widowControl w:val="0"/>
              <w:tabs>
                <w:tab w:val="left" w:pos="720"/>
              </w:tabs>
              <w:autoSpaceDE w:val="0"/>
              <w:autoSpaceDN w:val="0"/>
              <w:adjustRightInd w:val="0"/>
              <w:jc w:val="center"/>
            </w:pPr>
          </w:p>
        </w:tc>
        <w:tc>
          <w:tcPr>
            <w:tcW w:w="1260" w:type="dxa"/>
            <w:tcBorders>
              <w:top w:val="single" w:sz="4" w:space="0" w:color="auto"/>
              <w:left w:val="single" w:sz="4" w:space="0" w:color="auto"/>
              <w:bottom w:val="single" w:sz="4" w:space="0" w:color="auto"/>
              <w:right w:val="single" w:sz="4" w:space="0" w:color="auto"/>
            </w:tcBorders>
          </w:tcPr>
          <w:p w14:paraId="595B8885" w14:textId="77777777" w:rsidR="00570A2B" w:rsidRDefault="00570A2B" w:rsidP="00C31EB7">
            <w:pPr>
              <w:widowControl w:val="0"/>
              <w:tabs>
                <w:tab w:val="left" w:pos="720"/>
              </w:tabs>
              <w:autoSpaceDE w:val="0"/>
              <w:autoSpaceDN w:val="0"/>
              <w:adjustRightInd w:val="0"/>
              <w:jc w:val="center"/>
            </w:pPr>
          </w:p>
        </w:tc>
      </w:tr>
    </w:tbl>
    <w:p w14:paraId="08335D3B" w14:textId="77777777" w:rsidR="00E3728F" w:rsidRPr="000A2D9B" w:rsidRDefault="00E3728F" w:rsidP="00E3728F">
      <w:pPr>
        <w:widowControl w:val="0"/>
        <w:tabs>
          <w:tab w:val="left" w:pos="720"/>
        </w:tabs>
        <w:autoSpaceDE w:val="0"/>
        <w:autoSpaceDN w:val="0"/>
        <w:adjustRightInd w:val="0"/>
      </w:pPr>
    </w:p>
    <w:p w14:paraId="358C67C4" w14:textId="77777777" w:rsidR="00E3728F" w:rsidRPr="000A2D9B" w:rsidRDefault="00E3728F" w:rsidP="00E3728F">
      <w:pPr>
        <w:widowControl w:val="0"/>
        <w:tabs>
          <w:tab w:val="left" w:pos="720"/>
        </w:tabs>
        <w:autoSpaceDE w:val="0"/>
        <w:autoSpaceDN w:val="0"/>
        <w:adjustRightInd w:val="0"/>
      </w:pPr>
    </w:p>
    <w:p w14:paraId="6675A10B" w14:textId="77777777" w:rsidR="00E3728F" w:rsidRPr="000A2D9B" w:rsidRDefault="00E3728F" w:rsidP="00E3728F">
      <w:pPr>
        <w:widowControl w:val="0"/>
        <w:tabs>
          <w:tab w:val="left" w:pos="720"/>
        </w:tabs>
        <w:autoSpaceDE w:val="0"/>
        <w:autoSpaceDN w:val="0"/>
        <w:adjustRightInd w:val="0"/>
      </w:pPr>
    </w:p>
    <w:p w14:paraId="73C67FB4" w14:textId="77777777" w:rsidR="00E3728F" w:rsidRDefault="00E3728F" w:rsidP="00E3728F">
      <w:pPr>
        <w:widowControl w:val="0"/>
        <w:tabs>
          <w:tab w:val="left" w:pos="720"/>
        </w:tabs>
        <w:autoSpaceDE w:val="0"/>
        <w:autoSpaceDN w:val="0"/>
        <w:adjustRightInd w:val="0"/>
      </w:pPr>
    </w:p>
    <w:p w14:paraId="211E01EC" w14:textId="77777777" w:rsidR="00E3728F" w:rsidRDefault="00E3728F" w:rsidP="00E3728F">
      <w:pPr>
        <w:widowControl w:val="0"/>
        <w:tabs>
          <w:tab w:val="left" w:pos="720"/>
        </w:tabs>
        <w:autoSpaceDE w:val="0"/>
        <w:autoSpaceDN w:val="0"/>
        <w:adjustRightInd w:val="0"/>
      </w:pPr>
    </w:p>
    <w:p w14:paraId="173C89F0" w14:textId="77777777" w:rsidR="00E3728F" w:rsidRPr="000A2D9B" w:rsidRDefault="00E3728F" w:rsidP="00E3728F">
      <w:pPr>
        <w:widowControl w:val="0"/>
        <w:tabs>
          <w:tab w:val="left" w:pos="720"/>
        </w:tabs>
        <w:autoSpaceDE w:val="0"/>
        <w:autoSpaceDN w:val="0"/>
        <w:adjustRightInd w:val="0"/>
      </w:pPr>
    </w:p>
    <w:p w14:paraId="08846F71" w14:textId="77777777" w:rsidR="00E3728F" w:rsidRPr="000A2D9B" w:rsidRDefault="00E3728F" w:rsidP="00E3728F">
      <w:pPr>
        <w:widowControl w:val="0"/>
        <w:tabs>
          <w:tab w:val="left" w:pos="720"/>
        </w:tabs>
        <w:autoSpaceDE w:val="0"/>
        <w:autoSpaceDN w:val="0"/>
        <w:adjustRightInd w:val="0"/>
      </w:pPr>
    </w:p>
    <w:p w14:paraId="5BB3FED1" w14:textId="77777777" w:rsidR="00E3728F" w:rsidRPr="000A2D9B" w:rsidRDefault="00E3728F" w:rsidP="00E3728F">
      <w:pPr>
        <w:widowControl w:val="0"/>
        <w:tabs>
          <w:tab w:val="left" w:pos="720"/>
        </w:tabs>
        <w:autoSpaceDE w:val="0"/>
        <w:autoSpaceDN w:val="0"/>
        <w:adjustRightInd w:val="0"/>
        <w:ind w:hanging="540"/>
      </w:pPr>
      <w:r w:rsidRPr="000A2D9B">
        <w:t xml:space="preserve">   Student Signature: _________________________________________________________________</w:t>
      </w:r>
    </w:p>
    <w:p w14:paraId="23437DAE" w14:textId="77777777" w:rsidR="00E3728F" w:rsidRPr="000A2D9B" w:rsidRDefault="00E3728F" w:rsidP="00E3728F">
      <w:pPr>
        <w:widowControl w:val="0"/>
        <w:tabs>
          <w:tab w:val="left" w:pos="720"/>
        </w:tabs>
        <w:autoSpaceDE w:val="0"/>
        <w:autoSpaceDN w:val="0"/>
        <w:adjustRightInd w:val="0"/>
        <w:jc w:val="center"/>
      </w:pPr>
    </w:p>
    <w:p w14:paraId="6F39494F" w14:textId="77777777" w:rsidR="00E3728F" w:rsidRPr="000A2D9B" w:rsidRDefault="00E3728F" w:rsidP="00E3728F">
      <w:pPr>
        <w:widowControl w:val="0"/>
        <w:autoSpaceDE w:val="0"/>
        <w:autoSpaceDN w:val="0"/>
        <w:adjustRightInd w:val="0"/>
        <w:rPr>
          <w:sz w:val="20"/>
        </w:rPr>
      </w:pPr>
    </w:p>
    <w:p w14:paraId="03BE5862" w14:textId="77777777" w:rsidR="00E3728F" w:rsidRDefault="00E3728F" w:rsidP="00E3728F">
      <w:pPr>
        <w:tabs>
          <w:tab w:val="left" w:pos="720"/>
          <w:tab w:val="left" w:pos="1440"/>
          <w:tab w:val="left" w:pos="2790"/>
          <w:tab w:val="left" w:pos="3600"/>
          <w:tab w:val="left" w:pos="6930"/>
          <w:tab w:val="left" w:pos="7920"/>
        </w:tabs>
        <w:rPr>
          <w:b/>
          <w:bCs/>
          <w:i/>
          <w:iCs/>
          <w:u w:val="single"/>
        </w:rPr>
      </w:pPr>
    </w:p>
    <w:p w14:paraId="385164AB" w14:textId="77777777" w:rsidR="00E3728F" w:rsidRDefault="00E3728F" w:rsidP="00E3728F">
      <w:pPr>
        <w:tabs>
          <w:tab w:val="left" w:pos="720"/>
          <w:tab w:val="left" w:pos="1440"/>
          <w:tab w:val="left" w:pos="2790"/>
          <w:tab w:val="left" w:pos="3600"/>
          <w:tab w:val="left" w:pos="6930"/>
          <w:tab w:val="left" w:pos="7920"/>
        </w:tabs>
        <w:rPr>
          <w:b/>
          <w:bCs/>
          <w:i/>
          <w:iCs/>
          <w:u w:val="single"/>
        </w:rPr>
      </w:pPr>
    </w:p>
    <w:p w14:paraId="258FCF63" w14:textId="77777777" w:rsidR="00E3728F" w:rsidRDefault="00E3728F" w:rsidP="00E3728F">
      <w:pPr>
        <w:tabs>
          <w:tab w:val="left" w:pos="720"/>
          <w:tab w:val="left" w:pos="1440"/>
          <w:tab w:val="left" w:pos="2790"/>
          <w:tab w:val="left" w:pos="3600"/>
          <w:tab w:val="left" w:pos="6930"/>
          <w:tab w:val="left" w:pos="7920"/>
        </w:tabs>
        <w:rPr>
          <w:b/>
          <w:bCs/>
          <w:i/>
          <w:iCs/>
          <w:u w:val="single"/>
        </w:rPr>
      </w:pPr>
    </w:p>
    <w:p w14:paraId="1913C596" w14:textId="77777777" w:rsidR="00E3728F" w:rsidRDefault="00E3728F" w:rsidP="00E3728F">
      <w:pPr>
        <w:tabs>
          <w:tab w:val="left" w:pos="720"/>
          <w:tab w:val="left" w:pos="1440"/>
          <w:tab w:val="left" w:pos="2790"/>
          <w:tab w:val="left" w:pos="3600"/>
          <w:tab w:val="left" w:pos="6930"/>
          <w:tab w:val="left" w:pos="7920"/>
        </w:tabs>
        <w:rPr>
          <w:b/>
          <w:bCs/>
          <w:i/>
          <w:iCs/>
          <w:u w:val="single"/>
        </w:rPr>
      </w:pPr>
    </w:p>
    <w:p w14:paraId="268FBCF2" w14:textId="77777777" w:rsidR="00E3728F" w:rsidRDefault="00E3728F" w:rsidP="00E3728F">
      <w:pPr>
        <w:tabs>
          <w:tab w:val="left" w:pos="720"/>
          <w:tab w:val="left" w:pos="1440"/>
          <w:tab w:val="left" w:pos="2790"/>
          <w:tab w:val="left" w:pos="3600"/>
          <w:tab w:val="left" w:pos="6930"/>
          <w:tab w:val="left" w:pos="7920"/>
        </w:tabs>
        <w:rPr>
          <w:b/>
          <w:bCs/>
          <w:i/>
          <w:iCs/>
          <w:u w:val="single"/>
        </w:rPr>
      </w:pPr>
    </w:p>
    <w:p w14:paraId="73506541" w14:textId="77777777" w:rsidR="00E3728F" w:rsidRDefault="00E3728F" w:rsidP="00E3728F">
      <w:pPr>
        <w:tabs>
          <w:tab w:val="left" w:pos="720"/>
          <w:tab w:val="left" w:pos="1440"/>
          <w:tab w:val="left" w:pos="2790"/>
          <w:tab w:val="left" w:pos="3600"/>
          <w:tab w:val="left" w:pos="6930"/>
          <w:tab w:val="left" w:pos="7920"/>
        </w:tabs>
        <w:rPr>
          <w:b/>
          <w:bCs/>
          <w:i/>
          <w:iCs/>
          <w:u w:val="single"/>
        </w:rPr>
      </w:pPr>
    </w:p>
    <w:p w14:paraId="6E496A8B" w14:textId="77777777" w:rsidR="00E3728F" w:rsidRDefault="00E3728F" w:rsidP="00E3728F">
      <w:pPr>
        <w:tabs>
          <w:tab w:val="left" w:pos="720"/>
          <w:tab w:val="left" w:pos="1440"/>
          <w:tab w:val="left" w:pos="2790"/>
          <w:tab w:val="left" w:pos="3600"/>
          <w:tab w:val="left" w:pos="6930"/>
          <w:tab w:val="left" w:pos="7920"/>
        </w:tabs>
        <w:rPr>
          <w:b/>
          <w:bCs/>
          <w:i/>
          <w:iCs/>
          <w:u w:val="single"/>
        </w:rPr>
      </w:pPr>
    </w:p>
    <w:p w14:paraId="1189411F" w14:textId="77777777" w:rsidR="00E3728F" w:rsidRDefault="00E3728F" w:rsidP="00E3728F">
      <w:pPr>
        <w:tabs>
          <w:tab w:val="left" w:pos="720"/>
          <w:tab w:val="left" w:pos="1440"/>
          <w:tab w:val="left" w:pos="2790"/>
          <w:tab w:val="left" w:pos="3600"/>
          <w:tab w:val="left" w:pos="6930"/>
          <w:tab w:val="left" w:pos="7920"/>
        </w:tabs>
        <w:rPr>
          <w:b/>
          <w:bCs/>
          <w:i/>
          <w:iCs/>
          <w:u w:val="single"/>
        </w:rPr>
      </w:pPr>
    </w:p>
    <w:p w14:paraId="59940805" w14:textId="77777777" w:rsidR="00E3728F" w:rsidRDefault="00E3728F" w:rsidP="00E3728F">
      <w:pPr>
        <w:tabs>
          <w:tab w:val="left" w:pos="720"/>
          <w:tab w:val="left" w:pos="1440"/>
          <w:tab w:val="left" w:pos="2790"/>
          <w:tab w:val="left" w:pos="3600"/>
          <w:tab w:val="left" w:pos="6930"/>
          <w:tab w:val="left" w:pos="7920"/>
        </w:tabs>
        <w:rPr>
          <w:b/>
          <w:bCs/>
          <w:i/>
          <w:iCs/>
          <w:u w:val="single"/>
        </w:rPr>
      </w:pPr>
    </w:p>
    <w:p w14:paraId="1F0485C7" w14:textId="77777777" w:rsidR="00E3728F" w:rsidRDefault="00E3728F" w:rsidP="00E3728F">
      <w:pPr>
        <w:tabs>
          <w:tab w:val="left" w:pos="720"/>
          <w:tab w:val="left" w:pos="1440"/>
          <w:tab w:val="left" w:pos="2790"/>
          <w:tab w:val="left" w:pos="3600"/>
          <w:tab w:val="left" w:pos="6930"/>
          <w:tab w:val="left" w:pos="7920"/>
        </w:tabs>
        <w:rPr>
          <w:b/>
          <w:bCs/>
          <w:i/>
          <w:iCs/>
          <w:u w:val="single"/>
        </w:rPr>
      </w:pPr>
    </w:p>
    <w:p w14:paraId="0B8CF498" w14:textId="77777777" w:rsidR="00E3728F" w:rsidRDefault="00E3728F" w:rsidP="00E3728F">
      <w:pPr>
        <w:tabs>
          <w:tab w:val="left" w:pos="720"/>
          <w:tab w:val="left" w:pos="1440"/>
          <w:tab w:val="left" w:pos="2790"/>
          <w:tab w:val="left" w:pos="3600"/>
          <w:tab w:val="left" w:pos="6930"/>
          <w:tab w:val="left" w:pos="7920"/>
        </w:tabs>
        <w:rPr>
          <w:b/>
          <w:bCs/>
          <w:i/>
          <w:iCs/>
          <w:u w:val="single"/>
        </w:rPr>
      </w:pPr>
    </w:p>
    <w:p w14:paraId="399021C4" w14:textId="77777777" w:rsidR="00E3728F" w:rsidRDefault="00E3728F" w:rsidP="00E3728F">
      <w:pPr>
        <w:tabs>
          <w:tab w:val="left" w:pos="720"/>
          <w:tab w:val="left" w:pos="1440"/>
          <w:tab w:val="left" w:pos="2790"/>
          <w:tab w:val="left" w:pos="3600"/>
          <w:tab w:val="left" w:pos="6930"/>
          <w:tab w:val="left" w:pos="7920"/>
        </w:tabs>
        <w:rPr>
          <w:b/>
          <w:bCs/>
          <w:i/>
          <w:iCs/>
          <w:u w:val="single"/>
        </w:rPr>
      </w:pPr>
    </w:p>
    <w:p w14:paraId="696C3F08" w14:textId="77777777" w:rsidR="00E3728F" w:rsidRDefault="00E3728F" w:rsidP="00E3728F">
      <w:pPr>
        <w:tabs>
          <w:tab w:val="left" w:pos="720"/>
          <w:tab w:val="left" w:pos="1440"/>
          <w:tab w:val="left" w:pos="2790"/>
          <w:tab w:val="left" w:pos="3600"/>
          <w:tab w:val="left" w:pos="6930"/>
          <w:tab w:val="left" w:pos="7920"/>
        </w:tabs>
        <w:rPr>
          <w:b/>
          <w:bCs/>
          <w:i/>
          <w:iCs/>
          <w:u w:val="single"/>
        </w:rPr>
      </w:pPr>
    </w:p>
    <w:p w14:paraId="78BB0625" w14:textId="77777777" w:rsidR="00E3728F" w:rsidRDefault="00E3728F" w:rsidP="00E3728F">
      <w:pPr>
        <w:tabs>
          <w:tab w:val="left" w:pos="720"/>
          <w:tab w:val="left" w:pos="1440"/>
          <w:tab w:val="left" w:pos="2790"/>
          <w:tab w:val="left" w:pos="3600"/>
          <w:tab w:val="left" w:pos="6930"/>
          <w:tab w:val="left" w:pos="7920"/>
        </w:tabs>
        <w:rPr>
          <w:b/>
          <w:bCs/>
          <w:i/>
          <w:iCs/>
          <w:u w:val="single"/>
        </w:rPr>
      </w:pPr>
    </w:p>
    <w:p w14:paraId="39E7BD64" w14:textId="77777777" w:rsidR="00E3728F" w:rsidRDefault="00E3728F" w:rsidP="00E3728F">
      <w:pPr>
        <w:tabs>
          <w:tab w:val="left" w:pos="720"/>
          <w:tab w:val="left" w:pos="1440"/>
          <w:tab w:val="left" w:pos="2790"/>
          <w:tab w:val="left" w:pos="3600"/>
          <w:tab w:val="left" w:pos="6930"/>
          <w:tab w:val="left" w:pos="7920"/>
        </w:tabs>
        <w:rPr>
          <w:b/>
          <w:bCs/>
          <w:i/>
          <w:iCs/>
          <w:u w:val="single"/>
        </w:rPr>
      </w:pPr>
    </w:p>
    <w:p w14:paraId="0A597A3A" w14:textId="77777777" w:rsidR="00E3728F" w:rsidRDefault="00E3728F" w:rsidP="00E3728F">
      <w:pPr>
        <w:tabs>
          <w:tab w:val="left" w:pos="720"/>
          <w:tab w:val="left" w:pos="1440"/>
          <w:tab w:val="left" w:pos="2790"/>
          <w:tab w:val="left" w:pos="3600"/>
          <w:tab w:val="left" w:pos="6930"/>
          <w:tab w:val="left" w:pos="7920"/>
        </w:tabs>
        <w:rPr>
          <w:b/>
          <w:bCs/>
          <w:i/>
          <w:iCs/>
          <w:u w:val="single"/>
        </w:rPr>
      </w:pPr>
    </w:p>
    <w:p w14:paraId="25B2AED5" w14:textId="77777777" w:rsidR="00E3728F" w:rsidRDefault="00E3728F" w:rsidP="00E3728F">
      <w:pPr>
        <w:tabs>
          <w:tab w:val="left" w:pos="720"/>
          <w:tab w:val="left" w:pos="1440"/>
          <w:tab w:val="left" w:pos="2790"/>
          <w:tab w:val="left" w:pos="3600"/>
          <w:tab w:val="left" w:pos="6930"/>
          <w:tab w:val="left" w:pos="7920"/>
        </w:tabs>
        <w:rPr>
          <w:b/>
          <w:bCs/>
          <w:i/>
          <w:iCs/>
          <w:u w:val="single"/>
        </w:rPr>
      </w:pPr>
    </w:p>
    <w:p w14:paraId="52E9D7DA" w14:textId="77777777" w:rsidR="00E3728F" w:rsidRDefault="00E3728F" w:rsidP="00E3728F">
      <w:pPr>
        <w:tabs>
          <w:tab w:val="left" w:pos="720"/>
          <w:tab w:val="left" w:pos="1440"/>
          <w:tab w:val="left" w:pos="2790"/>
          <w:tab w:val="left" w:pos="3600"/>
          <w:tab w:val="left" w:pos="6930"/>
          <w:tab w:val="left" w:pos="7920"/>
        </w:tabs>
        <w:rPr>
          <w:b/>
          <w:bCs/>
          <w:i/>
          <w:iCs/>
          <w:u w:val="single"/>
        </w:rPr>
      </w:pPr>
    </w:p>
    <w:p w14:paraId="700AA20E" w14:textId="77777777" w:rsidR="00E3728F" w:rsidRDefault="00E3728F" w:rsidP="00E3728F">
      <w:pPr>
        <w:tabs>
          <w:tab w:val="left" w:pos="720"/>
          <w:tab w:val="left" w:pos="1440"/>
          <w:tab w:val="left" w:pos="2790"/>
          <w:tab w:val="left" w:pos="3600"/>
          <w:tab w:val="left" w:pos="6930"/>
          <w:tab w:val="left" w:pos="7920"/>
        </w:tabs>
        <w:rPr>
          <w:b/>
          <w:bCs/>
          <w:i/>
          <w:iCs/>
          <w:u w:val="single"/>
        </w:rPr>
      </w:pPr>
    </w:p>
    <w:p w14:paraId="62F7E773" w14:textId="77777777" w:rsidR="00E3728F" w:rsidRDefault="00E3728F" w:rsidP="00E3728F">
      <w:pPr>
        <w:tabs>
          <w:tab w:val="left" w:pos="720"/>
          <w:tab w:val="left" w:pos="1440"/>
          <w:tab w:val="left" w:pos="2790"/>
          <w:tab w:val="left" w:pos="3600"/>
          <w:tab w:val="left" w:pos="6930"/>
          <w:tab w:val="left" w:pos="7920"/>
        </w:tabs>
        <w:rPr>
          <w:b/>
          <w:bCs/>
          <w:i/>
          <w:iCs/>
          <w:u w:val="single"/>
        </w:rPr>
      </w:pPr>
    </w:p>
    <w:p w14:paraId="5B770410" w14:textId="77777777" w:rsidR="00E3728F" w:rsidRDefault="00E3728F" w:rsidP="00E3728F">
      <w:pPr>
        <w:tabs>
          <w:tab w:val="left" w:pos="720"/>
          <w:tab w:val="left" w:pos="1440"/>
          <w:tab w:val="left" w:pos="2790"/>
          <w:tab w:val="left" w:pos="3600"/>
          <w:tab w:val="left" w:pos="6930"/>
          <w:tab w:val="left" w:pos="7920"/>
        </w:tabs>
        <w:rPr>
          <w:b/>
          <w:bCs/>
          <w:i/>
          <w:iCs/>
          <w:u w:val="single"/>
        </w:rPr>
      </w:pPr>
    </w:p>
    <w:p w14:paraId="7FE3B91E" w14:textId="77777777" w:rsidR="00E3728F" w:rsidRDefault="00E3728F" w:rsidP="00E3728F">
      <w:pPr>
        <w:tabs>
          <w:tab w:val="left" w:pos="720"/>
          <w:tab w:val="left" w:pos="1440"/>
          <w:tab w:val="left" w:pos="2790"/>
          <w:tab w:val="left" w:pos="3600"/>
          <w:tab w:val="left" w:pos="6930"/>
          <w:tab w:val="left" w:pos="7920"/>
        </w:tabs>
        <w:rPr>
          <w:b/>
          <w:bCs/>
          <w:i/>
          <w:iCs/>
          <w:u w:val="single"/>
        </w:rPr>
      </w:pPr>
    </w:p>
    <w:p w14:paraId="5E41B5E6" w14:textId="77777777" w:rsidR="00E3728F" w:rsidRDefault="00E3728F" w:rsidP="00E3728F">
      <w:pPr>
        <w:tabs>
          <w:tab w:val="left" w:pos="720"/>
          <w:tab w:val="left" w:pos="1440"/>
          <w:tab w:val="left" w:pos="2790"/>
          <w:tab w:val="left" w:pos="3600"/>
          <w:tab w:val="left" w:pos="6930"/>
          <w:tab w:val="left" w:pos="7920"/>
        </w:tabs>
        <w:rPr>
          <w:b/>
          <w:bCs/>
          <w:i/>
          <w:iCs/>
          <w:u w:val="single"/>
        </w:rPr>
      </w:pPr>
    </w:p>
    <w:p w14:paraId="19EC1817" w14:textId="77777777" w:rsidR="00E3728F" w:rsidRDefault="00E3728F" w:rsidP="00E3728F">
      <w:pPr>
        <w:tabs>
          <w:tab w:val="left" w:pos="720"/>
          <w:tab w:val="left" w:pos="1440"/>
          <w:tab w:val="left" w:pos="2790"/>
          <w:tab w:val="left" w:pos="3600"/>
          <w:tab w:val="left" w:pos="6930"/>
          <w:tab w:val="left" w:pos="7920"/>
        </w:tabs>
        <w:rPr>
          <w:b/>
          <w:bCs/>
          <w:i/>
          <w:iCs/>
          <w:u w:val="single"/>
        </w:rPr>
      </w:pPr>
    </w:p>
    <w:p w14:paraId="1164F48A" w14:textId="77777777" w:rsidR="00E3728F" w:rsidRDefault="00E3728F" w:rsidP="00E3728F">
      <w:pPr>
        <w:tabs>
          <w:tab w:val="left" w:pos="720"/>
          <w:tab w:val="left" w:pos="1440"/>
          <w:tab w:val="left" w:pos="2790"/>
          <w:tab w:val="left" w:pos="3600"/>
          <w:tab w:val="left" w:pos="6930"/>
          <w:tab w:val="left" w:pos="7920"/>
        </w:tabs>
        <w:rPr>
          <w:b/>
          <w:bCs/>
          <w:i/>
          <w:iCs/>
          <w:u w:val="single"/>
        </w:rPr>
      </w:pPr>
    </w:p>
    <w:p w14:paraId="6905FEDD" w14:textId="77777777" w:rsidR="00E3728F" w:rsidRDefault="00E3728F" w:rsidP="00E3728F">
      <w:pPr>
        <w:tabs>
          <w:tab w:val="left" w:pos="720"/>
          <w:tab w:val="left" w:pos="1440"/>
          <w:tab w:val="left" w:pos="2790"/>
          <w:tab w:val="left" w:pos="3600"/>
          <w:tab w:val="left" w:pos="6930"/>
          <w:tab w:val="left" w:pos="7920"/>
        </w:tabs>
        <w:rPr>
          <w:b/>
          <w:bCs/>
          <w:i/>
          <w:iCs/>
          <w:u w:val="single"/>
        </w:rPr>
      </w:pPr>
    </w:p>
    <w:p w14:paraId="260F4EFC" w14:textId="77777777" w:rsidR="00E3728F" w:rsidRDefault="00E3728F" w:rsidP="00E3728F">
      <w:pPr>
        <w:tabs>
          <w:tab w:val="left" w:pos="720"/>
          <w:tab w:val="left" w:pos="1440"/>
          <w:tab w:val="left" w:pos="2790"/>
          <w:tab w:val="left" w:pos="3600"/>
          <w:tab w:val="left" w:pos="6930"/>
          <w:tab w:val="left" w:pos="7920"/>
        </w:tabs>
        <w:rPr>
          <w:b/>
          <w:bCs/>
          <w:i/>
          <w:iCs/>
          <w:u w:val="single"/>
        </w:rPr>
      </w:pPr>
    </w:p>
    <w:p w14:paraId="3455E633" w14:textId="77777777" w:rsidR="00E3728F" w:rsidRDefault="00E3728F" w:rsidP="00E3728F">
      <w:pPr>
        <w:tabs>
          <w:tab w:val="left" w:pos="720"/>
          <w:tab w:val="left" w:pos="1440"/>
          <w:tab w:val="left" w:pos="2790"/>
          <w:tab w:val="left" w:pos="3600"/>
          <w:tab w:val="left" w:pos="6930"/>
          <w:tab w:val="left" w:pos="7920"/>
        </w:tabs>
        <w:rPr>
          <w:b/>
          <w:bCs/>
          <w:i/>
          <w:iCs/>
          <w:u w:val="single"/>
        </w:rPr>
      </w:pPr>
    </w:p>
    <w:p w14:paraId="5E6D0566" w14:textId="77777777" w:rsidR="00E3728F" w:rsidRDefault="00E3728F" w:rsidP="00E3728F">
      <w:pPr>
        <w:tabs>
          <w:tab w:val="left" w:pos="720"/>
          <w:tab w:val="left" w:pos="1440"/>
          <w:tab w:val="left" w:pos="2790"/>
          <w:tab w:val="left" w:pos="3600"/>
          <w:tab w:val="left" w:pos="6930"/>
          <w:tab w:val="left" w:pos="7920"/>
        </w:tabs>
        <w:rPr>
          <w:b/>
          <w:bCs/>
          <w:i/>
          <w:iCs/>
          <w:u w:val="single"/>
        </w:rPr>
      </w:pPr>
    </w:p>
    <w:p w14:paraId="1774EFDA" w14:textId="77777777" w:rsidR="00E3728F" w:rsidRDefault="00E3728F" w:rsidP="00E3728F">
      <w:pPr>
        <w:tabs>
          <w:tab w:val="left" w:pos="720"/>
          <w:tab w:val="left" w:pos="1440"/>
          <w:tab w:val="left" w:pos="2790"/>
          <w:tab w:val="left" w:pos="3600"/>
          <w:tab w:val="left" w:pos="6930"/>
          <w:tab w:val="left" w:pos="7920"/>
        </w:tabs>
        <w:rPr>
          <w:b/>
          <w:bCs/>
          <w:i/>
          <w:iCs/>
          <w:u w:val="single"/>
        </w:rPr>
      </w:pPr>
    </w:p>
    <w:p w14:paraId="7C2230D8" w14:textId="77777777" w:rsidR="00E3728F" w:rsidRDefault="00E3728F" w:rsidP="00E3728F">
      <w:pPr>
        <w:tabs>
          <w:tab w:val="left" w:pos="720"/>
          <w:tab w:val="left" w:pos="1440"/>
          <w:tab w:val="left" w:pos="2790"/>
          <w:tab w:val="left" w:pos="3600"/>
          <w:tab w:val="left" w:pos="6930"/>
          <w:tab w:val="left" w:pos="7920"/>
        </w:tabs>
        <w:rPr>
          <w:b/>
          <w:bCs/>
          <w:i/>
          <w:iCs/>
          <w:u w:val="single"/>
        </w:rPr>
      </w:pPr>
    </w:p>
    <w:p w14:paraId="46B8C694" w14:textId="77777777" w:rsidR="00E3728F" w:rsidRDefault="00E3728F" w:rsidP="00E3728F">
      <w:pPr>
        <w:tabs>
          <w:tab w:val="left" w:pos="720"/>
          <w:tab w:val="left" w:pos="1440"/>
          <w:tab w:val="left" w:pos="2790"/>
          <w:tab w:val="left" w:pos="3600"/>
          <w:tab w:val="left" w:pos="6930"/>
          <w:tab w:val="left" w:pos="7920"/>
        </w:tabs>
        <w:rPr>
          <w:b/>
          <w:bCs/>
          <w:i/>
          <w:iCs/>
          <w:u w:val="single"/>
        </w:rPr>
      </w:pPr>
    </w:p>
    <w:p w14:paraId="39A6FC33" w14:textId="77777777" w:rsidR="00E3728F" w:rsidRDefault="00E3728F" w:rsidP="00E3728F">
      <w:pPr>
        <w:tabs>
          <w:tab w:val="left" w:pos="720"/>
          <w:tab w:val="left" w:pos="1440"/>
          <w:tab w:val="left" w:pos="2790"/>
          <w:tab w:val="left" w:pos="3600"/>
          <w:tab w:val="left" w:pos="6930"/>
          <w:tab w:val="left" w:pos="7920"/>
        </w:tabs>
        <w:rPr>
          <w:b/>
          <w:bCs/>
          <w:i/>
          <w:iCs/>
          <w:u w:val="single"/>
        </w:rPr>
      </w:pPr>
    </w:p>
    <w:p w14:paraId="56260199" w14:textId="77777777" w:rsidR="00E3728F" w:rsidRDefault="00E3728F" w:rsidP="00E3728F">
      <w:pPr>
        <w:tabs>
          <w:tab w:val="left" w:pos="720"/>
          <w:tab w:val="left" w:pos="1440"/>
          <w:tab w:val="left" w:pos="2790"/>
          <w:tab w:val="left" w:pos="3600"/>
          <w:tab w:val="left" w:pos="6930"/>
          <w:tab w:val="left" w:pos="7920"/>
        </w:tabs>
        <w:rPr>
          <w:b/>
          <w:bCs/>
          <w:i/>
          <w:iCs/>
          <w:u w:val="single"/>
        </w:rPr>
      </w:pPr>
    </w:p>
    <w:p w14:paraId="0B1838F4" w14:textId="77777777" w:rsidR="00E3728F" w:rsidRDefault="00E3728F" w:rsidP="00E3728F">
      <w:pPr>
        <w:tabs>
          <w:tab w:val="left" w:pos="720"/>
          <w:tab w:val="left" w:pos="1440"/>
          <w:tab w:val="left" w:pos="2790"/>
          <w:tab w:val="left" w:pos="3600"/>
          <w:tab w:val="left" w:pos="6930"/>
          <w:tab w:val="left" w:pos="7920"/>
        </w:tabs>
        <w:rPr>
          <w:b/>
          <w:bCs/>
          <w:i/>
          <w:iCs/>
          <w:u w:val="single"/>
        </w:rPr>
      </w:pPr>
    </w:p>
    <w:p w14:paraId="3B4DB179" w14:textId="77777777" w:rsidR="00E3728F" w:rsidRDefault="00E3728F" w:rsidP="00E3728F">
      <w:pPr>
        <w:tabs>
          <w:tab w:val="left" w:pos="720"/>
          <w:tab w:val="left" w:pos="1440"/>
          <w:tab w:val="left" w:pos="2790"/>
          <w:tab w:val="left" w:pos="3600"/>
          <w:tab w:val="left" w:pos="6930"/>
          <w:tab w:val="left" w:pos="7920"/>
        </w:tabs>
        <w:rPr>
          <w:b/>
          <w:bCs/>
          <w:i/>
          <w:iCs/>
          <w:u w:val="single"/>
        </w:rPr>
      </w:pPr>
    </w:p>
    <w:p w14:paraId="2E9E37B7" w14:textId="77777777" w:rsidR="00E3728F" w:rsidRDefault="00E3728F" w:rsidP="00E3728F">
      <w:pPr>
        <w:tabs>
          <w:tab w:val="left" w:pos="720"/>
          <w:tab w:val="left" w:pos="1440"/>
          <w:tab w:val="left" w:pos="2790"/>
          <w:tab w:val="left" w:pos="3600"/>
          <w:tab w:val="left" w:pos="6930"/>
          <w:tab w:val="left" w:pos="7920"/>
        </w:tabs>
        <w:rPr>
          <w:b/>
          <w:bCs/>
          <w:i/>
          <w:iCs/>
          <w:u w:val="single"/>
        </w:rPr>
      </w:pPr>
    </w:p>
    <w:p w14:paraId="06CC2945" w14:textId="77777777" w:rsidR="00EA352B" w:rsidRDefault="00EA352B" w:rsidP="00E3728F">
      <w:pPr>
        <w:tabs>
          <w:tab w:val="left" w:pos="720"/>
          <w:tab w:val="left" w:pos="1440"/>
          <w:tab w:val="left" w:pos="2790"/>
          <w:tab w:val="left" w:pos="3600"/>
          <w:tab w:val="left" w:pos="6930"/>
          <w:tab w:val="left" w:pos="7920"/>
        </w:tabs>
        <w:rPr>
          <w:b/>
          <w:bCs/>
          <w:i/>
          <w:iCs/>
          <w:u w:val="single"/>
        </w:rPr>
        <w:sectPr w:rsidR="00EA352B" w:rsidSect="005E44E9">
          <w:pgSz w:w="12240" w:h="15840"/>
          <w:pgMar w:top="864" w:right="1440" w:bottom="864" w:left="1440" w:header="720" w:footer="720" w:gutter="0"/>
          <w:pgNumType w:start="1"/>
          <w:cols w:space="720"/>
          <w:docGrid w:linePitch="360"/>
        </w:sectPr>
      </w:pPr>
    </w:p>
    <w:p w14:paraId="615801F9" w14:textId="77777777" w:rsidR="00E3728F" w:rsidRDefault="00E3728F" w:rsidP="00E3728F">
      <w:pPr>
        <w:tabs>
          <w:tab w:val="left" w:pos="720"/>
          <w:tab w:val="left" w:pos="1440"/>
          <w:tab w:val="left" w:pos="2790"/>
          <w:tab w:val="left" w:pos="3600"/>
          <w:tab w:val="left" w:pos="6930"/>
          <w:tab w:val="left" w:pos="7920"/>
        </w:tabs>
        <w:rPr>
          <w:b/>
          <w:bCs/>
          <w:i/>
          <w:iCs/>
          <w:u w:val="single"/>
        </w:rPr>
      </w:pPr>
    </w:p>
    <w:p w14:paraId="0850995C" w14:textId="77777777" w:rsidR="00E3728F" w:rsidRDefault="00E3728F" w:rsidP="00E3728F">
      <w:pPr>
        <w:tabs>
          <w:tab w:val="left" w:pos="720"/>
          <w:tab w:val="left" w:pos="1440"/>
          <w:tab w:val="left" w:pos="2790"/>
          <w:tab w:val="left" w:pos="3600"/>
          <w:tab w:val="left" w:pos="6930"/>
          <w:tab w:val="left" w:pos="7920"/>
        </w:tabs>
        <w:rPr>
          <w:b/>
          <w:bCs/>
          <w:i/>
          <w:iCs/>
          <w:u w:val="single"/>
        </w:rPr>
      </w:pPr>
    </w:p>
    <w:p w14:paraId="1718011E" w14:textId="77777777" w:rsidR="00E3728F" w:rsidRPr="000A2D9B" w:rsidRDefault="00E3728F" w:rsidP="00E3728F">
      <w:pPr>
        <w:widowControl w:val="0"/>
        <w:autoSpaceDE w:val="0"/>
        <w:autoSpaceDN w:val="0"/>
        <w:adjustRightInd w:val="0"/>
        <w:jc w:val="center"/>
      </w:pPr>
    </w:p>
    <w:p w14:paraId="0EEF9333" w14:textId="77777777" w:rsidR="00E3728F" w:rsidRPr="000A2D9B" w:rsidRDefault="00E3728F" w:rsidP="00E3728F">
      <w:pPr>
        <w:widowControl w:val="0"/>
        <w:autoSpaceDE w:val="0"/>
        <w:autoSpaceDN w:val="0"/>
        <w:adjustRightInd w:val="0"/>
        <w:jc w:val="center"/>
      </w:pPr>
    </w:p>
    <w:p w14:paraId="17EEC0F4" w14:textId="77777777" w:rsidR="00E3728F" w:rsidRPr="000A2D9B" w:rsidRDefault="00E3728F" w:rsidP="00E3728F">
      <w:pPr>
        <w:widowControl w:val="0"/>
        <w:autoSpaceDE w:val="0"/>
        <w:autoSpaceDN w:val="0"/>
        <w:adjustRightInd w:val="0"/>
        <w:jc w:val="center"/>
      </w:pPr>
    </w:p>
    <w:p w14:paraId="3D6D17AC" w14:textId="77777777" w:rsidR="00E3728F" w:rsidRPr="000A2D9B" w:rsidRDefault="00E3728F" w:rsidP="00E3728F">
      <w:pPr>
        <w:widowControl w:val="0"/>
        <w:autoSpaceDE w:val="0"/>
        <w:autoSpaceDN w:val="0"/>
        <w:adjustRightInd w:val="0"/>
        <w:jc w:val="center"/>
      </w:pPr>
    </w:p>
    <w:p w14:paraId="1D3202D2" w14:textId="77777777" w:rsidR="00E3728F" w:rsidRPr="000A2D9B" w:rsidRDefault="00E3728F" w:rsidP="00E3728F">
      <w:pPr>
        <w:widowControl w:val="0"/>
        <w:autoSpaceDE w:val="0"/>
        <w:autoSpaceDN w:val="0"/>
        <w:adjustRightInd w:val="0"/>
        <w:jc w:val="center"/>
      </w:pPr>
    </w:p>
    <w:p w14:paraId="22A2E3E5" w14:textId="77777777" w:rsidR="00E3728F" w:rsidRDefault="00E3728F" w:rsidP="00E3728F">
      <w:pPr>
        <w:widowControl w:val="0"/>
        <w:autoSpaceDE w:val="0"/>
        <w:autoSpaceDN w:val="0"/>
        <w:adjustRightInd w:val="0"/>
        <w:jc w:val="center"/>
        <w:rPr>
          <w:b/>
          <w:bCs/>
          <w:sz w:val="28"/>
        </w:rPr>
      </w:pPr>
    </w:p>
    <w:p w14:paraId="5E0D851B" w14:textId="77777777" w:rsidR="00E3728F" w:rsidRDefault="00E3728F" w:rsidP="00E3728F">
      <w:pPr>
        <w:widowControl w:val="0"/>
        <w:autoSpaceDE w:val="0"/>
        <w:autoSpaceDN w:val="0"/>
        <w:adjustRightInd w:val="0"/>
        <w:jc w:val="center"/>
        <w:rPr>
          <w:b/>
          <w:bCs/>
          <w:sz w:val="28"/>
        </w:rPr>
      </w:pPr>
    </w:p>
    <w:p w14:paraId="47B8507F" w14:textId="77777777" w:rsidR="00E3728F" w:rsidRDefault="00E3728F" w:rsidP="00E3728F">
      <w:pPr>
        <w:widowControl w:val="0"/>
        <w:autoSpaceDE w:val="0"/>
        <w:autoSpaceDN w:val="0"/>
        <w:adjustRightInd w:val="0"/>
        <w:jc w:val="center"/>
        <w:rPr>
          <w:b/>
          <w:bCs/>
          <w:sz w:val="28"/>
        </w:rPr>
      </w:pPr>
    </w:p>
    <w:p w14:paraId="04F5035D" w14:textId="77777777" w:rsidR="00E3728F" w:rsidRPr="005C38DF" w:rsidRDefault="00E3728F" w:rsidP="00E3728F">
      <w:pPr>
        <w:widowControl w:val="0"/>
        <w:autoSpaceDE w:val="0"/>
        <w:autoSpaceDN w:val="0"/>
        <w:adjustRightInd w:val="0"/>
        <w:jc w:val="center"/>
        <w:rPr>
          <w:b/>
          <w:bCs/>
          <w:sz w:val="28"/>
        </w:rPr>
      </w:pPr>
      <w:r w:rsidRPr="005C38DF">
        <w:rPr>
          <w:b/>
          <w:bCs/>
          <w:sz w:val="28"/>
        </w:rPr>
        <w:t>EASTERN</w:t>
      </w:r>
      <w:r w:rsidRPr="005C38DF">
        <w:rPr>
          <w:sz w:val="28"/>
        </w:rPr>
        <w:t xml:space="preserve"> </w:t>
      </w:r>
      <w:r w:rsidRPr="005C38DF">
        <w:rPr>
          <w:b/>
          <w:bCs/>
          <w:sz w:val="28"/>
        </w:rPr>
        <w:t>MAINE</w:t>
      </w:r>
      <w:r w:rsidRPr="005C38DF">
        <w:rPr>
          <w:sz w:val="28"/>
        </w:rPr>
        <w:t xml:space="preserve"> </w:t>
      </w:r>
      <w:r w:rsidRPr="005C38DF">
        <w:rPr>
          <w:b/>
          <w:bCs/>
          <w:sz w:val="28"/>
        </w:rPr>
        <w:t>COMMUNITY</w:t>
      </w:r>
      <w:r w:rsidRPr="005C38DF">
        <w:rPr>
          <w:sz w:val="28"/>
        </w:rPr>
        <w:t xml:space="preserve"> </w:t>
      </w:r>
      <w:r w:rsidRPr="005C38DF">
        <w:rPr>
          <w:b/>
          <w:bCs/>
          <w:sz w:val="28"/>
        </w:rPr>
        <w:t>COLLEGE</w:t>
      </w:r>
    </w:p>
    <w:p w14:paraId="468EB77D" w14:textId="77777777" w:rsidR="00E3728F" w:rsidRPr="005C38DF" w:rsidRDefault="00E3728F" w:rsidP="00E3728F">
      <w:pPr>
        <w:widowControl w:val="0"/>
        <w:autoSpaceDE w:val="0"/>
        <w:autoSpaceDN w:val="0"/>
        <w:adjustRightInd w:val="0"/>
        <w:jc w:val="center"/>
        <w:rPr>
          <w:b/>
          <w:bCs/>
          <w:sz w:val="28"/>
        </w:rPr>
      </w:pPr>
    </w:p>
    <w:p w14:paraId="6C2212CB" w14:textId="77777777" w:rsidR="00E3728F" w:rsidRPr="005C38DF" w:rsidRDefault="00E3728F" w:rsidP="00E3728F">
      <w:pPr>
        <w:widowControl w:val="0"/>
        <w:autoSpaceDE w:val="0"/>
        <w:autoSpaceDN w:val="0"/>
        <w:adjustRightInd w:val="0"/>
        <w:jc w:val="center"/>
        <w:rPr>
          <w:b/>
          <w:bCs/>
          <w:sz w:val="28"/>
        </w:rPr>
      </w:pPr>
      <w:r w:rsidRPr="005C38DF">
        <w:rPr>
          <w:b/>
          <w:bCs/>
          <w:sz w:val="28"/>
        </w:rPr>
        <w:t>MEDICAL</w:t>
      </w:r>
      <w:r w:rsidRPr="005C38DF">
        <w:rPr>
          <w:sz w:val="28"/>
        </w:rPr>
        <w:t xml:space="preserve"> </w:t>
      </w:r>
      <w:r w:rsidRPr="005C38DF">
        <w:rPr>
          <w:b/>
          <w:bCs/>
          <w:sz w:val="28"/>
        </w:rPr>
        <w:t>RADIOGRAPHY</w:t>
      </w:r>
      <w:r w:rsidRPr="005C38DF">
        <w:rPr>
          <w:sz w:val="28"/>
        </w:rPr>
        <w:t xml:space="preserve"> </w:t>
      </w:r>
      <w:r w:rsidRPr="005C38DF">
        <w:rPr>
          <w:b/>
          <w:bCs/>
          <w:sz w:val="28"/>
        </w:rPr>
        <w:t>PROGRAM</w:t>
      </w:r>
    </w:p>
    <w:p w14:paraId="7237F486" w14:textId="77777777" w:rsidR="00E3728F" w:rsidRPr="005C38DF" w:rsidRDefault="00E3728F" w:rsidP="00E3728F">
      <w:pPr>
        <w:widowControl w:val="0"/>
        <w:autoSpaceDE w:val="0"/>
        <w:autoSpaceDN w:val="0"/>
        <w:adjustRightInd w:val="0"/>
        <w:jc w:val="center"/>
        <w:rPr>
          <w:b/>
          <w:bCs/>
          <w:sz w:val="28"/>
        </w:rPr>
      </w:pPr>
    </w:p>
    <w:p w14:paraId="67AC9F67" w14:textId="77777777" w:rsidR="00E3728F" w:rsidRPr="005C38DF" w:rsidRDefault="00E3728F" w:rsidP="00E3728F">
      <w:pPr>
        <w:widowControl w:val="0"/>
        <w:autoSpaceDE w:val="0"/>
        <w:autoSpaceDN w:val="0"/>
        <w:adjustRightInd w:val="0"/>
        <w:jc w:val="center"/>
        <w:rPr>
          <w:b/>
          <w:bCs/>
          <w:sz w:val="28"/>
        </w:rPr>
      </w:pPr>
    </w:p>
    <w:p w14:paraId="646C33D1" w14:textId="77777777" w:rsidR="00E3728F" w:rsidRPr="005C38DF" w:rsidRDefault="00E3728F" w:rsidP="00E3728F">
      <w:pPr>
        <w:widowControl w:val="0"/>
        <w:autoSpaceDE w:val="0"/>
        <w:autoSpaceDN w:val="0"/>
        <w:adjustRightInd w:val="0"/>
        <w:jc w:val="center"/>
        <w:rPr>
          <w:b/>
          <w:bCs/>
          <w:sz w:val="28"/>
        </w:rPr>
      </w:pPr>
      <w:r w:rsidRPr="005C38DF">
        <w:rPr>
          <w:b/>
          <w:sz w:val="28"/>
        </w:rPr>
        <w:t>MRT</w:t>
      </w:r>
      <w:r w:rsidRPr="005C38DF">
        <w:rPr>
          <w:sz w:val="28"/>
        </w:rPr>
        <w:t xml:space="preserve"> </w:t>
      </w:r>
      <w:r w:rsidRPr="005C38DF">
        <w:rPr>
          <w:b/>
          <w:sz w:val="28"/>
        </w:rPr>
        <w:t>1</w:t>
      </w:r>
      <w:r w:rsidRPr="005C38DF">
        <w:rPr>
          <w:b/>
          <w:bCs/>
          <w:sz w:val="28"/>
        </w:rPr>
        <w:t>6</w:t>
      </w:r>
      <w:r>
        <w:rPr>
          <w:b/>
          <w:bCs/>
          <w:sz w:val="28"/>
        </w:rPr>
        <w:t>3</w:t>
      </w:r>
      <w:r w:rsidRPr="005C38DF">
        <w:rPr>
          <w:sz w:val="28"/>
        </w:rPr>
        <w:t xml:space="preserve"> </w:t>
      </w:r>
      <w:r w:rsidRPr="005C38DF">
        <w:rPr>
          <w:b/>
          <w:bCs/>
          <w:sz w:val="28"/>
        </w:rPr>
        <w:noBreakHyphen/>
      </w:r>
      <w:r w:rsidRPr="005C38DF">
        <w:rPr>
          <w:sz w:val="28"/>
        </w:rPr>
        <w:t xml:space="preserve"> </w:t>
      </w:r>
      <w:r w:rsidRPr="005C38DF">
        <w:rPr>
          <w:b/>
          <w:bCs/>
          <w:sz w:val="28"/>
        </w:rPr>
        <w:t>CLINICAL</w:t>
      </w:r>
      <w:r w:rsidRPr="005C38DF">
        <w:rPr>
          <w:sz w:val="28"/>
        </w:rPr>
        <w:t xml:space="preserve"> </w:t>
      </w:r>
      <w:r w:rsidRPr="005C38DF">
        <w:rPr>
          <w:b/>
          <w:bCs/>
          <w:sz w:val="28"/>
        </w:rPr>
        <w:t>EDUCATION</w:t>
      </w:r>
      <w:r w:rsidRPr="005C38DF">
        <w:rPr>
          <w:sz w:val="28"/>
        </w:rPr>
        <w:t xml:space="preserve"> </w:t>
      </w:r>
      <w:r w:rsidRPr="005C38DF">
        <w:rPr>
          <w:b/>
          <w:bCs/>
          <w:sz w:val="28"/>
        </w:rPr>
        <w:t>I</w:t>
      </w:r>
      <w:r>
        <w:rPr>
          <w:b/>
          <w:bCs/>
          <w:sz w:val="28"/>
        </w:rPr>
        <w:t>II</w:t>
      </w:r>
    </w:p>
    <w:p w14:paraId="260CCD5E" w14:textId="77777777" w:rsidR="00E3728F" w:rsidRPr="005C38DF" w:rsidRDefault="00E3728F" w:rsidP="00E3728F">
      <w:pPr>
        <w:widowControl w:val="0"/>
        <w:autoSpaceDE w:val="0"/>
        <w:autoSpaceDN w:val="0"/>
        <w:adjustRightInd w:val="0"/>
        <w:jc w:val="center"/>
        <w:rPr>
          <w:b/>
          <w:bCs/>
          <w:sz w:val="28"/>
          <w:u w:val="single"/>
        </w:rPr>
      </w:pPr>
      <w:r w:rsidRPr="005C38DF">
        <w:rPr>
          <w:b/>
          <w:bCs/>
          <w:sz w:val="28"/>
          <w:u w:val="single"/>
        </w:rPr>
        <w:t>COURSE</w:t>
      </w:r>
      <w:r w:rsidRPr="005C38DF">
        <w:rPr>
          <w:sz w:val="28"/>
          <w:u w:val="single"/>
        </w:rPr>
        <w:t xml:space="preserve"> </w:t>
      </w:r>
      <w:r w:rsidRPr="005C38DF">
        <w:rPr>
          <w:b/>
          <w:bCs/>
          <w:sz w:val="28"/>
          <w:u w:val="single"/>
        </w:rPr>
        <w:t>OBJECTIVES</w:t>
      </w:r>
    </w:p>
    <w:p w14:paraId="542F4CF7" w14:textId="77777777" w:rsidR="00E3728F" w:rsidRPr="005C38DF" w:rsidRDefault="00E3728F" w:rsidP="00E3728F">
      <w:pPr>
        <w:widowControl w:val="0"/>
        <w:autoSpaceDE w:val="0"/>
        <w:autoSpaceDN w:val="0"/>
        <w:adjustRightInd w:val="0"/>
        <w:jc w:val="center"/>
        <w:rPr>
          <w:b/>
          <w:bCs/>
          <w:sz w:val="28"/>
          <w:u w:val="single"/>
        </w:rPr>
      </w:pPr>
    </w:p>
    <w:p w14:paraId="35A873F3" w14:textId="77777777" w:rsidR="00E3728F" w:rsidRPr="005C38DF" w:rsidRDefault="00E3728F" w:rsidP="00E3728F">
      <w:pPr>
        <w:widowControl w:val="0"/>
        <w:autoSpaceDE w:val="0"/>
        <w:autoSpaceDN w:val="0"/>
        <w:adjustRightInd w:val="0"/>
        <w:jc w:val="center"/>
        <w:rPr>
          <w:b/>
          <w:bCs/>
          <w:sz w:val="28"/>
          <w:u w:val="single"/>
        </w:rPr>
      </w:pPr>
    </w:p>
    <w:p w14:paraId="1A75116A" w14:textId="77777777" w:rsidR="00E3728F" w:rsidRPr="005C38DF" w:rsidRDefault="00E3728F" w:rsidP="00E3728F">
      <w:pPr>
        <w:widowControl w:val="0"/>
        <w:autoSpaceDE w:val="0"/>
        <w:autoSpaceDN w:val="0"/>
        <w:adjustRightInd w:val="0"/>
        <w:jc w:val="center"/>
        <w:rPr>
          <w:b/>
          <w:bCs/>
          <w:sz w:val="28"/>
          <w:u w:val="single"/>
        </w:rPr>
      </w:pPr>
    </w:p>
    <w:p w14:paraId="1829C4B6" w14:textId="77777777" w:rsidR="00E3728F" w:rsidRPr="005C38DF" w:rsidRDefault="00E3728F" w:rsidP="00E3728F">
      <w:pPr>
        <w:widowControl w:val="0"/>
        <w:autoSpaceDE w:val="0"/>
        <w:autoSpaceDN w:val="0"/>
        <w:adjustRightInd w:val="0"/>
        <w:jc w:val="center"/>
        <w:rPr>
          <w:b/>
          <w:bCs/>
          <w:sz w:val="28"/>
          <w:u w:val="single"/>
        </w:rPr>
      </w:pPr>
    </w:p>
    <w:p w14:paraId="156C2C3F" w14:textId="77777777" w:rsidR="00E3728F" w:rsidRPr="005C38DF" w:rsidRDefault="00E3728F" w:rsidP="00E3728F">
      <w:pPr>
        <w:widowControl w:val="0"/>
        <w:autoSpaceDE w:val="0"/>
        <w:autoSpaceDN w:val="0"/>
        <w:adjustRightInd w:val="0"/>
        <w:jc w:val="center"/>
        <w:rPr>
          <w:b/>
          <w:bCs/>
          <w:sz w:val="28"/>
          <w:u w:val="single"/>
        </w:rPr>
      </w:pPr>
    </w:p>
    <w:p w14:paraId="71EA3437" w14:textId="77777777" w:rsidR="00E3728F" w:rsidRPr="005C38DF" w:rsidRDefault="00E3728F" w:rsidP="00E3728F">
      <w:pPr>
        <w:widowControl w:val="0"/>
        <w:autoSpaceDE w:val="0"/>
        <w:autoSpaceDN w:val="0"/>
        <w:adjustRightInd w:val="0"/>
        <w:jc w:val="center"/>
        <w:rPr>
          <w:b/>
          <w:bCs/>
          <w:sz w:val="28"/>
          <w:u w:val="single"/>
        </w:rPr>
      </w:pPr>
    </w:p>
    <w:p w14:paraId="40E21F30" w14:textId="77777777" w:rsidR="00E3728F" w:rsidRPr="005C38DF" w:rsidRDefault="00E3728F" w:rsidP="00E3728F">
      <w:pPr>
        <w:widowControl w:val="0"/>
        <w:autoSpaceDE w:val="0"/>
        <w:autoSpaceDN w:val="0"/>
        <w:adjustRightInd w:val="0"/>
        <w:jc w:val="center"/>
        <w:rPr>
          <w:b/>
          <w:bCs/>
          <w:sz w:val="28"/>
          <w:u w:val="single"/>
        </w:rPr>
      </w:pPr>
    </w:p>
    <w:p w14:paraId="3DD33BFF" w14:textId="77777777" w:rsidR="00E3728F" w:rsidRPr="005C38DF" w:rsidRDefault="00E3728F" w:rsidP="00E3728F">
      <w:pPr>
        <w:widowControl w:val="0"/>
        <w:autoSpaceDE w:val="0"/>
        <w:autoSpaceDN w:val="0"/>
        <w:adjustRightInd w:val="0"/>
        <w:jc w:val="center"/>
        <w:rPr>
          <w:b/>
          <w:bCs/>
          <w:sz w:val="28"/>
          <w:u w:val="single"/>
        </w:rPr>
      </w:pPr>
    </w:p>
    <w:p w14:paraId="6BB16B05" w14:textId="77777777" w:rsidR="00E3728F" w:rsidRPr="005C38DF" w:rsidRDefault="00E3728F" w:rsidP="00E3728F">
      <w:pPr>
        <w:widowControl w:val="0"/>
        <w:autoSpaceDE w:val="0"/>
        <w:autoSpaceDN w:val="0"/>
        <w:adjustRightInd w:val="0"/>
        <w:jc w:val="center"/>
        <w:rPr>
          <w:b/>
          <w:bCs/>
          <w:sz w:val="28"/>
        </w:rPr>
      </w:pPr>
      <w:r w:rsidRPr="005C38DF">
        <w:rPr>
          <w:b/>
          <w:bCs/>
          <w:sz w:val="28"/>
        </w:rPr>
        <w:t>STUDENT</w:t>
      </w:r>
      <w:r w:rsidRPr="005C38DF">
        <w:rPr>
          <w:sz w:val="28"/>
        </w:rPr>
        <w:t xml:space="preserve"> </w:t>
      </w:r>
      <w:r w:rsidRPr="005C38DF">
        <w:rPr>
          <w:b/>
          <w:bCs/>
          <w:sz w:val="28"/>
        </w:rPr>
        <w:t>NAME</w:t>
      </w:r>
      <w:r w:rsidRPr="005C38DF">
        <w:rPr>
          <w:sz w:val="28"/>
        </w:rPr>
        <w:t xml:space="preserve"> </w:t>
      </w:r>
      <w:r w:rsidRPr="005C38DF">
        <w:rPr>
          <w:b/>
          <w:bCs/>
          <w:sz w:val="28"/>
        </w:rPr>
        <w:t>____________________________</w:t>
      </w:r>
    </w:p>
    <w:p w14:paraId="1063804D" w14:textId="77777777" w:rsidR="00E3728F" w:rsidRPr="005C38DF" w:rsidRDefault="00E3728F" w:rsidP="00E3728F">
      <w:pPr>
        <w:widowControl w:val="0"/>
        <w:autoSpaceDE w:val="0"/>
        <w:autoSpaceDN w:val="0"/>
        <w:adjustRightInd w:val="0"/>
        <w:jc w:val="center"/>
        <w:rPr>
          <w:b/>
          <w:bCs/>
          <w:sz w:val="28"/>
        </w:rPr>
      </w:pPr>
    </w:p>
    <w:p w14:paraId="543DC996" w14:textId="77777777" w:rsidR="00E3728F" w:rsidRPr="005C38DF" w:rsidRDefault="00E3728F" w:rsidP="00E3728F">
      <w:pPr>
        <w:widowControl w:val="0"/>
        <w:autoSpaceDE w:val="0"/>
        <w:autoSpaceDN w:val="0"/>
        <w:adjustRightInd w:val="0"/>
        <w:jc w:val="center"/>
        <w:rPr>
          <w:b/>
          <w:bCs/>
        </w:rPr>
      </w:pPr>
      <w:r w:rsidRPr="005C38DF">
        <w:rPr>
          <w:b/>
          <w:bCs/>
          <w:sz w:val="28"/>
        </w:rPr>
        <w:t>CLINICAL</w:t>
      </w:r>
      <w:r w:rsidRPr="005C38DF">
        <w:rPr>
          <w:sz w:val="28"/>
        </w:rPr>
        <w:t xml:space="preserve"> </w:t>
      </w:r>
      <w:r w:rsidRPr="005C38DF">
        <w:rPr>
          <w:b/>
          <w:bCs/>
          <w:sz w:val="28"/>
        </w:rPr>
        <w:t>OBJECTIVES</w:t>
      </w:r>
      <w:r w:rsidRPr="005C38DF">
        <w:rPr>
          <w:sz w:val="28"/>
        </w:rPr>
        <w:t xml:space="preserve"> </w:t>
      </w:r>
      <w:r w:rsidRPr="005C38DF">
        <w:rPr>
          <w:b/>
          <w:bCs/>
          <w:sz w:val="28"/>
        </w:rPr>
        <w:t>RECEIVED</w:t>
      </w:r>
      <w:r w:rsidRPr="005C38DF">
        <w:rPr>
          <w:sz w:val="28"/>
        </w:rPr>
        <w:t xml:space="preserve"> </w:t>
      </w:r>
      <w:r w:rsidRPr="005C38DF">
        <w:rPr>
          <w:b/>
          <w:bCs/>
          <w:sz w:val="28"/>
        </w:rPr>
        <w:t>____________</w:t>
      </w:r>
    </w:p>
    <w:p w14:paraId="616B617F" w14:textId="77777777" w:rsidR="00E3728F" w:rsidRPr="005C38DF" w:rsidRDefault="00E3728F" w:rsidP="00E3728F">
      <w:pPr>
        <w:widowControl w:val="0"/>
        <w:autoSpaceDE w:val="0"/>
        <w:autoSpaceDN w:val="0"/>
        <w:adjustRightInd w:val="0"/>
        <w:jc w:val="center"/>
        <w:rPr>
          <w:b/>
          <w:bCs/>
        </w:rPr>
      </w:pPr>
    </w:p>
    <w:p w14:paraId="6F883574" w14:textId="77777777" w:rsidR="00E3728F" w:rsidRPr="005C38DF" w:rsidRDefault="00E3728F" w:rsidP="00E3728F">
      <w:pPr>
        <w:widowControl w:val="0"/>
        <w:autoSpaceDE w:val="0"/>
        <w:autoSpaceDN w:val="0"/>
        <w:adjustRightInd w:val="0"/>
        <w:jc w:val="center"/>
        <w:rPr>
          <w:b/>
          <w:bCs/>
        </w:rPr>
      </w:pPr>
      <w:r w:rsidRPr="005C38DF">
        <w:rPr>
          <w:b/>
          <w:bCs/>
          <w:sz w:val="28"/>
          <w:szCs w:val="28"/>
        </w:rPr>
        <w:t>POINTS</w:t>
      </w:r>
      <w:r w:rsidRPr="005C38DF">
        <w:t xml:space="preserve"> </w:t>
      </w:r>
      <w:r w:rsidRPr="005C38DF">
        <w:rPr>
          <w:b/>
          <w:bCs/>
        </w:rPr>
        <w:t>____________</w:t>
      </w:r>
    </w:p>
    <w:p w14:paraId="577787B1" w14:textId="77777777" w:rsidR="00E3728F" w:rsidRPr="005C38DF" w:rsidRDefault="00E3728F" w:rsidP="00E3728F">
      <w:pPr>
        <w:widowControl w:val="0"/>
        <w:autoSpaceDE w:val="0"/>
        <w:autoSpaceDN w:val="0"/>
        <w:adjustRightInd w:val="0"/>
        <w:jc w:val="center"/>
      </w:pPr>
    </w:p>
    <w:p w14:paraId="1F9D8884" w14:textId="77777777" w:rsidR="00E3728F" w:rsidRPr="005C38DF" w:rsidRDefault="00E3728F" w:rsidP="00E3728F">
      <w:pPr>
        <w:widowControl w:val="0"/>
        <w:autoSpaceDE w:val="0"/>
        <w:autoSpaceDN w:val="0"/>
        <w:adjustRightInd w:val="0"/>
        <w:rPr>
          <w:sz w:val="20"/>
        </w:rPr>
      </w:pPr>
    </w:p>
    <w:p w14:paraId="798AE30D"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60356547"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7B7B42DC"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42C0EB9B"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7E1B728B"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7E064B82"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528BB4BC"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54A16989"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4F5A936C"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60D66A3A"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1CB624AA"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12A94F53"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0454D429"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455BD46E" w14:textId="77777777" w:rsidR="00E3728F" w:rsidRPr="004017AD" w:rsidRDefault="00E3728F" w:rsidP="00E3728F">
      <w:pPr>
        <w:autoSpaceDN w:val="0"/>
        <w:ind w:left="-360"/>
        <w:rPr>
          <w:b/>
          <w:i/>
        </w:rPr>
      </w:pPr>
      <w:r w:rsidRPr="004017AD">
        <w:rPr>
          <w:b/>
          <w:i/>
        </w:rPr>
        <w:t>**Notice to Radiographers: Please do not sign off student objectives without student signature on bottom of page</w:t>
      </w:r>
    </w:p>
    <w:p w14:paraId="6EF147E4" w14:textId="77777777" w:rsidR="00E3728F" w:rsidRPr="004017AD" w:rsidRDefault="00E3728F" w:rsidP="00E3728F">
      <w:pPr>
        <w:widowControl w:val="0"/>
        <w:autoSpaceDE w:val="0"/>
        <w:autoSpaceDN w:val="0"/>
        <w:adjustRightInd w:val="0"/>
      </w:pPr>
    </w:p>
    <w:tbl>
      <w:tblPr>
        <w:tblW w:w="1041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4230"/>
        <w:gridCol w:w="1440"/>
        <w:gridCol w:w="1350"/>
        <w:gridCol w:w="1080"/>
        <w:gridCol w:w="1440"/>
      </w:tblGrid>
      <w:tr w:rsidR="00EA352B" w:rsidRPr="004017AD" w14:paraId="52B3AD13" w14:textId="77777777" w:rsidTr="00EA352B">
        <w:tc>
          <w:tcPr>
            <w:tcW w:w="877" w:type="dxa"/>
          </w:tcPr>
          <w:p w14:paraId="395FDE0E" w14:textId="77777777" w:rsidR="00EA352B" w:rsidRPr="00EA352B" w:rsidRDefault="00EA352B" w:rsidP="00EA352B">
            <w:pPr>
              <w:widowControl w:val="0"/>
              <w:autoSpaceDE w:val="0"/>
              <w:autoSpaceDN w:val="0"/>
              <w:adjustRightInd w:val="0"/>
              <w:ind w:left="360"/>
              <w:rPr>
                <w:b/>
                <w:sz w:val="22"/>
                <w:szCs w:val="22"/>
              </w:rPr>
            </w:pPr>
          </w:p>
        </w:tc>
        <w:tc>
          <w:tcPr>
            <w:tcW w:w="4230" w:type="dxa"/>
          </w:tcPr>
          <w:p w14:paraId="2DD68C0A" w14:textId="77777777" w:rsidR="00EA352B" w:rsidRPr="004017AD" w:rsidRDefault="00EA352B" w:rsidP="00C31EB7">
            <w:pPr>
              <w:widowControl w:val="0"/>
              <w:autoSpaceDE w:val="0"/>
              <w:autoSpaceDN w:val="0"/>
              <w:adjustRightInd w:val="0"/>
              <w:rPr>
                <w:sz w:val="22"/>
                <w:szCs w:val="22"/>
              </w:rPr>
            </w:pPr>
            <w:r w:rsidRPr="004017AD">
              <w:rPr>
                <w:b/>
                <w:sz w:val="22"/>
                <w:szCs w:val="22"/>
              </w:rPr>
              <w:t>By the end of Clinical Education III, the Medical Radiography student will be able to:</w:t>
            </w:r>
          </w:p>
        </w:tc>
        <w:tc>
          <w:tcPr>
            <w:tcW w:w="1440" w:type="dxa"/>
          </w:tcPr>
          <w:p w14:paraId="1AC72404" w14:textId="77777777" w:rsidR="00EA352B" w:rsidRPr="008F2EDE" w:rsidRDefault="00EA352B" w:rsidP="00C31EB7">
            <w:pPr>
              <w:widowControl w:val="0"/>
              <w:autoSpaceDE w:val="0"/>
              <w:autoSpaceDN w:val="0"/>
              <w:adjustRightInd w:val="0"/>
              <w:rPr>
                <w:b/>
                <w:sz w:val="16"/>
                <w:szCs w:val="16"/>
              </w:rPr>
            </w:pPr>
            <w:r w:rsidRPr="008F2EDE">
              <w:rPr>
                <w:b/>
                <w:sz w:val="16"/>
                <w:szCs w:val="16"/>
              </w:rPr>
              <w:t>1</w:t>
            </w:r>
            <w:r w:rsidRPr="008F2EDE">
              <w:rPr>
                <w:b/>
                <w:sz w:val="16"/>
                <w:szCs w:val="16"/>
                <w:vertAlign w:val="superscript"/>
              </w:rPr>
              <w:t>st</w:t>
            </w:r>
            <w:r w:rsidRPr="008F2EDE">
              <w:rPr>
                <w:b/>
                <w:sz w:val="16"/>
                <w:szCs w:val="16"/>
              </w:rPr>
              <w:t xml:space="preserve"> Unsuccessful Attempt/Date</w:t>
            </w:r>
          </w:p>
        </w:tc>
        <w:tc>
          <w:tcPr>
            <w:tcW w:w="1350" w:type="dxa"/>
          </w:tcPr>
          <w:p w14:paraId="64BD72C3" w14:textId="77777777" w:rsidR="00EA352B" w:rsidRPr="004017AD" w:rsidRDefault="00EA352B" w:rsidP="00C31EB7">
            <w:pPr>
              <w:widowControl w:val="0"/>
              <w:autoSpaceDE w:val="0"/>
              <w:autoSpaceDN w:val="0"/>
              <w:adjustRightInd w:val="0"/>
              <w:rPr>
                <w:b/>
                <w:sz w:val="16"/>
                <w:szCs w:val="16"/>
              </w:rPr>
            </w:pPr>
            <w:r w:rsidRPr="004017AD">
              <w:rPr>
                <w:b/>
                <w:sz w:val="16"/>
                <w:szCs w:val="16"/>
              </w:rPr>
              <w:t>2</w:t>
            </w:r>
            <w:r w:rsidRPr="004017AD">
              <w:rPr>
                <w:b/>
                <w:sz w:val="16"/>
                <w:szCs w:val="16"/>
                <w:vertAlign w:val="superscript"/>
              </w:rPr>
              <w:t>nd</w:t>
            </w:r>
            <w:r w:rsidRPr="004017AD">
              <w:rPr>
                <w:b/>
                <w:sz w:val="16"/>
                <w:szCs w:val="16"/>
              </w:rPr>
              <w:t xml:space="preserve"> Unsuccessful Attempt/Date</w:t>
            </w:r>
          </w:p>
        </w:tc>
        <w:tc>
          <w:tcPr>
            <w:tcW w:w="1080" w:type="dxa"/>
          </w:tcPr>
          <w:p w14:paraId="52E87D5A" w14:textId="77777777" w:rsidR="00EA352B" w:rsidRPr="004017AD" w:rsidRDefault="00EA352B" w:rsidP="00C31EB7">
            <w:pPr>
              <w:widowControl w:val="0"/>
              <w:autoSpaceDE w:val="0"/>
              <w:autoSpaceDN w:val="0"/>
              <w:adjustRightInd w:val="0"/>
              <w:rPr>
                <w:b/>
                <w:sz w:val="16"/>
                <w:szCs w:val="16"/>
              </w:rPr>
            </w:pPr>
            <w:r w:rsidRPr="004017AD">
              <w:rPr>
                <w:b/>
                <w:sz w:val="16"/>
                <w:szCs w:val="16"/>
              </w:rPr>
              <w:t>Successfully</w:t>
            </w:r>
          </w:p>
          <w:p w14:paraId="3C1DCFB8" w14:textId="77777777" w:rsidR="00EA352B" w:rsidRPr="004017AD" w:rsidRDefault="00EA352B" w:rsidP="00C31EB7">
            <w:pPr>
              <w:widowControl w:val="0"/>
              <w:autoSpaceDE w:val="0"/>
              <w:autoSpaceDN w:val="0"/>
              <w:adjustRightInd w:val="0"/>
              <w:rPr>
                <w:b/>
                <w:sz w:val="16"/>
                <w:szCs w:val="16"/>
              </w:rPr>
            </w:pPr>
            <w:r w:rsidRPr="004017AD">
              <w:rPr>
                <w:b/>
                <w:sz w:val="16"/>
                <w:szCs w:val="16"/>
              </w:rPr>
              <w:t>Completed</w:t>
            </w:r>
          </w:p>
        </w:tc>
        <w:tc>
          <w:tcPr>
            <w:tcW w:w="1440" w:type="dxa"/>
          </w:tcPr>
          <w:p w14:paraId="5EB6A081" w14:textId="77777777" w:rsidR="00EA352B" w:rsidRPr="004017AD" w:rsidRDefault="00EA352B" w:rsidP="00C31EB7">
            <w:pPr>
              <w:widowControl w:val="0"/>
              <w:autoSpaceDE w:val="0"/>
              <w:autoSpaceDN w:val="0"/>
              <w:adjustRightInd w:val="0"/>
              <w:rPr>
                <w:b/>
                <w:sz w:val="16"/>
                <w:szCs w:val="16"/>
              </w:rPr>
            </w:pPr>
            <w:r w:rsidRPr="004017AD">
              <w:rPr>
                <w:b/>
                <w:sz w:val="16"/>
                <w:szCs w:val="16"/>
              </w:rPr>
              <w:t>RT Initials/</w:t>
            </w:r>
          </w:p>
          <w:p w14:paraId="1F386CD3" w14:textId="77777777" w:rsidR="00EA352B" w:rsidRPr="004017AD" w:rsidRDefault="00EA352B" w:rsidP="00C31EB7">
            <w:pPr>
              <w:widowControl w:val="0"/>
              <w:autoSpaceDE w:val="0"/>
              <w:autoSpaceDN w:val="0"/>
              <w:adjustRightInd w:val="0"/>
              <w:rPr>
                <w:b/>
                <w:sz w:val="16"/>
                <w:szCs w:val="16"/>
              </w:rPr>
            </w:pPr>
            <w:r w:rsidRPr="004017AD">
              <w:rPr>
                <w:b/>
                <w:sz w:val="16"/>
                <w:szCs w:val="16"/>
              </w:rPr>
              <w:t>Date</w:t>
            </w:r>
          </w:p>
        </w:tc>
      </w:tr>
      <w:tr w:rsidR="00EA352B" w:rsidRPr="004017AD" w14:paraId="2F94CD2A" w14:textId="77777777" w:rsidTr="00EA352B">
        <w:tc>
          <w:tcPr>
            <w:tcW w:w="877" w:type="dxa"/>
          </w:tcPr>
          <w:p w14:paraId="5203843F" w14:textId="77777777" w:rsidR="00EA352B" w:rsidRPr="00EA352B" w:rsidRDefault="00EA352B" w:rsidP="0099239A">
            <w:pPr>
              <w:pStyle w:val="ListParagraph"/>
              <w:widowControl w:val="0"/>
              <w:numPr>
                <w:ilvl w:val="0"/>
                <w:numId w:val="48"/>
              </w:numPr>
              <w:tabs>
                <w:tab w:val="left" w:pos="720"/>
              </w:tabs>
              <w:autoSpaceDE w:val="0"/>
              <w:autoSpaceDN w:val="0"/>
              <w:adjustRightInd w:val="0"/>
              <w:spacing w:after="58" w:line="254" w:lineRule="exact"/>
              <w:rPr>
                <w:b/>
              </w:rPr>
            </w:pPr>
          </w:p>
        </w:tc>
        <w:tc>
          <w:tcPr>
            <w:tcW w:w="4230" w:type="dxa"/>
          </w:tcPr>
          <w:p w14:paraId="6BF556A0" w14:textId="77777777" w:rsidR="00EA352B" w:rsidRPr="004017AD" w:rsidRDefault="00EA352B" w:rsidP="00C31EB7">
            <w:pPr>
              <w:widowControl w:val="0"/>
              <w:tabs>
                <w:tab w:val="left" w:pos="720"/>
              </w:tabs>
              <w:autoSpaceDE w:val="0"/>
              <w:autoSpaceDN w:val="0"/>
              <w:adjustRightInd w:val="0"/>
              <w:spacing w:after="58" w:line="254" w:lineRule="exact"/>
            </w:pPr>
            <w:r w:rsidRPr="004017AD">
              <w:t>Alter the technical factors to compensate for SID changes</w:t>
            </w:r>
          </w:p>
        </w:tc>
        <w:tc>
          <w:tcPr>
            <w:tcW w:w="1440" w:type="dxa"/>
          </w:tcPr>
          <w:p w14:paraId="3E092DFD" w14:textId="77777777" w:rsidR="00EA352B" w:rsidRPr="004017AD" w:rsidRDefault="00EA352B" w:rsidP="00C31EB7">
            <w:pPr>
              <w:widowControl w:val="0"/>
              <w:autoSpaceDE w:val="0"/>
              <w:autoSpaceDN w:val="0"/>
              <w:adjustRightInd w:val="0"/>
              <w:spacing w:line="120" w:lineRule="exact"/>
            </w:pPr>
          </w:p>
          <w:p w14:paraId="0136121D" w14:textId="77777777" w:rsidR="00EA352B" w:rsidRPr="004017AD" w:rsidRDefault="00EA352B" w:rsidP="00C31EB7">
            <w:pPr>
              <w:widowControl w:val="0"/>
              <w:tabs>
                <w:tab w:val="left" w:pos="720"/>
              </w:tabs>
              <w:autoSpaceDE w:val="0"/>
              <w:autoSpaceDN w:val="0"/>
              <w:adjustRightInd w:val="0"/>
              <w:spacing w:after="58" w:line="254" w:lineRule="exact"/>
            </w:pPr>
            <w:r w:rsidRPr="004017AD">
              <w:t>*</w:t>
            </w:r>
          </w:p>
        </w:tc>
        <w:tc>
          <w:tcPr>
            <w:tcW w:w="1350" w:type="dxa"/>
          </w:tcPr>
          <w:p w14:paraId="126195CA" w14:textId="77777777" w:rsidR="00EA352B" w:rsidRPr="004017AD" w:rsidRDefault="00EA352B" w:rsidP="00C31EB7">
            <w:pPr>
              <w:widowControl w:val="0"/>
              <w:autoSpaceDE w:val="0"/>
              <w:autoSpaceDN w:val="0"/>
              <w:adjustRightInd w:val="0"/>
            </w:pPr>
          </w:p>
        </w:tc>
        <w:tc>
          <w:tcPr>
            <w:tcW w:w="1080" w:type="dxa"/>
          </w:tcPr>
          <w:p w14:paraId="44BC2327" w14:textId="77777777" w:rsidR="00EA352B" w:rsidRPr="004017AD" w:rsidRDefault="00EA352B" w:rsidP="00C31EB7">
            <w:pPr>
              <w:widowControl w:val="0"/>
              <w:autoSpaceDE w:val="0"/>
              <w:autoSpaceDN w:val="0"/>
              <w:adjustRightInd w:val="0"/>
            </w:pPr>
          </w:p>
        </w:tc>
        <w:tc>
          <w:tcPr>
            <w:tcW w:w="1440" w:type="dxa"/>
          </w:tcPr>
          <w:p w14:paraId="009D5A10" w14:textId="77777777" w:rsidR="00EA352B" w:rsidRPr="004017AD" w:rsidRDefault="00EA352B" w:rsidP="00C31EB7">
            <w:pPr>
              <w:widowControl w:val="0"/>
              <w:autoSpaceDE w:val="0"/>
              <w:autoSpaceDN w:val="0"/>
              <w:adjustRightInd w:val="0"/>
            </w:pPr>
          </w:p>
        </w:tc>
      </w:tr>
      <w:tr w:rsidR="00EA352B" w:rsidRPr="004017AD" w14:paraId="61B6AF97" w14:textId="77777777" w:rsidTr="00EA352B">
        <w:tc>
          <w:tcPr>
            <w:tcW w:w="877" w:type="dxa"/>
          </w:tcPr>
          <w:p w14:paraId="7A8F8452" w14:textId="77777777" w:rsidR="00EA352B" w:rsidRPr="00EA352B" w:rsidRDefault="00EA352B" w:rsidP="0099239A">
            <w:pPr>
              <w:pStyle w:val="ListParagraph"/>
              <w:widowControl w:val="0"/>
              <w:numPr>
                <w:ilvl w:val="0"/>
                <w:numId w:val="48"/>
              </w:numPr>
              <w:tabs>
                <w:tab w:val="left" w:pos="720"/>
              </w:tabs>
              <w:autoSpaceDE w:val="0"/>
              <w:autoSpaceDN w:val="0"/>
              <w:adjustRightInd w:val="0"/>
              <w:spacing w:after="58"/>
              <w:rPr>
                <w:b/>
              </w:rPr>
            </w:pPr>
          </w:p>
        </w:tc>
        <w:tc>
          <w:tcPr>
            <w:tcW w:w="4230" w:type="dxa"/>
          </w:tcPr>
          <w:p w14:paraId="6ED42EBE" w14:textId="77777777" w:rsidR="00EA352B" w:rsidRPr="004017AD" w:rsidRDefault="00EA352B" w:rsidP="00C31EB7">
            <w:pPr>
              <w:widowControl w:val="0"/>
              <w:tabs>
                <w:tab w:val="left" w:pos="720"/>
              </w:tabs>
              <w:autoSpaceDE w:val="0"/>
              <w:autoSpaceDN w:val="0"/>
              <w:adjustRightInd w:val="0"/>
              <w:spacing w:after="58"/>
            </w:pPr>
            <w:r w:rsidRPr="004017AD">
              <w:t>Alter the technical factors to compensate for grid changes</w:t>
            </w:r>
          </w:p>
        </w:tc>
        <w:tc>
          <w:tcPr>
            <w:tcW w:w="1440" w:type="dxa"/>
          </w:tcPr>
          <w:p w14:paraId="5D12154D" w14:textId="77777777" w:rsidR="00EA352B" w:rsidRPr="004017AD" w:rsidRDefault="00EA352B" w:rsidP="00C31EB7">
            <w:pPr>
              <w:widowControl w:val="0"/>
              <w:autoSpaceDE w:val="0"/>
              <w:autoSpaceDN w:val="0"/>
              <w:adjustRightInd w:val="0"/>
              <w:spacing w:line="120" w:lineRule="exact"/>
            </w:pPr>
          </w:p>
          <w:p w14:paraId="19C80291" w14:textId="77777777" w:rsidR="00EA352B" w:rsidRPr="004017AD" w:rsidRDefault="00EA352B" w:rsidP="00C31EB7">
            <w:pPr>
              <w:widowControl w:val="0"/>
              <w:tabs>
                <w:tab w:val="left" w:pos="720"/>
              </w:tabs>
              <w:autoSpaceDE w:val="0"/>
              <w:autoSpaceDN w:val="0"/>
              <w:adjustRightInd w:val="0"/>
              <w:spacing w:after="58" w:line="254" w:lineRule="exact"/>
            </w:pPr>
            <w:r w:rsidRPr="004017AD">
              <w:t>*</w:t>
            </w:r>
          </w:p>
        </w:tc>
        <w:tc>
          <w:tcPr>
            <w:tcW w:w="1350" w:type="dxa"/>
          </w:tcPr>
          <w:p w14:paraId="2917351E" w14:textId="77777777" w:rsidR="00EA352B" w:rsidRPr="004017AD" w:rsidRDefault="00EA352B" w:rsidP="00C31EB7">
            <w:pPr>
              <w:widowControl w:val="0"/>
              <w:autoSpaceDE w:val="0"/>
              <w:autoSpaceDN w:val="0"/>
              <w:adjustRightInd w:val="0"/>
            </w:pPr>
          </w:p>
        </w:tc>
        <w:tc>
          <w:tcPr>
            <w:tcW w:w="1080" w:type="dxa"/>
          </w:tcPr>
          <w:p w14:paraId="7A5D7B77" w14:textId="77777777" w:rsidR="00EA352B" w:rsidRPr="004017AD" w:rsidRDefault="00EA352B" w:rsidP="00C31EB7">
            <w:pPr>
              <w:widowControl w:val="0"/>
              <w:autoSpaceDE w:val="0"/>
              <w:autoSpaceDN w:val="0"/>
              <w:adjustRightInd w:val="0"/>
            </w:pPr>
          </w:p>
        </w:tc>
        <w:tc>
          <w:tcPr>
            <w:tcW w:w="1440" w:type="dxa"/>
          </w:tcPr>
          <w:p w14:paraId="6F566D94" w14:textId="77777777" w:rsidR="00EA352B" w:rsidRPr="004017AD" w:rsidRDefault="00EA352B" w:rsidP="00C31EB7">
            <w:pPr>
              <w:widowControl w:val="0"/>
              <w:autoSpaceDE w:val="0"/>
              <w:autoSpaceDN w:val="0"/>
              <w:adjustRightInd w:val="0"/>
            </w:pPr>
          </w:p>
        </w:tc>
      </w:tr>
      <w:tr w:rsidR="00EA352B" w:rsidRPr="004017AD" w14:paraId="56352C6F" w14:textId="77777777" w:rsidTr="00EA352B">
        <w:tc>
          <w:tcPr>
            <w:tcW w:w="877" w:type="dxa"/>
          </w:tcPr>
          <w:p w14:paraId="387B1231" w14:textId="77777777" w:rsidR="00EA352B" w:rsidRPr="00EA352B" w:rsidRDefault="00EA352B" w:rsidP="0099239A">
            <w:pPr>
              <w:pStyle w:val="ListParagraph"/>
              <w:widowControl w:val="0"/>
              <w:numPr>
                <w:ilvl w:val="0"/>
                <w:numId w:val="48"/>
              </w:numPr>
              <w:tabs>
                <w:tab w:val="left" w:pos="720"/>
              </w:tabs>
              <w:autoSpaceDE w:val="0"/>
              <w:autoSpaceDN w:val="0"/>
              <w:adjustRightInd w:val="0"/>
              <w:spacing w:after="58" w:line="254" w:lineRule="exact"/>
              <w:rPr>
                <w:b/>
              </w:rPr>
            </w:pPr>
          </w:p>
        </w:tc>
        <w:tc>
          <w:tcPr>
            <w:tcW w:w="4230" w:type="dxa"/>
          </w:tcPr>
          <w:p w14:paraId="6475AF93" w14:textId="77777777" w:rsidR="00EA352B" w:rsidRPr="004017AD" w:rsidRDefault="00EA352B" w:rsidP="00C31EB7">
            <w:pPr>
              <w:widowControl w:val="0"/>
              <w:tabs>
                <w:tab w:val="left" w:pos="720"/>
              </w:tabs>
              <w:autoSpaceDE w:val="0"/>
              <w:autoSpaceDN w:val="0"/>
              <w:adjustRightInd w:val="0"/>
              <w:spacing w:after="58" w:line="254" w:lineRule="exact"/>
            </w:pPr>
            <w:r w:rsidRPr="004017AD">
              <w:t>Demonstrate proficiency in the usage of the Radiographic Rating Charts</w:t>
            </w:r>
          </w:p>
        </w:tc>
        <w:tc>
          <w:tcPr>
            <w:tcW w:w="1440" w:type="dxa"/>
          </w:tcPr>
          <w:p w14:paraId="11DD8913" w14:textId="77777777" w:rsidR="00EA352B" w:rsidRPr="004017AD" w:rsidRDefault="00EA352B" w:rsidP="00C31EB7">
            <w:pPr>
              <w:widowControl w:val="0"/>
              <w:autoSpaceDE w:val="0"/>
              <w:autoSpaceDN w:val="0"/>
              <w:adjustRightInd w:val="0"/>
              <w:spacing w:line="120" w:lineRule="exact"/>
            </w:pPr>
          </w:p>
          <w:p w14:paraId="7AE05C3D" w14:textId="77777777" w:rsidR="00EA352B" w:rsidRPr="004017AD" w:rsidRDefault="00EA352B" w:rsidP="00C31EB7">
            <w:pPr>
              <w:widowControl w:val="0"/>
              <w:tabs>
                <w:tab w:val="left" w:pos="720"/>
              </w:tabs>
              <w:autoSpaceDE w:val="0"/>
              <w:autoSpaceDN w:val="0"/>
              <w:adjustRightInd w:val="0"/>
              <w:spacing w:after="58" w:line="254" w:lineRule="exact"/>
            </w:pPr>
            <w:r w:rsidRPr="004017AD">
              <w:t>*</w:t>
            </w:r>
          </w:p>
        </w:tc>
        <w:tc>
          <w:tcPr>
            <w:tcW w:w="1350" w:type="dxa"/>
          </w:tcPr>
          <w:p w14:paraId="0C3F9529" w14:textId="77777777" w:rsidR="00EA352B" w:rsidRPr="004017AD" w:rsidRDefault="00EA352B" w:rsidP="00C31EB7">
            <w:pPr>
              <w:widowControl w:val="0"/>
              <w:autoSpaceDE w:val="0"/>
              <w:autoSpaceDN w:val="0"/>
              <w:adjustRightInd w:val="0"/>
            </w:pPr>
          </w:p>
        </w:tc>
        <w:tc>
          <w:tcPr>
            <w:tcW w:w="1080" w:type="dxa"/>
          </w:tcPr>
          <w:p w14:paraId="7E4A0940" w14:textId="77777777" w:rsidR="00EA352B" w:rsidRPr="004017AD" w:rsidRDefault="00EA352B" w:rsidP="00C31EB7">
            <w:pPr>
              <w:widowControl w:val="0"/>
              <w:autoSpaceDE w:val="0"/>
              <w:autoSpaceDN w:val="0"/>
              <w:adjustRightInd w:val="0"/>
            </w:pPr>
          </w:p>
        </w:tc>
        <w:tc>
          <w:tcPr>
            <w:tcW w:w="1440" w:type="dxa"/>
          </w:tcPr>
          <w:p w14:paraId="7951E7C3" w14:textId="77777777" w:rsidR="00EA352B" w:rsidRPr="004017AD" w:rsidRDefault="00EA352B" w:rsidP="00C31EB7">
            <w:pPr>
              <w:widowControl w:val="0"/>
              <w:autoSpaceDE w:val="0"/>
              <w:autoSpaceDN w:val="0"/>
              <w:adjustRightInd w:val="0"/>
            </w:pPr>
          </w:p>
        </w:tc>
      </w:tr>
      <w:tr w:rsidR="00EA352B" w:rsidRPr="004017AD" w14:paraId="4C66ED9F" w14:textId="77777777" w:rsidTr="00EA352B">
        <w:tc>
          <w:tcPr>
            <w:tcW w:w="877" w:type="dxa"/>
          </w:tcPr>
          <w:p w14:paraId="50F67D42" w14:textId="77777777" w:rsidR="00EA352B" w:rsidRPr="00EA352B" w:rsidRDefault="00EA352B" w:rsidP="0099239A">
            <w:pPr>
              <w:pStyle w:val="ListParagraph"/>
              <w:widowControl w:val="0"/>
              <w:numPr>
                <w:ilvl w:val="0"/>
                <w:numId w:val="48"/>
              </w:numPr>
              <w:tabs>
                <w:tab w:val="left" w:pos="720"/>
              </w:tabs>
              <w:autoSpaceDE w:val="0"/>
              <w:autoSpaceDN w:val="0"/>
              <w:adjustRightInd w:val="0"/>
              <w:spacing w:after="58" w:line="254" w:lineRule="exact"/>
              <w:rPr>
                <w:b/>
              </w:rPr>
            </w:pPr>
          </w:p>
        </w:tc>
        <w:tc>
          <w:tcPr>
            <w:tcW w:w="4230" w:type="dxa"/>
          </w:tcPr>
          <w:p w14:paraId="1B302C23" w14:textId="77777777" w:rsidR="00EA352B" w:rsidRPr="004017AD" w:rsidRDefault="00EA352B" w:rsidP="00C31EB7">
            <w:pPr>
              <w:widowControl w:val="0"/>
              <w:tabs>
                <w:tab w:val="left" w:pos="720"/>
              </w:tabs>
              <w:autoSpaceDE w:val="0"/>
              <w:autoSpaceDN w:val="0"/>
              <w:adjustRightInd w:val="0"/>
              <w:spacing w:after="58" w:line="254" w:lineRule="exact"/>
            </w:pPr>
            <w:r w:rsidRPr="004017AD">
              <w:t>Demonstrate proficiency in the usage of the Anode Cooling Charts &amp; Fluoroscopy Heat Accumulation</w:t>
            </w:r>
          </w:p>
        </w:tc>
        <w:tc>
          <w:tcPr>
            <w:tcW w:w="1440" w:type="dxa"/>
          </w:tcPr>
          <w:p w14:paraId="221A086B" w14:textId="77777777" w:rsidR="00EA352B" w:rsidRPr="004017AD" w:rsidRDefault="00EA352B" w:rsidP="00C31EB7">
            <w:pPr>
              <w:widowControl w:val="0"/>
              <w:autoSpaceDE w:val="0"/>
              <w:autoSpaceDN w:val="0"/>
              <w:adjustRightInd w:val="0"/>
              <w:spacing w:line="120" w:lineRule="exact"/>
            </w:pPr>
          </w:p>
          <w:p w14:paraId="5BC1B235" w14:textId="77777777" w:rsidR="00EA352B" w:rsidRPr="004017AD" w:rsidRDefault="00EA352B" w:rsidP="00C31EB7">
            <w:pPr>
              <w:widowControl w:val="0"/>
              <w:tabs>
                <w:tab w:val="left" w:pos="720"/>
              </w:tabs>
              <w:autoSpaceDE w:val="0"/>
              <w:autoSpaceDN w:val="0"/>
              <w:adjustRightInd w:val="0"/>
              <w:spacing w:after="58" w:line="254" w:lineRule="exact"/>
            </w:pPr>
            <w:r w:rsidRPr="004017AD">
              <w:t>*</w:t>
            </w:r>
          </w:p>
        </w:tc>
        <w:tc>
          <w:tcPr>
            <w:tcW w:w="1350" w:type="dxa"/>
          </w:tcPr>
          <w:p w14:paraId="30DE8414" w14:textId="77777777" w:rsidR="00EA352B" w:rsidRPr="004017AD" w:rsidRDefault="00EA352B" w:rsidP="00C31EB7">
            <w:pPr>
              <w:widowControl w:val="0"/>
              <w:autoSpaceDE w:val="0"/>
              <w:autoSpaceDN w:val="0"/>
              <w:adjustRightInd w:val="0"/>
            </w:pPr>
          </w:p>
        </w:tc>
        <w:tc>
          <w:tcPr>
            <w:tcW w:w="1080" w:type="dxa"/>
          </w:tcPr>
          <w:p w14:paraId="637DD186" w14:textId="77777777" w:rsidR="00EA352B" w:rsidRPr="004017AD" w:rsidRDefault="00EA352B" w:rsidP="00C31EB7">
            <w:pPr>
              <w:widowControl w:val="0"/>
              <w:autoSpaceDE w:val="0"/>
              <w:autoSpaceDN w:val="0"/>
              <w:adjustRightInd w:val="0"/>
            </w:pPr>
          </w:p>
        </w:tc>
        <w:tc>
          <w:tcPr>
            <w:tcW w:w="1440" w:type="dxa"/>
          </w:tcPr>
          <w:p w14:paraId="6CDBEED9" w14:textId="77777777" w:rsidR="00EA352B" w:rsidRPr="004017AD" w:rsidRDefault="00EA352B" w:rsidP="00C31EB7">
            <w:pPr>
              <w:widowControl w:val="0"/>
              <w:autoSpaceDE w:val="0"/>
              <w:autoSpaceDN w:val="0"/>
              <w:adjustRightInd w:val="0"/>
            </w:pPr>
          </w:p>
        </w:tc>
      </w:tr>
      <w:tr w:rsidR="00EA352B" w:rsidRPr="004017AD" w14:paraId="34973F2A" w14:textId="77777777" w:rsidTr="00EA352B">
        <w:tc>
          <w:tcPr>
            <w:tcW w:w="877" w:type="dxa"/>
          </w:tcPr>
          <w:p w14:paraId="2359BF45" w14:textId="77777777" w:rsidR="00EA352B" w:rsidRPr="00EA352B" w:rsidRDefault="00EA352B" w:rsidP="0099239A">
            <w:pPr>
              <w:pStyle w:val="ListParagraph"/>
              <w:widowControl w:val="0"/>
              <w:numPr>
                <w:ilvl w:val="0"/>
                <w:numId w:val="48"/>
              </w:numPr>
              <w:tabs>
                <w:tab w:val="left" w:pos="720"/>
              </w:tabs>
              <w:autoSpaceDE w:val="0"/>
              <w:autoSpaceDN w:val="0"/>
              <w:adjustRightInd w:val="0"/>
              <w:spacing w:after="58" w:line="254" w:lineRule="exact"/>
              <w:rPr>
                <w:b/>
                <w:bCs/>
              </w:rPr>
            </w:pPr>
          </w:p>
        </w:tc>
        <w:tc>
          <w:tcPr>
            <w:tcW w:w="4230" w:type="dxa"/>
          </w:tcPr>
          <w:p w14:paraId="450B8CDD" w14:textId="77777777" w:rsidR="00EA352B" w:rsidRPr="004017AD" w:rsidRDefault="00EA352B" w:rsidP="00C31EB7">
            <w:pPr>
              <w:widowControl w:val="0"/>
              <w:tabs>
                <w:tab w:val="left" w:pos="720"/>
              </w:tabs>
              <w:autoSpaceDE w:val="0"/>
              <w:autoSpaceDN w:val="0"/>
              <w:adjustRightInd w:val="0"/>
              <w:spacing w:after="58" w:line="254" w:lineRule="exact"/>
            </w:pPr>
            <w:r w:rsidRPr="004017AD">
              <w:t xml:space="preserve">Set a manual technique (mA, seconds, </w:t>
            </w:r>
            <w:proofErr w:type="spellStart"/>
            <w:r w:rsidRPr="004017AD">
              <w:t>kVp</w:t>
            </w:r>
            <w:proofErr w:type="spellEnd"/>
            <w:r w:rsidRPr="004017AD">
              <w:t>) for various situations</w:t>
            </w:r>
          </w:p>
        </w:tc>
        <w:tc>
          <w:tcPr>
            <w:tcW w:w="1440" w:type="dxa"/>
          </w:tcPr>
          <w:p w14:paraId="6727C91C" w14:textId="77777777" w:rsidR="00EA352B" w:rsidRPr="004017AD" w:rsidRDefault="00EA352B" w:rsidP="00C31EB7">
            <w:pPr>
              <w:widowControl w:val="0"/>
              <w:autoSpaceDE w:val="0"/>
              <w:autoSpaceDN w:val="0"/>
              <w:adjustRightInd w:val="0"/>
              <w:spacing w:line="120" w:lineRule="exact"/>
            </w:pPr>
          </w:p>
          <w:p w14:paraId="7C5B144E" w14:textId="77777777" w:rsidR="00EA352B" w:rsidRPr="004017AD" w:rsidRDefault="00EA352B" w:rsidP="00C31EB7">
            <w:pPr>
              <w:widowControl w:val="0"/>
              <w:tabs>
                <w:tab w:val="left" w:pos="720"/>
              </w:tabs>
              <w:autoSpaceDE w:val="0"/>
              <w:autoSpaceDN w:val="0"/>
              <w:adjustRightInd w:val="0"/>
              <w:spacing w:after="58" w:line="254" w:lineRule="exact"/>
            </w:pPr>
            <w:r w:rsidRPr="004017AD">
              <w:t>*</w:t>
            </w:r>
          </w:p>
        </w:tc>
        <w:tc>
          <w:tcPr>
            <w:tcW w:w="1350" w:type="dxa"/>
          </w:tcPr>
          <w:p w14:paraId="4D26EC12" w14:textId="77777777" w:rsidR="00EA352B" w:rsidRPr="004017AD" w:rsidRDefault="00EA352B" w:rsidP="00C31EB7">
            <w:pPr>
              <w:widowControl w:val="0"/>
              <w:autoSpaceDE w:val="0"/>
              <w:autoSpaceDN w:val="0"/>
              <w:adjustRightInd w:val="0"/>
            </w:pPr>
          </w:p>
        </w:tc>
        <w:tc>
          <w:tcPr>
            <w:tcW w:w="1080" w:type="dxa"/>
          </w:tcPr>
          <w:p w14:paraId="693B5291" w14:textId="77777777" w:rsidR="00EA352B" w:rsidRPr="004017AD" w:rsidRDefault="00EA352B" w:rsidP="00C31EB7">
            <w:pPr>
              <w:widowControl w:val="0"/>
              <w:autoSpaceDE w:val="0"/>
              <w:autoSpaceDN w:val="0"/>
              <w:adjustRightInd w:val="0"/>
            </w:pPr>
          </w:p>
        </w:tc>
        <w:tc>
          <w:tcPr>
            <w:tcW w:w="1440" w:type="dxa"/>
          </w:tcPr>
          <w:p w14:paraId="23DB7153" w14:textId="77777777" w:rsidR="00EA352B" w:rsidRPr="004017AD" w:rsidRDefault="00EA352B" w:rsidP="00C31EB7">
            <w:pPr>
              <w:widowControl w:val="0"/>
              <w:autoSpaceDE w:val="0"/>
              <w:autoSpaceDN w:val="0"/>
              <w:adjustRightInd w:val="0"/>
            </w:pPr>
          </w:p>
        </w:tc>
      </w:tr>
      <w:tr w:rsidR="00EA352B" w:rsidRPr="004017AD" w14:paraId="4DB9E4B2" w14:textId="77777777" w:rsidTr="00EA352B">
        <w:tc>
          <w:tcPr>
            <w:tcW w:w="877" w:type="dxa"/>
          </w:tcPr>
          <w:p w14:paraId="295F0913" w14:textId="77777777" w:rsidR="00EA352B" w:rsidRPr="004017AD" w:rsidRDefault="00EA352B" w:rsidP="0099239A">
            <w:pPr>
              <w:pStyle w:val="ListParagraph"/>
              <w:widowControl w:val="0"/>
              <w:numPr>
                <w:ilvl w:val="0"/>
                <w:numId w:val="48"/>
              </w:numPr>
              <w:autoSpaceDE w:val="0"/>
              <w:autoSpaceDN w:val="0"/>
              <w:adjustRightInd w:val="0"/>
            </w:pPr>
          </w:p>
        </w:tc>
        <w:tc>
          <w:tcPr>
            <w:tcW w:w="4230" w:type="dxa"/>
          </w:tcPr>
          <w:p w14:paraId="3DEBD713" w14:textId="77777777" w:rsidR="00EA352B" w:rsidRPr="004017AD" w:rsidRDefault="00EA352B" w:rsidP="00C31EB7">
            <w:pPr>
              <w:widowControl w:val="0"/>
              <w:tabs>
                <w:tab w:val="left" w:pos="720"/>
              </w:tabs>
              <w:autoSpaceDE w:val="0"/>
              <w:autoSpaceDN w:val="0"/>
              <w:adjustRightInd w:val="0"/>
              <w:spacing w:after="58" w:line="254" w:lineRule="exact"/>
            </w:pPr>
            <w:r w:rsidRPr="004017AD">
              <w:rPr>
                <w:b/>
                <w:bCs/>
              </w:rPr>
              <w:t xml:space="preserve">(Portable Rotation) </w:t>
            </w:r>
            <w:r w:rsidRPr="004017AD">
              <w:t xml:space="preserve">Set technique &amp; take exposure </w:t>
            </w:r>
          </w:p>
        </w:tc>
        <w:tc>
          <w:tcPr>
            <w:tcW w:w="1440" w:type="dxa"/>
          </w:tcPr>
          <w:p w14:paraId="1BA6BE15" w14:textId="77777777" w:rsidR="00EA352B" w:rsidRPr="004017AD" w:rsidRDefault="00EA352B" w:rsidP="00C31EB7">
            <w:pPr>
              <w:widowControl w:val="0"/>
              <w:autoSpaceDE w:val="0"/>
              <w:autoSpaceDN w:val="0"/>
              <w:adjustRightInd w:val="0"/>
            </w:pPr>
          </w:p>
        </w:tc>
        <w:tc>
          <w:tcPr>
            <w:tcW w:w="1350" w:type="dxa"/>
          </w:tcPr>
          <w:p w14:paraId="66D6FEB9" w14:textId="77777777" w:rsidR="00EA352B" w:rsidRPr="004017AD" w:rsidRDefault="00EA352B" w:rsidP="00C31EB7">
            <w:pPr>
              <w:widowControl w:val="0"/>
              <w:autoSpaceDE w:val="0"/>
              <w:autoSpaceDN w:val="0"/>
              <w:adjustRightInd w:val="0"/>
            </w:pPr>
          </w:p>
        </w:tc>
        <w:tc>
          <w:tcPr>
            <w:tcW w:w="1080" w:type="dxa"/>
          </w:tcPr>
          <w:p w14:paraId="60F6E9E7" w14:textId="77777777" w:rsidR="00EA352B" w:rsidRPr="004017AD" w:rsidRDefault="00EA352B" w:rsidP="00C31EB7">
            <w:pPr>
              <w:widowControl w:val="0"/>
              <w:autoSpaceDE w:val="0"/>
              <w:autoSpaceDN w:val="0"/>
              <w:adjustRightInd w:val="0"/>
            </w:pPr>
          </w:p>
        </w:tc>
        <w:tc>
          <w:tcPr>
            <w:tcW w:w="1440" w:type="dxa"/>
          </w:tcPr>
          <w:p w14:paraId="7B7835EE" w14:textId="77777777" w:rsidR="00EA352B" w:rsidRPr="004017AD" w:rsidRDefault="00EA352B" w:rsidP="00C31EB7">
            <w:pPr>
              <w:widowControl w:val="0"/>
              <w:autoSpaceDE w:val="0"/>
              <w:autoSpaceDN w:val="0"/>
              <w:adjustRightInd w:val="0"/>
            </w:pPr>
          </w:p>
        </w:tc>
      </w:tr>
      <w:tr w:rsidR="00EA352B" w:rsidRPr="004017AD" w14:paraId="44302955" w14:textId="77777777" w:rsidTr="00EA352B">
        <w:tc>
          <w:tcPr>
            <w:tcW w:w="877" w:type="dxa"/>
          </w:tcPr>
          <w:p w14:paraId="6F87569B" w14:textId="77777777" w:rsidR="00EA352B" w:rsidRPr="00EA352B" w:rsidRDefault="00EA352B" w:rsidP="0099239A">
            <w:pPr>
              <w:pStyle w:val="ListParagraph"/>
              <w:widowControl w:val="0"/>
              <w:numPr>
                <w:ilvl w:val="0"/>
                <w:numId w:val="48"/>
              </w:numPr>
              <w:tabs>
                <w:tab w:val="left" w:pos="720"/>
              </w:tabs>
              <w:autoSpaceDE w:val="0"/>
              <w:autoSpaceDN w:val="0"/>
              <w:adjustRightInd w:val="0"/>
              <w:spacing w:after="58" w:line="254" w:lineRule="exact"/>
              <w:rPr>
                <w:b/>
                <w:bCs/>
              </w:rPr>
            </w:pPr>
          </w:p>
        </w:tc>
        <w:tc>
          <w:tcPr>
            <w:tcW w:w="4230" w:type="dxa"/>
          </w:tcPr>
          <w:p w14:paraId="36125F43" w14:textId="77777777" w:rsidR="00EA352B" w:rsidRPr="004017AD" w:rsidRDefault="00EA352B" w:rsidP="00C31EB7">
            <w:pPr>
              <w:widowControl w:val="0"/>
              <w:tabs>
                <w:tab w:val="left" w:pos="720"/>
              </w:tabs>
              <w:autoSpaceDE w:val="0"/>
              <w:autoSpaceDN w:val="0"/>
              <w:adjustRightInd w:val="0"/>
              <w:spacing w:after="58" w:line="254" w:lineRule="exact"/>
            </w:pPr>
            <w:r w:rsidRPr="004017AD">
              <w:rPr>
                <w:b/>
                <w:bCs/>
              </w:rPr>
              <w:t xml:space="preserve">(Portable Rotation)  </w:t>
            </w:r>
            <w:r w:rsidRPr="004017AD">
              <w:t xml:space="preserve">Manipulate portable in NICU, set technique &amp; take exposure </w:t>
            </w:r>
          </w:p>
        </w:tc>
        <w:tc>
          <w:tcPr>
            <w:tcW w:w="1440" w:type="dxa"/>
          </w:tcPr>
          <w:p w14:paraId="79DD56FE" w14:textId="77777777" w:rsidR="00EA352B" w:rsidRPr="004017AD" w:rsidRDefault="00EA352B" w:rsidP="00C31EB7">
            <w:pPr>
              <w:widowControl w:val="0"/>
              <w:autoSpaceDE w:val="0"/>
              <w:autoSpaceDN w:val="0"/>
              <w:adjustRightInd w:val="0"/>
            </w:pPr>
          </w:p>
        </w:tc>
        <w:tc>
          <w:tcPr>
            <w:tcW w:w="1350" w:type="dxa"/>
          </w:tcPr>
          <w:p w14:paraId="3B5F3D51" w14:textId="77777777" w:rsidR="00EA352B" w:rsidRPr="004017AD" w:rsidRDefault="00EA352B" w:rsidP="00C31EB7">
            <w:pPr>
              <w:widowControl w:val="0"/>
              <w:autoSpaceDE w:val="0"/>
              <w:autoSpaceDN w:val="0"/>
              <w:adjustRightInd w:val="0"/>
            </w:pPr>
          </w:p>
        </w:tc>
        <w:tc>
          <w:tcPr>
            <w:tcW w:w="1080" w:type="dxa"/>
          </w:tcPr>
          <w:p w14:paraId="4FC02DC2" w14:textId="77777777" w:rsidR="00EA352B" w:rsidRPr="004017AD" w:rsidRDefault="00EA352B" w:rsidP="00C31EB7">
            <w:pPr>
              <w:widowControl w:val="0"/>
              <w:autoSpaceDE w:val="0"/>
              <w:autoSpaceDN w:val="0"/>
              <w:adjustRightInd w:val="0"/>
            </w:pPr>
          </w:p>
        </w:tc>
        <w:tc>
          <w:tcPr>
            <w:tcW w:w="1440" w:type="dxa"/>
          </w:tcPr>
          <w:p w14:paraId="1AA84372" w14:textId="77777777" w:rsidR="00EA352B" w:rsidRPr="004017AD" w:rsidRDefault="00EA352B" w:rsidP="00C31EB7">
            <w:pPr>
              <w:widowControl w:val="0"/>
              <w:autoSpaceDE w:val="0"/>
              <w:autoSpaceDN w:val="0"/>
              <w:adjustRightInd w:val="0"/>
            </w:pPr>
          </w:p>
        </w:tc>
      </w:tr>
      <w:tr w:rsidR="00EA352B" w:rsidRPr="004017AD" w14:paraId="3A09E3D4" w14:textId="77777777" w:rsidTr="00EA352B">
        <w:tc>
          <w:tcPr>
            <w:tcW w:w="877" w:type="dxa"/>
          </w:tcPr>
          <w:p w14:paraId="06AE6F35" w14:textId="77777777" w:rsidR="00EA352B" w:rsidRPr="00EA352B" w:rsidRDefault="00EA352B" w:rsidP="0099239A">
            <w:pPr>
              <w:pStyle w:val="ListParagraph"/>
              <w:widowControl w:val="0"/>
              <w:numPr>
                <w:ilvl w:val="0"/>
                <w:numId w:val="48"/>
              </w:numPr>
              <w:tabs>
                <w:tab w:val="left" w:pos="720"/>
              </w:tabs>
              <w:autoSpaceDE w:val="0"/>
              <w:autoSpaceDN w:val="0"/>
              <w:adjustRightInd w:val="0"/>
              <w:spacing w:after="58"/>
              <w:rPr>
                <w:b/>
                <w:bCs/>
              </w:rPr>
            </w:pPr>
          </w:p>
        </w:tc>
        <w:tc>
          <w:tcPr>
            <w:tcW w:w="4230" w:type="dxa"/>
          </w:tcPr>
          <w:p w14:paraId="6CED091C" w14:textId="77777777" w:rsidR="00EA352B" w:rsidRPr="004017AD" w:rsidRDefault="00EA352B" w:rsidP="00C31EB7">
            <w:pPr>
              <w:widowControl w:val="0"/>
              <w:tabs>
                <w:tab w:val="left" w:pos="720"/>
              </w:tabs>
              <w:autoSpaceDE w:val="0"/>
              <w:autoSpaceDN w:val="0"/>
              <w:adjustRightInd w:val="0"/>
              <w:spacing w:after="58"/>
            </w:pPr>
            <w:r w:rsidRPr="004017AD">
              <w:rPr>
                <w:b/>
                <w:bCs/>
              </w:rPr>
              <w:t xml:space="preserve">(OR/Surgical Rotation) </w:t>
            </w:r>
            <w:r w:rsidRPr="004017AD">
              <w:t xml:space="preserve">Assist with a portable </w:t>
            </w:r>
            <w:r>
              <w:t xml:space="preserve">sterile </w:t>
            </w:r>
            <w:r w:rsidRPr="004017AD">
              <w:t xml:space="preserve"> procedure </w:t>
            </w:r>
          </w:p>
        </w:tc>
        <w:tc>
          <w:tcPr>
            <w:tcW w:w="1440" w:type="dxa"/>
          </w:tcPr>
          <w:p w14:paraId="5C83749A" w14:textId="77777777" w:rsidR="00EA352B" w:rsidRPr="004017AD" w:rsidRDefault="00EA352B" w:rsidP="00C31EB7">
            <w:pPr>
              <w:widowControl w:val="0"/>
              <w:tabs>
                <w:tab w:val="left" w:pos="720"/>
              </w:tabs>
              <w:autoSpaceDE w:val="0"/>
              <w:autoSpaceDN w:val="0"/>
              <w:adjustRightInd w:val="0"/>
              <w:spacing w:after="58" w:line="254" w:lineRule="exact"/>
            </w:pPr>
          </w:p>
        </w:tc>
        <w:tc>
          <w:tcPr>
            <w:tcW w:w="1350" w:type="dxa"/>
          </w:tcPr>
          <w:p w14:paraId="3A1D147C" w14:textId="77777777" w:rsidR="00EA352B" w:rsidRPr="004017AD" w:rsidRDefault="00EA352B" w:rsidP="00C31EB7">
            <w:pPr>
              <w:widowControl w:val="0"/>
              <w:autoSpaceDE w:val="0"/>
              <w:autoSpaceDN w:val="0"/>
              <w:adjustRightInd w:val="0"/>
            </w:pPr>
          </w:p>
        </w:tc>
        <w:tc>
          <w:tcPr>
            <w:tcW w:w="1080" w:type="dxa"/>
          </w:tcPr>
          <w:p w14:paraId="08A7990A" w14:textId="77777777" w:rsidR="00EA352B" w:rsidRPr="004017AD" w:rsidRDefault="00EA352B" w:rsidP="00C31EB7">
            <w:pPr>
              <w:widowControl w:val="0"/>
              <w:autoSpaceDE w:val="0"/>
              <w:autoSpaceDN w:val="0"/>
              <w:adjustRightInd w:val="0"/>
            </w:pPr>
          </w:p>
        </w:tc>
        <w:tc>
          <w:tcPr>
            <w:tcW w:w="1440" w:type="dxa"/>
          </w:tcPr>
          <w:p w14:paraId="20A6CCC2" w14:textId="77777777" w:rsidR="00EA352B" w:rsidRPr="004017AD" w:rsidRDefault="00EA352B" w:rsidP="00C31EB7">
            <w:pPr>
              <w:widowControl w:val="0"/>
              <w:autoSpaceDE w:val="0"/>
              <w:autoSpaceDN w:val="0"/>
              <w:adjustRightInd w:val="0"/>
            </w:pPr>
          </w:p>
        </w:tc>
      </w:tr>
      <w:tr w:rsidR="00EA352B" w:rsidRPr="004017AD" w14:paraId="0C01E5A7" w14:textId="77777777" w:rsidTr="00EA352B">
        <w:tc>
          <w:tcPr>
            <w:tcW w:w="877" w:type="dxa"/>
          </w:tcPr>
          <w:p w14:paraId="2875FC15" w14:textId="77777777" w:rsidR="00EA352B" w:rsidRPr="00EA352B" w:rsidRDefault="00EA352B" w:rsidP="0099239A">
            <w:pPr>
              <w:pStyle w:val="ListParagraph"/>
              <w:widowControl w:val="0"/>
              <w:numPr>
                <w:ilvl w:val="0"/>
                <w:numId w:val="48"/>
              </w:numPr>
              <w:tabs>
                <w:tab w:val="left" w:pos="720"/>
              </w:tabs>
              <w:autoSpaceDE w:val="0"/>
              <w:autoSpaceDN w:val="0"/>
              <w:adjustRightInd w:val="0"/>
              <w:spacing w:after="58"/>
              <w:rPr>
                <w:b/>
                <w:bCs/>
              </w:rPr>
            </w:pPr>
          </w:p>
        </w:tc>
        <w:tc>
          <w:tcPr>
            <w:tcW w:w="4230" w:type="dxa"/>
          </w:tcPr>
          <w:p w14:paraId="515470B8" w14:textId="77777777" w:rsidR="00EA352B" w:rsidRPr="004017AD" w:rsidRDefault="00EA352B" w:rsidP="00C31EB7">
            <w:pPr>
              <w:widowControl w:val="0"/>
              <w:tabs>
                <w:tab w:val="left" w:pos="720"/>
              </w:tabs>
              <w:autoSpaceDE w:val="0"/>
              <w:autoSpaceDN w:val="0"/>
              <w:adjustRightInd w:val="0"/>
              <w:spacing w:after="58"/>
            </w:pPr>
            <w:r w:rsidRPr="004017AD">
              <w:rPr>
                <w:b/>
                <w:bCs/>
              </w:rPr>
              <w:t xml:space="preserve">(OR/Surgical Rotation) </w:t>
            </w:r>
            <w:r w:rsidRPr="004017AD">
              <w:t xml:space="preserve">Assist with an extremity   (portable or </w:t>
            </w:r>
            <w:r>
              <w:t>c</w:t>
            </w:r>
            <w:r w:rsidRPr="004017AD">
              <w:t xml:space="preserve">-arm) procedure  </w:t>
            </w:r>
          </w:p>
        </w:tc>
        <w:tc>
          <w:tcPr>
            <w:tcW w:w="1440" w:type="dxa"/>
          </w:tcPr>
          <w:p w14:paraId="2F751A70" w14:textId="77777777" w:rsidR="00EA352B" w:rsidRPr="004017AD" w:rsidRDefault="00EA352B" w:rsidP="00C31EB7">
            <w:pPr>
              <w:widowControl w:val="0"/>
              <w:tabs>
                <w:tab w:val="left" w:pos="720"/>
              </w:tabs>
              <w:autoSpaceDE w:val="0"/>
              <w:autoSpaceDN w:val="0"/>
              <w:adjustRightInd w:val="0"/>
              <w:spacing w:after="58" w:line="254" w:lineRule="exact"/>
            </w:pPr>
          </w:p>
        </w:tc>
        <w:tc>
          <w:tcPr>
            <w:tcW w:w="1350" w:type="dxa"/>
          </w:tcPr>
          <w:p w14:paraId="3A83FB20" w14:textId="77777777" w:rsidR="00EA352B" w:rsidRPr="004017AD" w:rsidRDefault="00EA352B" w:rsidP="00C31EB7">
            <w:pPr>
              <w:widowControl w:val="0"/>
              <w:autoSpaceDE w:val="0"/>
              <w:autoSpaceDN w:val="0"/>
              <w:adjustRightInd w:val="0"/>
            </w:pPr>
          </w:p>
        </w:tc>
        <w:tc>
          <w:tcPr>
            <w:tcW w:w="1080" w:type="dxa"/>
          </w:tcPr>
          <w:p w14:paraId="7445DC8E" w14:textId="77777777" w:rsidR="00EA352B" w:rsidRPr="004017AD" w:rsidRDefault="00EA352B" w:rsidP="00C31EB7">
            <w:pPr>
              <w:widowControl w:val="0"/>
              <w:autoSpaceDE w:val="0"/>
              <w:autoSpaceDN w:val="0"/>
              <w:adjustRightInd w:val="0"/>
            </w:pPr>
          </w:p>
        </w:tc>
        <w:tc>
          <w:tcPr>
            <w:tcW w:w="1440" w:type="dxa"/>
          </w:tcPr>
          <w:p w14:paraId="372B1CF0" w14:textId="77777777" w:rsidR="00EA352B" w:rsidRPr="004017AD" w:rsidRDefault="00EA352B" w:rsidP="00C31EB7">
            <w:pPr>
              <w:widowControl w:val="0"/>
              <w:autoSpaceDE w:val="0"/>
              <w:autoSpaceDN w:val="0"/>
              <w:adjustRightInd w:val="0"/>
            </w:pPr>
          </w:p>
        </w:tc>
      </w:tr>
      <w:tr w:rsidR="00EA352B" w:rsidRPr="004017AD" w14:paraId="08DDA1D0" w14:textId="77777777" w:rsidTr="00EA352B">
        <w:tc>
          <w:tcPr>
            <w:tcW w:w="877" w:type="dxa"/>
          </w:tcPr>
          <w:p w14:paraId="3FD3EF91" w14:textId="77777777" w:rsidR="00EA352B" w:rsidRPr="00EA352B" w:rsidRDefault="00EA352B" w:rsidP="0099239A">
            <w:pPr>
              <w:pStyle w:val="ListParagraph"/>
              <w:widowControl w:val="0"/>
              <w:numPr>
                <w:ilvl w:val="0"/>
                <w:numId w:val="48"/>
              </w:numPr>
              <w:tabs>
                <w:tab w:val="left" w:pos="720"/>
              </w:tabs>
              <w:autoSpaceDE w:val="0"/>
              <w:autoSpaceDN w:val="0"/>
              <w:adjustRightInd w:val="0"/>
              <w:spacing w:after="58"/>
              <w:rPr>
                <w:b/>
                <w:bCs/>
              </w:rPr>
            </w:pPr>
          </w:p>
        </w:tc>
        <w:tc>
          <w:tcPr>
            <w:tcW w:w="4230" w:type="dxa"/>
          </w:tcPr>
          <w:p w14:paraId="409A547C" w14:textId="77777777" w:rsidR="00EA352B" w:rsidRPr="004017AD" w:rsidRDefault="00EA352B" w:rsidP="00C31EB7">
            <w:pPr>
              <w:widowControl w:val="0"/>
              <w:tabs>
                <w:tab w:val="left" w:pos="720"/>
              </w:tabs>
              <w:autoSpaceDE w:val="0"/>
              <w:autoSpaceDN w:val="0"/>
              <w:adjustRightInd w:val="0"/>
              <w:spacing w:after="58"/>
              <w:rPr>
                <w:b/>
                <w:bCs/>
              </w:rPr>
            </w:pPr>
            <w:r w:rsidRPr="004017AD">
              <w:rPr>
                <w:b/>
                <w:bCs/>
              </w:rPr>
              <w:t xml:space="preserve">(OR/Surgical Rotation) </w:t>
            </w:r>
            <w:r w:rsidRPr="00616AB7">
              <w:rPr>
                <w:bCs/>
              </w:rPr>
              <w:t>Assist with</w:t>
            </w:r>
            <w:r>
              <w:rPr>
                <w:b/>
                <w:bCs/>
              </w:rPr>
              <w:t xml:space="preserve"> </w:t>
            </w:r>
            <w:r w:rsidRPr="004017AD">
              <w:rPr>
                <w:bCs/>
              </w:rPr>
              <w:t xml:space="preserve">a </w:t>
            </w:r>
            <w:r>
              <w:rPr>
                <w:bCs/>
              </w:rPr>
              <w:t>surgical c-arm procedure</w:t>
            </w:r>
            <w:r w:rsidRPr="004017AD">
              <w:rPr>
                <w:bCs/>
              </w:rPr>
              <w:t xml:space="preserve"> </w:t>
            </w:r>
          </w:p>
        </w:tc>
        <w:tc>
          <w:tcPr>
            <w:tcW w:w="1440" w:type="dxa"/>
          </w:tcPr>
          <w:p w14:paraId="7BA7E578" w14:textId="77777777" w:rsidR="00EA352B" w:rsidRPr="004017AD" w:rsidRDefault="00EA352B" w:rsidP="00C31EB7">
            <w:pPr>
              <w:widowControl w:val="0"/>
              <w:tabs>
                <w:tab w:val="left" w:pos="720"/>
              </w:tabs>
              <w:autoSpaceDE w:val="0"/>
              <w:autoSpaceDN w:val="0"/>
              <w:adjustRightInd w:val="0"/>
              <w:spacing w:after="58" w:line="254" w:lineRule="exact"/>
            </w:pPr>
          </w:p>
        </w:tc>
        <w:tc>
          <w:tcPr>
            <w:tcW w:w="1350" w:type="dxa"/>
          </w:tcPr>
          <w:p w14:paraId="731B3749" w14:textId="77777777" w:rsidR="00EA352B" w:rsidRPr="004017AD" w:rsidRDefault="00EA352B" w:rsidP="00C31EB7">
            <w:pPr>
              <w:widowControl w:val="0"/>
              <w:autoSpaceDE w:val="0"/>
              <w:autoSpaceDN w:val="0"/>
              <w:adjustRightInd w:val="0"/>
            </w:pPr>
          </w:p>
        </w:tc>
        <w:tc>
          <w:tcPr>
            <w:tcW w:w="1080" w:type="dxa"/>
          </w:tcPr>
          <w:p w14:paraId="7624CDBF" w14:textId="77777777" w:rsidR="00EA352B" w:rsidRPr="004017AD" w:rsidRDefault="00EA352B" w:rsidP="00C31EB7">
            <w:pPr>
              <w:widowControl w:val="0"/>
              <w:autoSpaceDE w:val="0"/>
              <w:autoSpaceDN w:val="0"/>
              <w:adjustRightInd w:val="0"/>
            </w:pPr>
          </w:p>
        </w:tc>
        <w:tc>
          <w:tcPr>
            <w:tcW w:w="1440" w:type="dxa"/>
          </w:tcPr>
          <w:p w14:paraId="7CF61DAE" w14:textId="77777777" w:rsidR="00EA352B" w:rsidRPr="004017AD" w:rsidRDefault="00EA352B" w:rsidP="00C31EB7">
            <w:pPr>
              <w:widowControl w:val="0"/>
              <w:autoSpaceDE w:val="0"/>
              <w:autoSpaceDN w:val="0"/>
              <w:adjustRightInd w:val="0"/>
            </w:pPr>
          </w:p>
        </w:tc>
      </w:tr>
      <w:tr w:rsidR="00EA352B" w:rsidRPr="004017AD" w14:paraId="3DE01ADF" w14:textId="77777777" w:rsidTr="00EA352B">
        <w:tc>
          <w:tcPr>
            <w:tcW w:w="877" w:type="dxa"/>
            <w:tcBorders>
              <w:top w:val="single" w:sz="4" w:space="0" w:color="auto"/>
              <w:left w:val="single" w:sz="4" w:space="0" w:color="auto"/>
              <w:bottom w:val="single" w:sz="4" w:space="0" w:color="auto"/>
              <w:right w:val="single" w:sz="4" w:space="0" w:color="auto"/>
            </w:tcBorders>
          </w:tcPr>
          <w:p w14:paraId="399556F2" w14:textId="77777777" w:rsidR="00EA352B" w:rsidRPr="00EA352B" w:rsidRDefault="00EA352B" w:rsidP="0099239A">
            <w:pPr>
              <w:pStyle w:val="ListParagraph"/>
              <w:widowControl w:val="0"/>
              <w:numPr>
                <w:ilvl w:val="0"/>
                <w:numId w:val="48"/>
              </w:numPr>
              <w:tabs>
                <w:tab w:val="left" w:pos="720"/>
              </w:tabs>
              <w:autoSpaceDE w:val="0"/>
              <w:autoSpaceDN w:val="0"/>
              <w:adjustRightInd w:val="0"/>
              <w:spacing w:after="58"/>
              <w:rPr>
                <w:b/>
              </w:rPr>
            </w:pPr>
          </w:p>
        </w:tc>
        <w:tc>
          <w:tcPr>
            <w:tcW w:w="4230" w:type="dxa"/>
            <w:tcBorders>
              <w:top w:val="single" w:sz="4" w:space="0" w:color="auto"/>
              <w:left w:val="single" w:sz="4" w:space="0" w:color="auto"/>
              <w:bottom w:val="single" w:sz="4" w:space="0" w:color="auto"/>
              <w:right w:val="single" w:sz="4" w:space="0" w:color="auto"/>
            </w:tcBorders>
          </w:tcPr>
          <w:p w14:paraId="3135461A" w14:textId="77777777" w:rsidR="00EA352B" w:rsidRPr="004017AD" w:rsidRDefault="00EA352B" w:rsidP="00C31EB7">
            <w:pPr>
              <w:widowControl w:val="0"/>
              <w:tabs>
                <w:tab w:val="left" w:pos="720"/>
              </w:tabs>
              <w:autoSpaceDE w:val="0"/>
              <w:autoSpaceDN w:val="0"/>
              <w:adjustRightInd w:val="0"/>
              <w:spacing w:after="58"/>
              <w:rPr>
                <w:b/>
                <w:bCs/>
              </w:rPr>
            </w:pPr>
            <w:r w:rsidRPr="004017AD">
              <w:rPr>
                <w:b/>
              </w:rPr>
              <w:t xml:space="preserve">Panoramic PC 1000 (ED) </w:t>
            </w:r>
            <w:r w:rsidRPr="004017AD">
              <w:t xml:space="preserve"> Demonstrate how to turn the control panel on, off, &amp; set control panel for an exposure</w:t>
            </w:r>
          </w:p>
        </w:tc>
        <w:tc>
          <w:tcPr>
            <w:tcW w:w="1440" w:type="dxa"/>
            <w:tcBorders>
              <w:top w:val="single" w:sz="4" w:space="0" w:color="auto"/>
              <w:left w:val="single" w:sz="4" w:space="0" w:color="auto"/>
              <w:bottom w:val="single" w:sz="4" w:space="0" w:color="auto"/>
              <w:right w:val="single" w:sz="4" w:space="0" w:color="auto"/>
            </w:tcBorders>
          </w:tcPr>
          <w:p w14:paraId="63CF1229" w14:textId="77777777" w:rsidR="00EA352B" w:rsidRPr="004017AD" w:rsidRDefault="00EA352B" w:rsidP="00C31EB7">
            <w:pPr>
              <w:widowControl w:val="0"/>
              <w:tabs>
                <w:tab w:val="left" w:pos="720"/>
              </w:tabs>
              <w:autoSpaceDE w:val="0"/>
              <w:autoSpaceDN w:val="0"/>
              <w:adjustRightInd w:val="0"/>
              <w:spacing w:after="58" w:line="254" w:lineRule="exact"/>
            </w:pPr>
          </w:p>
        </w:tc>
        <w:tc>
          <w:tcPr>
            <w:tcW w:w="1350" w:type="dxa"/>
            <w:tcBorders>
              <w:top w:val="single" w:sz="4" w:space="0" w:color="auto"/>
              <w:left w:val="single" w:sz="4" w:space="0" w:color="auto"/>
              <w:bottom w:val="single" w:sz="4" w:space="0" w:color="auto"/>
              <w:right w:val="single" w:sz="4" w:space="0" w:color="auto"/>
            </w:tcBorders>
          </w:tcPr>
          <w:p w14:paraId="19F88A03" w14:textId="77777777" w:rsidR="00EA352B" w:rsidRPr="004017AD" w:rsidRDefault="00EA352B" w:rsidP="00C31EB7">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14:paraId="6ED343C5" w14:textId="77777777" w:rsidR="00EA352B" w:rsidRPr="004017AD" w:rsidRDefault="00EA352B"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tcPr>
          <w:p w14:paraId="39DBBCA0" w14:textId="77777777" w:rsidR="00EA352B" w:rsidRPr="004017AD" w:rsidRDefault="00EA352B" w:rsidP="00C31EB7">
            <w:pPr>
              <w:widowControl w:val="0"/>
              <w:autoSpaceDE w:val="0"/>
              <w:autoSpaceDN w:val="0"/>
              <w:adjustRightInd w:val="0"/>
            </w:pPr>
          </w:p>
        </w:tc>
      </w:tr>
      <w:tr w:rsidR="00EA352B" w:rsidRPr="004017AD" w14:paraId="318616F9" w14:textId="77777777" w:rsidTr="00EA352B">
        <w:tc>
          <w:tcPr>
            <w:tcW w:w="877" w:type="dxa"/>
            <w:tcBorders>
              <w:top w:val="single" w:sz="4" w:space="0" w:color="auto"/>
              <w:left w:val="single" w:sz="4" w:space="0" w:color="auto"/>
              <w:bottom w:val="single" w:sz="4" w:space="0" w:color="auto"/>
              <w:right w:val="single" w:sz="4" w:space="0" w:color="auto"/>
            </w:tcBorders>
          </w:tcPr>
          <w:p w14:paraId="5973A132" w14:textId="77777777" w:rsidR="00EA352B" w:rsidRPr="00EA352B" w:rsidRDefault="00EA352B" w:rsidP="0099239A">
            <w:pPr>
              <w:pStyle w:val="ListParagraph"/>
              <w:widowControl w:val="0"/>
              <w:numPr>
                <w:ilvl w:val="0"/>
                <w:numId w:val="48"/>
              </w:numPr>
              <w:tabs>
                <w:tab w:val="left" w:pos="720"/>
              </w:tabs>
              <w:autoSpaceDE w:val="0"/>
              <w:autoSpaceDN w:val="0"/>
              <w:adjustRightInd w:val="0"/>
              <w:spacing w:after="58"/>
              <w:rPr>
                <w:b/>
              </w:rPr>
            </w:pPr>
          </w:p>
        </w:tc>
        <w:tc>
          <w:tcPr>
            <w:tcW w:w="4230" w:type="dxa"/>
            <w:tcBorders>
              <w:top w:val="single" w:sz="4" w:space="0" w:color="auto"/>
              <w:left w:val="single" w:sz="4" w:space="0" w:color="auto"/>
              <w:bottom w:val="single" w:sz="4" w:space="0" w:color="auto"/>
              <w:right w:val="single" w:sz="4" w:space="0" w:color="auto"/>
            </w:tcBorders>
          </w:tcPr>
          <w:p w14:paraId="43FBE03E" w14:textId="77777777" w:rsidR="00EA352B" w:rsidRPr="004017AD" w:rsidRDefault="00EA352B" w:rsidP="00C31EB7">
            <w:pPr>
              <w:widowControl w:val="0"/>
              <w:tabs>
                <w:tab w:val="left" w:pos="720"/>
              </w:tabs>
              <w:autoSpaceDE w:val="0"/>
              <w:autoSpaceDN w:val="0"/>
              <w:adjustRightInd w:val="0"/>
              <w:spacing w:after="58"/>
              <w:rPr>
                <w:b/>
                <w:bCs/>
              </w:rPr>
            </w:pPr>
            <w:r w:rsidRPr="004017AD">
              <w:rPr>
                <w:b/>
              </w:rPr>
              <w:t xml:space="preserve">Panoramic PC 1000 (ED)  </w:t>
            </w:r>
            <w:r w:rsidRPr="004017AD">
              <w:t>Demonstrate how to place the imaging plate in the black sleeve &amp; place in the unit</w:t>
            </w:r>
          </w:p>
        </w:tc>
        <w:tc>
          <w:tcPr>
            <w:tcW w:w="1440" w:type="dxa"/>
            <w:tcBorders>
              <w:top w:val="single" w:sz="4" w:space="0" w:color="auto"/>
              <w:left w:val="single" w:sz="4" w:space="0" w:color="auto"/>
              <w:bottom w:val="single" w:sz="4" w:space="0" w:color="auto"/>
              <w:right w:val="single" w:sz="4" w:space="0" w:color="auto"/>
            </w:tcBorders>
          </w:tcPr>
          <w:p w14:paraId="30D685A3" w14:textId="77777777" w:rsidR="00EA352B" w:rsidRPr="004017AD" w:rsidRDefault="00EA352B" w:rsidP="00C31EB7">
            <w:pPr>
              <w:widowControl w:val="0"/>
              <w:tabs>
                <w:tab w:val="left" w:pos="720"/>
              </w:tabs>
              <w:autoSpaceDE w:val="0"/>
              <w:autoSpaceDN w:val="0"/>
              <w:adjustRightInd w:val="0"/>
              <w:spacing w:after="58" w:line="254" w:lineRule="exact"/>
            </w:pPr>
          </w:p>
        </w:tc>
        <w:tc>
          <w:tcPr>
            <w:tcW w:w="1350" w:type="dxa"/>
            <w:tcBorders>
              <w:top w:val="single" w:sz="4" w:space="0" w:color="auto"/>
              <w:left w:val="single" w:sz="4" w:space="0" w:color="auto"/>
              <w:bottom w:val="single" w:sz="4" w:space="0" w:color="auto"/>
              <w:right w:val="single" w:sz="4" w:space="0" w:color="auto"/>
            </w:tcBorders>
          </w:tcPr>
          <w:p w14:paraId="30D19342" w14:textId="77777777" w:rsidR="00EA352B" w:rsidRPr="004017AD" w:rsidRDefault="00EA352B" w:rsidP="00C31EB7">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14:paraId="730B2B08" w14:textId="77777777" w:rsidR="00EA352B" w:rsidRPr="004017AD" w:rsidRDefault="00EA352B"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tcPr>
          <w:p w14:paraId="0E7ECCDE" w14:textId="77777777" w:rsidR="00EA352B" w:rsidRPr="004017AD" w:rsidRDefault="00EA352B" w:rsidP="00C31EB7">
            <w:pPr>
              <w:widowControl w:val="0"/>
              <w:autoSpaceDE w:val="0"/>
              <w:autoSpaceDN w:val="0"/>
              <w:adjustRightInd w:val="0"/>
            </w:pPr>
          </w:p>
        </w:tc>
      </w:tr>
      <w:tr w:rsidR="00EA352B" w:rsidRPr="004017AD" w14:paraId="17B5860B" w14:textId="77777777" w:rsidTr="00EA352B">
        <w:tc>
          <w:tcPr>
            <w:tcW w:w="877" w:type="dxa"/>
            <w:tcBorders>
              <w:top w:val="single" w:sz="4" w:space="0" w:color="auto"/>
              <w:left w:val="single" w:sz="4" w:space="0" w:color="auto"/>
              <w:bottom w:val="single" w:sz="4" w:space="0" w:color="auto"/>
              <w:right w:val="single" w:sz="4" w:space="0" w:color="auto"/>
            </w:tcBorders>
          </w:tcPr>
          <w:p w14:paraId="002C1C63" w14:textId="77777777" w:rsidR="00EA352B" w:rsidRPr="00EA352B" w:rsidRDefault="00EA352B" w:rsidP="0099239A">
            <w:pPr>
              <w:pStyle w:val="ListParagraph"/>
              <w:widowControl w:val="0"/>
              <w:numPr>
                <w:ilvl w:val="0"/>
                <w:numId w:val="48"/>
              </w:numPr>
              <w:tabs>
                <w:tab w:val="left" w:pos="720"/>
              </w:tabs>
              <w:autoSpaceDE w:val="0"/>
              <w:autoSpaceDN w:val="0"/>
              <w:adjustRightInd w:val="0"/>
              <w:spacing w:after="58"/>
              <w:rPr>
                <w:b/>
              </w:rPr>
            </w:pPr>
          </w:p>
        </w:tc>
        <w:tc>
          <w:tcPr>
            <w:tcW w:w="4230" w:type="dxa"/>
            <w:tcBorders>
              <w:top w:val="single" w:sz="4" w:space="0" w:color="auto"/>
              <w:left w:val="single" w:sz="4" w:space="0" w:color="auto"/>
              <w:bottom w:val="single" w:sz="4" w:space="0" w:color="auto"/>
              <w:right w:val="single" w:sz="4" w:space="0" w:color="auto"/>
            </w:tcBorders>
          </w:tcPr>
          <w:p w14:paraId="3749B1D8" w14:textId="09AC5FFA" w:rsidR="00EA352B" w:rsidRPr="004017AD" w:rsidRDefault="00EA352B" w:rsidP="00C31EB7">
            <w:pPr>
              <w:widowControl w:val="0"/>
              <w:tabs>
                <w:tab w:val="left" w:pos="720"/>
              </w:tabs>
              <w:autoSpaceDE w:val="0"/>
              <w:autoSpaceDN w:val="0"/>
              <w:adjustRightInd w:val="0"/>
              <w:spacing w:after="58"/>
              <w:rPr>
                <w:bCs/>
              </w:rPr>
            </w:pPr>
            <w:r w:rsidRPr="004017AD">
              <w:rPr>
                <w:b/>
              </w:rPr>
              <w:t xml:space="preserve">Panoramic PC 1000 (ED) </w:t>
            </w:r>
            <w:r w:rsidRPr="004017AD">
              <w:t>Demonstrate how to use the head clamps &amp; chin support</w:t>
            </w:r>
          </w:p>
        </w:tc>
        <w:tc>
          <w:tcPr>
            <w:tcW w:w="1440" w:type="dxa"/>
            <w:tcBorders>
              <w:top w:val="single" w:sz="4" w:space="0" w:color="auto"/>
              <w:left w:val="single" w:sz="4" w:space="0" w:color="auto"/>
              <w:bottom w:val="single" w:sz="4" w:space="0" w:color="auto"/>
              <w:right w:val="single" w:sz="4" w:space="0" w:color="auto"/>
            </w:tcBorders>
          </w:tcPr>
          <w:p w14:paraId="213887EF" w14:textId="77777777" w:rsidR="00EA352B" w:rsidRPr="004017AD" w:rsidRDefault="00EA352B" w:rsidP="00C31EB7">
            <w:pPr>
              <w:widowControl w:val="0"/>
              <w:tabs>
                <w:tab w:val="left" w:pos="720"/>
              </w:tabs>
              <w:autoSpaceDE w:val="0"/>
              <w:autoSpaceDN w:val="0"/>
              <w:adjustRightInd w:val="0"/>
              <w:spacing w:after="58" w:line="254" w:lineRule="exact"/>
            </w:pPr>
          </w:p>
        </w:tc>
        <w:tc>
          <w:tcPr>
            <w:tcW w:w="1350" w:type="dxa"/>
            <w:tcBorders>
              <w:top w:val="single" w:sz="4" w:space="0" w:color="auto"/>
              <w:left w:val="single" w:sz="4" w:space="0" w:color="auto"/>
              <w:bottom w:val="single" w:sz="4" w:space="0" w:color="auto"/>
              <w:right w:val="single" w:sz="4" w:space="0" w:color="auto"/>
            </w:tcBorders>
          </w:tcPr>
          <w:p w14:paraId="10C3A33C" w14:textId="77777777" w:rsidR="00EA352B" w:rsidRPr="004017AD" w:rsidRDefault="00EA352B" w:rsidP="00C31EB7">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14:paraId="3C59EC3F" w14:textId="77777777" w:rsidR="00EA352B" w:rsidRPr="004017AD" w:rsidRDefault="00EA352B"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tcPr>
          <w:p w14:paraId="60C8F03F" w14:textId="77777777" w:rsidR="00EA352B" w:rsidRPr="004017AD" w:rsidRDefault="00EA352B" w:rsidP="00C31EB7">
            <w:pPr>
              <w:widowControl w:val="0"/>
              <w:autoSpaceDE w:val="0"/>
              <w:autoSpaceDN w:val="0"/>
              <w:adjustRightInd w:val="0"/>
            </w:pPr>
          </w:p>
        </w:tc>
      </w:tr>
      <w:tr w:rsidR="00EA352B" w:rsidRPr="004017AD" w14:paraId="39F1A40E" w14:textId="77777777" w:rsidTr="00EA352B">
        <w:tc>
          <w:tcPr>
            <w:tcW w:w="877" w:type="dxa"/>
            <w:tcBorders>
              <w:top w:val="single" w:sz="4" w:space="0" w:color="auto"/>
              <w:left w:val="single" w:sz="4" w:space="0" w:color="auto"/>
              <w:bottom w:val="single" w:sz="4" w:space="0" w:color="auto"/>
              <w:right w:val="single" w:sz="4" w:space="0" w:color="auto"/>
            </w:tcBorders>
          </w:tcPr>
          <w:p w14:paraId="29E40FB7" w14:textId="77777777" w:rsidR="00EA352B" w:rsidRPr="00EA352B" w:rsidRDefault="00EA352B" w:rsidP="0099239A">
            <w:pPr>
              <w:pStyle w:val="ListParagraph"/>
              <w:widowControl w:val="0"/>
              <w:numPr>
                <w:ilvl w:val="0"/>
                <w:numId w:val="48"/>
              </w:numPr>
              <w:tabs>
                <w:tab w:val="left" w:pos="720"/>
              </w:tabs>
              <w:autoSpaceDE w:val="0"/>
              <w:autoSpaceDN w:val="0"/>
              <w:adjustRightInd w:val="0"/>
              <w:spacing w:after="58"/>
              <w:rPr>
                <w:b/>
              </w:rPr>
            </w:pPr>
          </w:p>
        </w:tc>
        <w:tc>
          <w:tcPr>
            <w:tcW w:w="4230" w:type="dxa"/>
            <w:tcBorders>
              <w:top w:val="single" w:sz="4" w:space="0" w:color="auto"/>
              <w:left w:val="single" w:sz="4" w:space="0" w:color="auto"/>
              <w:bottom w:val="single" w:sz="4" w:space="0" w:color="auto"/>
              <w:right w:val="single" w:sz="4" w:space="0" w:color="auto"/>
            </w:tcBorders>
          </w:tcPr>
          <w:p w14:paraId="2D3BB068" w14:textId="77777777" w:rsidR="00EA352B" w:rsidRPr="004017AD" w:rsidRDefault="00EA352B" w:rsidP="00C31EB7">
            <w:pPr>
              <w:widowControl w:val="0"/>
              <w:tabs>
                <w:tab w:val="left" w:pos="720"/>
              </w:tabs>
              <w:autoSpaceDE w:val="0"/>
              <w:autoSpaceDN w:val="0"/>
              <w:adjustRightInd w:val="0"/>
              <w:spacing w:after="58"/>
            </w:pPr>
            <w:r w:rsidRPr="004017AD">
              <w:rPr>
                <w:b/>
              </w:rPr>
              <w:t xml:space="preserve">Panoramic PC 1000 (ED)  </w:t>
            </w:r>
            <w:r w:rsidRPr="004017AD">
              <w:t xml:space="preserve">Demonstrate how to manipulate IP drum when setting up the </w:t>
            </w:r>
            <w:proofErr w:type="spellStart"/>
            <w:r w:rsidRPr="004017AD">
              <w:t>Panorex</w:t>
            </w:r>
            <w:proofErr w:type="spellEnd"/>
            <w:r w:rsidRPr="004017AD">
              <w:t xml:space="preserve">; Rt. </w:t>
            </w:r>
            <w:r>
              <w:t>f</w:t>
            </w:r>
            <w:r w:rsidRPr="004017AD">
              <w:t>rom Lt. vs. Lt. from Rt.</w:t>
            </w:r>
          </w:p>
        </w:tc>
        <w:tc>
          <w:tcPr>
            <w:tcW w:w="1440" w:type="dxa"/>
            <w:tcBorders>
              <w:top w:val="single" w:sz="4" w:space="0" w:color="auto"/>
              <w:left w:val="single" w:sz="4" w:space="0" w:color="auto"/>
              <w:bottom w:val="single" w:sz="4" w:space="0" w:color="auto"/>
              <w:right w:val="single" w:sz="4" w:space="0" w:color="auto"/>
            </w:tcBorders>
          </w:tcPr>
          <w:p w14:paraId="65EB3FD9" w14:textId="77777777" w:rsidR="00EA352B" w:rsidRPr="004017AD" w:rsidRDefault="00EA352B" w:rsidP="00C31EB7">
            <w:pPr>
              <w:widowControl w:val="0"/>
              <w:tabs>
                <w:tab w:val="left" w:pos="720"/>
              </w:tabs>
              <w:autoSpaceDE w:val="0"/>
              <w:autoSpaceDN w:val="0"/>
              <w:adjustRightInd w:val="0"/>
              <w:spacing w:after="58" w:line="254" w:lineRule="exact"/>
            </w:pPr>
          </w:p>
        </w:tc>
        <w:tc>
          <w:tcPr>
            <w:tcW w:w="1350" w:type="dxa"/>
            <w:tcBorders>
              <w:top w:val="single" w:sz="4" w:space="0" w:color="auto"/>
              <w:left w:val="single" w:sz="4" w:space="0" w:color="auto"/>
              <w:bottom w:val="single" w:sz="4" w:space="0" w:color="auto"/>
              <w:right w:val="single" w:sz="4" w:space="0" w:color="auto"/>
            </w:tcBorders>
          </w:tcPr>
          <w:p w14:paraId="0CFD5F45" w14:textId="77777777" w:rsidR="00EA352B" w:rsidRPr="004017AD" w:rsidRDefault="00EA352B" w:rsidP="00C31EB7">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14:paraId="6F3CA212" w14:textId="77777777" w:rsidR="00EA352B" w:rsidRPr="004017AD" w:rsidRDefault="00EA352B"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tcPr>
          <w:p w14:paraId="04227BBD" w14:textId="77777777" w:rsidR="00EA352B" w:rsidRPr="004017AD" w:rsidRDefault="00EA352B" w:rsidP="00C31EB7">
            <w:pPr>
              <w:widowControl w:val="0"/>
              <w:autoSpaceDE w:val="0"/>
              <w:autoSpaceDN w:val="0"/>
              <w:adjustRightInd w:val="0"/>
            </w:pPr>
          </w:p>
        </w:tc>
      </w:tr>
    </w:tbl>
    <w:p w14:paraId="062F6EE0" w14:textId="77777777" w:rsidR="00E3728F" w:rsidRPr="004017AD" w:rsidRDefault="00E3728F" w:rsidP="00E3728F">
      <w:pPr>
        <w:widowControl w:val="0"/>
        <w:tabs>
          <w:tab w:val="left" w:pos="720"/>
        </w:tabs>
        <w:autoSpaceDE w:val="0"/>
        <w:autoSpaceDN w:val="0"/>
        <w:adjustRightInd w:val="0"/>
        <w:rPr>
          <w:bCs/>
        </w:rPr>
      </w:pPr>
    </w:p>
    <w:p w14:paraId="64BD4D48" w14:textId="77777777" w:rsidR="00E3728F" w:rsidRPr="004017AD" w:rsidRDefault="00E3728F" w:rsidP="00EA352B">
      <w:pPr>
        <w:keepNext/>
        <w:widowControl w:val="0"/>
        <w:autoSpaceDE w:val="0"/>
        <w:autoSpaceDN w:val="0"/>
        <w:adjustRightInd w:val="0"/>
        <w:spacing w:before="360"/>
        <w:ind w:left="-360" w:hanging="360"/>
        <w:outlineLvl w:val="1"/>
        <w:rPr>
          <w:rFonts w:eastAsia="Arial Unicode MS"/>
        </w:rPr>
      </w:pPr>
      <w:r w:rsidRPr="004017AD">
        <w:rPr>
          <w:rFonts w:eastAsia="Arial Unicode MS"/>
        </w:rPr>
        <w:t xml:space="preserve">   Student Signature: ___________________</w:t>
      </w:r>
      <w:r>
        <w:rPr>
          <w:rFonts w:eastAsia="Arial Unicode MS"/>
        </w:rPr>
        <w:t>_____</w:t>
      </w:r>
      <w:r w:rsidRPr="004017AD">
        <w:rPr>
          <w:rFonts w:eastAsia="Arial Unicode MS"/>
        </w:rPr>
        <w:t>___________________________________________</w:t>
      </w:r>
    </w:p>
    <w:p w14:paraId="4D4AAF0D" w14:textId="77777777" w:rsidR="00E3728F" w:rsidRDefault="00E3728F" w:rsidP="00E3728F">
      <w:pPr>
        <w:widowControl w:val="0"/>
        <w:autoSpaceDE w:val="0"/>
        <w:autoSpaceDN w:val="0"/>
        <w:adjustRightInd w:val="0"/>
      </w:pPr>
    </w:p>
    <w:p w14:paraId="38ED7B9F" w14:textId="77777777" w:rsidR="00691060" w:rsidRDefault="00691060">
      <w:pPr>
        <w:rPr>
          <w:b/>
          <w:i/>
        </w:rPr>
      </w:pPr>
      <w:r>
        <w:rPr>
          <w:b/>
          <w:i/>
        </w:rPr>
        <w:br w:type="page"/>
      </w:r>
    </w:p>
    <w:p w14:paraId="452A7524" w14:textId="33A76C2B" w:rsidR="00E3728F" w:rsidRPr="004017AD" w:rsidRDefault="00E3728F" w:rsidP="00E3728F">
      <w:pPr>
        <w:autoSpaceDN w:val="0"/>
        <w:ind w:left="-360"/>
        <w:rPr>
          <w:b/>
          <w:i/>
        </w:rPr>
      </w:pPr>
      <w:r w:rsidRPr="004017AD">
        <w:rPr>
          <w:b/>
          <w:i/>
        </w:rPr>
        <w:t>**Notice to Radiographers: Please do not sign off student objectives without student signature on bottom of page</w:t>
      </w:r>
    </w:p>
    <w:p w14:paraId="08DCC3BE" w14:textId="77777777" w:rsidR="00E3728F" w:rsidRPr="004017AD" w:rsidRDefault="00E3728F" w:rsidP="00E3728F">
      <w:pPr>
        <w:widowControl w:val="0"/>
        <w:autoSpaceDE w:val="0"/>
        <w:autoSpaceDN w:val="0"/>
        <w:adjustRightInd w:val="0"/>
      </w:pPr>
    </w:p>
    <w:tbl>
      <w:tblPr>
        <w:tblW w:w="1041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
        <w:gridCol w:w="4230"/>
        <w:gridCol w:w="1440"/>
        <w:gridCol w:w="1350"/>
        <w:gridCol w:w="1080"/>
        <w:gridCol w:w="1440"/>
      </w:tblGrid>
      <w:tr w:rsidR="00DA78AC" w:rsidRPr="004017AD" w14:paraId="3E4A9EDF" w14:textId="77777777" w:rsidTr="00DA78AC">
        <w:tc>
          <w:tcPr>
            <w:tcW w:w="877" w:type="dxa"/>
          </w:tcPr>
          <w:p w14:paraId="184E0573" w14:textId="77777777" w:rsidR="00DA78AC" w:rsidRPr="00DA78AC" w:rsidRDefault="00DA78AC" w:rsidP="00DA78AC">
            <w:pPr>
              <w:widowControl w:val="0"/>
              <w:autoSpaceDE w:val="0"/>
              <w:autoSpaceDN w:val="0"/>
              <w:adjustRightInd w:val="0"/>
              <w:ind w:left="360"/>
              <w:rPr>
                <w:b/>
                <w:sz w:val="22"/>
                <w:szCs w:val="22"/>
              </w:rPr>
            </w:pPr>
          </w:p>
        </w:tc>
        <w:tc>
          <w:tcPr>
            <w:tcW w:w="4230" w:type="dxa"/>
          </w:tcPr>
          <w:p w14:paraId="0433D3D0" w14:textId="77777777" w:rsidR="00DA78AC" w:rsidRPr="004017AD" w:rsidRDefault="00DA78AC" w:rsidP="00C31EB7">
            <w:pPr>
              <w:widowControl w:val="0"/>
              <w:autoSpaceDE w:val="0"/>
              <w:autoSpaceDN w:val="0"/>
              <w:adjustRightInd w:val="0"/>
              <w:rPr>
                <w:sz w:val="22"/>
                <w:szCs w:val="22"/>
              </w:rPr>
            </w:pPr>
            <w:r w:rsidRPr="004017AD">
              <w:rPr>
                <w:b/>
                <w:sz w:val="22"/>
                <w:szCs w:val="22"/>
              </w:rPr>
              <w:t>By the end of Clinical Education III, the Medical Radiography student will be able to:</w:t>
            </w:r>
          </w:p>
        </w:tc>
        <w:tc>
          <w:tcPr>
            <w:tcW w:w="1440" w:type="dxa"/>
          </w:tcPr>
          <w:p w14:paraId="53518D88" w14:textId="77777777" w:rsidR="00DA78AC" w:rsidRPr="008F2EDE" w:rsidRDefault="00DA78AC" w:rsidP="00C31EB7">
            <w:pPr>
              <w:widowControl w:val="0"/>
              <w:autoSpaceDE w:val="0"/>
              <w:autoSpaceDN w:val="0"/>
              <w:adjustRightInd w:val="0"/>
              <w:rPr>
                <w:b/>
                <w:sz w:val="16"/>
                <w:szCs w:val="16"/>
              </w:rPr>
            </w:pPr>
            <w:r w:rsidRPr="008F2EDE">
              <w:rPr>
                <w:b/>
                <w:sz w:val="16"/>
                <w:szCs w:val="16"/>
              </w:rPr>
              <w:t>1</w:t>
            </w:r>
            <w:r w:rsidRPr="008F2EDE">
              <w:rPr>
                <w:b/>
                <w:sz w:val="16"/>
                <w:szCs w:val="16"/>
                <w:vertAlign w:val="superscript"/>
              </w:rPr>
              <w:t>st</w:t>
            </w:r>
            <w:r w:rsidRPr="008F2EDE">
              <w:rPr>
                <w:b/>
                <w:sz w:val="16"/>
                <w:szCs w:val="16"/>
              </w:rPr>
              <w:t xml:space="preserve"> Unsuccessful Attempt/Date</w:t>
            </w:r>
          </w:p>
        </w:tc>
        <w:tc>
          <w:tcPr>
            <w:tcW w:w="1350" w:type="dxa"/>
          </w:tcPr>
          <w:p w14:paraId="7AAF725E" w14:textId="77777777" w:rsidR="00DA78AC" w:rsidRPr="004017AD" w:rsidRDefault="00DA78AC" w:rsidP="00C31EB7">
            <w:pPr>
              <w:widowControl w:val="0"/>
              <w:autoSpaceDE w:val="0"/>
              <w:autoSpaceDN w:val="0"/>
              <w:adjustRightInd w:val="0"/>
              <w:rPr>
                <w:b/>
                <w:sz w:val="16"/>
                <w:szCs w:val="16"/>
              </w:rPr>
            </w:pPr>
            <w:r w:rsidRPr="004017AD">
              <w:rPr>
                <w:b/>
                <w:sz w:val="16"/>
                <w:szCs w:val="16"/>
              </w:rPr>
              <w:t>2</w:t>
            </w:r>
            <w:r w:rsidRPr="004017AD">
              <w:rPr>
                <w:b/>
                <w:sz w:val="16"/>
                <w:szCs w:val="16"/>
                <w:vertAlign w:val="superscript"/>
              </w:rPr>
              <w:t>nd</w:t>
            </w:r>
            <w:r w:rsidRPr="004017AD">
              <w:rPr>
                <w:b/>
                <w:sz w:val="16"/>
                <w:szCs w:val="16"/>
              </w:rPr>
              <w:t xml:space="preserve"> Unsuccessful Attempt/Date</w:t>
            </w:r>
          </w:p>
        </w:tc>
        <w:tc>
          <w:tcPr>
            <w:tcW w:w="1080" w:type="dxa"/>
          </w:tcPr>
          <w:p w14:paraId="37C389CB" w14:textId="77777777" w:rsidR="00DA78AC" w:rsidRPr="004017AD" w:rsidRDefault="00DA78AC" w:rsidP="00C31EB7">
            <w:pPr>
              <w:widowControl w:val="0"/>
              <w:autoSpaceDE w:val="0"/>
              <w:autoSpaceDN w:val="0"/>
              <w:adjustRightInd w:val="0"/>
              <w:rPr>
                <w:b/>
                <w:sz w:val="16"/>
                <w:szCs w:val="16"/>
              </w:rPr>
            </w:pPr>
            <w:r w:rsidRPr="004017AD">
              <w:rPr>
                <w:b/>
                <w:sz w:val="16"/>
                <w:szCs w:val="16"/>
              </w:rPr>
              <w:t>Successfully</w:t>
            </w:r>
          </w:p>
          <w:p w14:paraId="6389FE25" w14:textId="77777777" w:rsidR="00DA78AC" w:rsidRPr="004017AD" w:rsidRDefault="00DA78AC" w:rsidP="00C31EB7">
            <w:pPr>
              <w:widowControl w:val="0"/>
              <w:autoSpaceDE w:val="0"/>
              <w:autoSpaceDN w:val="0"/>
              <w:adjustRightInd w:val="0"/>
              <w:rPr>
                <w:b/>
                <w:sz w:val="16"/>
                <w:szCs w:val="16"/>
              </w:rPr>
            </w:pPr>
            <w:r w:rsidRPr="004017AD">
              <w:rPr>
                <w:b/>
                <w:sz w:val="16"/>
                <w:szCs w:val="16"/>
              </w:rPr>
              <w:t>Completed</w:t>
            </w:r>
          </w:p>
        </w:tc>
        <w:tc>
          <w:tcPr>
            <w:tcW w:w="1440" w:type="dxa"/>
          </w:tcPr>
          <w:p w14:paraId="3FE7C3A2" w14:textId="77777777" w:rsidR="00DA78AC" w:rsidRPr="004017AD" w:rsidRDefault="00DA78AC" w:rsidP="00C31EB7">
            <w:pPr>
              <w:widowControl w:val="0"/>
              <w:autoSpaceDE w:val="0"/>
              <w:autoSpaceDN w:val="0"/>
              <w:adjustRightInd w:val="0"/>
              <w:rPr>
                <w:b/>
                <w:sz w:val="16"/>
                <w:szCs w:val="16"/>
              </w:rPr>
            </w:pPr>
            <w:r w:rsidRPr="004017AD">
              <w:rPr>
                <w:b/>
                <w:sz w:val="16"/>
                <w:szCs w:val="16"/>
              </w:rPr>
              <w:t>RT Initials/</w:t>
            </w:r>
          </w:p>
          <w:p w14:paraId="3948F0CC" w14:textId="77777777" w:rsidR="00DA78AC" w:rsidRPr="004017AD" w:rsidRDefault="00DA78AC" w:rsidP="00C31EB7">
            <w:pPr>
              <w:widowControl w:val="0"/>
              <w:autoSpaceDE w:val="0"/>
              <w:autoSpaceDN w:val="0"/>
              <w:adjustRightInd w:val="0"/>
              <w:rPr>
                <w:b/>
                <w:sz w:val="16"/>
                <w:szCs w:val="16"/>
              </w:rPr>
            </w:pPr>
            <w:r w:rsidRPr="004017AD">
              <w:rPr>
                <w:b/>
                <w:sz w:val="16"/>
                <w:szCs w:val="16"/>
              </w:rPr>
              <w:t>Date</w:t>
            </w:r>
          </w:p>
        </w:tc>
      </w:tr>
      <w:tr w:rsidR="00DA78AC" w:rsidRPr="004017AD" w14:paraId="50124D57" w14:textId="77777777" w:rsidTr="00DA78AC">
        <w:tc>
          <w:tcPr>
            <w:tcW w:w="877" w:type="dxa"/>
          </w:tcPr>
          <w:p w14:paraId="4FBDA5E8" w14:textId="77777777" w:rsidR="00DA78AC" w:rsidRPr="00DA78AC" w:rsidRDefault="00DA78AC" w:rsidP="0099239A">
            <w:pPr>
              <w:pStyle w:val="ListParagraph"/>
              <w:widowControl w:val="0"/>
              <w:numPr>
                <w:ilvl w:val="0"/>
                <w:numId w:val="48"/>
              </w:numPr>
              <w:autoSpaceDE w:val="0"/>
              <w:autoSpaceDN w:val="0"/>
              <w:adjustRightInd w:val="0"/>
              <w:rPr>
                <w:b/>
              </w:rPr>
            </w:pPr>
          </w:p>
        </w:tc>
        <w:tc>
          <w:tcPr>
            <w:tcW w:w="4230" w:type="dxa"/>
          </w:tcPr>
          <w:p w14:paraId="39928767" w14:textId="38328250" w:rsidR="00DA78AC" w:rsidRPr="004017AD" w:rsidRDefault="00DA78AC" w:rsidP="00C31EB7">
            <w:pPr>
              <w:widowControl w:val="0"/>
              <w:autoSpaceDE w:val="0"/>
              <w:autoSpaceDN w:val="0"/>
              <w:adjustRightInd w:val="0"/>
            </w:pPr>
            <w:r w:rsidRPr="004017AD">
              <w:rPr>
                <w:b/>
              </w:rPr>
              <w:t>(Evening Rotation/</w:t>
            </w:r>
            <w:r>
              <w:rPr>
                <w:b/>
              </w:rPr>
              <w:t xml:space="preserve">ED or </w:t>
            </w:r>
            <w:r w:rsidRPr="004017AD">
              <w:rPr>
                <w:b/>
              </w:rPr>
              <w:t xml:space="preserve">Trauma Room) </w:t>
            </w:r>
            <w:r w:rsidRPr="004017AD">
              <w:t>Set up the room</w:t>
            </w:r>
            <w:r w:rsidR="00EF1F32">
              <w:t xml:space="preserve"> &amp; control panel</w:t>
            </w:r>
            <w:r w:rsidRPr="004017AD">
              <w:t xml:space="preserve"> for an extremity procedure</w:t>
            </w:r>
          </w:p>
        </w:tc>
        <w:tc>
          <w:tcPr>
            <w:tcW w:w="1440" w:type="dxa"/>
          </w:tcPr>
          <w:p w14:paraId="45615741" w14:textId="77777777" w:rsidR="00DA78AC" w:rsidRPr="004017AD" w:rsidRDefault="00DA78AC" w:rsidP="00C31EB7">
            <w:pPr>
              <w:widowControl w:val="0"/>
              <w:tabs>
                <w:tab w:val="left" w:pos="720"/>
              </w:tabs>
              <w:autoSpaceDE w:val="0"/>
              <w:autoSpaceDN w:val="0"/>
              <w:adjustRightInd w:val="0"/>
              <w:spacing w:after="58" w:line="254" w:lineRule="exact"/>
            </w:pPr>
          </w:p>
        </w:tc>
        <w:tc>
          <w:tcPr>
            <w:tcW w:w="1350" w:type="dxa"/>
          </w:tcPr>
          <w:p w14:paraId="425D347A" w14:textId="77777777" w:rsidR="00DA78AC" w:rsidRPr="004017AD" w:rsidRDefault="00DA78AC" w:rsidP="00C31EB7">
            <w:pPr>
              <w:widowControl w:val="0"/>
              <w:autoSpaceDE w:val="0"/>
              <w:autoSpaceDN w:val="0"/>
              <w:adjustRightInd w:val="0"/>
            </w:pPr>
          </w:p>
        </w:tc>
        <w:tc>
          <w:tcPr>
            <w:tcW w:w="1080" w:type="dxa"/>
          </w:tcPr>
          <w:p w14:paraId="0CB2FA53" w14:textId="77777777" w:rsidR="00DA78AC" w:rsidRPr="004017AD" w:rsidRDefault="00DA78AC" w:rsidP="00C31EB7">
            <w:pPr>
              <w:widowControl w:val="0"/>
              <w:autoSpaceDE w:val="0"/>
              <w:autoSpaceDN w:val="0"/>
              <w:adjustRightInd w:val="0"/>
            </w:pPr>
          </w:p>
        </w:tc>
        <w:tc>
          <w:tcPr>
            <w:tcW w:w="1440" w:type="dxa"/>
          </w:tcPr>
          <w:p w14:paraId="4939F900" w14:textId="77777777" w:rsidR="00DA78AC" w:rsidRPr="004017AD" w:rsidRDefault="00DA78AC" w:rsidP="00C31EB7">
            <w:pPr>
              <w:widowControl w:val="0"/>
              <w:autoSpaceDE w:val="0"/>
              <w:autoSpaceDN w:val="0"/>
              <w:adjustRightInd w:val="0"/>
            </w:pPr>
          </w:p>
        </w:tc>
      </w:tr>
      <w:tr w:rsidR="00DA78AC" w:rsidRPr="004017AD" w14:paraId="44E8262B" w14:textId="77777777" w:rsidTr="00DA78AC">
        <w:tc>
          <w:tcPr>
            <w:tcW w:w="877" w:type="dxa"/>
          </w:tcPr>
          <w:p w14:paraId="2EABD6B2" w14:textId="77777777" w:rsidR="00DA78AC" w:rsidRPr="00DA78AC" w:rsidRDefault="00DA78AC" w:rsidP="0099239A">
            <w:pPr>
              <w:pStyle w:val="ListParagraph"/>
              <w:widowControl w:val="0"/>
              <w:numPr>
                <w:ilvl w:val="0"/>
                <w:numId w:val="48"/>
              </w:numPr>
              <w:autoSpaceDE w:val="0"/>
              <w:autoSpaceDN w:val="0"/>
              <w:adjustRightInd w:val="0"/>
              <w:rPr>
                <w:b/>
              </w:rPr>
            </w:pPr>
          </w:p>
        </w:tc>
        <w:tc>
          <w:tcPr>
            <w:tcW w:w="4230" w:type="dxa"/>
          </w:tcPr>
          <w:p w14:paraId="115844F5" w14:textId="7F9F352E" w:rsidR="00DA78AC" w:rsidRPr="004017AD" w:rsidRDefault="00DA78AC" w:rsidP="00C31EB7">
            <w:pPr>
              <w:widowControl w:val="0"/>
              <w:autoSpaceDE w:val="0"/>
              <w:autoSpaceDN w:val="0"/>
              <w:adjustRightInd w:val="0"/>
            </w:pPr>
            <w:r w:rsidRPr="004017AD">
              <w:rPr>
                <w:b/>
              </w:rPr>
              <w:t>(Evening Rotation/</w:t>
            </w:r>
            <w:r>
              <w:rPr>
                <w:b/>
              </w:rPr>
              <w:t xml:space="preserve">ED or </w:t>
            </w:r>
            <w:r w:rsidRPr="004017AD">
              <w:rPr>
                <w:b/>
              </w:rPr>
              <w:t xml:space="preserve">Trauma Room) </w:t>
            </w:r>
            <w:r w:rsidRPr="004017AD">
              <w:t xml:space="preserve">Set up the room </w:t>
            </w:r>
            <w:r w:rsidR="00EF1F32">
              <w:t xml:space="preserve">&amp; control panel </w:t>
            </w:r>
            <w:r w:rsidRPr="004017AD">
              <w:t>for a trunk procedure</w:t>
            </w:r>
          </w:p>
        </w:tc>
        <w:tc>
          <w:tcPr>
            <w:tcW w:w="1440" w:type="dxa"/>
          </w:tcPr>
          <w:p w14:paraId="025A19C3" w14:textId="77777777" w:rsidR="00DA78AC" w:rsidRPr="004017AD" w:rsidRDefault="00DA78AC" w:rsidP="00C31EB7">
            <w:pPr>
              <w:widowControl w:val="0"/>
              <w:autoSpaceDE w:val="0"/>
              <w:autoSpaceDN w:val="0"/>
              <w:adjustRightInd w:val="0"/>
              <w:spacing w:line="120" w:lineRule="exact"/>
            </w:pPr>
          </w:p>
        </w:tc>
        <w:tc>
          <w:tcPr>
            <w:tcW w:w="1350" w:type="dxa"/>
          </w:tcPr>
          <w:p w14:paraId="559B0E81" w14:textId="77777777" w:rsidR="00DA78AC" w:rsidRPr="004017AD" w:rsidRDefault="00DA78AC" w:rsidP="00C31EB7">
            <w:pPr>
              <w:widowControl w:val="0"/>
              <w:autoSpaceDE w:val="0"/>
              <w:autoSpaceDN w:val="0"/>
              <w:adjustRightInd w:val="0"/>
            </w:pPr>
          </w:p>
        </w:tc>
        <w:tc>
          <w:tcPr>
            <w:tcW w:w="1080" w:type="dxa"/>
          </w:tcPr>
          <w:p w14:paraId="38883B57" w14:textId="77777777" w:rsidR="00DA78AC" w:rsidRPr="004017AD" w:rsidRDefault="00DA78AC" w:rsidP="00C31EB7">
            <w:pPr>
              <w:widowControl w:val="0"/>
              <w:autoSpaceDE w:val="0"/>
              <w:autoSpaceDN w:val="0"/>
              <w:adjustRightInd w:val="0"/>
            </w:pPr>
          </w:p>
        </w:tc>
        <w:tc>
          <w:tcPr>
            <w:tcW w:w="1440" w:type="dxa"/>
          </w:tcPr>
          <w:p w14:paraId="5D59463B" w14:textId="77777777" w:rsidR="00DA78AC" w:rsidRPr="004017AD" w:rsidRDefault="00DA78AC" w:rsidP="00C31EB7">
            <w:pPr>
              <w:widowControl w:val="0"/>
              <w:autoSpaceDE w:val="0"/>
              <w:autoSpaceDN w:val="0"/>
              <w:adjustRightInd w:val="0"/>
            </w:pPr>
          </w:p>
        </w:tc>
      </w:tr>
      <w:tr w:rsidR="00EF1F32" w:rsidRPr="004017AD" w14:paraId="6B06168D" w14:textId="77777777" w:rsidTr="005022CD">
        <w:tc>
          <w:tcPr>
            <w:tcW w:w="877" w:type="dxa"/>
          </w:tcPr>
          <w:p w14:paraId="220C8355" w14:textId="77777777" w:rsidR="00EF1F32" w:rsidRPr="00DA78AC" w:rsidRDefault="00EF1F32" w:rsidP="00EF1F32">
            <w:pPr>
              <w:pStyle w:val="ListParagraph"/>
              <w:widowControl w:val="0"/>
              <w:numPr>
                <w:ilvl w:val="0"/>
                <w:numId w:val="48"/>
              </w:numPr>
              <w:autoSpaceDE w:val="0"/>
              <w:autoSpaceDN w:val="0"/>
              <w:adjustRightInd w:val="0"/>
              <w:rPr>
                <w:b/>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55172B18" w14:textId="3880AB2B" w:rsidR="00EF1F32" w:rsidRDefault="00EF1F32" w:rsidP="00EF1F32">
            <w:pPr>
              <w:widowControl w:val="0"/>
              <w:autoSpaceDE w:val="0"/>
              <w:autoSpaceDN w:val="0"/>
              <w:adjustRightInd w:val="0"/>
              <w:rPr>
                <w:b/>
              </w:rPr>
            </w:pPr>
            <w:r w:rsidRPr="00371BF4">
              <w:rPr>
                <w:b/>
              </w:rPr>
              <w:t xml:space="preserve">(CT Rotation) </w:t>
            </w:r>
            <w:r w:rsidRPr="00371BF4">
              <w:t>Set up room for CT procedure including loading of injector</w:t>
            </w:r>
          </w:p>
        </w:tc>
        <w:tc>
          <w:tcPr>
            <w:tcW w:w="1440" w:type="dxa"/>
          </w:tcPr>
          <w:p w14:paraId="74DD220A" w14:textId="77777777" w:rsidR="00EF1F32" w:rsidRPr="004017AD" w:rsidRDefault="00EF1F32" w:rsidP="00EF1F32">
            <w:pPr>
              <w:widowControl w:val="0"/>
              <w:autoSpaceDE w:val="0"/>
              <w:autoSpaceDN w:val="0"/>
              <w:adjustRightInd w:val="0"/>
              <w:spacing w:line="120" w:lineRule="exact"/>
            </w:pPr>
          </w:p>
        </w:tc>
        <w:tc>
          <w:tcPr>
            <w:tcW w:w="1350" w:type="dxa"/>
          </w:tcPr>
          <w:p w14:paraId="626FD02B" w14:textId="77777777" w:rsidR="00EF1F32" w:rsidRPr="004017AD" w:rsidRDefault="00EF1F32" w:rsidP="00EF1F32">
            <w:pPr>
              <w:widowControl w:val="0"/>
              <w:autoSpaceDE w:val="0"/>
              <w:autoSpaceDN w:val="0"/>
              <w:adjustRightInd w:val="0"/>
            </w:pPr>
          </w:p>
        </w:tc>
        <w:tc>
          <w:tcPr>
            <w:tcW w:w="1080" w:type="dxa"/>
          </w:tcPr>
          <w:p w14:paraId="7691E93E" w14:textId="77777777" w:rsidR="00EF1F32" w:rsidRPr="004017AD" w:rsidRDefault="00EF1F32" w:rsidP="00EF1F32">
            <w:pPr>
              <w:widowControl w:val="0"/>
              <w:autoSpaceDE w:val="0"/>
              <w:autoSpaceDN w:val="0"/>
              <w:adjustRightInd w:val="0"/>
            </w:pPr>
          </w:p>
        </w:tc>
        <w:tc>
          <w:tcPr>
            <w:tcW w:w="1440" w:type="dxa"/>
          </w:tcPr>
          <w:p w14:paraId="56ADF7BE" w14:textId="77777777" w:rsidR="00EF1F32" w:rsidRPr="004017AD" w:rsidRDefault="00EF1F32" w:rsidP="00EF1F32">
            <w:pPr>
              <w:widowControl w:val="0"/>
              <w:autoSpaceDE w:val="0"/>
              <w:autoSpaceDN w:val="0"/>
              <w:adjustRightInd w:val="0"/>
            </w:pPr>
          </w:p>
        </w:tc>
      </w:tr>
      <w:tr w:rsidR="00EF1F32" w:rsidRPr="004017AD" w14:paraId="2DE8E661" w14:textId="77777777" w:rsidTr="005022CD">
        <w:tc>
          <w:tcPr>
            <w:tcW w:w="877" w:type="dxa"/>
          </w:tcPr>
          <w:p w14:paraId="5BFC6EB9" w14:textId="77777777" w:rsidR="00EF1F32" w:rsidRPr="00DA78AC" w:rsidRDefault="00EF1F32" w:rsidP="00EF1F32">
            <w:pPr>
              <w:pStyle w:val="ListParagraph"/>
              <w:widowControl w:val="0"/>
              <w:numPr>
                <w:ilvl w:val="0"/>
                <w:numId w:val="48"/>
              </w:numPr>
              <w:autoSpaceDE w:val="0"/>
              <w:autoSpaceDN w:val="0"/>
              <w:adjustRightInd w:val="0"/>
              <w:rPr>
                <w:b/>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7E309435" w14:textId="3B3367EA" w:rsidR="00EF1F32" w:rsidRDefault="00EF1F32" w:rsidP="00EF1F32">
            <w:pPr>
              <w:widowControl w:val="0"/>
              <w:autoSpaceDE w:val="0"/>
              <w:autoSpaceDN w:val="0"/>
              <w:adjustRightInd w:val="0"/>
              <w:rPr>
                <w:b/>
              </w:rPr>
            </w:pPr>
            <w:r w:rsidRPr="00371BF4">
              <w:rPr>
                <w:b/>
              </w:rPr>
              <w:t xml:space="preserve">(CT Rotation) </w:t>
            </w:r>
            <w:r w:rsidRPr="00371BF4">
              <w:t>Administer oral contrast media; provide patient with allergy &amp; LMP sheets</w:t>
            </w:r>
          </w:p>
        </w:tc>
        <w:tc>
          <w:tcPr>
            <w:tcW w:w="1440" w:type="dxa"/>
          </w:tcPr>
          <w:p w14:paraId="28B2AFC3" w14:textId="77777777" w:rsidR="00EF1F32" w:rsidRPr="004017AD" w:rsidRDefault="00EF1F32" w:rsidP="00EF1F32">
            <w:pPr>
              <w:widowControl w:val="0"/>
              <w:autoSpaceDE w:val="0"/>
              <w:autoSpaceDN w:val="0"/>
              <w:adjustRightInd w:val="0"/>
              <w:spacing w:line="120" w:lineRule="exact"/>
            </w:pPr>
          </w:p>
        </w:tc>
        <w:tc>
          <w:tcPr>
            <w:tcW w:w="1350" w:type="dxa"/>
          </w:tcPr>
          <w:p w14:paraId="6A0DA514" w14:textId="77777777" w:rsidR="00EF1F32" w:rsidRPr="004017AD" w:rsidRDefault="00EF1F32" w:rsidP="00EF1F32">
            <w:pPr>
              <w:widowControl w:val="0"/>
              <w:autoSpaceDE w:val="0"/>
              <w:autoSpaceDN w:val="0"/>
              <w:adjustRightInd w:val="0"/>
            </w:pPr>
          </w:p>
        </w:tc>
        <w:tc>
          <w:tcPr>
            <w:tcW w:w="1080" w:type="dxa"/>
          </w:tcPr>
          <w:p w14:paraId="2882D6EB" w14:textId="77777777" w:rsidR="00EF1F32" w:rsidRPr="004017AD" w:rsidRDefault="00EF1F32" w:rsidP="00EF1F32">
            <w:pPr>
              <w:widowControl w:val="0"/>
              <w:autoSpaceDE w:val="0"/>
              <w:autoSpaceDN w:val="0"/>
              <w:adjustRightInd w:val="0"/>
            </w:pPr>
          </w:p>
        </w:tc>
        <w:tc>
          <w:tcPr>
            <w:tcW w:w="1440" w:type="dxa"/>
          </w:tcPr>
          <w:p w14:paraId="3E7BC95E" w14:textId="77777777" w:rsidR="00EF1F32" w:rsidRPr="004017AD" w:rsidRDefault="00EF1F32" w:rsidP="00EF1F32">
            <w:pPr>
              <w:widowControl w:val="0"/>
              <w:autoSpaceDE w:val="0"/>
              <w:autoSpaceDN w:val="0"/>
              <w:adjustRightInd w:val="0"/>
            </w:pPr>
          </w:p>
        </w:tc>
      </w:tr>
      <w:tr w:rsidR="00EF1F32" w:rsidRPr="004017AD" w14:paraId="06B3B35A" w14:textId="77777777" w:rsidTr="005022CD">
        <w:tc>
          <w:tcPr>
            <w:tcW w:w="877" w:type="dxa"/>
          </w:tcPr>
          <w:p w14:paraId="59EEDD4D" w14:textId="77777777" w:rsidR="00EF1F32" w:rsidRPr="00DA78AC" w:rsidRDefault="00EF1F32" w:rsidP="00EF1F32">
            <w:pPr>
              <w:pStyle w:val="ListParagraph"/>
              <w:widowControl w:val="0"/>
              <w:numPr>
                <w:ilvl w:val="0"/>
                <w:numId w:val="48"/>
              </w:numPr>
              <w:autoSpaceDE w:val="0"/>
              <w:autoSpaceDN w:val="0"/>
              <w:adjustRightInd w:val="0"/>
              <w:rPr>
                <w:b/>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3BACC32E" w14:textId="3E2646F0" w:rsidR="00EF1F32" w:rsidRDefault="00EF1F32" w:rsidP="00EF1F32">
            <w:pPr>
              <w:widowControl w:val="0"/>
              <w:autoSpaceDE w:val="0"/>
              <w:autoSpaceDN w:val="0"/>
              <w:adjustRightInd w:val="0"/>
              <w:rPr>
                <w:b/>
              </w:rPr>
            </w:pPr>
            <w:r w:rsidRPr="00371BF4">
              <w:rPr>
                <w:b/>
              </w:rPr>
              <w:t xml:space="preserve">(CT Rotation) </w:t>
            </w:r>
            <w:r w:rsidRPr="00371BF4">
              <w:t>Move patient into gantry, angle gantry &amp; initialize gantry</w:t>
            </w:r>
          </w:p>
        </w:tc>
        <w:tc>
          <w:tcPr>
            <w:tcW w:w="1440" w:type="dxa"/>
          </w:tcPr>
          <w:p w14:paraId="6DC88297" w14:textId="77777777" w:rsidR="00EF1F32" w:rsidRPr="004017AD" w:rsidRDefault="00EF1F32" w:rsidP="00EF1F32">
            <w:pPr>
              <w:widowControl w:val="0"/>
              <w:autoSpaceDE w:val="0"/>
              <w:autoSpaceDN w:val="0"/>
              <w:adjustRightInd w:val="0"/>
              <w:spacing w:line="120" w:lineRule="exact"/>
            </w:pPr>
          </w:p>
        </w:tc>
        <w:tc>
          <w:tcPr>
            <w:tcW w:w="1350" w:type="dxa"/>
          </w:tcPr>
          <w:p w14:paraId="4046D49D" w14:textId="77777777" w:rsidR="00EF1F32" w:rsidRPr="004017AD" w:rsidRDefault="00EF1F32" w:rsidP="00EF1F32">
            <w:pPr>
              <w:widowControl w:val="0"/>
              <w:autoSpaceDE w:val="0"/>
              <w:autoSpaceDN w:val="0"/>
              <w:adjustRightInd w:val="0"/>
            </w:pPr>
          </w:p>
        </w:tc>
        <w:tc>
          <w:tcPr>
            <w:tcW w:w="1080" w:type="dxa"/>
          </w:tcPr>
          <w:p w14:paraId="78576B51" w14:textId="77777777" w:rsidR="00EF1F32" w:rsidRPr="004017AD" w:rsidRDefault="00EF1F32" w:rsidP="00EF1F32">
            <w:pPr>
              <w:widowControl w:val="0"/>
              <w:autoSpaceDE w:val="0"/>
              <w:autoSpaceDN w:val="0"/>
              <w:adjustRightInd w:val="0"/>
            </w:pPr>
          </w:p>
        </w:tc>
        <w:tc>
          <w:tcPr>
            <w:tcW w:w="1440" w:type="dxa"/>
          </w:tcPr>
          <w:p w14:paraId="4CBCEBED" w14:textId="77777777" w:rsidR="00EF1F32" w:rsidRPr="004017AD" w:rsidRDefault="00EF1F32" w:rsidP="00EF1F32">
            <w:pPr>
              <w:widowControl w:val="0"/>
              <w:autoSpaceDE w:val="0"/>
              <w:autoSpaceDN w:val="0"/>
              <w:adjustRightInd w:val="0"/>
            </w:pPr>
          </w:p>
        </w:tc>
      </w:tr>
      <w:tr w:rsidR="00DA78AC" w:rsidRPr="004017AD" w14:paraId="5BF1F2E7" w14:textId="77777777" w:rsidTr="00DA78AC">
        <w:tc>
          <w:tcPr>
            <w:tcW w:w="877" w:type="dxa"/>
          </w:tcPr>
          <w:p w14:paraId="392214D9" w14:textId="77777777" w:rsidR="00DA78AC" w:rsidRPr="00DA78AC" w:rsidRDefault="00DA78AC" w:rsidP="0099239A">
            <w:pPr>
              <w:pStyle w:val="ListParagraph"/>
              <w:widowControl w:val="0"/>
              <w:numPr>
                <w:ilvl w:val="0"/>
                <w:numId w:val="48"/>
              </w:numPr>
              <w:autoSpaceDE w:val="0"/>
              <w:autoSpaceDN w:val="0"/>
              <w:adjustRightInd w:val="0"/>
              <w:spacing w:after="58"/>
              <w:rPr>
                <w:b/>
              </w:rPr>
            </w:pPr>
          </w:p>
        </w:tc>
        <w:tc>
          <w:tcPr>
            <w:tcW w:w="4230" w:type="dxa"/>
          </w:tcPr>
          <w:p w14:paraId="6B86A5AA" w14:textId="77777777" w:rsidR="00DA78AC" w:rsidRPr="005A65BC" w:rsidRDefault="00DA78AC" w:rsidP="009B3DEA">
            <w:pPr>
              <w:widowControl w:val="0"/>
              <w:autoSpaceDE w:val="0"/>
              <w:autoSpaceDN w:val="0"/>
              <w:adjustRightInd w:val="0"/>
              <w:spacing w:after="58"/>
            </w:pPr>
            <w:r w:rsidRPr="005A65BC">
              <w:rPr>
                <w:b/>
              </w:rPr>
              <w:t>(</w:t>
            </w:r>
            <w:r>
              <w:rPr>
                <w:b/>
              </w:rPr>
              <w:t>IR</w:t>
            </w:r>
            <w:r w:rsidRPr="005A65BC">
              <w:rPr>
                <w:b/>
              </w:rPr>
              <w:t xml:space="preserve"> Rotation) </w:t>
            </w:r>
            <w:r w:rsidRPr="005A65BC">
              <w:t>Identify anatomy on monitor for an angiographic examination</w:t>
            </w:r>
          </w:p>
        </w:tc>
        <w:tc>
          <w:tcPr>
            <w:tcW w:w="1440" w:type="dxa"/>
          </w:tcPr>
          <w:p w14:paraId="278E6CFC" w14:textId="77777777" w:rsidR="00DA78AC" w:rsidRPr="004017AD" w:rsidRDefault="00DA78AC" w:rsidP="00C31EB7">
            <w:pPr>
              <w:widowControl w:val="0"/>
              <w:autoSpaceDE w:val="0"/>
              <w:autoSpaceDN w:val="0"/>
              <w:adjustRightInd w:val="0"/>
              <w:spacing w:line="120" w:lineRule="exact"/>
            </w:pPr>
          </w:p>
        </w:tc>
        <w:tc>
          <w:tcPr>
            <w:tcW w:w="1350" w:type="dxa"/>
          </w:tcPr>
          <w:p w14:paraId="1DF7CDB3" w14:textId="77777777" w:rsidR="00DA78AC" w:rsidRPr="004017AD" w:rsidRDefault="00DA78AC" w:rsidP="00C31EB7">
            <w:pPr>
              <w:widowControl w:val="0"/>
              <w:autoSpaceDE w:val="0"/>
              <w:autoSpaceDN w:val="0"/>
              <w:adjustRightInd w:val="0"/>
            </w:pPr>
          </w:p>
        </w:tc>
        <w:tc>
          <w:tcPr>
            <w:tcW w:w="1080" w:type="dxa"/>
          </w:tcPr>
          <w:p w14:paraId="469B10D0" w14:textId="77777777" w:rsidR="00DA78AC" w:rsidRPr="004017AD" w:rsidRDefault="00DA78AC" w:rsidP="00C31EB7">
            <w:pPr>
              <w:widowControl w:val="0"/>
              <w:autoSpaceDE w:val="0"/>
              <w:autoSpaceDN w:val="0"/>
              <w:adjustRightInd w:val="0"/>
            </w:pPr>
          </w:p>
        </w:tc>
        <w:tc>
          <w:tcPr>
            <w:tcW w:w="1440" w:type="dxa"/>
          </w:tcPr>
          <w:p w14:paraId="45E0CBA9" w14:textId="77777777" w:rsidR="00DA78AC" w:rsidRPr="004017AD" w:rsidRDefault="00DA78AC" w:rsidP="00C31EB7">
            <w:pPr>
              <w:widowControl w:val="0"/>
              <w:autoSpaceDE w:val="0"/>
              <w:autoSpaceDN w:val="0"/>
              <w:adjustRightInd w:val="0"/>
            </w:pPr>
          </w:p>
        </w:tc>
      </w:tr>
      <w:tr w:rsidR="00DA78AC" w:rsidRPr="004017AD" w14:paraId="6C63DF38" w14:textId="77777777" w:rsidTr="00DA78AC">
        <w:tc>
          <w:tcPr>
            <w:tcW w:w="877" w:type="dxa"/>
          </w:tcPr>
          <w:p w14:paraId="6C005FF5" w14:textId="77777777" w:rsidR="00DA78AC" w:rsidRPr="00DA78AC" w:rsidRDefault="00DA78AC" w:rsidP="0099239A">
            <w:pPr>
              <w:pStyle w:val="ListParagraph"/>
              <w:widowControl w:val="0"/>
              <w:numPr>
                <w:ilvl w:val="0"/>
                <w:numId w:val="48"/>
              </w:numPr>
              <w:autoSpaceDE w:val="0"/>
              <w:autoSpaceDN w:val="0"/>
              <w:adjustRightInd w:val="0"/>
              <w:rPr>
                <w:b/>
              </w:rPr>
            </w:pPr>
          </w:p>
        </w:tc>
        <w:tc>
          <w:tcPr>
            <w:tcW w:w="4230" w:type="dxa"/>
          </w:tcPr>
          <w:p w14:paraId="656E2440" w14:textId="77777777" w:rsidR="00DA78AC" w:rsidRPr="005A65BC" w:rsidRDefault="00DA78AC" w:rsidP="009B3DEA">
            <w:pPr>
              <w:widowControl w:val="0"/>
              <w:autoSpaceDE w:val="0"/>
              <w:autoSpaceDN w:val="0"/>
              <w:adjustRightInd w:val="0"/>
            </w:pPr>
            <w:r w:rsidRPr="005A65BC">
              <w:rPr>
                <w:b/>
              </w:rPr>
              <w:t>(</w:t>
            </w:r>
            <w:r>
              <w:rPr>
                <w:b/>
              </w:rPr>
              <w:t>IR</w:t>
            </w:r>
            <w:r w:rsidRPr="005A65BC">
              <w:rPr>
                <w:b/>
              </w:rPr>
              <w:t xml:space="preserve"> Rotation) </w:t>
            </w:r>
            <w:r w:rsidRPr="006C5F8F">
              <w:t>Observe 2 procedures</w:t>
            </w:r>
          </w:p>
        </w:tc>
        <w:tc>
          <w:tcPr>
            <w:tcW w:w="1440" w:type="dxa"/>
          </w:tcPr>
          <w:p w14:paraId="4D719AF8" w14:textId="77777777" w:rsidR="00DA78AC" w:rsidRPr="004017AD" w:rsidRDefault="00DA78AC" w:rsidP="00C31EB7">
            <w:pPr>
              <w:widowControl w:val="0"/>
              <w:autoSpaceDE w:val="0"/>
              <w:autoSpaceDN w:val="0"/>
              <w:adjustRightInd w:val="0"/>
              <w:spacing w:line="120" w:lineRule="exact"/>
            </w:pPr>
          </w:p>
        </w:tc>
        <w:tc>
          <w:tcPr>
            <w:tcW w:w="1350" w:type="dxa"/>
          </w:tcPr>
          <w:p w14:paraId="1A52EF44" w14:textId="77777777" w:rsidR="00DA78AC" w:rsidRPr="004017AD" w:rsidRDefault="00DA78AC" w:rsidP="00C31EB7">
            <w:pPr>
              <w:widowControl w:val="0"/>
              <w:autoSpaceDE w:val="0"/>
              <w:autoSpaceDN w:val="0"/>
              <w:adjustRightInd w:val="0"/>
            </w:pPr>
          </w:p>
        </w:tc>
        <w:tc>
          <w:tcPr>
            <w:tcW w:w="1080" w:type="dxa"/>
          </w:tcPr>
          <w:p w14:paraId="7AB1CF01" w14:textId="77777777" w:rsidR="00DA78AC" w:rsidRPr="004017AD" w:rsidRDefault="00DA78AC" w:rsidP="00C31EB7">
            <w:pPr>
              <w:widowControl w:val="0"/>
              <w:autoSpaceDE w:val="0"/>
              <w:autoSpaceDN w:val="0"/>
              <w:adjustRightInd w:val="0"/>
            </w:pPr>
          </w:p>
        </w:tc>
        <w:tc>
          <w:tcPr>
            <w:tcW w:w="1440" w:type="dxa"/>
          </w:tcPr>
          <w:p w14:paraId="125F4843" w14:textId="77777777" w:rsidR="00DA78AC" w:rsidRPr="004017AD" w:rsidRDefault="00DA78AC" w:rsidP="00C31EB7">
            <w:pPr>
              <w:widowControl w:val="0"/>
              <w:autoSpaceDE w:val="0"/>
              <w:autoSpaceDN w:val="0"/>
              <w:adjustRightInd w:val="0"/>
            </w:pPr>
          </w:p>
        </w:tc>
      </w:tr>
      <w:tr w:rsidR="00DA78AC" w:rsidRPr="004017AD" w14:paraId="36F69B35" w14:textId="77777777" w:rsidTr="00DA78AC">
        <w:tc>
          <w:tcPr>
            <w:tcW w:w="877" w:type="dxa"/>
          </w:tcPr>
          <w:p w14:paraId="4E775FFA" w14:textId="77777777" w:rsidR="00DA78AC" w:rsidRPr="00DA78AC" w:rsidRDefault="00DA78AC" w:rsidP="0099239A">
            <w:pPr>
              <w:pStyle w:val="ListParagraph"/>
              <w:widowControl w:val="0"/>
              <w:numPr>
                <w:ilvl w:val="0"/>
                <w:numId w:val="48"/>
              </w:numPr>
              <w:autoSpaceDE w:val="0"/>
              <w:autoSpaceDN w:val="0"/>
              <w:adjustRightInd w:val="0"/>
              <w:rPr>
                <w:b/>
              </w:rPr>
            </w:pPr>
          </w:p>
        </w:tc>
        <w:tc>
          <w:tcPr>
            <w:tcW w:w="4230" w:type="dxa"/>
          </w:tcPr>
          <w:p w14:paraId="54A9E4BE" w14:textId="77777777" w:rsidR="00DA78AC" w:rsidRPr="005A65BC" w:rsidRDefault="00DA78AC" w:rsidP="009B3DEA">
            <w:pPr>
              <w:widowControl w:val="0"/>
              <w:autoSpaceDE w:val="0"/>
              <w:autoSpaceDN w:val="0"/>
              <w:adjustRightInd w:val="0"/>
            </w:pPr>
            <w:r w:rsidRPr="005A65BC">
              <w:rPr>
                <w:b/>
              </w:rPr>
              <w:t>(</w:t>
            </w:r>
            <w:r>
              <w:rPr>
                <w:b/>
              </w:rPr>
              <w:t>IR</w:t>
            </w:r>
            <w:r w:rsidRPr="005A65BC">
              <w:rPr>
                <w:b/>
              </w:rPr>
              <w:t xml:space="preserve"> Rotation) </w:t>
            </w:r>
            <w:r w:rsidRPr="005A65BC">
              <w:t>Set up and clean up sterile trays</w:t>
            </w:r>
          </w:p>
        </w:tc>
        <w:tc>
          <w:tcPr>
            <w:tcW w:w="1440" w:type="dxa"/>
          </w:tcPr>
          <w:p w14:paraId="14B92E95" w14:textId="77777777" w:rsidR="00DA78AC" w:rsidRPr="004017AD" w:rsidRDefault="00DA78AC" w:rsidP="00C31EB7">
            <w:pPr>
              <w:widowControl w:val="0"/>
              <w:autoSpaceDE w:val="0"/>
              <w:autoSpaceDN w:val="0"/>
              <w:adjustRightInd w:val="0"/>
              <w:spacing w:line="120" w:lineRule="exact"/>
            </w:pPr>
          </w:p>
        </w:tc>
        <w:tc>
          <w:tcPr>
            <w:tcW w:w="1350" w:type="dxa"/>
          </w:tcPr>
          <w:p w14:paraId="1F3CD0A4" w14:textId="77777777" w:rsidR="00DA78AC" w:rsidRPr="004017AD" w:rsidRDefault="00DA78AC" w:rsidP="00C31EB7">
            <w:pPr>
              <w:widowControl w:val="0"/>
              <w:autoSpaceDE w:val="0"/>
              <w:autoSpaceDN w:val="0"/>
              <w:adjustRightInd w:val="0"/>
            </w:pPr>
          </w:p>
        </w:tc>
        <w:tc>
          <w:tcPr>
            <w:tcW w:w="1080" w:type="dxa"/>
          </w:tcPr>
          <w:p w14:paraId="7B1CD421" w14:textId="77777777" w:rsidR="00DA78AC" w:rsidRPr="004017AD" w:rsidRDefault="00DA78AC" w:rsidP="00C31EB7">
            <w:pPr>
              <w:widowControl w:val="0"/>
              <w:autoSpaceDE w:val="0"/>
              <w:autoSpaceDN w:val="0"/>
              <w:adjustRightInd w:val="0"/>
            </w:pPr>
          </w:p>
        </w:tc>
        <w:tc>
          <w:tcPr>
            <w:tcW w:w="1440" w:type="dxa"/>
          </w:tcPr>
          <w:p w14:paraId="1C02EACE" w14:textId="77777777" w:rsidR="00DA78AC" w:rsidRPr="004017AD" w:rsidRDefault="00DA78AC" w:rsidP="00C31EB7">
            <w:pPr>
              <w:widowControl w:val="0"/>
              <w:autoSpaceDE w:val="0"/>
              <w:autoSpaceDN w:val="0"/>
              <w:adjustRightInd w:val="0"/>
            </w:pPr>
          </w:p>
        </w:tc>
      </w:tr>
      <w:tr w:rsidR="00DA78AC" w:rsidRPr="004017AD" w14:paraId="65912CF8" w14:textId="77777777" w:rsidTr="00DA78AC">
        <w:tc>
          <w:tcPr>
            <w:tcW w:w="877" w:type="dxa"/>
          </w:tcPr>
          <w:p w14:paraId="2DAD06D6" w14:textId="77777777" w:rsidR="00DA78AC" w:rsidRDefault="00DA78AC" w:rsidP="0099239A">
            <w:pPr>
              <w:pStyle w:val="ListParagraph"/>
              <w:numPr>
                <w:ilvl w:val="0"/>
                <w:numId w:val="48"/>
              </w:numPr>
              <w:rPr>
                <w:b/>
              </w:rPr>
            </w:pPr>
          </w:p>
        </w:tc>
        <w:tc>
          <w:tcPr>
            <w:tcW w:w="4230" w:type="dxa"/>
          </w:tcPr>
          <w:p w14:paraId="61EC1DA0" w14:textId="77777777" w:rsidR="00DA78AC" w:rsidRDefault="00DA78AC" w:rsidP="00C31EB7">
            <w:pPr>
              <w:pStyle w:val="ListParagraph"/>
              <w:ind w:left="0"/>
              <w:rPr>
                <w:b/>
              </w:rPr>
            </w:pPr>
            <w:r>
              <w:rPr>
                <w:b/>
              </w:rPr>
              <w:t xml:space="preserve">(Cath Lab) </w:t>
            </w:r>
            <w:r>
              <w:t>Assist setting up patients with BP hook-up/ ECG electrodes/O2 sat</w:t>
            </w:r>
          </w:p>
        </w:tc>
        <w:tc>
          <w:tcPr>
            <w:tcW w:w="1440" w:type="dxa"/>
          </w:tcPr>
          <w:p w14:paraId="3A3973D1" w14:textId="77777777" w:rsidR="00DA78AC" w:rsidRPr="004017AD" w:rsidRDefault="00DA78AC" w:rsidP="00C31EB7">
            <w:pPr>
              <w:widowControl w:val="0"/>
              <w:autoSpaceDE w:val="0"/>
              <w:autoSpaceDN w:val="0"/>
              <w:adjustRightInd w:val="0"/>
              <w:spacing w:line="120" w:lineRule="exact"/>
            </w:pPr>
          </w:p>
        </w:tc>
        <w:tc>
          <w:tcPr>
            <w:tcW w:w="1350" w:type="dxa"/>
          </w:tcPr>
          <w:p w14:paraId="491CF9F5" w14:textId="77777777" w:rsidR="00DA78AC" w:rsidRPr="004017AD" w:rsidRDefault="00DA78AC" w:rsidP="00C31EB7">
            <w:pPr>
              <w:widowControl w:val="0"/>
              <w:autoSpaceDE w:val="0"/>
              <w:autoSpaceDN w:val="0"/>
              <w:adjustRightInd w:val="0"/>
            </w:pPr>
          </w:p>
        </w:tc>
        <w:tc>
          <w:tcPr>
            <w:tcW w:w="1080" w:type="dxa"/>
          </w:tcPr>
          <w:p w14:paraId="77AE0E75" w14:textId="77777777" w:rsidR="00DA78AC" w:rsidRPr="004017AD" w:rsidRDefault="00DA78AC" w:rsidP="00C31EB7">
            <w:pPr>
              <w:widowControl w:val="0"/>
              <w:autoSpaceDE w:val="0"/>
              <w:autoSpaceDN w:val="0"/>
              <w:adjustRightInd w:val="0"/>
            </w:pPr>
          </w:p>
        </w:tc>
        <w:tc>
          <w:tcPr>
            <w:tcW w:w="1440" w:type="dxa"/>
          </w:tcPr>
          <w:p w14:paraId="6B6D9244" w14:textId="77777777" w:rsidR="00DA78AC" w:rsidRPr="004017AD" w:rsidRDefault="00DA78AC" w:rsidP="00C31EB7">
            <w:pPr>
              <w:widowControl w:val="0"/>
              <w:autoSpaceDE w:val="0"/>
              <w:autoSpaceDN w:val="0"/>
              <w:adjustRightInd w:val="0"/>
            </w:pPr>
          </w:p>
        </w:tc>
      </w:tr>
      <w:tr w:rsidR="00DA78AC" w:rsidRPr="004017AD" w14:paraId="0DB8B6E6" w14:textId="77777777" w:rsidTr="00DA78AC">
        <w:tc>
          <w:tcPr>
            <w:tcW w:w="877" w:type="dxa"/>
          </w:tcPr>
          <w:p w14:paraId="0D770016" w14:textId="77777777" w:rsidR="00DA78AC" w:rsidRDefault="00DA78AC" w:rsidP="0099239A">
            <w:pPr>
              <w:pStyle w:val="ListParagraph"/>
              <w:numPr>
                <w:ilvl w:val="0"/>
                <w:numId w:val="48"/>
              </w:numPr>
              <w:rPr>
                <w:b/>
              </w:rPr>
            </w:pPr>
          </w:p>
        </w:tc>
        <w:tc>
          <w:tcPr>
            <w:tcW w:w="4230" w:type="dxa"/>
          </w:tcPr>
          <w:p w14:paraId="294B053D" w14:textId="77777777" w:rsidR="00DA78AC" w:rsidRDefault="00DA78AC" w:rsidP="00C31EB7">
            <w:pPr>
              <w:pStyle w:val="ListParagraph"/>
              <w:ind w:left="0"/>
              <w:rPr>
                <w:b/>
              </w:rPr>
            </w:pPr>
            <w:r>
              <w:rPr>
                <w:b/>
              </w:rPr>
              <w:t xml:space="preserve">(Cath Lab) </w:t>
            </w:r>
            <w:r>
              <w:t>Open sterile equipment and assist scrub with procedure set-up</w:t>
            </w:r>
          </w:p>
        </w:tc>
        <w:tc>
          <w:tcPr>
            <w:tcW w:w="1440" w:type="dxa"/>
          </w:tcPr>
          <w:p w14:paraId="3E14C64F" w14:textId="77777777" w:rsidR="00DA78AC" w:rsidRPr="004017AD" w:rsidRDefault="00DA78AC" w:rsidP="00C31EB7">
            <w:pPr>
              <w:widowControl w:val="0"/>
              <w:autoSpaceDE w:val="0"/>
              <w:autoSpaceDN w:val="0"/>
              <w:adjustRightInd w:val="0"/>
              <w:spacing w:line="120" w:lineRule="exact"/>
            </w:pPr>
          </w:p>
        </w:tc>
        <w:tc>
          <w:tcPr>
            <w:tcW w:w="1350" w:type="dxa"/>
          </w:tcPr>
          <w:p w14:paraId="3E0893AD" w14:textId="77777777" w:rsidR="00DA78AC" w:rsidRPr="004017AD" w:rsidRDefault="00DA78AC" w:rsidP="00C31EB7">
            <w:pPr>
              <w:widowControl w:val="0"/>
              <w:autoSpaceDE w:val="0"/>
              <w:autoSpaceDN w:val="0"/>
              <w:adjustRightInd w:val="0"/>
            </w:pPr>
          </w:p>
        </w:tc>
        <w:tc>
          <w:tcPr>
            <w:tcW w:w="1080" w:type="dxa"/>
          </w:tcPr>
          <w:p w14:paraId="6A16188E" w14:textId="77777777" w:rsidR="00DA78AC" w:rsidRPr="004017AD" w:rsidRDefault="00DA78AC" w:rsidP="00C31EB7">
            <w:pPr>
              <w:widowControl w:val="0"/>
              <w:autoSpaceDE w:val="0"/>
              <w:autoSpaceDN w:val="0"/>
              <w:adjustRightInd w:val="0"/>
            </w:pPr>
          </w:p>
        </w:tc>
        <w:tc>
          <w:tcPr>
            <w:tcW w:w="1440" w:type="dxa"/>
          </w:tcPr>
          <w:p w14:paraId="6CB8EF14" w14:textId="77777777" w:rsidR="00DA78AC" w:rsidRPr="004017AD" w:rsidRDefault="00DA78AC" w:rsidP="00C31EB7">
            <w:pPr>
              <w:widowControl w:val="0"/>
              <w:autoSpaceDE w:val="0"/>
              <w:autoSpaceDN w:val="0"/>
              <w:adjustRightInd w:val="0"/>
            </w:pPr>
          </w:p>
        </w:tc>
      </w:tr>
      <w:tr w:rsidR="00DA78AC" w:rsidRPr="004017AD" w14:paraId="002293B2" w14:textId="77777777" w:rsidTr="00DA78AC">
        <w:tc>
          <w:tcPr>
            <w:tcW w:w="877" w:type="dxa"/>
          </w:tcPr>
          <w:p w14:paraId="024D46F0" w14:textId="77777777" w:rsidR="00DA78AC" w:rsidRDefault="00DA78AC" w:rsidP="0099239A">
            <w:pPr>
              <w:pStyle w:val="ListParagraph"/>
              <w:numPr>
                <w:ilvl w:val="0"/>
                <w:numId w:val="48"/>
              </w:numPr>
              <w:spacing w:line="276" w:lineRule="auto"/>
              <w:rPr>
                <w:b/>
              </w:rPr>
            </w:pPr>
          </w:p>
        </w:tc>
        <w:tc>
          <w:tcPr>
            <w:tcW w:w="4230" w:type="dxa"/>
          </w:tcPr>
          <w:p w14:paraId="69A70D32" w14:textId="77777777" w:rsidR="00DA78AC" w:rsidRDefault="00DA78AC" w:rsidP="00C31EB7">
            <w:pPr>
              <w:pStyle w:val="ListParagraph"/>
              <w:spacing w:line="276" w:lineRule="auto"/>
              <w:ind w:left="0"/>
              <w:rPr>
                <w:b/>
              </w:rPr>
            </w:pPr>
            <w:r>
              <w:rPr>
                <w:b/>
              </w:rPr>
              <w:t xml:space="preserve">(Cath Lab) </w:t>
            </w:r>
            <w:r>
              <w:t>Purge injector with scrub</w:t>
            </w:r>
          </w:p>
        </w:tc>
        <w:tc>
          <w:tcPr>
            <w:tcW w:w="1440" w:type="dxa"/>
          </w:tcPr>
          <w:p w14:paraId="48B23738" w14:textId="77777777" w:rsidR="00DA78AC" w:rsidRPr="004017AD" w:rsidRDefault="00DA78AC" w:rsidP="00C31EB7">
            <w:pPr>
              <w:widowControl w:val="0"/>
              <w:autoSpaceDE w:val="0"/>
              <w:autoSpaceDN w:val="0"/>
              <w:adjustRightInd w:val="0"/>
              <w:spacing w:line="120" w:lineRule="exact"/>
            </w:pPr>
          </w:p>
        </w:tc>
        <w:tc>
          <w:tcPr>
            <w:tcW w:w="1350" w:type="dxa"/>
          </w:tcPr>
          <w:p w14:paraId="77FD3A14" w14:textId="77777777" w:rsidR="00DA78AC" w:rsidRPr="004017AD" w:rsidRDefault="00DA78AC" w:rsidP="00C31EB7">
            <w:pPr>
              <w:widowControl w:val="0"/>
              <w:autoSpaceDE w:val="0"/>
              <w:autoSpaceDN w:val="0"/>
              <w:adjustRightInd w:val="0"/>
            </w:pPr>
          </w:p>
        </w:tc>
        <w:tc>
          <w:tcPr>
            <w:tcW w:w="1080" w:type="dxa"/>
          </w:tcPr>
          <w:p w14:paraId="48AA1032" w14:textId="77777777" w:rsidR="00DA78AC" w:rsidRPr="004017AD" w:rsidRDefault="00DA78AC" w:rsidP="00C31EB7">
            <w:pPr>
              <w:widowControl w:val="0"/>
              <w:autoSpaceDE w:val="0"/>
              <w:autoSpaceDN w:val="0"/>
              <w:adjustRightInd w:val="0"/>
            </w:pPr>
          </w:p>
        </w:tc>
        <w:tc>
          <w:tcPr>
            <w:tcW w:w="1440" w:type="dxa"/>
          </w:tcPr>
          <w:p w14:paraId="3F3C1C9D" w14:textId="77777777" w:rsidR="00DA78AC" w:rsidRPr="004017AD" w:rsidRDefault="00DA78AC" w:rsidP="00C31EB7">
            <w:pPr>
              <w:widowControl w:val="0"/>
              <w:autoSpaceDE w:val="0"/>
              <w:autoSpaceDN w:val="0"/>
              <w:adjustRightInd w:val="0"/>
            </w:pPr>
          </w:p>
        </w:tc>
      </w:tr>
      <w:tr w:rsidR="00DA78AC" w:rsidRPr="004017AD" w14:paraId="7D72DAA1" w14:textId="77777777" w:rsidTr="00DA78AC">
        <w:tc>
          <w:tcPr>
            <w:tcW w:w="877" w:type="dxa"/>
          </w:tcPr>
          <w:p w14:paraId="4988D347" w14:textId="77777777" w:rsidR="00DA78AC" w:rsidRDefault="00DA78AC" w:rsidP="0099239A">
            <w:pPr>
              <w:pStyle w:val="ListParagraph"/>
              <w:numPr>
                <w:ilvl w:val="0"/>
                <w:numId w:val="48"/>
              </w:numPr>
              <w:rPr>
                <w:b/>
              </w:rPr>
            </w:pPr>
          </w:p>
        </w:tc>
        <w:tc>
          <w:tcPr>
            <w:tcW w:w="4230" w:type="dxa"/>
          </w:tcPr>
          <w:p w14:paraId="211E2CCE" w14:textId="77777777" w:rsidR="00DA78AC" w:rsidRDefault="00DA78AC" w:rsidP="00DA78AC">
            <w:pPr>
              <w:pStyle w:val="ListParagraph"/>
              <w:ind w:left="0"/>
              <w:rPr>
                <w:b/>
              </w:rPr>
            </w:pPr>
            <w:r>
              <w:rPr>
                <w:b/>
              </w:rPr>
              <w:t xml:space="preserve">(Cath Lab) </w:t>
            </w:r>
            <w:r>
              <w:t>Identify 3 major coronary arteries on monitor</w:t>
            </w:r>
          </w:p>
        </w:tc>
        <w:tc>
          <w:tcPr>
            <w:tcW w:w="1440" w:type="dxa"/>
          </w:tcPr>
          <w:p w14:paraId="1DA98CD1" w14:textId="77777777" w:rsidR="00DA78AC" w:rsidRPr="004017AD" w:rsidRDefault="00DA78AC" w:rsidP="00C31EB7">
            <w:pPr>
              <w:widowControl w:val="0"/>
              <w:autoSpaceDE w:val="0"/>
              <w:autoSpaceDN w:val="0"/>
              <w:adjustRightInd w:val="0"/>
              <w:spacing w:line="120" w:lineRule="exact"/>
            </w:pPr>
          </w:p>
        </w:tc>
        <w:tc>
          <w:tcPr>
            <w:tcW w:w="1350" w:type="dxa"/>
          </w:tcPr>
          <w:p w14:paraId="0C8BE753" w14:textId="77777777" w:rsidR="00DA78AC" w:rsidRPr="004017AD" w:rsidRDefault="00DA78AC" w:rsidP="00C31EB7">
            <w:pPr>
              <w:widowControl w:val="0"/>
              <w:autoSpaceDE w:val="0"/>
              <w:autoSpaceDN w:val="0"/>
              <w:adjustRightInd w:val="0"/>
            </w:pPr>
          </w:p>
        </w:tc>
        <w:tc>
          <w:tcPr>
            <w:tcW w:w="1080" w:type="dxa"/>
          </w:tcPr>
          <w:p w14:paraId="6E3613DF" w14:textId="77777777" w:rsidR="00DA78AC" w:rsidRPr="004017AD" w:rsidRDefault="00DA78AC" w:rsidP="00C31EB7">
            <w:pPr>
              <w:widowControl w:val="0"/>
              <w:autoSpaceDE w:val="0"/>
              <w:autoSpaceDN w:val="0"/>
              <w:adjustRightInd w:val="0"/>
            </w:pPr>
          </w:p>
        </w:tc>
        <w:tc>
          <w:tcPr>
            <w:tcW w:w="1440" w:type="dxa"/>
          </w:tcPr>
          <w:p w14:paraId="2BA53F1C" w14:textId="77777777" w:rsidR="00DA78AC" w:rsidRPr="004017AD" w:rsidRDefault="00DA78AC" w:rsidP="00C31EB7">
            <w:pPr>
              <w:widowControl w:val="0"/>
              <w:autoSpaceDE w:val="0"/>
              <w:autoSpaceDN w:val="0"/>
              <w:adjustRightInd w:val="0"/>
            </w:pPr>
          </w:p>
        </w:tc>
      </w:tr>
      <w:tr w:rsidR="00DA78AC" w:rsidRPr="004017AD" w14:paraId="68C48061" w14:textId="77777777" w:rsidTr="00DA78AC">
        <w:tc>
          <w:tcPr>
            <w:tcW w:w="877" w:type="dxa"/>
          </w:tcPr>
          <w:p w14:paraId="3A3A3AF0" w14:textId="77777777" w:rsidR="00DA78AC" w:rsidRPr="00DA78AC" w:rsidRDefault="00DA78AC" w:rsidP="0099239A">
            <w:pPr>
              <w:pStyle w:val="ListParagraph"/>
              <w:widowControl w:val="0"/>
              <w:numPr>
                <w:ilvl w:val="0"/>
                <w:numId w:val="48"/>
              </w:numPr>
              <w:autoSpaceDE w:val="0"/>
              <w:autoSpaceDN w:val="0"/>
              <w:adjustRightInd w:val="0"/>
              <w:rPr>
                <w:b/>
              </w:rPr>
            </w:pPr>
          </w:p>
        </w:tc>
        <w:tc>
          <w:tcPr>
            <w:tcW w:w="4230" w:type="dxa"/>
          </w:tcPr>
          <w:p w14:paraId="66F3EB1E" w14:textId="1ED5BB52" w:rsidR="00DA78AC" w:rsidRDefault="00DA78AC" w:rsidP="00C31EB7">
            <w:pPr>
              <w:widowControl w:val="0"/>
              <w:autoSpaceDE w:val="0"/>
              <w:autoSpaceDN w:val="0"/>
              <w:adjustRightInd w:val="0"/>
              <w:rPr>
                <w:b/>
              </w:rPr>
            </w:pPr>
            <w:r>
              <w:rPr>
                <w:b/>
              </w:rPr>
              <w:t xml:space="preserve">(Cath Lab) </w:t>
            </w:r>
            <w:r>
              <w:t xml:space="preserve">Observe at least one </w:t>
            </w:r>
            <w:r w:rsidR="005022CD">
              <w:t>EP Lab procedure</w:t>
            </w:r>
          </w:p>
        </w:tc>
        <w:tc>
          <w:tcPr>
            <w:tcW w:w="1440" w:type="dxa"/>
          </w:tcPr>
          <w:p w14:paraId="368FC740" w14:textId="77777777" w:rsidR="00DA78AC" w:rsidRPr="004017AD" w:rsidRDefault="00DA78AC" w:rsidP="00C31EB7">
            <w:pPr>
              <w:widowControl w:val="0"/>
              <w:autoSpaceDE w:val="0"/>
              <w:autoSpaceDN w:val="0"/>
              <w:adjustRightInd w:val="0"/>
              <w:spacing w:line="120" w:lineRule="exact"/>
            </w:pPr>
          </w:p>
        </w:tc>
        <w:tc>
          <w:tcPr>
            <w:tcW w:w="1350" w:type="dxa"/>
          </w:tcPr>
          <w:p w14:paraId="44DBA490" w14:textId="77777777" w:rsidR="00DA78AC" w:rsidRPr="004017AD" w:rsidRDefault="00DA78AC" w:rsidP="00C31EB7">
            <w:pPr>
              <w:widowControl w:val="0"/>
              <w:autoSpaceDE w:val="0"/>
              <w:autoSpaceDN w:val="0"/>
              <w:adjustRightInd w:val="0"/>
            </w:pPr>
          </w:p>
        </w:tc>
        <w:tc>
          <w:tcPr>
            <w:tcW w:w="1080" w:type="dxa"/>
          </w:tcPr>
          <w:p w14:paraId="3944F8A3" w14:textId="77777777" w:rsidR="00DA78AC" w:rsidRPr="004017AD" w:rsidRDefault="00DA78AC" w:rsidP="00C31EB7">
            <w:pPr>
              <w:widowControl w:val="0"/>
              <w:autoSpaceDE w:val="0"/>
              <w:autoSpaceDN w:val="0"/>
              <w:adjustRightInd w:val="0"/>
            </w:pPr>
          </w:p>
        </w:tc>
        <w:tc>
          <w:tcPr>
            <w:tcW w:w="1440" w:type="dxa"/>
          </w:tcPr>
          <w:p w14:paraId="26035444" w14:textId="77777777" w:rsidR="00DA78AC" w:rsidRPr="004017AD" w:rsidRDefault="00DA78AC" w:rsidP="00C31EB7">
            <w:pPr>
              <w:widowControl w:val="0"/>
              <w:autoSpaceDE w:val="0"/>
              <w:autoSpaceDN w:val="0"/>
              <w:adjustRightInd w:val="0"/>
            </w:pPr>
          </w:p>
        </w:tc>
      </w:tr>
      <w:tr w:rsidR="00DA78AC" w:rsidRPr="004017AD" w14:paraId="4F1EE65B" w14:textId="77777777" w:rsidTr="00DA78AC">
        <w:tc>
          <w:tcPr>
            <w:tcW w:w="877" w:type="dxa"/>
            <w:tcBorders>
              <w:top w:val="single" w:sz="4" w:space="0" w:color="auto"/>
              <w:left w:val="single" w:sz="4" w:space="0" w:color="auto"/>
              <w:bottom w:val="single" w:sz="4" w:space="0" w:color="auto"/>
              <w:right w:val="single" w:sz="4" w:space="0" w:color="auto"/>
            </w:tcBorders>
          </w:tcPr>
          <w:p w14:paraId="557DF49C" w14:textId="77777777" w:rsidR="00DA78AC" w:rsidRPr="00DA78AC" w:rsidRDefault="00DA78AC" w:rsidP="0099239A">
            <w:pPr>
              <w:pStyle w:val="ListParagraph"/>
              <w:numPr>
                <w:ilvl w:val="0"/>
                <w:numId w:val="48"/>
              </w:numPr>
              <w:rPr>
                <w:b/>
              </w:rPr>
            </w:pPr>
          </w:p>
        </w:tc>
        <w:tc>
          <w:tcPr>
            <w:tcW w:w="4230" w:type="dxa"/>
            <w:tcBorders>
              <w:top w:val="single" w:sz="4" w:space="0" w:color="auto"/>
              <w:left w:val="single" w:sz="4" w:space="0" w:color="auto"/>
              <w:bottom w:val="single" w:sz="4" w:space="0" w:color="auto"/>
              <w:right w:val="single" w:sz="4" w:space="0" w:color="auto"/>
            </w:tcBorders>
          </w:tcPr>
          <w:p w14:paraId="5C1DE9AC" w14:textId="77777777" w:rsidR="00DA78AC" w:rsidRDefault="00DA78AC" w:rsidP="00C31EB7">
            <w:r w:rsidRPr="00D50343">
              <w:rPr>
                <w:bCs/>
              </w:rPr>
              <w:t>Document</w:t>
            </w:r>
            <w:r w:rsidRPr="00EA1F56">
              <w:rPr>
                <w:bCs/>
              </w:rPr>
              <w:t xml:space="preserve"> </w:t>
            </w:r>
            <w:r>
              <w:rPr>
                <w:bCs/>
              </w:rPr>
              <w:t xml:space="preserve">the </w:t>
            </w:r>
            <w:r w:rsidRPr="00EA1F56">
              <w:rPr>
                <w:bCs/>
              </w:rPr>
              <w:t>technique o</w:t>
            </w:r>
            <w:r>
              <w:rPr>
                <w:bCs/>
              </w:rPr>
              <w:t>f</w:t>
            </w:r>
            <w:r w:rsidRPr="00EA1F56">
              <w:rPr>
                <w:bCs/>
              </w:rPr>
              <w:t xml:space="preserve"> a PT procedure</w:t>
            </w:r>
          </w:p>
          <w:p w14:paraId="029A65FF" w14:textId="77777777" w:rsidR="00DA78AC" w:rsidRDefault="00DA78AC" w:rsidP="00C31EB7">
            <w:pPr>
              <w:rPr>
                <w:b/>
              </w:rPr>
            </w:pPr>
            <w:r w:rsidRPr="00991E86">
              <w:rPr>
                <w:b/>
              </w:rPr>
              <w:t>Procedure</w:t>
            </w:r>
            <w:r>
              <w:t>:</w:t>
            </w:r>
          </w:p>
        </w:tc>
        <w:tc>
          <w:tcPr>
            <w:tcW w:w="1440" w:type="dxa"/>
            <w:tcBorders>
              <w:top w:val="single" w:sz="4" w:space="0" w:color="auto"/>
              <w:left w:val="single" w:sz="4" w:space="0" w:color="auto"/>
              <w:bottom w:val="single" w:sz="4" w:space="0" w:color="auto"/>
              <w:right w:val="single" w:sz="4" w:space="0" w:color="auto"/>
            </w:tcBorders>
          </w:tcPr>
          <w:p w14:paraId="78479A6F" w14:textId="77777777" w:rsidR="00DA78AC" w:rsidRDefault="00DA78AC" w:rsidP="00C31EB7">
            <w:proofErr w:type="spellStart"/>
            <w:r>
              <w:t>mAs</w:t>
            </w:r>
            <w:proofErr w:type="spellEnd"/>
          </w:p>
        </w:tc>
        <w:tc>
          <w:tcPr>
            <w:tcW w:w="1350" w:type="dxa"/>
            <w:tcBorders>
              <w:top w:val="single" w:sz="4" w:space="0" w:color="auto"/>
              <w:left w:val="single" w:sz="4" w:space="0" w:color="auto"/>
              <w:bottom w:val="single" w:sz="4" w:space="0" w:color="auto"/>
              <w:right w:val="single" w:sz="4" w:space="0" w:color="auto"/>
            </w:tcBorders>
          </w:tcPr>
          <w:p w14:paraId="6DFC9A5F" w14:textId="77777777" w:rsidR="00DA78AC" w:rsidRDefault="00DA78AC" w:rsidP="00C31EB7">
            <w:proofErr w:type="spellStart"/>
            <w:r>
              <w:t>kVp</w:t>
            </w:r>
            <w:proofErr w:type="spellEnd"/>
          </w:p>
        </w:tc>
        <w:tc>
          <w:tcPr>
            <w:tcW w:w="1080" w:type="dxa"/>
            <w:tcBorders>
              <w:top w:val="single" w:sz="4" w:space="0" w:color="auto"/>
              <w:left w:val="single" w:sz="4" w:space="0" w:color="auto"/>
              <w:bottom w:val="single" w:sz="4" w:space="0" w:color="auto"/>
              <w:right w:val="single" w:sz="4" w:space="0" w:color="auto"/>
            </w:tcBorders>
          </w:tcPr>
          <w:p w14:paraId="0EBB1DA2" w14:textId="77777777" w:rsidR="00DA78AC" w:rsidRDefault="00DA78AC" w:rsidP="00C31EB7"/>
        </w:tc>
        <w:tc>
          <w:tcPr>
            <w:tcW w:w="1440" w:type="dxa"/>
            <w:tcBorders>
              <w:top w:val="single" w:sz="4" w:space="0" w:color="auto"/>
              <w:left w:val="single" w:sz="4" w:space="0" w:color="auto"/>
              <w:bottom w:val="single" w:sz="4" w:space="0" w:color="auto"/>
              <w:right w:val="single" w:sz="4" w:space="0" w:color="auto"/>
            </w:tcBorders>
          </w:tcPr>
          <w:p w14:paraId="3B6C91B7" w14:textId="77777777" w:rsidR="00DA78AC" w:rsidRDefault="00DA78AC" w:rsidP="00C31EB7"/>
        </w:tc>
      </w:tr>
      <w:tr w:rsidR="00DA78AC" w:rsidRPr="004017AD" w14:paraId="3FB75B1F" w14:textId="77777777" w:rsidTr="00DA78AC">
        <w:tc>
          <w:tcPr>
            <w:tcW w:w="877" w:type="dxa"/>
            <w:tcBorders>
              <w:top w:val="single" w:sz="4" w:space="0" w:color="auto"/>
              <w:left w:val="single" w:sz="4" w:space="0" w:color="auto"/>
              <w:bottom w:val="single" w:sz="4" w:space="0" w:color="auto"/>
              <w:right w:val="single" w:sz="4" w:space="0" w:color="auto"/>
            </w:tcBorders>
          </w:tcPr>
          <w:p w14:paraId="6F7818D5" w14:textId="77777777" w:rsidR="00DA78AC" w:rsidRPr="00DA78AC" w:rsidRDefault="00DA78AC" w:rsidP="0099239A">
            <w:pPr>
              <w:pStyle w:val="ListParagraph"/>
              <w:numPr>
                <w:ilvl w:val="0"/>
                <w:numId w:val="48"/>
              </w:numPr>
              <w:rPr>
                <w:b/>
              </w:rPr>
            </w:pPr>
          </w:p>
        </w:tc>
        <w:tc>
          <w:tcPr>
            <w:tcW w:w="4230" w:type="dxa"/>
            <w:tcBorders>
              <w:top w:val="single" w:sz="4" w:space="0" w:color="auto"/>
              <w:left w:val="single" w:sz="4" w:space="0" w:color="auto"/>
              <w:bottom w:val="single" w:sz="4" w:space="0" w:color="auto"/>
              <w:right w:val="single" w:sz="4" w:space="0" w:color="auto"/>
            </w:tcBorders>
          </w:tcPr>
          <w:p w14:paraId="6D5D932B" w14:textId="77777777" w:rsidR="00DA78AC" w:rsidRDefault="00DA78AC" w:rsidP="00C31EB7">
            <w:r w:rsidRPr="00D50343">
              <w:rPr>
                <w:bCs/>
              </w:rPr>
              <w:t>Document</w:t>
            </w:r>
            <w:r w:rsidRPr="00EA1F56">
              <w:rPr>
                <w:bCs/>
              </w:rPr>
              <w:t xml:space="preserve"> </w:t>
            </w:r>
            <w:r>
              <w:rPr>
                <w:bCs/>
              </w:rPr>
              <w:t xml:space="preserve">the </w:t>
            </w:r>
            <w:r w:rsidRPr="00EA1F56">
              <w:rPr>
                <w:bCs/>
              </w:rPr>
              <w:t>technique o</w:t>
            </w:r>
            <w:r>
              <w:rPr>
                <w:bCs/>
              </w:rPr>
              <w:t>f</w:t>
            </w:r>
            <w:r w:rsidRPr="00EA1F56">
              <w:rPr>
                <w:bCs/>
              </w:rPr>
              <w:t xml:space="preserve"> a procedure</w:t>
            </w:r>
          </w:p>
          <w:p w14:paraId="39E3D920" w14:textId="77777777" w:rsidR="00DA78AC" w:rsidRDefault="00DA78AC" w:rsidP="00C31EB7">
            <w:pPr>
              <w:rPr>
                <w:b/>
              </w:rPr>
            </w:pPr>
            <w:r w:rsidRPr="00991E86">
              <w:rPr>
                <w:b/>
              </w:rPr>
              <w:t>Procedure</w:t>
            </w:r>
            <w:r>
              <w:t>:</w:t>
            </w:r>
          </w:p>
        </w:tc>
        <w:tc>
          <w:tcPr>
            <w:tcW w:w="1440" w:type="dxa"/>
            <w:tcBorders>
              <w:top w:val="single" w:sz="4" w:space="0" w:color="auto"/>
              <w:left w:val="single" w:sz="4" w:space="0" w:color="auto"/>
              <w:bottom w:val="single" w:sz="4" w:space="0" w:color="auto"/>
              <w:right w:val="single" w:sz="4" w:space="0" w:color="auto"/>
            </w:tcBorders>
          </w:tcPr>
          <w:p w14:paraId="750D67E1" w14:textId="77777777" w:rsidR="00DA78AC" w:rsidRDefault="00DA78AC" w:rsidP="00C31EB7">
            <w:proofErr w:type="spellStart"/>
            <w:r>
              <w:t>mAs</w:t>
            </w:r>
            <w:proofErr w:type="spellEnd"/>
          </w:p>
        </w:tc>
        <w:tc>
          <w:tcPr>
            <w:tcW w:w="1350" w:type="dxa"/>
            <w:tcBorders>
              <w:top w:val="single" w:sz="4" w:space="0" w:color="auto"/>
              <w:left w:val="single" w:sz="4" w:space="0" w:color="auto"/>
              <w:bottom w:val="single" w:sz="4" w:space="0" w:color="auto"/>
              <w:right w:val="single" w:sz="4" w:space="0" w:color="auto"/>
            </w:tcBorders>
          </w:tcPr>
          <w:p w14:paraId="1E5718FA" w14:textId="77777777" w:rsidR="00DA78AC" w:rsidRDefault="00DA78AC" w:rsidP="00C31EB7">
            <w:proofErr w:type="spellStart"/>
            <w:r>
              <w:t>kVp</w:t>
            </w:r>
            <w:proofErr w:type="spellEnd"/>
          </w:p>
        </w:tc>
        <w:tc>
          <w:tcPr>
            <w:tcW w:w="1080" w:type="dxa"/>
            <w:tcBorders>
              <w:top w:val="single" w:sz="4" w:space="0" w:color="auto"/>
              <w:left w:val="single" w:sz="4" w:space="0" w:color="auto"/>
              <w:bottom w:val="single" w:sz="4" w:space="0" w:color="auto"/>
              <w:right w:val="single" w:sz="4" w:space="0" w:color="auto"/>
            </w:tcBorders>
          </w:tcPr>
          <w:p w14:paraId="0E65FA93" w14:textId="77777777" w:rsidR="00DA78AC" w:rsidRDefault="00DA78AC" w:rsidP="00C31EB7"/>
        </w:tc>
        <w:tc>
          <w:tcPr>
            <w:tcW w:w="1440" w:type="dxa"/>
            <w:tcBorders>
              <w:top w:val="single" w:sz="4" w:space="0" w:color="auto"/>
              <w:left w:val="single" w:sz="4" w:space="0" w:color="auto"/>
              <w:bottom w:val="single" w:sz="4" w:space="0" w:color="auto"/>
              <w:right w:val="single" w:sz="4" w:space="0" w:color="auto"/>
            </w:tcBorders>
          </w:tcPr>
          <w:p w14:paraId="794AA560" w14:textId="77777777" w:rsidR="00DA78AC" w:rsidRDefault="00DA78AC" w:rsidP="00C31EB7"/>
        </w:tc>
      </w:tr>
      <w:tr w:rsidR="00DA78AC" w:rsidRPr="004017AD" w14:paraId="13679300" w14:textId="77777777" w:rsidTr="00DA78AC">
        <w:tc>
          <w:tcPr>
            <w:tcW w:w="877" w:type="dxa"/>
            <w:tcBorders>
              <w:top w:val="single" w:sz="4" w:space="0" w:color="auto"/>
              <w:left w:val="single" w:sz="4" w:space="0" w:color="auto"/>
              <w:bottom w:val="single" w:sz="4" w:space="0" w:color="auto"/>
              <w:right w:val="single" w:sz="4" w:space="0" w:color="auto"/>
            </w:tcBorders>
          </w:tcPr>
          <w:p w14:paraId="782F88DA" w14:textId="77777777" w:rsidR="00DA78AC" w:rsidRPr="00DA78AC" w:rsidRDefault="00DA78AC" w:rsidP="0099239A">
            <w:pPr>
              <w:pStyle w:val="ListParagraph"/>
              <w:numPr>
                <w:ilvl w:val="0"/>
                <w:numId w:val="48"/>
              </w:numPr>
              <w:rPr>
                <w:b/>
              </w:rPr>
            </w:pPr>
          </w:p>
        </w:tc>
        <w:tc>
          <w:tcPr>
            <w:tcW w:w="4230" w:type="dxa"/>
            <w:tcBorders>
              <w:top w:val="single" w:sz="4" w:space="0" w:color="auto"/>
              <w:left w:val="single" w:sz="4" w:space="0" w:color="auto"/>
              <w:bottom w:val="single" w:sz="4" w:space="0" w:color="auto"/>
              <w:right w:val="single" w:sz="4" w:space="0" w:color="auto"/>
            </w:tcBorders>
          </w:tcPr>
          <w:p w14:paraId="52A2162B" w14:textId="77777777" w:rsidR="00DA78AC" w:rsidRDefault="00DA78AC" w:rsidP="00C31EB7">
            <w:r w:rsidRPr="00D50343">
              <w:rPr>
                <w:bCs/>
              </w:rPr>
              <w:t>Document</w:t>
            </w:r>
            <w:r w:rsidRPr="00EA1F56">
              <w:rPr>
                <w:bCs/>
              </w:rPr>
              <w:t xml:space="preserve"> </w:t>
            </w:r>
            <w:r>
              <w:rPr>
                <w:bCs/>
              </w:rPr>
              <w:t xml:space="preserve">the </w:t>
            </w:r>
            <w:r w:rsidRPr="00EA1F56">
              <w:rPr>
                <w:bCs/>
              </w:rPr>
              <w:t>technique o</w:t>
            </w:r>
            <w:r>
              <w:rPr>
                <w:bCs/>
              </w:rPr>
              <w:t>f</w:t>
            </w:r>
            <w:r w:rsidRPr="00EA1F56">
              <w:rPr>
                <w:bCs/>
              </w:rPr>
              <w:t xml:space="preserve"> a procedure</w:t>
            </w:r>
          </w:p>
          <w:p w14:paraId="2F395CF1" w14:textId="77777777" w:rsidR="00DA78AC" w:rsidRDefault="00DA78AC" w:rsidP="00C31EB7">
            <w:pPr>
              <w:rPr>
                <w:b/>
              </w:rPr>
            </w:pPr>
            <w:r w:rsidRPr="00991E86">
              <w:rPr>
                <w:b/>
              </w:rPr>
              <w:t>Procedure</w:t>
            </w:r>
            <w:r>
              <w:t>:</w:t>
            </w:r>
          </w:p>
        </w:tc>
        <w:tc>
          <w:tcPr>
            <w:tcW w:w="1440" w:type="dxa"/>
            <w:tcBorders>
              <w:top w:val="single" w:sz="4" w:space="0" w:color="auto"/>
              <w:left w:val="single" w:sz="4" w:space="0" w:color="auto"/>
              <w:bottom w:val="single" w:sz="4" w:space="0" w:color="auto"/>
              <w:right w:val="single" w:sz="4" w:space="0" w:color="auto"/>
            </w:tcBorders>
          </w:tcPr>
          <w:p w14:paraId="46AF63EA" w14:textId="77777777" w:rsidR="00DA78AC" w:rsidRDefault="00DA78AC" w:rsidP="00C31EB7">
            <w:proofErr w:type="spellStart"/>
            <w:r>
              <w:t>mAs</w:t>
            </w:r>
            <w:proofErr w:type="spellEnd"/>
          </w:p>
        </w:tc>
        <w:tc>
          <w:tcPr>
            <w:tcW w:w="1350" w:type="dxa"/>
            <w:tcBorders>
              <w:top w:val="single" w:sz="4" w:space="0" w:color="auto"/>
              <w:left w:val="single" w:sz="4" w:space="0" w:color="auto"/>
              <w:bottom w:val="single" w:sz="4" w:space="0" w:color="auto"/>
              <w:right w:val="single" w:sz="4" w:space="0" w:color="auto"/>
            </w:tcBorders>
          </w:tcPr>
          <w:p w14:paraId="5198E418" w14:textId="77777777" w:rsidR="00DA78AC" w:rsidRDefault="00DA78AC" w:rsidP="00C31EB7">
            <w:proofErr w:type="spellStart"/>
            <w:r>
              <w:t>kVp</w:t>
            </w:r>
            <w:proofErr w:type="spellEnd"/>
          </w:p>
        </w:tc>
        <w:tc>
          <w:tcPr>
            <w:tcW w:w="1080" w:type="dxa"/>
            <w:tcBorders>
              <w:top w:val="single" w:sz="4" w:space="0" w:color="auto"/>
              <w:left w:val="single" w:sz="4" w:space="0" w:color="auto"/>
              <w:bottom w:val="single" w:sz="4" w:space="0" w:color="auto"/>
              <w:right w:val="single" w:sz="4" w:space="0" w:color="auto"/>
            </w:tcBorders>
          </w:tcPr>
          <w:p w14:paraId="71734F9F" w14:textId="77777777" w:rsidR="00DA78AC" w:rsidRDefault="00DA78AC" w:rsidP="00C31EB7"/>
        </w:tc>
        <w:tc>
          <w:tcPr>
            <w:tcW w:w="1440" w:type="dxa"/>
            <w:tcBorders>
              <w:top w:val="single" w:sz="4" w:space="0" w:color="auto"/>
              <w:left w:val="single" w:sz="4" w:space="0" w:color="auto"/>
              <w:bottom w:val="single" w:sz="4" w:space="0" w:color="auto"/>
              <w:right w:val="single" w:sz="4" w:space="0" w:color="auto"/>
            </w:tcBorders>
          </w:tcPr>
          <w:p w14:paraId="6FC27DF8" w14:textId="77777777" w:rsidR="00DA78AC" w:rsidRDefault="00DA78AC" w:rsidP="00C31EB7"/>
        </w:tc>
      </w:tr>
    </w:tbl>
    <w:p w14:paraId="077F1CE1" w14:textId="77777777" w:rsidR="00E3728F" w:rsidRPr="004017AD" w:rsidRDefault="00E3728F" w:rsidP="00E3728F">
      <w:pPr>
        <w:widowControl w:val="0"/>
        <w:autoSpaceDE w:val="0"/>
        <w:autoSpaceDN w:val="0"/>
        <w:adjustRightInd w:val="0"/>
      </w:pPr>
    </w:p>
    <w:p w14:paraId="328387DB" w14:textId="77777777" w:rsidR="00E3728F" w:rsidRDefault="00E3728F" w:rsidP="00E3728F">
      <w:pPr>
        <w:widowControl w:val="0"/>
        <w:tabs>
          <w:tab w:val="left" w:pos="720"/>
        </w:tabs>
        <w:autoSpaceDE w:val="0"/>
        <w:autoSpaceDN w:val="0"/>
        <w:adjustRightInd w:val="0"/>
        <w:rPr>
          <w:rFonts w:eastAsia="Arial Unicode MS"/>
        </w:rPr>
      </w:pPr>
      <w:r>
        <w:rPr>
          <w:bCs/>
        </w:rPr>
        <w:t xml:space="preserve">    </w:t>
      </w:r>
    </w:p>
    <w:p w14:paraId="7AFFA529" w14:textId="77777777" w:rsidR="00E3728F" w:rsidRDefault="00E3728F" w:rsidP="00E3728F">
      <w:pPr>
        <w:keepNext/>
        <w:widowControl w:val="0"/>
        <w:autoSpaceDE w:val="0"/>
        <w:autoSpaceDN w:val="0"/>
        <w:adjustRightInd w:val="0"/>
        <w:ind w:left="-360"/>
        <w:outlineLvl w:val="1"/>
        <w:rPr>
          <w:rFonts w:eastAsia="Arial Unicode MS"/>
        </w:rPr>
      </w:pPr>
    </w:p>
    <w:p w14:paraId="3C701679" w14:textId="77777777" w:rsidR="00E3728F" w:rsidRPr="004017AD" w:rsidRDefault="00E3728F" w:rsidP="00E3728F">
      <w:pPr>
        <w:keepNext/>
        <w:widowControl w:val="0"/>
        <w:autoSpaceDE w:val="0"/>
        <w:autoSpaceDN w:val="0"/>
        <w:adjustRightInd w:val="0"/>
        <w:ind w:left="-360"/>
        <w:outlineLvl w:val="1"/>
        <w:rPr>
          <w:rFonts w:eastAsia="Arial Unicode MS"/>
        </w:rPr>
      </w:pPr>
    </w:p>
    <w:p w14:paraId="331AEE1C" w14:textId="77777777" w:rsidR="00E3728F" w:rsidRPr="004017AD" w:rsidRDefault="00E3728F" w:rsidP="00E3728F">
      <w:pPr>
        <w:widowControl w:val="0"/>
        <w:autoSpaceDE w:val="0"/>
        <w:autoSpaceDN w:val="0"/>
        <w:adjustRightInd w:val="0"/>
      </w:pPr>
    </w:p>
    <w:p w14:paraId="2B2D6CF5" w14:textId="77777777" w:rsidR="00E3728F" w:rsidRPr="004017AD" w:rsidRDefault="00E3728F" w:rsidP="00E3728F">
      <w:pPr>
        <w:keepNext/>
        <w:widowControl w:val="0"/>
        <w:autoSpaceDE w:val="0"/>
        <w:autoSpaceDN w:val="0"/>
        <w:adjustRightInd w:val="0"/>
        <w:ind w:left="-360" w:hanging="360"/>
        <w:outlineLvl w:val="1"/>
        <w:rPr>
          <w:rFonts w:eastAsia="Arial Unicode MS"/>
        </w:rPr>
      </w:pPr>
      <w:r w:rsidRPr="004017AD">
        <w:rPr>
          <w:rFonts w:eastAsia="Arial Unicode MS"/>
        </w:rPr>
        <w:t xml:space="preserve"> Student Signature: ________________________________</w:t>
      </w:r>
      <w:r>
        <w:rPr>
          <w:rFonts w:eastAsia="Arial Unicode MS"/>
        </w:rPr>
        <w:t>______</w:t>
      </w:r>
      <w:r w:rsidRPr="004017AD">
        <w:rPr>
          <w:rFonts w:eastAsia="Arial Unicode MS"/>
        </w:rPr>
        <w:t>______________________________</w:t>
      </w:r>
    </w:p>
    <w:p w14:paraId="08B9C31B" w14:textId="77777777" w:rsidR="00E3728F" w:rsidRPr="004017AD" w:rsidRDefault="00E3728F" w:rsidP="00E3728F">
      <w:pPr>
        <w:widowControl w:val="0"/>
        <w:tabs>
          <w:tab w:val="left" w:pos="720"/>
        </w:tabs>
        <w:autoSpaceDE w:val="0"/>
        <w:autoSpaceDN w:val="0"/>
        <w:adjustRightInd w:val="0"/>
        <w:spacing w:after="58"/>
      </w:pPr>
    </w:p>
    <w:p w14:paraId="597E9CF4" w14:textId="77777777" w:rsidR="00E3728F" w:rsidRDefault="00E3728F" w:rsidP="00E3728F">
      <w:pPr>
        <w:autoSpaceDN w:val="0"/>
        <w:ind w:left="-360" w:hanging="360"/>
        <w:rPr>
          <w:b/>
          <w:i/>
        </w:rPr>
      </w:pPr>
      <w:r w:rsidRPr="004017AD">
        <w:rPr>
          <w:b/>
          <w:i/>
        </w:rPr>
        <w:t xml:space="preserve"> </w:t>
      </w:r>
    </w:p>
    <w:p w14:paraId="695814AE" w14:textId="77777777" w:rsidR="00E3728F" w:rsidRDefault="00E3728F" w:rsidP="00E3728F">
      <w:pPr>
        <w:autoSpaceDN w:val="0"/>
        <w:ind w:left="-360" w:hanging="360"/>
        <w:rPr>
          <w:b/>
          <w:i/>
        </w:rPr>
      </w:pPr>
    </w:p>
    <w:p w14:paraId="731E4175" w14:textId="77777777" w:rsidR="00E3728F" w:rsidRDefault="00E3728F" w:rsidP="00E3728F">
      <w:pPr>
        <w:autoSpaceDN w:val="0"/>
        <w:ind w:left="-360" w:hanging="360"/>
        <w:rPr>
          <w:b/>
          <w:i/>
        </w:rPr>
      </w:pPr>
    </w:p>
    <w:p w14:paraId="6AC21512" w14:textId="77777777" w:rsidR="00E3728F" w:rsidRDefault="00E3728F" w:rsidP="00E3728F">
      <w:pPr>
        <w:autoSpaceDN w:val="0"/>
        <w:ind w:left="-360" w:hanging="360"/>
        <w:rPr>
          <w:b/>
          <w:i/>
        </w:rPr>
      </w:pPr>
    </w:p>
    <w:p w14:paraId="32AF3F36" w14:textId="77777777" w:rsidR="00E3728F" w:rsidRDefault="00E3728F" w:rsidP="00E3728F">
      <w:pPr>
        <w:autoSpaceDN w:val="0"/>
        <w:ind w:left="-360" w:hanging="360"/>
        <w:rPr>
          <w:b/>
          <w:i/>
        </w:rPr>
      </w:pPr>
    </w:p>
    <w:p w14:paraId="0818D522" w14:textId="77777777" w:rsidR="00E3728F" w:rsidRDefault="00E3728F" w:rsidP="00E3728F">
      <w:pPr>
        <w:autoSpaceDN w:val="0"/>
        <w:ind w:left="-360" w:hanging="360"/>
        <w:rPr>
          <w:b/>
          <w:i/>
        </w:rPr>
      </w:pPr>
    </w:p>
    <w:p w14:paraId="3BB53D03" w14:textId="77777777" w:rsidR="00E3728F" w:rsidRDefault="00E3728F" w:rsidP="00E3728F">
      <w:pPr>
        <w:autoSpaceDN w:val="0"/>
        <w:ind w:left="-360" w:hanging="360"/>
        <w:rPr>
          <w:b/>
          <w:i/>
        </w:rPr>
      </w:pPr>
    </w:p>
    <w:p w14:paraId="32F276C1" w14:textId="77777777" w:rsidR="00E3728F" w:rsidRDefault="00E3728F" w:rsidP="00E3728F">
      <w:pPr>
        <w:autoSpaceDN w:val="0"/>
        <w:ind w:left="-360" w:hanging="360"/>
        <w:rPr>
          <w:b/>
          <w:i/>
        </w:rPr>
      </w:pPr>
    </w:p>
    <w:p w14:paraId="1AC29BB6" w14:textId="77777777" w:rsidR="00E3728F" w:rsidRDefault="00E3728F" w:rsidP="00E3728F">
      <w:pPr>
        <w:autoSpaceDN w:val="0"/>
        <w:ind w:left="-360" w:hanging="360"/>
        <w:rPr>
          <w:b/>
          <w:i/>
        </w:rPr>
      </w:pPr>
    </w:p>
    <w:p w14:paraId="36DC678A" w14:textId="77777777" w:rsidR="00E3728F" w:rsidRDefault="00E3728F" w:rsidP="00E3728F">
      <w:pPr>
        <w:autoSpaceDN w:val="0"/>
        <w:ind w:left="-360" w:hanging="360"/>
        <w:rPr>
          <w:b/>
          <w:i/>
        </w:rPr>
      </w:pPr>
    </w:p>
    <w:p w14:paraId="407CEB7B" w14:textId="77777777" w:rsidR="00E3728F" w:rsidRDefault="00E3728F" w:rsidP="00E3728F">
      <w:pPr>
        <w:autoSpaceDN w:val="0"/>
        <w:ind w:left="-360" w:hanging="360"/>
        <w:rPr>
          <w:b/>
          <w:i/>
        </w:rPr>
      </w:pPr>
    </w:p>
    <w:p w14:paraId="13629911" w14:textId="77777777" w:rsidR="00E3728F" w:rsidRDefault="00E3728F" w:rsidP="00E3728F">
      <w:pPr>
        <w:autoSpaceDN w:val="0"/>
        <w:ind w:left="-360" w:hanging="360"/>
        <w:rPr>
          <w:b/>
          <w:i/>
        </w:rPr>
      </w:pPr>
    </w:p>
    <w:p w14:paraId="4896CA50" w14:textId="77777777" w:rsidR="00E3728F" w:rsidRDefault="00E3728F" w:rsidP="00E3728F">
      <w:pPr>
        <w:autoSpaceDN w:val="0"/>
        <w:ind w:left="-360" w:hanging="360"/>
        <w:rPr>
          <w:b/>
          <w:i/>
        </w:rPr>
      </w:pPr>
    </w:p>
    <w:p w14:paraId="5BDC2E2F" w14:textId="77777777" w:rsidR="00E3728F" w:rsidRDefault="00E3728F" w:rsidP="00E3728F">
      <w:pPr>
        <w:autoSpaceDN w:val="0"/>
        <w:ind w:left="-360" w:hanging="360"/>
        <w:rPr>
          <w:b/>
          <w:i/>
        </w:rPr>
      </w:pPr>
    </w:p>
    <w:p w14:paraId="28E4BA16" w14:textId="77777777" w:rsidR="00E3728F" w:rsidRDefault="00E3728F" w:rsidP="00E3728F">
      <w:pPr>
        <w:autoSpaceDN w:val="0"/>
        <w:ind w:left="-360" w:hanging="360"/>
        <w:rPr>
          <w:b/>
          <w:i/>
        </w:rPr>
      </w:pPr>
    </w:p>
    <w:p w14:paraId="69C39EE1" w14:textId="77777777" w:rsidR="00E3728F" w:rsidRDefault="00E3728F" w:rsidP="00E3728F">
      <w:pPr>
        <w:autoSpaceDN w:val="0"/>
        <w:ind w:left="-360" w:hanging="360"/>
        <w:rPr>
          <w:b/>
          <w:i/>
        </w:rPr>
      </w:pPr>
    </w:p>
    <w:p w14:paraId="10B3031F" w14:textId="77777777" w:rsidR="00E3728F" w:rsidRDefault="00E3728F" w:rsidP="00E3728F">
      <w:pPr>
        <w:autoSpaceDN w:val="0"/>
        <w:ind w:left="-360" w:hanging="360"/>
        <w:rPr>
          <w:b/>
          <w:i/>
        </w:rPr>
      </w:pPr>
    </w:p>
    <w:p w14:paraId="3E8B6686" w14:textId="77777777" w:rsidR="00E3728F" w:rsidRDefault="00E3728F" w:rsidP="00E3728F">
      <w:pPr>
        <w:autoSpaceDN w:val="0"/>
        <w:ind w:left="-360" w:hanging="360"/>
        <w:rPr>
          <w:b/>
          <w:i/>
        </w:rPr>
      </w:pPr>
    </w:p>
    <w:p w14:paraId="04E8E73E" w14:textId="77777777" w:rsidR="00E3728F" w:rsidRDefault="00E3728F" w:rsidP="00E3728F">
      <w:pPr>
        <w:autoSpaceDN w:val="0"/>
        <w:ind w:left="-360" w:hanging="360"/>
        <w:rPr>
          <w:b/>
          <w:i/>
        </w:rPr>
      </w:pPr>
    </w:p>
    <w:p w14:paraId="75FBF0B7" w14:textId="77777777" w:rsidR="00E3728F" w:rsidRDefault="00E3728F" w:rsidP="00E3728F">
      <w:pPr>
        <w:autoSpaceDN w:val="0"/>
        <w:ind w:left="-360" w:hanging="360"/>
        <w:rPr>
          <w:b/>
          <w:i/>
        </w:rPr>
      </w:pPr>
    </w:p>
    <w:p w14:paraId="5D4E895A" w14:textId="77777777" w:rsidR="00E3728F" w:rsidRDefault="00E3728F" w:rsidP="00E3728F">
      <w:pPr>
        <w:autoSpaceDN w:val="0"/>
        <w:ind w:left="-360" w:hanging="360"/>
        <w:rPr>
          <w:b/>
          <w:i/>
        </w:rPr>
      </w:pPr>
    </w:p>
    <w:p w14:paraId="28F818B0" w14:textId="77777777" w:rsidR="00E3728F" w:rsidRDefault="00E3728F" w:rsidP="00E3728F">
      <w:pPr>
        <w:autoSpaceDN w:val="0"/>
        <w:ind w:left="-360" w:hanging="360"/>
        <w:rPr>
          <w:b/>
          <w:i/>
        </w:rPr>
      </w:pPr>
    </w:p>
    <w:p w14:paraId="50D7ED5B" w14:textId="77777777" w:rsidR="00E3728F" w:rsidRDefault="00E3728F" w:rsidP="00E3728F">
      <w:pPr>
        <w:autoSpaceDN w:val="0"/>
        <w:ind w:left="-360" w:hanging="360"/>
        <w:rPr>
          <w:b/>
          <w:i/>
        </w:rPr>
      </w:pPr>
    </w:p>
    <w:p w14:paraId="06B99899" w14:textId="77777777" w:rsidR="00E3728F" w:rsidRDefault="00E3728F" w:rsidP="00E3728F">
      <w:pPr>
        <w:autoSpaceDN w:val="0"/>
        <w:ind w:left="-360" w:hanging="360"/>
        <w:rPr>
          <w:b/>
          <w:i/>
        </w:rPr>
      </w:pPr>
    </w:p>
    <w:p w14:paraId="191FE593" w14:textId="77777777" w:rsidR="00E3728F" w:rsidRDefault="00E3728F" w:rsidP="00E3728F">
      <w:pPr>
        <w:autoSpaceDN w:val="0"/>
        <w:ind w:left="-360" w:hanging="360"/>
        <w:rPr>
          <w:b/>
          <w:i/>
        </w:rPr>
      </w:pPr>
    </w:p>
    <w:p w14:paraId="77B6F085" w14:textId="77777777" w:rsidR="00E3728F" w:rsidRDefault="00E3728F" w:rsidP="00E3728F">
      <w:pPr>
        <w:autoSpaceDN w:val="0"/>
        <w:ind w:left="-360" w:hanging="360"/>
        <w:rPr>
          <w:b/>
          <w:i/>
        </w:rPr>
      </w:pPr>
    </w:p>
    <w:p w14:paraId="40362064" w14:textId="77777777" w:rsidR="00E3728F" w:rsidRDefault="00E3728F" w:rsidP="00E3728F">
      <w:pPr>
        <w:autoSpaceDN w:val="0"/>
        <w:ind w:left="-360" w:hanging="360"/>
        <w:rPr>
          <w:b/>
          <w:i/>
        </w:rPr>
      </w:pPr>
    </w:p>
    <w:p w14:paraId="778582C1" w14:textId="77777777" w:rsidR="00E3728F" w:rsidRDefault="00E3728F" w:rsidP="00E3728F">
      <w:pPr>
        <w:autoSpaceDN w:val="0"/>
        <w:ind w:left="-360" w:hanging="360"/>
        <w:rPr>
          <w:b/>
          <w:i/>
        </w:rPr>
      </w:pPr>
    </w:p>
    <w:p w14:paraId="57F60B91" w14:textId="77777777" w:rsidR="00E3728F" w:rsidRDefault="00E3728F" w:rsidP="00E3728F">
      <w:pPr>
        <w:autoSpaceDN w:val="0"/>
        <w:ind w:left="-360" w:hanging="360"/>
        <w:rPr>
          <w:b/>
          <w:i/>
        </w:rPr>
      </w:pPr>
    </w:p>
    <w:p w14:paraId="1526916B" w14:textId="77777777" w:rsidR="00E3728F" w:rsidRDefault="00E3728F" w:rsidP="00E3728F">
      <w:pPr>
        <w:autoSpaceDN w:val="0"/>
        <w:ind w:left="-360" w:hanging="360"/>
        <w:rPr>
          <w:b/>
          <w:i/>
        </w:rPr>
      </w:pPr>
    </w:p>
    <w:p w14:paraId="03A58440" w14:textId="77777777" w:rsidR="00E3728F" w:rsidRDefault="00E3728F" w:rsidP="00E3728F">
      <w:pPr>
        <w:autoSpaceDN w:val="0"/>
        <w:ind w:left="-360" w:hanging="360"/>
        <w:rPr>
          <w:b/>
          <w:i/>
        </w:rPr>
      </w:pPr>
    </w:p>
    <w:p w14:paraId="7FCF3E93" w14:textId="77777777" w:rsidR="00E3728F" w:rsidRDefault="00E3728F" w:rsidP="00E3728F">
      <w:pPr>
        <w:autoSpaceDN w:val="0"/>
        <w:ind w:left="-360" w:hanging="360"/>
        <w:rPr>
          <w:b/>
          <w:i/>
        </w:rPr>
      </w:pPr>
    </w:p>
    <w:p w14:paraId="4CA07780" w14:textId="77777777" w:rsidR="00E3728F" w:rsidRDefault="00E3728F" w:rsidP="00E3728F">
      <w:pPr>
        <w:autoSpaceDN w:val="0"/>
        <w:ind w:left="-360" w:hanging="360"/>
        <w:rPr>
          <w:b/>
          <w:i/>
        </w:rPr>
      </w:pPr>
    </w:p>
    <w:p w14:paraId="43154B22" w14:textId="77777777" w:rsidR="00E3728F" w:rsidRDefault="00E3728F" w:rsidP="00E3728F">
      <w:pPr>
        <w:autoSpaceDN w:val="0"/>
        <w:ind w:left="-360" w:hanging="360"/>
        <w:rPr>
          <w:b/>
          <w:i/>
        </w:rPr>
      </w:pPr>
    </w:p>
    <w:p w14:paraId="22F024D4" w14:textId="77777777" w:rsidR="00E3728F" w:rsidRDefault="00E3728F" w:rsidP="00E3728F">
      <w:pPr>
        <w:autoSpaceDN w:val="0"/>
        <w:ind w:left="-360" w:hanging="360"/>
        <w:rPr>
          <w:b/>
          <w:i/>
        </w:rPr>
      </w:pPr>
    </w:p>
    <w:p w14:paraId="71C1ABCF" w14:textId="77777777" w:rsidR="00E3728F" w:rsidRDefault="00E3728F" w:rsidP="00E3728F">
      <w:pPr>
        <w:autoSpaceDN w:val="0"/>
        <w:ind w:left="-360" w:hanging="360"/>
        <w:rPr>
          <w:b/>
          <w:i/>
        </w:rPr>
      </w:pPr>
    </w:p>
    <w:p w14:paraId="2DE91963" w14:textId="77777777" w:rsidR="00E3728F" w:rsidRDefault="00E3728F" w:rsidP="00E3728F">
      <w:pPr>
        <w:autoSpaceDN w:val="0"/>
        <w:ind w:left="-360" w:hanging="360"/>
        <w:rPr>
          <w:b/>
          <w:i/>
        </w:rPr>
      </w:pPr>
    </w:p>
    <w:p w14:paraId="627FC819" w14:textId="77777777" w:rsidR="00E3728F" w:rsidRDefault="00E3728F" w:rsidP="00E3728F">
      <w:pPr>
        <w:autoSpaceDN w:val="0"/>
        <w:ind w:left="-360" w:hanging="360"/>
        <w:rPr>
          <w:b/>
          <w:i/>
        </w:rPr>
      </w:pPr>
    </w:p>
    <w:p w14:paraId="5B2C5ED1" w14:textId="77777777" w:rsidR="00E3728F" w:rsidRDefault="00E3728F" w:rsidP="00E3728F">
      <w:pPr>
        <w:autoSpaceDN w:val="0"/>
        <w:ind w:left="-360" w:hanging="360"/>
        <w:rPr>
          <w:b/>
          <w:i/>
        </w:rPr>
      </w:pPr>
    </w:p>
    <w:p w14:paraId="503E5BCE" w14:textId="77777777" w:rsidR="00E3728F" w:rsidRDefault="00E3728F" w:rsidP="00E3728F">
      <w:pPr>
        <w:autoSpaceDN w:val="0"/>
        <w:ind w:left="-360" w:hanging="360"/>
        <w:rPr>
          <w:b/>
          <w:i/>
        </w:rPr>
      </w:pPr>
    </w:p>
    <w:p w14:paraId="0354CC8D" w14:textId="77777777" w:rsidR="00E3728F" w:rsidRDefault="00E3728F" w:rsidP="00E3728F">
      <w:pPr>
        <w:autoSpaceDN w:val="0"/>
        <w:ind w:left="-360" w:hanging="360"/>
        <w:rPr>
          <w:b/>
          <w:i/>
        </w:rPr>
      </w:pPr>
    </w:p>
    <w:p w14:paraId="6737E11C" w14:textId="77777777" w:rsidR="00E3728F" w:rsidRDefault="00E3728F" w:rsidP="00E3728F">
      <w:pPr>
        <w:autoSpaceDN w:val="0"/>
        <w:ind w:left="-360" w:hanging="360"/>
        <w:rPr>
          <w:b/>
          <w:i/>
        </w:rPr>
      </w:pPr>
    </w:p>
    <w:p w14:paraId="65C3EF99" w14:textId="77777777" w:rsidR="00E3728F" w:rsidRDefault="00E3728F" w:rsidP="00E3728F">
      <w:pPr>
        <w:autoSpaceDN w:val="0"/>
        <w:ind w:left="-360" w:hanging="360"/>
        <w:rPr>
          <w:b/>
          <w:i/>
        </w:rPr>
      </w:pPr>
    </w:p>
    <w:p w14:paraId="28CBBE2A" w14:textId="77777777" w:rsidR="00E3728F" w:rsidRDefault="00E3728F" w:rsidP="00E3728F">
      <w:pPr>
        <w:autoSpaceDN w:val="0"/>
        <w:ind w:left="-360" w:hanging="360"/>
        <w:rPr>
          <w:b/>
          <w:i/>
        </w:rPr>
      </w:pPr>
    </w:p>
    <w:p w14:paraId="2B4B1538" w14:textId="77777777" w:rsidR="00E3728F" w:rsidRDefault="00E3728F" w:rsidP="00E3728F">
      <w:pPr>
        <w:autoSpaceDN w:val="0"/>
        <w:ind w:left="-360" w:hanging="360"/>
        <w:rPr>
          <w:b/>
          <w:i/>
        </w:rPr>
      </w:pPr>
    </w:p>
    <w:p w14:paraId="7A79D584" w14:textId="77777777" w:rsidR="00E3728F" w:rsidRDefault="00E3728F" w:rsidP="00E3728F">
      <w:pPr>
        <w:autoSpaceDN w:val="0"/>
        <w:ind w:left="-360" w:hanging="360"/>
        <w:rPr>
          <w:b/>
          <w:i/>
        </w:rPr>
      </w:pPr>
    </w:p>
    <w:p w14:paraId="2F01106E" w14:textId="77777777" w:rsidR="00E3728F" w:rsidRDefault="00E3728F" w:rsidP="00E3728F">
      <w:pPr>
        <w:autoSpaceDN w:val="0"/>
        <w:ind w:left="-360" w:hanging="360"/>
        <w:rPr>
          <w:b/>
          <w:i/>
        </w:rPr>
      </w:pPr>
    </w:p>
    <w:p w14:paraId="56E01FF4" w14:textId="77777777" w:rsidR="00DA78AC" w:rsidRDefault="00DA78AC" w:rsidP="00E3728F">
      <w:pPr>
        <w:autoSpaceDN w:val="0"/>
        <w:ind w:left="-360" w:hanging="360"/>
        <w:rPr>
          <w:b/>
          <w:i/>
        </w:rPr>
        <w:sectPr w:rsidR="00DA78AC" w:rsidSect="005E44E9">
          <w:pgSz w:w="12240" w:h="15840"/>
          <w:pgMar w:top="864" w:right="1440" w:bottom="864" w:left="1440" w:header="720" w:footer="720" w:gutter="0"/>
          <w:pgNumType w:start="1"/>
          <w:cols w:space="720"/>
          <w:docGrid w:linePitch="360"/>
        </w:sectPr>
      </w:pPr>
    </w:p>
    <w:p w14:paraId="6F36C53B" w14:textId="77777777" w:rsidR="00E3728F" w:rsidRDefault="00E3728F" w:rsidP="00E3728F">
      <w:pPr>
        <w:autoSpaceDN w:val="0"/>
        <w:ind w:left="-360" w:hanging="360"/>
        <w:rPr>
          <w:b/>
          <w:i/>
        </w:rPr>
      </w:pPr>
    </w:p>
    <w:p w14:paraId="2339505C" w14:textId="77777777" w:rsidR="00E3728F" w:rsidRDefault="00E3728F" w:rsidP="00E3728F">
      <w:pPr>
        <w:autoSpaceDN w:val="0"/>
        <w:ind w:left="-360" w:hanging="360"/>
        <w:rPr>
          <w:b/>
          <w:i/>
        </w:rPr>
      </w:pPr>
    </w:p>
    <w:p w14:paraId="68CCB0DC" w14:textId="77777777" w:rsidR="00E3728F" w:rsidRDefault="00E3728F" w:rsidP="00E3728F">
      <w:pPr>
        <w:autoSpaceDN w:val="0"/>
        <w:ind w:left="-360" w:hanging="360"/>
        <w:rPr>
          <w:b/>
          <w:i/>
        </w:rPr>
      </w:pPr>
    </w:p>
    <w:p w14:paraId="0FA9E727" w14:textId="77777777" w:rsidR="00E3728F" w:rsidRPr="004017AD" w:rsidRDefault="00E3728F" w:rsidP="00E3728F">
      <w:pPr>
        <w:autoSpaceDN w:val="0"/>
        <w:ind w:left="-360" w:hanging="360"/>
      </w:pPr>
    </w:p>
    <w:p w14:paraId="041586FB" w14:textId="77777777" w:rsidR="00E3728F" w:rsidRPr="004017AD" w:rsidRDefault="00E3728F" w:rsidP="00E3728F">
      <w:pPr>
        <w:widowControl w:val="0"/>
        <w:autoSpaceDE w:val="0"/>
        <w:autoSpaceDN w:val="0"/>
        <w:adjustRightInd w:val="0"/>
      </w:pPr>
    </w:p>
    <w:p w14:paraId="48E80D6C" w14:textId="77777777" w:rsidR="00E3728F" w:rsidRPr="00E773F1" w:rsidRDefault="00E3728F" w:rsidP="00E3728F">
      <w:pPr>
        <w:widowControl w:val="0"/>
        <w:autoSpaceDE w:val="0"/>
        <w:autoSpaceDN w:val="0"/>
        <w:adjustRightInd w:val="0"/>
      </w:pPr>
    </w:p>
    <w:p w14:paraId="0957B198" w14:textId="77777777" w:rsidR="00E3728F" w:rsidRPr="00E773F1" w:rsidRDefault="00E3728F" w:rsidP="00E3728F">
      <w:pPr>
        <w:widowControl w:val="0"/>
        <w:autoSpaceDE w:val="0"/>
        <w:autoSpaceDN w:val="0"/>
        <w:adjustRightInd w:val="0"/>
      </w:pPr>
    </w:p>
    <w:p w14:paraId="0444C108" w14:textId="77777777" w:rsidR="00E3728F" w:rsidRPr="00E773F1" w:rsidRDefault="00E3728F" w:rsidP="00E3728F">
      <w:pPr>
        <w:widowControl w:val="0"/>
        <w:autoSpaceDE w:val="0"/>
        <w:autoSpaceDN w:val="0"/>
        <w:adjustRightInd w:val="0"/>
      </w:pPr>
    </w:p>
    <w:p w14:paraId="5CADF4D8" w14:textId="77777777" w:rsidR="00E3728F" w:rsidRDefault="00E3728F" w:rsidP="00E3728F">
      <w:pPr>
        <w:widowControl w:val="0"/>
        <w:autoSpaceDE w:val="0"/>
        <w:autoSpaceDN w:val="0"/>
        <w:adjustRightInd w:val="0"/>
        <w:jc w:val="center"/>
        <w:rPr>
          <w:b/>
          <w:bCs/>
          <w:sz w:val="28"/>
        </w:rPr>
      </w:pPr>
    </w:p>
    <w:p w14:paraId="1896F15E" w14:textId="77777777" w:rsidR="00E3728F" w:rsidRPr="005C38DF" w:rsidRDefault="00E3728F" w:rsidP="00E3728F">
      <w:pPr>
        <w:widowControl w:val="0"/>
        <w:autoSpaceDE w:val="0"/>
        <w:autoSpaceDN w:val="0"/>
        <w:adjustRightInd w:val="0"/>
        <w:jc w:val="center"/>
        <w:rPr>
          <w:b/>
          <w:bCs/>
          <w:sz w:val="28"/>
        </w:rPr>
      </w:pPr>
      <w:r w:rsidRPr="005C38DF">
        <w:rPr>
          <w:b/>
          <w:bCs/>
          <w:sz w:val="28"/>
        </w:rPr>
        <w:t>EASTERN</w:t>
      </w:r>
      <w:r w:rsidRPr="005C38DF">
        <w:rPr>
          <w:sz w:val="28"/>
        </w:rPr>
        <w:t xml:space="preserve"> </w:t>
      </w:r>
      <w:r w:rsidRPr="005C38DF">
        <w:rPr>
          <w:b/>
          <w:bCs/>
          <w:sz w:val="28"/>
        </w:rPr>
        <w:t>MAINE</w:t>
      </w:r>
      <w:r w:rsidRPr="005C38DF">
        <w:rPr>
          <w:sz w:val="28"/>
        </w:rPr>
        <w:t xml:space="preserve"> </w:t>
      </w:r>
      <w:r w:rsidRPr="005C38DF">
        <w:rPr>
          <w:b/>
          <w:bCs/>
          <w:sz w:val="28"/>
        </w:rPr>
        <w:t>COMMUNITY</w:t>
      </w:r>
      <w:r w:rsidRPr="005C38DF">
        <w:rPr>
          <w:sz w:val="28"/>
        </w:rPr>
        <w:t xml:space="preserve"> </w:t>
      </w:r>
      <w:r w:rsidRPr="005C38DF">
        <w:rPr>
          <w:b/>
          <w:bCs/>
          <w:sz w:val="28"/>
        </w:rPr>
        <w:t>COLLEGE</w:t>
      </w:r>
    </w:p>
    <w:p w14:paraId="71B65007" w14:textId="77777777" w:rsidR="00E3728F" w:rsidRPr="005C38DF" w:rsidRDefault="00E3728F" w:rsidP="00E3728F">
      <w:pPr>
        <w:widowControl w:val="0"/>
        <w:autoSpaceDE w:val="0"/>
        <w:autoSpaceDN w:val="0"/>
        <w:adjustRightInd w:val="0"/>
        <w:jc w:val="center"/>
        <w:rPr>
          <w:b/>
          <w:bCs/>
          <w:sz w:val="28"/>
        </w:rPr>
      </w:pPr>
    </w:p>
    <w:p w14:paraId="7A29152D" w14:textId="77777777" w:rsidR="00E3728F" w:rsidRPr="005C38DF" w:rsidRDefault="00E3728F" w:rsidP="00E3728F">
      <w:pPr>
        <w:widowControl w:val="0"/>
        <w:autoSpaceDE w:val="0"/>
        <w:autoSpaceDN w:val="0"/>
        <w:adjustRightInd w:val="0"/>
        <w:jc w:val="center"/>
        <w:rPr>
          <w:b/>
          <w:bCs/>
          <w:sz w:val="28"/>
        </w:rPr>
      </w:pPr>
      <w:r w:rsidRPr="005C38DF">
        <w:rPr>
          <w:b/>
          <w:bCs/>
          <w:sz w:val="28"/>
        </w:rPr>
        <w:t>MEDICAL</w:t>
      </w:r>
      <w:r w:rsidRPr="005C38DF">
        <w:rPr>
          <w:sz w:val="28"/>
        </w:rPr>
        <w:t xml:space="preserve"> </w:t>
      </w:r>
      <w:r w:rsidRPr="005C38DF">
        <w:rPr>
          <w:b/>
          <w:bCs/>
          <w:sz w:val="28"/>
        </w:rPr>
        <w:t>RADIOGRAPHY</w:t>
      </w:r>
      <w:r w:rsidRPr="005C38DF">
        <w:rPr>
          <w:sz w:val="28"/>
        </w:rPr>
        <w:t xml:space="preserve"> </w:t>
      </w:r>
      <w:r w:rsidRPr="005C38DF">
        <w:rPr>
          <w:b/>
          <w:bCs/>
          <w:sz w:val="28"/>
        </w:rPr>
        <w:t>PROGRAM</w:t>
      </w:r>
    </w:p>
    <w:p w14:paraId="151E4A46" w14:textId="77777777" w:rsidR="00E3728F" w:rsidRPr="005C38DF" w:rsidRDefault="00E3728F" w:rsidP="00E3728F">
      <w:pPr>
        <w:widowControl w:val="0"/>
        <w:autoSpaceDE w:val="0"/>
        <w:autoSpaceDN w:val="0"/>
        <w:adjustRightInd w:val="0"/>
        <w:jc w:val="center"/>
        <w:rPr>
          <w:b/>
          <w:bCs/>
          <w:sz w:val="28"/>
        </w:rPr>
      </w:pPr>
    </w:p>
    <w:p w14:paraId="46141AB3" w14:textId="77777777" w:rsidR="00E3728F" w:rsidRPr="005C38DF" w:rsidRDefault="00E3728F" w:rsidP="00E3728F">
      <w:pPr>
        <w:widowControl w:val="0"/>
        <w:autoSpaceDE w:val="0"/>
        <w:autoSpaceDN w:val="0"/>
        <w:adjustRightInd w:val="0"/>
        <w:jc w:val="center"/>
        <w:rPr>
          <w:b/>
          <w:bCs/>
          <w:sz w:val="28"/>
        </w:rPr>
      </w:pPr>
    </w:p>
    <w:p w14:paraId="0C511282" w14:textId="77777777" w:rsidR="00E3728F" w:rsidRPr="005C38DF" w:rsidRDefault="00E3728F" w:rsidP="00E3728F">
      <w:pPr>
        <w:widowControl w:val="0"/>
        <w:autoSpaceDE w:val="0"/>
        <w:autoSpaceDN w:val="0"/>
        <w:adjustRightInd w:val="0"/>
        <w:jc w:val="center"/>
        <w:rPr>
          <w:b/>
          <w:bCs/>
          <w:sz w:val="28"/>
        </w:rPr>
      </w:pPr>
      <w:r>
        <w:rPr>
          <w:b/>
          <w:bCs/>
          <w:sz w:val="28"/>
        </w:rPr>
        <w:t>MRT 267</w:t>
      </w:r>
      <w:r w:rsidRPr="005C38DF">
        <w:rPr>
          <w:sz w:val="28"/>
        </w:rPr>
        <w:t xml:space="preserve"> </w:t>
      </w:r>
      <w:r w:rsidRPr="005C38DF">
        <w:rPr>
          <w:b/>
          <w:bCs/>
          <w:sz w:val="28"/>
        </w:rPr>
        <w:noBreakHyphen/>
      </w:r>
      <w:r w:rsidRPr="005C38DF">
        <w:rPr>
          <w:sz w:val="28"/>
        </w:rPr>
        <w:t xml:space="preserve"> </w:t>
      </w:r>
      <w:r w:rsidRPr="005C38DF">
        <w:rPr>
          <w:b/>
          <w:bCs/>
          <w:sz w:val="28"/>
        </w:rPr>
        <w:t>CLINICAL</w:t>
      </w:r>
      <w:r w:rsidRPr="005C38DF">
        <w:rPr>
          <w:sz w:val="28"/>
        </w:rPr>
        <w:t xml:space="preserve"> </w:t>
      </w:r>
      <w:r w:rsidRPr="005C38DF">
        <w:rPr>
          <w:b/>
          <w:bCs/>
          <w:sz w:val="28"/>
        </w:rPr>
        <w:t>EDUCATION</w:t>
      </w:r>
      <w:r w:rsidRPr="005C38DF">
        <w:rPr>
          <w:sz w:val="28"/>
        </w:rPr>
        <w:t xml:space="preserve"> </w:t>
      </w:r>
      <w:r w:rsidRPr="005C38DF">
        <w:rPr>
          <w:b/>
          <w:bCs/>
          <w:sz w:val="28"/>
        </w:rPr>
        <w:t>I</w:t>
      </w:r>
      <w:r>
        <w:rPr>
          <w:b/>
          <w:bCs/>
          <w:sz w:val="28"/>
        </w:rPr>
        <w:t>V</w:t>
      </w:r>
    </w:p>
    <w:p w14:paraId="1D3FB1A9" w14:textId="77777777" w:rsidR="00E3728F" w:rsidRPr="005C38DF" w:rsidRDefault="00E3728F" w:rsidP="00E3728F">
      <w:pPr>
        <w:widowControl w:val="0"/>
        <w:autoSpaceDE w:val="0"/>
        <w:autoSpaceDN w:val="0"/>
        <w:adjustRightInd w:val="0"/>
        <w:jc w:val="center"/>
        <w:rPr>
          <w:b/>
          <w:bCs/>
          <w:sz w:val="28"/>
          <w:u w:val="single"/>
        </w:rPr>
      </w:pPr>
      <w:r w:rsidRPr="005C38DF">
        <w:rPr>
          <w:b/>
          <w:bCs/>
          <w:sz w:val="28"/>
          <w:u w:val="single"/>
        </w:rPr>
        <w:t>COURSE</w:t>
      </w:r>
      <w:r w:rsidRPr="005C38DF">
        <w:rPr>
          <w:sz w:val="28"/>
          <w:u w:val="single"/>
        </w:rPr>
        <w:t xml:space="preserve"> </w:t>
      </w:r>
      <w:r w:rsidRPr="005C38DF">
        <w:rPr>
          <w:b/>
          <w:bCs/>
          <w:sz w:val="28"/>
          <w:u w:val="single"/>
        </w:rPr>
        <w:t>OBJECTIVES</w:t>
      </w:r>
    </w:p>
    <w:p w14:paraId="2F8F6F38" w14:textId="77777777" w:rsidR="00E3728F" w:rsidRPr="005C38DF" w:rsidRDefault="00E3728F" w:rsidP="00E3728F">
      <w:pPr>
        <w:widowControl w:val="0"/>
        <w:autoSpaceDE w:val="0"/>
        <w:autoSpaceDN w:val="0"/>
        <w:adjustRightInd w:val="0"/>
        <w:jc w:val="center"/>
        <w:rPr>
          <w:b/>
          <w:bCs/>
          <w:sz w:val="28"/>
          <w:u w:val="single"/>
        </w:rPr>
      </w:pPr>
    </w:p>
    <w:p w14:paraId="2CAA947B" w14:textId="77777777" w:rsidR="00E3728F" w:rsidRPr="005C38DF" w:rsidRDefault="00E3728F" w:rsidP="00E3728F">
      <w:pPr>
        <w:widowControl w:val="0"/>
        <w:autoSpaceDE w:val="0"/>
        <w:autoSpaceDN w:val="0"/>
        <w:adjustRightInd w:val="0"/>
        <w:jc w:val="center"/>
        <w:rPr>
          <w:b/>
          <w:bCs/>
          <w:sz w:val="28"/>
          <w:u w:val="single"/>
        </w:rPr>
      </w:pPr>
    </w:p>
    <w:p w14:paraId="270F040F" w14:textId="77777777" w:rsidR="00E3728F" w:rsidRPr="005C38DF" w:rsidRDefault="00E3728F" w:rsidP="00E3728F">
      <w:pPr>
        <w:widowControl w:val="0"/>
        <w:autoSpaceDE w:val="0"/>
        <w:autoSpaceDN w:val="0"/>
        <w:adjustRightInd w:val="0"/>
        <w:jc w:val="center"/>
        <w:rPr>
          <w:b/>
          <w:bCs/>
          <w:sz w:val="28"/>
          <w:u w:val="single"/>
        </w:rPr>
      </w:pPr>
    </w:p>
    <w:p w14:paraId="061B70F8" w14:textId="77777777" w:rsidR="00E3728F" w:rsidRPr="005C38DF" w:rsidRDefault="00E3728F" w:rsidP="00E3728F">
      <w:pPr>
        <w:widowControl w:val="0"/>
        <w:autoSpaceDE w:val="0"/>
        <w:autoSpaceDN w:val="0"/>
        <w:adjustRightInd w:val="0"/>
        <w:jc w:val="center"/>
        <w:rPr>
          <w:b/>
          <w:bCs/>
          <w:sz w:val="28"/>
          <w:u w:val="single"/>
        </w:rPr>
      </w:pPr>
    </w:p>
    <w:p w14:paraId="65C99270" w14:textId="77777777" w:rsidR="00E3728F" w:rsidRPr="005C38DF" w:rsidRDefault="00E3728F" w:rsidP="00E3728F">
      <w:pPr>
        <w:widowControl w:val="0"/>
        <w:autoSpaceDE w:val="0"/>
        <w:autoSpaceDN w:val="0"/>
        <w:adjustRightInd w:val="0"/>
        <w:jc w:val="center"/>
        <w:rPr>
          <w:b/>
          <w:bCs/>
          <w:sz w:val="28"/>
          <w:u w:val="single"/>
        </w:rPr>
      </w:pPr>
    </w:p>
    <w:p w14:paraId="0103C34F" w14:textId="77777777" w:rsidR="00E3728F" w:rsidRPr="005C38DF" w:rsidRDefault="00E3728F" w:rsidP="00E3728F">
      <w:pPr>
        <w:widowControl w:val="0"/>
        <w:autoSpaceDE w:val="0"/>
        <w:autoSpaceDN w:val="0"/>
        <w:adjustRightInd w:val="0"/>
        <w:jc w:val="center"/>
        <w:rPr>
          <w:b/>
          <w:bCs/>
          <w:sz w:val="28"/>
          <w:u w:val="single"/>
        </w:rPr>
      </w:pPr>
    </w:p>
    <w:p w14:paraId="08686167" w14:textId="77777777" w:rsidR="00E3728F" w:rsidRPr="005C38DF" w:rsidRDefault="00E3728F" w:rsidP="00E3728F">
      <w:pPr>
        <w:widowControl w:val="0"/>
        <w:autoSpaceDE w:val="0"/>
        <w:autoSpaceDN w:val="0"/>
        <w:adjustRightInd w:val="0"/>
        <w:jc w:val="center"/>
        <w:rPr>
          <w:b/>
          <w:bCs/>
          <w:sz w:val="28"/>
          <w:u w:val="single"/>
        </w:rPr>
      </w:pPr>
    </w:p>
    <w:p w14:paraId="276D6CA2" w14:textId="77777777" w:rsidR="00E3728F" w:rsidRPr="005C38DF" w:rsidRDefault="00E3728F" w:rsidP="00E3728F">
      <w:pPr>
        <w:widowControl w:val="0"/>
        <w:autoSpaceDE w:val="0"/>
        <w:autoSpaceDN w:val="0"/>
        <w:adjustRightInd w:val="0"/>
        <w:jc w:val="center"/>
        <w:rPr>
          <w:b/>
          <w:bCs/>
          <w:sz w:val="28"/>
          <w:u w:val="single"/>
        </w:rPr>
      </w:pPr>
    </w:p>
    <w:p w14:paraId="2BED5B62" w14:textId="77777777" w:rsidR="00E3728F" w:rsidRPr="005C38DF" w:rsidRDefault="00E3728F" w:rsidP="00E3728F">
      <w:pPr>
        <w:widowControl w:val="0"/>
        <w:autoSpaceDE w:val="0"/>
        <w:autoSpaceDN w:val="0"/>
        <w:adjustRightInd w:val="0"/>
        <w:jc w:val="center"/>
        <w:rPr>
          <w:b/>
          <w:bCs/>
          <w:sz w:val="28"/>
        </w:rPr>
      </w:pPr>
      <w:r w:rsidRPr="005C38DF">
        <w:rPr>
          <w:b/>
          <w:bCs/>
          <w:sz w:val="28"/>
        </w:rPr>
        <w:t>STUDENT</w:t>
      </w:r>
      <w:r w:rsidRPr="005C38DF">
        <w:rPr>
          <w:sz w:val="28"/>
        </w:rPr>
        <w:t xml:space="preserve"> </w:t>
      </w:r>
      <w:r w:rsidRPr="005C38DF">
        <w:rPr>
          <w:b/>
          <w:bCs/>
          <w:sz w:val="28"/>
        </w:rPr>
        <w:t>NAME</w:t>
      </w:r>
      <w:r w:rsidRPr="005C38DF">
        <w:rPr>
          <w:sz w:val="28"/>
        </w:rPr>
        <w:t xml:space="preserve"> </w:t>
      </w:r>
      <w:r w:rsidRPr="005C38DF">
        <w:rPr>
          <w:b/>
          <w:bCs/>
          <w:sz w:val="28"/>
        </w:rPr>
        <w:t>____________________________</w:t>
      </w:r>
    </w:p>
    <w:p w14:paraId="4BD7763C" w14:textId="77777777" w:rsidR="00E3728F" w:rsidRPr="005C38DF" w:rsidRDefault="00E3728F" w:rsidP="00E3728F">
      <w:pPr>
        <w:widowControl w:val="0"/>
        <w:autoSpaceDE w:val="0"/>
        <w:autoSpaceDN w:val="0"/>
        <w:adjustRightInd w:val="0"/>
        <w:jc w:val="center"/>
        <w:rPr>
          <w:b/>
          <w:bCs/>
          <w:sz w:val="28"/>
        </w:rPr>
      </w:pPr>
    </w:p>
    <w:p w14:paraId="23DFC3C3" w14:textId="77777777" w:rsidR="00E3728F" w:rsidRPr="005C38DF" w:rsidRDefault="00E3728F" w:rsidP="00E3728F">
      <w:pPr>
        <w:widowControl w:val="0"/>
        <w:autoSpaceDE w:val="0"/>
        <w:autoSpaceDN w:val="0"/>
        <w:adjustRightInd w:val="0"/>
        <w:jc w:val="center"/>
        <w:rPr>
          <w:b/>
          <w:bCs/>
        </w:rPr>
      </w:pPr>
      <w:r w:rsidRPr="005C38DF">
        <w:rPr>
          <w:b/>
          <w:bCs/>
          <w:sz w:val="28"/>
        </w:rPr>
        <w:t>CLINICAL</w:t>
      </w:r>
      <w:r w:rsidRPr="005C38DF">
        <w:rPr>
          <w:sz w:val="28"/>
        </w:rPr>
        <w:t xml:space="preserve"> </w:t>
      </w:r>
      <w:r w:rsidRPr="005C38DF">
        <w:rPr>
          <w:b/>
          <w:bCs/>
          <w:sz w:val="28"/>
        </w:rPr>
        <w:t>OBJECTIVES</w:t>
      </w:r>
      <w:r w:rsidRPr="005C38DF">
        <w:rPr>
          <w:sz w:val="28"/>
        </w:rPr>
        <w:t xml:space="preserve"> </w:t>
      </w:r>
      <w:r w:rsidRPr="005C38DF">
        <w:rPr>
          <w:b/>
          <w:bCs/>
          <w:sz w:val="28"/>
        </w:rPr>
        <w:t>RECEIVED</w:t>
      </w:r>
      <w:r w:rsidRPr="005C38DF">
        <w:rPr>
          <w:sz w:val="28"/>
        </w:rPr>
        <w:t xml:space="preserve"> </w:t>
      </w:r>
      <w:r w:rsidRPr="005C38DF">
        <w:rPr>
          <w:b/>
          <w:bCs/>
          <w:sz w:val="28"/>
        </w:rPr>
        <w:t>____________</w:t>
      </w:r>
    </w:p>
    <w:p w14:paraId="5A65D778" w14:textId="77777777" w:rsidR="00E3728F" w:rsidRPr="005C38DF" w:rsidRDefault="00E3728F" w:rsidP="00E3728F">
      <w:pPr>
        <w:widowControl w:val="0"/>
        <w:autoSpaceDE w:val="0"/>
        <w:autoSpaceDN w:val="0"/>
        <w:adjustRightInd w:val="0"/>
        <w:jc w:val="center"/>
        <w:rPr>
          <w:b/>
          <w:bCs/>
        </w:rPr>
      </w:pPr>
    </w:p>
    <w:p w14:paraId="10080950" w14:textId="77777777" w:rsidR="00E3728F" w:rsidRPr="005C38DF" w:rsidRDefault="00E3728F" w:rsidP="00E3728F">
      <w:pPr>
        <w:widowControl w:val="0"/>
        <w:autoSpaceDE w:val="0"/>
        <w:autoSpaceDN w:val="0"/>
        <w:adjustRightInd w:val="0"/>
        <w:jc w:val="center"/>
        <w:rPr>
          <w:b/>
          <w:bCs/>
        </w:rPr>
      </w:pPr>
      <w:r w:rsidRPr="005C38DF">
        <w:rPr>
          <w:b/>
          <w:bCs/>
          <w:sz w:val="28"/>
          <w:szCs w:val="28"/>
        </w:rPr>
        <w:t>POINTS</w:t>
      </w:r>
      <w:r w:rsidRPr="005C38DF">
        <w:t xml:space="preserve"> </w:t>
      </w:r>
      <w:r w:rsidRPr="005C38DF">
        <w:rPr>
          <w:b/>
          <w:bCs/>
        </w:rPr>
        <w:t>____________</w:t>
      </w:r>
    </w:p>
    <w:p w14:paraId="1F59F910" w14:textId="77777777" w:rsidR="00E3728F" w:rsidRPr="005C38DF" w:rsidRDefault="00E3728F" w:rsidP="00E3728F">
      <w:pPr>
        <w:widowControl w:val="0"/>
        <w:autoSpaceDE w:val="0"/>
        <w:autoSpaceDN w:val="0"/>
        <w:adjustRightInd w:val="0"/>
        <w:jc w:val="center"/>
      </w:pPr>
    </w:p>
    <w:p w14:paraId="59B49ABA" w14:textId="77777777" w:rsidR="00E3728F" w:rsidRPr="005C38DF" w:rsidRDefault="00E3728F" w:rsidP="00E3728F">
      <w:pPr>
        <w:widowControl w:val="0"/>
        <w:autoSpaceDE w:val="0"/>
        <w:autoSpaceDN w:val="0"/>
        <w:adjustRightInd w:val="0"/>
        <w:rPr>
          <w:sz w:val="20"/>
        </w:rPr>
      </w:pPr>
    </w:p>
    <w:p w14:paraId="00A0A917"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2E8390D4"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0857D4B6"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2C87F1DE"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7656A621"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75302553"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5314E7F3"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6413266C"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4DB5F292"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5827B61C"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06823FAB"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4DD14163"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6FC64AA1"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2529F043"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54F2F1DC"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0735759E" w14:textId="77777777" w:rsidR="00E3728F" w:rsidRPr="00371BF4" w:rsidRDefault="00E3728F" w:rsidP="00E3728F">
      <w:pPr>
        <w:ind w:left="-360" w:hanging="270"/>
        <w:rPr>
          <w:b/>
          <w:bCs/>
        </w:rPr>
      </w:pPr>
      <w:r w:rsidRPr="00371BF4">
        <w:rPr>
          <w:b/>
          <w:i/>
        </w:rPr>
        <w:t xml:space="preserve"> ***Notice to Radiographers: Please do not sign off student objectives without student signature on </w:t>
      </w:r>
      <w:r>
        <w:rPr>
          <w:b/>
          <w:i/>
        </w:rPr>
        <w:t xml:space="preserve">   </w:t>
      </w:r>
      <w:r w:rsidRPr="00371BF4">
        <w:rPr>
          <w:b/>
          <w:i/>
        </w:rPr>
        <w:t>bottom of page</w:t>
      </w:r>
    </w:p>
    <w:tbl>
      <w:tblPr>
        <w:tblpPr w:leftFromText="180" w:rightFromText="180" w:vertAnchor="text" w:horzAnchor="page" w:tblpX="986" w:tblpY="233"/>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4341"/>
        <w:gridCol w:w="1404"/>
        <w:gridCol w:w="1521"/>
        <w:gridCol w:w="1147"/>
        <w:gridCol w:w="1418"/>
      </w:tblGrid>
      <w:tr w:rsidR="00DA78AC" w:rsidRPr="00371BF4" w14:paraId="2BF10CAE" w14:textId="77777777" w:rsidTr="00763F04">
        <w:tc>
          <w:tcPr>
            <w:tcW w:w="784" w:type="dxa"/>
          </w:tcPr>
          <w:p w14:paraId="28EDE912" w14:textId="77777777" w:rsidR="00DA78AC" w:rsidRPr="00371BF4" w:rsidRDefault="00DA78AC" w:rsidP="00DA78AC">
            <w:pPr>
              <w:widowControl w:val="0"/>
              <w:autoSpaceDE w:val="0"/>
              <w:autoSpaceDN w:val="0"/>
              <w:adjustRightInd w:val="0"/>
              <w:ind w:left="2673" w:right="-1665"/>
              <w:rPr>
                <w:b/>
                <w:sz w:val="22"/>
                <w:szCs w:val="22"/>
              </w:rPr>
            </w:pPr>
          </w:p>
        </w:tc>
        <w:tc>
          <w:tcPr>
            <w:tcW w:w="4341" w:type="dxa"/>
          </w:tcPr>
          <w:p w14:paraId="4A1313A2" w14:textId="77777777" w:rsidR="00DA78AC" w:rsidRPr="00371BF4" w:rsidRDefault="00DA78AC" w:rsidP="00DA78AC">
            <w:pPr>
              <w:widowControl w:val="0"/>
              <w:autoSpaceDE w:val="0"/>
              <w:autoSpaceDN w:val="0"/>
              <w:adjustRightInd w:val="0"/>
              <w:rPr>
                <w:sz w:val="22"/>
                <w:szCs w:val="22"/>
              </w:rPr>
            </w:pPr>
            <w:r w:rsidRPr="00371BF4">
              <w:rPr>
                <w:b/>
                <w:sz w:val="22"/>
                <w:szCs w:val="22"/>
              </w:rPr>
              <w:t>By the end of Clinical Education IV, the Medical Radiography student will be able to:</w:t>
            </w:r>
          </w:p>
        </w:tc>
        <w:tc>
          <w:tcPr>
            <w:tcW w:w="1404" w:type="dxa"/>
          </w:tcPr>
          <w:p w14:paraId="58E4FB40" w14:textId="77777777" w:rsidR="00DA78AC" w:rsidRPr="008F2EDE" w:rsidRDefault="00DA78AC" w:rsidP="00DA78AC">
            <w:pPr>
              <w:widowControl w:val="0"/>
              <w:autoSpaceDE w:val="0"/>
              <w:autoSpaceDN w:val="0"/>
              <w:adjustRightInd w:val="0"/>
              <w:rPr>
                <w:b/>
                <w:sz w:val="16"/>
                <w:szCs w:val="16"/>
              </w:rPr>
            </w:pPr>
            <w:r w:rsidRPr="008F2EDE">
              <w:rPr>
                <w:b/>
                <w:sz w:val="16"/>
                <w:szCs w:val="16"/>
              </w:rPr>
              <w:t>1</w:t>
            </w:r>
            <w:r w:rsidRPr="008F2EDE">
              <w:rPr>
                <w:b/>
                <w:sz w:val="16"/>
                <w:szCs w:val="16"/>
                <w:vertAlign w:val="superscript"/>
              </w:rPr>
              <w:t>st</w:t>
            </w:r>
            <w:r w:rsidRPr="008F2EDE">
              <w:rPr>
                <w:b/>
                <w:sz w:val="16"/>
                <w:szCs w:val="16"/>
              </w:rPr>
              <w:t xml:space="preserve"> Unsuccessful Attempt/Date</w:t>
            </w:r>
          </w:p>
        </w:tc>
        <w:tc>
          <w:tcPr>
            <w:tcW w:w="1521" w:type="dxa"/>
          </w:tcPr>
          <w:p w14:paraId="6387B870" w14:textId="77777777" w:rsidR="00DA78AC" w:rsidRPr="008F2EDE" w:rsidRDefault="00DA78AC" w:rsidP="00DA78AC">
            <w:pPr>
              <w:widowControl w:val="0"/>
              <w:autoSpaceDE w:val="0"/>
              <w:autoSpaceDN w:val="0"/>
              <w:adjustRightInd w:val="0"/>
              <w:rPr>
                <w:b/>
                <w:sz w:val="16"/>
                <w:szCs w:val="16"/>
              </w:rPr>
            </w:pPr>
            <w:r w:rsidRPr="008F2EDE">
              <w:rPr>
                <w:b/>
                <w:sz w:val="16"/>
                <w:szCs w:val="16"/>
              </w:rPr>
              <w:t>2</w:t>
            </w:r>
            <w:r w:rsidRPr="008F2EDE">
              <w:rPr>
                <w:b/>
                <w:sz w:val="16"/>
                <w:szCs w:val="16"/>
                <w:vertAlign w:val="superscript"/>
              </w:rPr>
              <w:t>nd</w:t>
            </w:r>
            <w:r w:rsidRPr="008F2EDE">
              <w:rPr>
                <w:b/>
                <w:sz w:val="16"/>
                <w:szCs w:val="16"/>
              </w:rPr>
              <w:t xml:space="preserve"> Unsuccessful Attempt/Date</w:t>
            </w:r>
          </w:p>
        </w:tc>
        <w:tc>
          <w:tcPr>
            <w:tcW w:w="1147" w:type="dxa"/>
          </w:tcPr>
          <w:p w14:paraId="68BB99FF" w14:textId="77777777" w:rsidR="00DA78AC" w:rsidRPr="008F2EDE" w:rsidRDefault="00DA78AC" w:rsidP="00DA78AC">
            <w:pPr>
              <w:widowControl w:val="0"/>
              <w:autoSpaceDE w:val="0"/>
              <w:autoSpaceDN w:val="0"/>
              <w:adjustRightInd w:val="0"/>
              <w:rPr>
                <w:b/>
                <w:sz w:val="16"/>
                <w:szCs w:val="16"/>
              </w:rPr>
            </w:pPr>
            <w:r w:rsidRPr="008F2EDE">
              <w:rPr>
                <w:b/>
                <w:sz w:val="16"/>
                <w:szCs w:val="16"/>
              </w:rPr>
              <w:t>Successfully</w:t>
            </w:r>
          </w:p>
          <w:p w14:paraId="000FA867" w14:textId="77777777" w:rsidR="00DA78AC" w:rsidRPr="008F2EDE" w:rsidRDefault="00DA78AC" w:rsidP="00DA78AC">
            <w:pPr>
              <w:widowControl w:val="0"/>
              <w:autoSpaceDE w:val="0"/>
              <w:autoSpaceDN w:val="0"/>
              <w:adjustRightInd w:val="0"/>
              <w:rPr>
                <w:b/>
                <w:sz w:val="16"/>
                <w:szCs w:val="16"/>
              </w:rPr>
            </w:pPr>
            <w:r w:rsidRPr="008F2EDE">
              <w:rPr>
                <w:b/>
                <w:sz w:val="16"/>
                <w:szCs w:val="16"/>
              </w:rPr>
              <w:t>Completed</w:t>
            </w:r>
          </w:p>
        </w:tc>
        <w:tc>
          <w:tcPr>
            <w:tcW w:w="1418" w:type="dxa"/>
          </w:tcPr>
          <w:p w14:paraId="73BC25F2" w14:textId="77777777" w:rsidR="00DA78AC" w:rsidRPr="008F2EDE" w:rsidRDefault="00DA78AC" w:rsidP="00DA78AC">
            <w:pPr>
              <w:widowControl w:val="0"/>
              <w:autoSpaceDE w:val="0"/>
              <w:autoSpaceDN w:val="0"/>
              <w:adjustRightInd w:val="0"/>
              <w:rPr>
                <w:b/>
                <w:sz w:val="16"/>
                <w:szCs w:val="16"/>
              </w:rPr>
            </w:pPr>
            <w:r w:rsidRPr="008F2EDE">
              <w:rPr>
                <w:b/>
                <w:sz w:val="16"/>
                <w:szCs w:val="16"/>
              </w:rPr>
              <w:t>RT Initials/</w:t>
            </w:r>
          </w:p>
          <w:p w14:paraId="1408AD67" w14:textId="77777777" w:rsidR="00DA78AC" w:rsidRPr="008F2EDE" w:rsidRDefault="00DA78AC" w:rsidP="00DA78AC">
            <w:pPr>
              <w:widowControl w:val="0"/>
              <w:autoSpaceDE w:val="0"/>
              <w:autoSpaceDN w:val="0"/>
              <w:adjustRightInd w:val="0"/>
              <w:rPr>
                <w:b/>
                <w:sz w:val="16"/>
                <w:szCs w:val="16"/>
              </w:rPr>
            </w:pPr>
            <w:r w:rsidRPr="008F2EDE">
              <w:rPr>
                <w:b/>
                <w:sz w:val="16"/>
                <w:szCs w:val="16"/>
              </w:rPr>
              <w:t>Date</w:t>
            </w:r>
          </w:p>
        </w:tc>
      </w:tr>
      <w:tr w:rsidR="00DA78AC" w:rsidRPr="00371BF4" w14:paraId="1FA7D0F8" w14:textId="77777777" w:rsidTr="00763F04">
        <w:tc>
          <w:tcPr>
            <w:tcW w:w="784" w:type="dxa"/>
          </w:tcPr>
          <w:p w14:paraId="598034E5" w14:textId="77777777" w:rsidR="00DA78AC" w:rsidRPr="00DA78AC" w:rsidRDefault="00DA78AC" w:rsidP="0099239A">
            <w:pPr>
              <w:pStyle w:val="ListParagraph"/>
              <w:widowControl w:val="0"/>
              <w:numPr>
                <w:ilvl w:val="0"/>
                <w:numId w:val="49"/>
              </w:numPr>
              <w:tabs>
                <w:tab w:val="left" w:pos="720"/>
              </w:tabs>
              <w:autoSpaceDE w:val="0"/>
              <w:autoSpaceDN w:val="0"/>
              <w:adjustRightInd w:val="0"/>
              <w:spacing w:after="58" w:line="268" w:lineRule="exact"/>
              <w:ind w:right="-1665"/>
              <w:rPr>
                <w:b/>
                <w:bCs/>
              </w:rPr>
            </w:pPr>
          </w:p>
        </w:tc>
        <w:tc>
          <w:tcPr>
            <w:tcW w:w="4341" w:type="dxa"/>
          </w:tcPr>
          <w:p w14:paraId="267A0C2F" w14:textId="41B8777D" w:rsidR="00DA78AC" w:rsidRPr="00371BF4" w:rsidRDefault="00DA78AC" w:rsidP="00DA78AC">
            <w:pPr>
              <w:widowControl w:val="0"/>
              <w:tabs>
                <w:tab w:val="left" w:pos="720"/>
              </w:tabs>
              <w:autoSpaceDE w:val="0"/>
              <w:autoSpaceDN w:val="0"/>
              <w:adjustRightInd w:val="0"/>
              <w:spacing w:after="58" w:line="268" w:lineRule="exact"/>
            </w:pPr>
            <w:r w:rsidRPr="00371BF4">
              <w:t xml:space="preserve">Refer to </w:t>
            </w:r>
            <w:proofErr w:type="spellStart"/>
            <w:r w:rsidRPr="00371BF4">
              <w:t>fluoro</w:t>
            </w:r>
            <w:proofErr w:type="spellEnd"/>
            <w:r w:rsidRPr="00371BF4">
              <w:t xml:space="preserve"> room reference </w:t>
            </w:r>
            <w:r w:rsidR="00C822B6">
              <w:t>book</w:t>
            </w:r>
            <w:r w:rsidRPr="00371BF4">
              <w:t xml:space="preserve"> for equipment needed for special </w:t>
            </w:r>
            <w:proofErr w:type="spellStart"/>
            <w:r w:rsidRPr="00371BF4">
              <w:t>fluoro</w:t>
            </w:r>
            <w:proofErr w:type="spellEnd"/>
            <w:r w:rsidRPr="00371BF4">
              <w:t xml:space="preserve"> exams (</w:t>
            </w:r>
            <w:proofErr w:type="spellStart"/>
            <w:r w:rsidRPr="00371BF4">
              <w:t>ie</w:t>
            </w:r>
            <w:proofErr w:type="spellEnd"/>
            <w:r w:rsidRPr="00371BF4">
              <w:t>: arthrography, HSG’s, myelography, VCUG, etc.)</w:t>
            </w:r>
          </w:p>
        </w:tc>
        <w:tc>
          <w:tcPr>
            <w:tcW w:w="1404" w:type="dxa"/>
          </w:tcPr>
          <w:p w14:paraId="33323C7E" w14:textId="77777777" w:rsidR="00DA78AC" w:rsidRPr="00371BF4" w:rsidRDefault="00DA78AC" w:rsidP="00DA78AC">
            <w:pPr>
              <w:widowControl w:val="0"/>
              <w:tabs>
                <w:tab w:val="left" w:pos="720"/>
              </w:tabs>
              <w:autoSpaceDE w:val="0"/>
              <w:autoSpaceDN w:val="0"/>
              <w:adjustRightInd w:val="0"/>
              <w:jc w:val="both"/>
            </w:pPr>
          </w:p>
        </w:tc>
        <w:tc>
          <w:tcPr>
            <w:tcW w:w="1521" w:type="dxa"/>
          </w:tcPr>
          <w:p w14:paraId="29478A50" w14:textId="77777777" w:rsidR="00DA78AC" w:rsidRPr="00371BF4" w:rsidRDefault="00DA78AC" w:rsidP="00DA78AC">
            <w:pPr>
              <w:widowControl w:val="0"/>
              <w:tabs>
                <w:tab w:val="left" w:pos="720"/>
              </w:tabs>
              <w:autoSpaceDE w:val="0"/>
              <w:autoSpaceDN w:val="0"/>
              <w:adjustRightInd w:val="0"/>
              <w:jc w:val="both"/>
            </w:pPr>
          </w:p>
        </w:tc>
        <w:tc>
          <w:tcPr>
            <w:tcW w:w="1147" w:type="dxa"/>
          </w:tcPr>
          <w:p w14:paraId="3891DF0D" w14:textId="77777777" w:rsidR="00DA78AC" w:rsidRPr="00371BF4" w:rsidRDefault="00DA78AC" w:rsidP="00DA78AC">
            <w:pPr>
              <w:widowControl w:val="0"/>
              <w:tabs>
                <w:tab w:val="left" w:pos="720"/>
              </w:tabs>
              <w:autoSpaceDE w:val="0"/>
              <w:autoSpaceDN w:val="0"/>
              <w:adjustRightInd w:val="0"/>
              <w:jc w:val="both"/>
            </w:pPr>
          </w:p>
        </w:tc>
        <w:tc>
          <w:tcPr>
            <w:tcW w:w="1418" w:type="dxa"/>
          </w:tcPr>
          <w:p w14:paraId="4F26D435" w14:textId="77777777" w:rsidR="00DA78AC" w:rsidRPr="00371BF4" w:rsidRDefault="00DA78AC" w:rsidP="00DA78AC">
            <w:pPr>
              <w:widowControl w:val="0"/>
              <w:tabs>
                <w:tab w:val="left" w:pos="720"/>
              </w:tabs>
              <w:autoSpaceDE w:val="0"/>
              <w:autoSpaceDN w:val="0"/>
              <w:adjustRightInd w:val="0"/>
              <w:jc w:val="both"/>
            </w:pPr>
          </w:p>
        </w:tc>
      </w:tr>
      <w:tr w:rsidR="00DA78AC" w:rsidRPr="00371BF4" w14:paraId="74247573" w14:textId="77777777" w:rsidTr="00763F04">
        <w:tc>
          <w:tcPr>
            <w:tcW w:w="784" w:type="dxa"/>
          </w:tcPr>
          <w:p w14:paraId="04087A29" w14:textId="77777777" w:rsidR="00DA78AC" w:rsidRPr="00DA78AC" w:rsidRDefault="00DA78AC" w:rsidP="0099239A">
            <w:pPr>
              <w:pStyle w:val="ListParagraph"/>
              <w:widowControl w:val="0"/>
              <w:numPr>
                <w:ilvl w:val="0"/>
                <w:numId w:val="49"/>
              </w:numPr>
              <w:tabs>
                <w:tab w:val="left" w:pos="720"/>
              </w:tabs>
              <w:autoSpaceDE w:val="0"/>
              <w:autoSpaceDN w:val="0"/>
              <w:adjustRightInd w:val="0"/>
              <w:spacing w:after="58" w:line="268" w:lineRule="exact"/>
              <w:ind w:right="-1665"/>
              <w:rPr>
                <w:b/>
                <w:bCs/>
              </w:rPr>
            </w:pPr>
          </w:p>
        </w:tc>
        <w:tc>
          <w:tcPr>
            <w:tcW w:w="4341" w:type="dxa"/>
          </w:tcPr>
          <w:p w14:paraId="544335FC" w14:textId="77777777" w:rsidR="00DA78AC" w:rsidRPr="00371BF4" w:rsidRDefault="00DA78AC" w:rsidP="00DA78AC">
            <w:pPr>
              <w:widowControl w:val="0"/>
              <w:tabs>
                <w:tab w:val="left" w:pos="720"/>
              </w:tabs>
              <w:autoSpaceDE w:val="0"/>
              <w:autoSpaceDN w:val="0"/>
              <w:adjustRightInd w:val="0"/>
              <w:spacing w:after="58" w:line="268" w:lineRule="exact"/>
            </w:pPr>
            <w:r w:rsidRPr="00371BF4">
              <w:rPr>
                <w:b/>
                <w:bCs/>
              </w:rPr>
              <w:t>(</w:t>
            </w:r>
            <w:proofErr w:type="spellStart"/>
            <w:r w:rsidRPr="00371BF4">
              <w:rPr>
                <w:b/>
                <w:bCs/>
              </w:rPr>
              <w:t>Fluoro</w:t>
            </w:r>
            <w:proofErr w:type="spellEnd"/>
            <w:r w:rsidRPr="00371BF4">
              <w:rPr>
                <w:b/>
                <w:bCs/>
              </w:rPr>
              <w:t xml:space="preserve"> Room)</w:t>
            </w:r>
            <w:r w:rsidRPr="00371BF4">
              <w:t xml:space="preserve"> Perform room set-up for a sterile procedure </w:t>
            </w:r>
          </w:p>
        </w:tc>
        <w:tc>
          <w:tcPr>
            <w:tcW w:w="1404" w:type="dxa"/>
          </w:tcPr>
          <w:p w14:paraId="317ADC24" w14:textId="77777777" w:rsidR="00DA78AC" w:rsidRPr="00371BF4" w:rsidRDefault="00DA78AC" w:rsidP="00DA78AC">
            <w:pPr>
              <w:widowControl w:val="0"/>
              <w:tabs>
                <w:tab w:val="left" w:pos="720"/>
              </w:tabs>
              <w:autoSpaceDE w:val="0"/>
              <w:autoSpaceDN w:val="0"/>
              <w:adjustRightInd w:val="0"/>
              <w:jc w:val="both"/>
            </w:pPr>
          </w:p>
        </w:tc>
        <w:tc>
          <w:tcPr>
            <w:tcW w:w="1521" w:type="dxa"/>
          </w:tcPr>
          <w:p w14:paraId="515C1184" w14:textId="77777777" w:rsidR="00DA78AC" w:rsidRPr="00371BF4" w:rsidRDefault="00DA78AC" w:rsidP="00DA78AC">
            <w:pPr>
              <w:widowControl w:val="0"/>
              <w:tabs>
                <w:tab w:val="left" w:pos="720"/>
              </w:tabs>
              <w:autoSpaceDE w:val="0"/>
              <w:autoSpaceDN w:val="0"/>
              <w:adjustRightInd w:val="0"/>
              <w:jc w:val="both"/>
            </w:pPr>
          </w:p>
        </w:tc>
        <w:tc>
          <w:tcPr>
            <w:tcW w:w="1147" w:type="dxa"/>
          </w:tcPr>
          <w:p w14:paraId="5418D6E2" w14:textId="77777777" w:rsidR="00DA78AC" w:rsidRPr="00371BF4" w:rsidRDefault="00DA78AC" w:rsidP="00DA78AC">
            <w:pPr>
              <w:widowControl w:val="0"/>
              <w:tabs>
                <w:tab w:val="left" w:pos="720"/>
              </w:tabs>
              <w:autoSpaceDE w:val="0"/>
              <w:autoSpaceDN w:val="0"/>
              <w:adjustRightInd w:val="0"/>
              <w:jc w:val="both"/>
            </w:pPr>
          </w:p>
        </w:tc>
        <w:tc>
          <w:tcPr>
            <w:tcW w:w="1418" w:type="dxa"/>
          </w:tcPr>
          <w:p w14:paraId="57F88573" w14:textId="77777777" w:rsidR="00DA78AC" w:rsidRPr="00371BF4" w:rsidRDefault="00DA78AC" w:rsidP="00DA78AC">
            <w:pPr>
              <w:widowControl w:val="0"/>
              <w:tabs>
                <w:tab w:val="left" w:pos="720"/>
              </w:tabs>
              <w:autoSpaceDE w:val="0"/>
              <w:autoSpaceDN w:val="0"/>
              <w:adjustRightInd w:val="0"/>
              <w:jc w:val="both"/>
            </w:pPr>
          </w:p>
        </w:tc>
      </w:tr>
      <w:tr w:rsidR="00DA78AC" w:rsidRPr="00371BF4" w14:paraId="47B71937" w14:textId="77777777" w:rsidTr="00763F04">
        <w:trPr>
          <w:trHeight w:val="476"/>
        </w:trPr>
        <w:tc>
          <w:tcPr>
            <w:tcW w:w="784" w:type="dxa"/>
          </w:tcPr>
          <w:p w14:paraId="35BAB377" w14:textId="77777777" w:rsidR="00DA78AC" w:rsidRPr="00DA78AC" w:rsidRDefault="00DA78AC" w:rsidP="0099239A">
            <w:pPr>
              <w:pStyle w:val="ListParagraph"/>
              <w:widowControl w:val="0"/>
              <w:numPr>
                <w:ilvl w:val="0"/>
                <w:numId w:val="49"/>
              </w:numPr>
              <w:tabs>
                <w:tab w:val="left" w:pos="720"/>
              </w:tabs>
              <w:autoSpaceDE w:val="0"/>
              <w:autoSpaceDN w:val="0"/>
              <w:adjustRightInd w:val="0"/>
              <w:spacing w:after="58" w:line="268" w:lineRule="exact"/>
              <w:ind w:right="-1665"/>
              <w:rPr>
                <w:b/>
                <w:bCs/>
              </w:rPr>
            </w:pPr>
          </w:p>
        </w:tc>
        <w:tc>
          <w:tcPr>
            <w:tcW w:w="4341" w:type="dxa"/>
          </w:tcPr>
          <w:p w14:paraId="5683AB47" w14:textId="77777777" w:rsidR="00DA78AC" w:rsidRPr="00371BF4" w:rsidRDefault="00DA78AC" w:rsidP="00DA78AC">
            <w:pPr>
              <w:widowControl w:val="0"/>
              <w:tabs>
                <w:tab w:val="left" w:pos="720"/>
              </w:tabs>
              <w:autoSpaceDE w:val="0"/>
              <w:autoSpaceDN w:val="0"/>
              <w:adjustRightInd w:val="0"/>
              <w:spacing w:after="58" w:line="268" w:lineRule="exact"/>
            </w:pPr>
            <w:r w:rsidRPr="00371BF4">
              <w:rPr>
                <w:b/>
                <w:bCs/>
              </w:rPr>
              <w:t>(</w:t>
            </w:r>
            <w:proofErr w:type="spellStart"/>
            <w:r w:rsidRPr="00371BF4">
              <w:rPr>
                <w:b/>
                <w:bCs/>
              </w:rPr>
              <w:t>Fluoro</w:t>
            </w:r>
            <w:proofErr w:type="spellEnd"/>
            <w:r w:rsidRPr="00371BF4">
              <w:rPr>
                <w:b/>
                <w:bCs/>
              </w:rPr>
              <w:t xml:space="preserve"> Room)</w:t>
            </w:r>
            <w:r w:rsidRPr="00371BF4">
              <w:t xml:space="preserve"> Display aseptic technique in opening a sterile tray &amp; sterile items</w:t>
            </w:r>
          </w:p>
        </w:tc>
        <w:tc>
          <w:tcPr>
            <w:tcW w:w="1404" w:type="dxa"/>
          </w:tcPr>
          <w:p w14:paraId="144EB4D6" w14:textId="77777777" w:rsidR="00DA78AC" w:rsidRPr="00371BF4" w:rsidRDefault="00DA78AC" w:rsidP="00DA78AC">
            <w:pPr>
              <w:widowControl w:val="0"/>
              <w:tabs>
                <w:tab w:val="left" w:pos="720"/>
              </w:tabs>
              <w:autoSpaceDE w:val="0"/>
              <w:autoSpaceDN w:val="0"/>
              <w:adjustRightInd w:val="0"/>
              <w:jc w:val="both"/>
            </w:pPr>
          </w:p>
        </w:tc>
        <w:tc>
          <w:tcPr>
            <w:tcW w:w="1521" w:type="dxa"/>
          </w:tcPr>
          <w:p w14:paraId="2A7C3AC1" w14:textId="77777777" w:rsidR="00DA78AC" w:rsidRPr="00371BF4" w:rsidRDefault="00DA78AC" w:rsidP="00DA78AC">
            <w:pPr>
              <w:widowControl w:val="0"/>
              <w:tabs>
                <w:tab w:val="left" w:pos="720"/>
              </w:tabs>
              <w:autoSpaceDE w:val="0"/>
              <w:autoSpaceDN w:val="0"/>
              <w:adjustRightInd w:val="0"/>
              <w:jc w:val="both"/>
            </w:pPr>
          </w:p>
        </w:tc>
        <w:tc>
          <w:tcPr>
            <w:tcW w:w="1147" w:type="dxa"/>
          </w:tcPr>
          <w:p w14:paraId="7AE6BCC0" w14:textId="77777777" w:rsidR="00DA78AC" w:rsidRPr="00371BF4" w:rsidRDefault="00DA78AC" w:rsidP="00DA78AC">
            <w:pPr>
              <w:widowControl w:val="0"/>
              <w:tabs>
                <w:tab w:val="left" w:pos="720"/>
              </w:tabs>
              <w:autoSpaceDE w:val="0"/>
              <w:autoSpaceDN w:val="0"/>
              <w:adjustRightInd w:val="0"/>
              <w:jc w:val="both"/>
            </w:pPr>
          </w:p>
        </w:tc>
        <w:tc>
          <w:tcPr>
            <w:tcW w:w="1418" w:type="dxa"/>
          </w:tcPr>
          <w:p w14:paraId="00E40C43" w14:textId="77777777" w:rsidR="00DA78AC" w:rsidRPr="00371BF4" w:rsidRDefault="00DA78AC" w:rsidP="00DA78AC">
            <w:pPr>
              <w:widowControl w:val="0"/>
              <w:tabs>
                <w:tab w:val="left" w:pos="720"/>
              </w:tabs>
              <w:autoSpaceDE w:val="0"/>
              <w:autoSpaceDN w:val="0"/>
              <w:adjustRightInd w:val="0"/>
              <w:jc w:val="both"/>
            </w:pPr>
          </w:p>
        </w:tc>
      </w:tr>
      <w:tr w:rsidR="00DA78AC" w:rsidRPr="00371BF4" w14:paraId="0B0D5FDB" w14:textId="77777777" w:rsidTr="00763F04">
        <w:tc>
          <w:tcPr>
            <w:tcW w:w="784" w:type="dxa"/>
          </w:tcPr>
          <w:p w14:paraId="564F39A2" w14:textId="77777777" w:rsidR="00DA78AC" w:rsidRPr="00DA78AC" w:rsidRDefault="00DA78AC" w:rsidP="0099239A">
            <w:pPr>
              <w:pStyle w:val="ListParagraph"/>
              <w:widowControl w:val="0"/>
              <w:numPr>
                <w:ilvl w:val="0"/>
                <w:numId w:val="49"/>
              </w:numPr>
              <w:tabs>
                <w:tab w:val="left" w:pos="720"/>
              </w:tabs>
              <w:autoSpaceDE w:val="0"/>
              <w:autoSpaceDN w:val="0"/>
              <w:adjustRightInd w:val="0"/>
              <w:spacing w:after="58" w:line="268" w:lineRule="exact"/>
              <w:ind w:right="-1665"/>
              <w:rPr>
                <w:b/>
                <w:bCs/>
              </w:rPr>
            </w:pPr>
          </w:p>
        </w:tc>
        <w:tc>
          <w:tcPr>
            <w:tcW w:w="4341" w:type="dxa"/>
          </w:tcPr>
          <w:p w14:paraId="3862DB50" w14:textId="77777777" w:rsidR="00DA78AC" w:rsidRPr="00371BF4" w:rsidRDefault="00DA78AC" w:rsidP="00DA78AC">
            <w:pPr>
              <w:widowControl w:val="0"/>
              <w:tabs>
                <w:tab w:val="left" w:pos="720"/>
              </w:tabs>
              <w:autoSpaceDE w:val="0"/>
              <w:autoSpaceDN w:val="0"/>
              <w:adjustRightInd w:val="0"/>
              <w:spacing w:after="58" w:line="268" w:lineRule="exact"/>
            </w:pPr>
            <w:r w:rsidRPr="00371BF4">
              <w:rPr>
                <w:b/>
                <w:bCs/>
              </w:rPr>
              <w:t xml:space="preserve">(OR/Surgical Rotation)  </w:t>
            </w:r>
            <w:r w:rsidRPr="00371BF4">
              <w:t>Manipulate c-arm equipment in a sterile environment</w:t>
            </w:r>
          </w:p>
        </w:tc>
        <w:tc>
          <w:tcPr>
            <w:tcW w:w="1404" w:type="dxa"/>
          </w:tcPr>
          <w:p w14:paraId="43844F46" w14:textId="77777777" w:rsidR="00DA78AC" w:rsidRPr="00371BF4" w:rsidRDefault="00DA78AC" w:rsidP="00DA78AC">
            <w:pPr>
              <w:widowControl w:val="0"/>
              <w:tabs>
                <w:tab w:val="left" w:pos="720"/>
              </w:tabs>
              <w:autoSpaceDE w:val="0"/>
              <w:autoSpaceDN w:val="0"/>
              <w:adjustRightInd w:val="0"/>
              <w:jc w:val="both"/>
            </w:pPr>
          </w:p>
        </w:tc>
        <w:tc>
          <w:tcPr>
            <w:tcW w:w="1521" w:type="dxa"/>
          </w:tcPr>
          <w:p w14:paraId="45E207A5" w14:textId="77777777" w:rsidR="00DA78AC" w:rsidRPr="00371BF4" w:rsidRDefault="00DA78AC" w:rsidP="00DA78AC">
            <w:pPr>
              <w:widowControl w:val="0"/>
              <w:tabs>
                <w:tab w:val="left" w:pos="720"/>
              </w:tabs>
              <w:autoSpaceDE w:val="0"/>
              <w:autoSpaceDN w:val="0"/>
              <w:adjustRightInd w:val="0"/>
              <w:jc w:val="both"/>
            </w:pPr>
          </w:p>
        </w:tc>
        <w:tc>
          <w:tcPr>
            <w:tcW w:w="1147" w:type="dxa"/>
          </w:tcPr>
          <w:p w14:paraId="0B4C2F45" w14:textId="77777777" w:rsidR="00DA78AC" w:rsidRPr="00371BF4" w:rsidRDefault="00DA78AC" w:rsidP="00DA78AC">
            <w:pPr>
              <w:widowControl w:val="0"/>
              <w:tabs>
                <w:tab w:val="left" w:pos="720"/>
              </w:tabs>
              <w:autoSpaceDE w:val="0"/>
              <w:autoSpaceDN w:val="0"/>
              <w:adjustRightInd w:val="0"/>
              <w:jc w:val="both"/>
            </w:pPr>
          </w:p>
        </w:tc>
        <w:tc>
          <w:tcPr>
            <w:tcW w:w="1418" w:type="dxa"/>
          </w:tcPr>
          <w:p w14:paraId="04BE13E1" w14:textId="77777777" w:rsidR="00DA78AC" w:rsidRPr="00371BF4" w:rsidRDefault="00DA78AC" w:rsidP="00DA78AC">
            <w:pPr>
              <w:widowControl w:val="0"/>
              <w:tabs>
                <w:tab w:val="left" w:pos="720"/>
              </w:tabs>
              <w:autoSpaceDE w:val="0"/>
              <w:autoSpaceDN w:val="0"/>
              <w:adjustRightInd w:val="0"/>
              <w:jc w:val="both"/>
            </w:pPr>
          </w:p>
        </w:tc>
      </w:tr>
      <w:tr w:rsidR="00DA78AC" w:rsidRPr="00371BF4" w14:paraId="260BD4ED" w14:textId="77777777" w:rsidTr="00763F04">
        <w:trPr>
          <w:trHeight w:val="395"/>
        </w:trPr>
        <w:tc>
          <w:tcPr>
            <w:tcW w:w="784" w:type="dxa"/>
          </w:tcPr>
          <w:p w14:paraId="1B23021E" w14:textId="77777777" w:rsidR="00DA78AC" w:rsidRPr="00DA78AC" w:rsidRDefault="00DA78AC" w:rsidP="0099239A">
            <w:pPr>
              <w:pStyle w:val="ListParagraph"/>
              <w:widowControl w:val="0"/>
              <w:numPr>
                <w:ilvl w:val="0"/>
                <w:numId w:val="49"/>
              </w:numPr>
              <w:tabs>
                <w:tab w:val="left" w:pos="720"/>
              </w:tabs>
              <w:autoSpaceDE w:val="0"/>
              <w:autoSpaceDN w:val="0"/>
              <w:adjustRightInd w:val="0"/>
              <w:spacing w:after="58" w:line="268" w:lineRule="exact"/>
              <w:ind w:right="-1665"/>
              <w:rPr>
                <w:b/>
                <w:bCs/>
              </w:rPr>
            </w:pPr>
          </w:p>
        </w:tc>
        <w:tc>
          <w:tcPr>
            <w:tcW w:w="4341" w:type="dxa"/>
          </w:tcPr>
          <w:p w14:paraId="2914FD29" w14:textId="77777777" w:rsidR="00DA78AC" w:rsidRPr="00371BF4" w:rsidRDefault="00763F04" w:rsidP="00DA78AC">
            <w:pPr>
              <w:widowControl w:val="0"/>
              <w:tabs>
                <w:tab w:val="left" w:pos="720"/>
              </w:tabs>
              <w:autoSpaceDE w:val="0"/>
              <w:autoSpaceDN w:val="0"/>
              <w:adjustRightInd w:val="0"/>
              <w:spacing w:after="58" w:line="268" w:lineRule="exact"/>
            </w:pPr>
            <w:r>
              <w:rPr>
                <w:b/>
                <w:bCs/>
              </w:rPr>
              <w:t>(</w:t>
            </w:r>
            <w:r w:rsidR="00DA78AC" w:rsidRPr="00371BF4">
              <w:rPr>
                <w:b/>
                <w:bCs/>
              </w:rPr>
              <w:t>OR/Surgical Rotation)</w:t>
            </w:r>
            <w:r w:rsidR="00DA78AC" w:rsidRPr="00371BF4">
              <w:t xml:space="preserve"> </w:t>
            </w:r>
            <w:r w:rsidR="00DA78AC" w:rsidRPr="00371BF4">
              <w:rPr>
                <w:b/>
                <w:bCs/>
              </w:rPr>
              <w:t xml:space="preserve"> </w:t>
            </w:r>
            <w:r w:rsidR="00DA78AC" w:rsidRPr="00371BF4">
              <w:rPr>
                <w:bCs/>
              </w:rPr>
              <w:t>With c-arm equipment, s</w:t>
            </w:r>
            <w:r w:rsidR="00DA78AC" w:rsidRPr="00371BF4">
              <w:t>tore images</w:t>
            </w:r>
          </w:p>
        </w:tc>
        <w:tc>
          <w:tcPr>
            <w:tcW w:w="1404" w:type="dxa"/>
          </w:tcPr>
          <w:p w14:paraId="2540D394" w14:textId="77777777" w:rsidR="00DA78AC" w:rsidRPr="00371BF4" w:rsidRDefault="00DA78AC" w:rsidP="00DA78AC">
            <w:pPr>
              <w:widowControl w:val="0"/>
              <w:tabs>
                <w:tab w:val="left" w:pos="720"/>
              </w:tabs>
              <w:autoSpaceDE w:val="0"/>
              <w:autoSpaceDN w:val="0"/>
              <w:adjustRightInd w:val="0"/>
              <w:jc w:val="both"/>
            </w:pPr>
          </w:p>
        </w:tc>
        <w:tc>
          <w:tcPr>
            <w:tcW w:w="1521" w:type="dxa"/>
          </w:tcPr>
          <w:p w14:paraId="4301ABC2" w14:textId="77777777" w:rsidR="00DA78AC" w:rsidRPr="00371BF4" w:rsidRDefault="00DA78AC" w:rsidP="00DA78AC">
            <w:pPr>
              <w:widowControl w:val="0"/>
              <w:tabs>
                <w:tab w:val="left" w:pos="720"/>
              </w:tabs>
              <w:autoSpaceDE w:val="0"/>
              <w:autoSpaceDN w:val="0"/>
              <w:adjustRightInd w:val="0"/>
              <w:jc w:val="both"/>
            </w:pPr>
          </w:p>
        </w:tc>
        <w:tc>
          <w:tcPr>
            <w:tcW w:w="1147" w:type="dxa"/>
          </w:tcPr>
          <w:p w14:paraId="322706E5" w14:textId="77777777" w:rsidR="00DA78AC" w:rsidRPr="00371BF4" w:rsidRDefault="00DA78AC" w:rsidP="00DA78AC">
            <w:pPr>
              <w:widowControl w:val="0"/>
              <w:tabs>
                <w:tab w:val="left" w:pos="720"/>
              </w:tabs>
              <w:autoSpaceDE w:val="0"/>
              <w:autoSpaceDN w:val="0"/>
              <w:adjustRightInd w:val="0"/>
              <w:jc w:val="both"/>
            </w:pPr>
          </w:p>
        </w:tc>
        <w:tc>
          <w:tcPr>
            <w:tcW w:w="1418" w:type="dxa"/>
          </w:tcPr>
          <w:p w14:paraId="1E405BBB" w14:textId="77777777" w:rsidR="00DA78AC" w:rsidRPr="00371BF4" w:rsidRDefault="00DA78AC" w:rsidP="00DA78AC">
            <w:pPr>
              <w:widowControl w:val="0"/>
              <w:tabs>
                <w:tab w:val="left" w:pos="720"/>
              </w:tabs>
              <w:autoSpaceDE w:val="0"/>
              <w:autoSpaceDN w:val="0"/>
              <w:adjustRightInd w:val="0"/>
              <w:jc w:val="both"/>
            </w:pPr>
          </w:p>
        </w:tc>
      </w:tr>
      <w:tr w:rsidR="00DA78AC" w:rsidRPr="00371BF4" w14:paraId="1BC62362" w14:textId="77777777" w:rsidTr="00763F04">
        <w:tc>
          <w:tcPr>
            <w:tcW w:w="784" w:type="dxa"/>
          </w:tcPr>
          <w:p w14:paraId="2EF44038" w14:textId="77777777" w:rsidR="00DA78AC" w:rsidRPr="00DA78AC" w:rsidRDefault="00DA78AC" w:rsidP="0099239A">
            <w:pPr>
              <w:pStyle w:val="ListParagraph"/>
              <w:widowControl w:val="0"/>
              <w:numPr>
                <w:ilvl w:val="0"/>
                <w:numId w:val="49"/>
              </w:numPr>
              <w:tabs>
                <w:tab w:val="left" w:pos="720"/>
              </w:tabs>
              <w:autoSpaceDE w:val="0"/>
              <w:autoSpaceDN w:val="0"/>
              <w:adjustRightInd w:val="0"/>
              <w:spacing w:after="58" w:line="268" w:lineRule="exact"/>
              <w:ind w:right="-1665"/>
              <w:rPr>
                <w:b/>
                <w:bCs/>
              </w:rPr>
            </w:pPr>
          </w:p>
        </w:tc>
        <w:tc>
          <w:tcPr>
            <w:tcW w:w="4341" w:type="dxa"/>
          </w:tcPr>
          <w:p w14:paraId="6B50800E" w14:textId="77777777" w:rsidR="00DA78AC" w:rsidRPr="00371BF4" w:rsidRDefault="00DA78AC" w:rsidP="00DA78AC">
            <w:pPr>
              <w:widowControl w:val="0"/>
              <w:tabs>
                <w:tab w:val="left" w:pos="720"/>
              </w:tabs>
              <w:autoSpaceDE w:val="0"/>
              <w:autoSpaceDN w:val="0"/>
              <w:adjustRightInd w:val="0"/>
              <w:spacing w:after="58" w:line="268" w:lineRule="exact"/>
            </w:pPr>
            <w:r w:rsidRPr="00371BF4">
              <w:rPr>
                <w:b/>
                <w:bCs/>
              </w:rPr>
              <w:t xml:space="preserve">(OR/Surgical Rotation)  </w:t>
            </w:r>
            <w:r w:rsidRPr="00371BF4">
              <w:t>Connect c-arm equipment to network port and send images to PACS</w:t>
            </w:r>
          </w:p>
        </w:tc>
        <w:tc>
          <w:tcPr>
            <w:tcW w:w="1404" w:type="dxa"/>
          </w:tcPr>
          <w:p w14:paraId="0A4D7F84" w14:textId="77777777" w:rsidR="00DA78AC" w:rsidRPr="00371BF4" w:rsidRDefault="00DA78AC" w:rsidP="00DA78AC">
            <w:pPr>
              <w:widowControl w:val="0"/>
              <w:tabs>
                <w:tab w:val="left" w:pos="720"/>
              </w:tabs>
              <w:autoSpaceDE w:val="0"/>
              <w:autoSpaceDN w:val="0"/>
              <w:adjustRightInd w:val="0"/>
              <w:jc w:val="both"/>
            </w:pPr>
          </w:p>
        </w:tc>
        <w:tc>
          <w:tcPr>
            <w:tcW w:w="1521" w:type="dxa"/>
          </w:tcPr>
          <w:p w14:paraId="5A21AA1E" w14:textId="77777777" w:rsidR="00DA78AC" w:rsidRPr="00371BF4" w:rsidRDefault="00DA78AC" w:rsidP="00DA78AC">
            <w:pPr>
              <w:widowControl w:val="0"/>
              <w:tabs>
                <w:tab w:val="left" w:pos="720"/>
              </w:tabs>
              <w:autoSpaceDE w:val="0"/>
              <w:autoSpaceDN w:val="0"/>
              <w:adjustRightInd w:val="0"/>
              <w:jc w:val="both"/>
            </w:pPr>
          </w:p>
        </w:tc>
        <w:tc>
          <w:tcPr>
            <w:tcW w:w="1147" w:type="dxa"/>
          </w:tcPr>
          <w:p w14:paraId="58881F75" w14:textId="77777777" w:rsidR="00DA78AC" w:rsidRPr="00371BF4" w:rsidRDefault="00DA78AC" w:rsidP="00DA78AC">
            <w:pPr>
              <w:widowControl w:val="0"/>
              <w:tabs>
                <w:tab w:val="left" w:pos="720"/>
              </w:tabs>
              <w:autoSpaceDE w:val="0"/>
              <w:autoSpaceDN w:val="0"/>
              <w:adjustRightInd w:val="0"/>
              <w:jc w:val="both"/>
            </w:pPr>
          </w:p>
        </w:tc>
        <w:tc>
          <w:tcPr>
            <w:tcW w:w="1418" w:type="dxa"/>
          </w:tcPr>
          <w:p w14:paraId="792BAE2E" w14:textId="77777777" w:rsidR="00DA78AC" w:rsidRPr="00371BF4" w:rsidRDefault="00DA78AC" w:rsidP="00DA78AC">
            <w:pPr>
              <w:widowControl w:val="0"/>
              <w:tabs>
                <w:tab w:val="left" w:pos="720"/>
              </w:tabs>
              <w:autoSpaceDE w:val="0"/>
              <w:autoSpaceDN w:val="0"/>
              <w:adjustRightInd w:val="0"/>
              <w:jc w:val="both"/>
            </w:pPr>
          </w:p>
        </w:tc>
      </w:tr>
      <w:tr w:rsidR="00DA78AC" w:rsidRPr="00371BF4" w14:paraId="5469ECE9" w14:textId="77777777" w:rsidTr="00763F04">
        <w:tc>
          <w:tcPr>
            <w:tcW w:w="784" w:type="dxa"/>
          </w:tcPr>
          <w:p w14:paraId="1B482612" w14:textId="77777777" w:rsidR="00DA78AC" w:rsidRPr="00DA78AC" w:rsidRDefault="00DA78AC" w:rsidP="0099239A">
            <w:pPr>
              <w:pStyle w:val="ListParagraph"/>
              <w:widowControl w:val="0"/>
              <w:numPr>
                <w:ilvl w:val="0"/>
                <w:numId w:val="49"/>
              </w:numPr>
              <w:tabs>
                <w:tab w:val="left" w:pos="720"/>
              </w:tabs>
              <w:autoSpaceDE w:val="0"/>
              <w:autoSpaceDN w:val="0"/>
              <w:adjustRightInd w:val="0"/>
              <w:spacing w:after="58" w:line="268" w:lineRule="exact"/>
              <w:ind w:right="-1665"/>
              <w:rPr>
                <w:b/>
                <w:bCs/>
              </w:rPr>
            </w:pPr>
          </w:p>
        </w:tc>
        <w:tc>
          <w:tcPr>
            <w:tcW w:w="4341" w:type="dxa"/>
          </w:tcPr>
          <w:p w14:paraId="39E92E3F" w14:textId="77777777" w:rsidR="00DA78AC" w:rsidRPr="00371BF4" w:rsidRDefault="00DA78AC" w:rsidP="00DA78AC">
            <w:pPr>
              <w:widowControl w:val="0"/>
              <w:tabs>
                <w:tab w:val="left" w:pos="720"/>
              </w:tabs>
              <w:autoSpaceDE w:val="0"/>
              <w:autoSpaceDN w:val="0"/>
              <w:adjustRightInd w:val="0"/>
              <w:spacing w:after="58" w:line="268" w:lineRule="exact"/>
            </w:pPr>
            <w:r w:rsidRPr="00371BF4">
              <w:rPr>
                <w:b/>
                <w:bCs/>
              </w:rPr>
              <w:t xml:space="preserve">(OR/Surgical Rotation)  </w:t>
            </w:r>
            <w:r w:rsidRPr="00371BF4">
              <w:t>With direct supervision, perform all aspects of a c-arm procedure</w:t>
            </w:r>
          </w:p>
        </w:tc>
        <w:tc>
          <w:tcPr>
            <w:tcW w:w="1404" w:type="dxa"/>
          </w:tcPr>
          <w:p w14:paraId="419FF915" w14:textId="77777777" w:rsidR="00DA78AC" w:rsidRPr="00371BF4" w:rsidRDefault="00DA78AC" w:rsidP="00DA78AC">
            <w:pPr>
              <w:widowControl w:val="0"/>
              <w:tabs>
                <w:tab w:val="left" w:pos="720"/>
              </w:tabs>
              <w:autoSpaceDE w:val="0"/>
              <w:autoSpaceDN w:val="0"/>
              <w:adjustRightInd w:val="0"/>
              <w:jc w:val="both"/>
            </w:pPr>
          </w:p>
        </w:tc>
        <w:tc>
          <w:tcPr>
            <w:tcW w:w="1521" w:type="dxa"/>
          </w:tcPr>
          <w:p w14:paraId="31237E6F" w14:textId="77777777" w:rsidR="00DA78AC" w:rsidRPr="00371BF4" w:rsidRDefault="00DA78AC" w:rsidP="00DA78AC">
            <w:pPr>
              <w:widowControl w:val="0"/>
              <w:tabs>
                <w:tab w:val="left" w:pos="720"/>
              </w:tabs>
              <w:autoSpaceDE w:val="0"/>
              <w:autoSpaceDN w:val="0"/>
              <w:adjustRightInd w:val="0"/>
              <w:jc w:val="both"/>
            </w:pPr>
          </w:p>
        </w:tc>
        <w:tc>
          <w:tcPr>
            <w:tcW w:w="1147" w:type="dxa"/>
          </w:tcPr>
          <w:p w14:paraId="39B64011" w14:textId="77777777" w:rsidR="00DA78AC" w:rsidRPr="00371BF4" w:rsidRDefault="00DA78AC" w:rsidP="00DA78AC">
            <w:pPr>
              <w:widowControl w:val="0"/>
              <w:tabs>
                <w:tab w:val="left" w:pos="720"/>
              </w:tabs>
              <w:autoSpaceDE w:val="0"/>
              <w:autoSpaceDN w:val="0"/>
              <w:adjustRightInd w:val="0"/>
              <w:jc w:val="both"/>
            </w:pPr>
          </w:p>
        </w:tc>
        <w:tc>
          <w:tcPr>
            <w:tcW w:w="1418" w:type="dxa"/>
          </w:tcPr>
          <w:p w14:paraId="1FC49A8E" w14:textId="77777777" w:rsidR="00DA78AC" w:rsidRPr="00371BF4" w:rsidRDefault="00DA78AC" w:rsidP="00DA78AC">
            <w:pPr>
              <w:widowControl w:val="0"/>
              <w:tabs>
                <w:tab w:val="left" w:pos="720"/>
              </w:tabs>
              <w:autoSpaceDE w:val="0"/>
              <w:autoSpaceDN w:val="0"/>
              <w:adjustRightInd w:val="0"/>
              <w:jc w:val="both"/>
            </w:pPr>
          </w:p>
        </w:tc>
      </w:tr>
      <w:tr w:rsidR="00DA78AC" w:rsidRPr="00371BF4" w14:paraId="7F4A0D3D" w14:textId="77777777" w:rsidTr="00763F04">
        <w:tc>
          <w:tcPr>
            <w:tcW w:w="784" w:type="dxa"/>
          </w:tcPr>
          <w:p w14:paraId="7EB290BD" w14:textId="77777777" w:rsidR="00DA78AC" w:rsidRPr="00DA78AC" w:rsidRDefault="00DA78AC" w:rsidP="0099239A">
            <w:pPr>
              <w:pStyle w:val="ListParagraph"/>
              <w:widowControl w:val="0"/>
              <w:numPr>
                <w:ilvl w:val="0"/>
                <w:numId w:val="49"/>
              </w:numPr>
              <w:tabs>
                <w:tab w:val="left" w:pos="720"/>
              </w:tabs>
              <w:autoSpaceDE w:val="0"/>
              <w:autoSpaceDN w:val="0"/>
              <w:adjustRightInd w:val="0"/>
              <w:spacing w:after="58"/>
              <w:ind w:right="-1665"/>
              <w:rPr>
                <w:b/>
                <w:bCs/>
              </w:rPr>
            </w:pPr>
          </w:p>
        </w:tc>
        <w:tc>
          <w:tcPr>
            <w:tcW w:w="4341" w:type="dxa"/>
          </w:tcPr>
          <w:p w14:paraId="2367AAA8" w14:textId="77777777" w:rsidR="00DA78AC" w:rsidRPr="00371BF4" w:rsidRDefault="00DA78AC" w:rsidP="00DA78AC">
            <w:pPr>
              <w:widowControl w:val="0"/>
              <w:tabs>
                <w:tab w:val="left" w:pos="720"/>
              </w:tabs>
              <w:autoSpaceDE w:val="0"/>
              <w:autoSpaceDN w:val="0"/>
              <w:adjustRightInd w:val="0"/>
              <w:spacing w:after="58"/>
            </w:pPr>
            <w:r w:rsidRPr="00371BF4">
              <w:rPr>
                <w:b/>
                <w:bCs/>
              </w:rPr>
              <w:t xml:space="preserve">(OR/Surgical Rotation)  </w:t>
            </w:r>
            <w:r w:rsidRPr="00371BF4">
              <w:rPr>
                <w:bCs/>
              </w:rPr>
              <w:t>With c-arm, a</w:t>
            </w:r>
            <w:r w:rsidRPr="00371BF4">
              <w:t>ssist with a Port-a-Cath/Central Line Placement Procedure</w:t>
            </w:r>
          </w:p>
        </w:tc>
        <w:tc>
          <w:tcPr>
            <w:tcW w:w="1404" w:type="dxa"/>
          </w:tcPr>
          <w:p w14:paraId="5B0ABC95" w14:textId="77777777" w:rsidR="00DA78AC" w:rsidRPr="00371BF4" w:rsidRDefault="00DA78AC" w:rsidP="00DA78AC">
            <w:pPr>
              <w:widowControl w:val="0"/>
              <w:tabs>
                <w:tab w:val="left" w:pos="720"/>
              </w:tabs>
              <w:autoSpaceDE w:val="0"/>
              <w:autoSpaceDN w:val="0"/>
              <w:adjustRightInd w:val="0"/>
              <w:jc w:val="both"/>
            </w:pPr>
          </w:p>
        </w:tc>
        <w:tc>
          <w:tcPr>
            <w:tcW w:w="1521" w:type="dxa"/>
          </w:tcPr>
          <w:p w14:paraId="45F179E5" w14:textId="77777777" w:rsidR="00DA78AC" w:rsidRPr="00371BF4" w:rsidRDefault="00DA78AC" w:rsidP="00DA78AC">
            <w:pPr>
              <w:widowControl w:val="0"/>
              <w:tabs>
                <w:tab w:val="left" w:pos="720"/>
              </w:tabs>
              <w:autoSpaceDE w:val="0"/>
              <w:autoSpaceDN w:val="0"/>
              <w:adjustRightInd w:val="0"/>
              <w:jc w:val="both"/>
            </w:pPr>
          </w:p>
        </w:tc>
        <w:tc>
          <w:tcPr>
            <w:tcW w:w="1147" w:type="dxa"/>
          </w:tcPr>
          <w:p w14:paraId="5BDE10E5" w14:textId="77777777" w:rsidR="00DA78AC" w:rsidRPr="00371BF4" w:rsidRDefault="00DA78AC" w:rsidP="00DA78AC">
            <w:pPr>
              <w:widowControl w:val="0"/>
              <w:tabs>
                <w:tab w:val="left" w:pos="720"/>
              </w:tabs>
              <w:autoSpaceDE w:val="0"/>
              <w:autoSpaceDN w:val="0"/>
              <w:adjustRightInd w:val="0"/>
              <w:jc w:val="both"/>
            </w:pPr>
          </w:p>
        </w:tc>
        <w:tc>
          <w:tcPr>
            <w:tcW w:w="1418" w:type="dxa"/>
          </w:tcPr>
          <w:p w14:paraId="713AFEB3" w14:textId="77777777" w:rsidR="00DA78AC" w:rsidRPr="00371BF4" w:rsidRDefault="00DA78AC" w:rsidP="00DA78AC">
            <w:pPr>
              <w:widowControl w:val="0"/>
              <w:tabs>
                <w:tab w:val="left" w:pos="720"/>
              </w:tabs>
              <w:autoSpaceDE w:val="0"/>
              <w:autoSpaceDN w:val="0"/>
              <w:adjustRightInd w:val="0"/>
              <w:jc w:val="both"/>
            </w:pPr>
          </w:p>
        </w:tc>
      </w:tr>
      <w:tr w:rsidR="00DA78AC" w:rsidRPr="00371BF4" w14:paraId="12FC639D" w14:textId="77777777" w:rsidTr="00763F04">
        <w:tc>
          <w:tcPr>
            <w:tcW w:w="784" w:type="dxa"/>
          </w:tcPr>
          <w:p w14:paraId="56EAD2DF" w14:textId="77777777" w:rsidR="00DA78AC" w:rsidRPr="00DA78AC" w:rsidRDefault="00DA78AC" w:rsidP="0099239A">
            <w:pPr>
              <w:pStyle w:val="ListParagraph"/>
              <w:widowControl w:val="0"/>
              <w:numPr>
                <w:ilvl w:val="0"/>
                <w:numId w:val="49"/>
              </w:numPr>
              <w:tabs>
                <w:tab w:val="left" w:pos="720"/>
              </w:tabs>
              <w:autoSpaceDE w:val="0"/>
              <w:autoSpaceDN w:val="0"/>
              <w:adjustRightInd w:val="0"/>
              <w:spacing w:after="58"/>
              <w:ind w:right="-1665"/>
              <w:rPr>
                <w:b/>
                <w:bCs/>
              </w:rPr>
            </w:pPr>
          </w:p>
        </w:tc>
        <w:tc>
          <w:tcPr>
            <w:tcW w:w="4341" w:type="dxa"/>
          </w:tcPr>
          <w:p w14:paraId="09A89CA4" w14:textId="77777777" w:rsidR="00DA78AC" w:rsidRPr="00371BF4" w:rsidRDefault="00DA78AC" w:rsidP="00DA78AC">
            <w:pPr>
              <w:widowControl w:val="0"/>
              <w:tabs>
                <w:tab w:val="left" w:pos="720"/>
              </w:tabs>
              <w:autoSpaceDE w:val="0"/>
              <w:autoSpaceDN w:val="0"/>
              <w:adjustRightInd w:val="0"/>
              <w:spacing w:after="58"/>
            </w:pPr>
            <w:r w:rsidRPr="00371BF4">
              <w:rPr>
                <w:b/>
                <w:bCs/>
              </w:rPr>
              <w:t xml:space="preserve">(OR/Surgical Rotation)  </w:t>
            </w:r>
            <w:r w:rsidRPr="00371BF4">
              <w:t xml:space="preserve">Assist with a surgical  spine </w:t>
            </w:r>
            <w:r>
              <w:t>(</w:t>
            </w:r>
            <w:r w:rsidRPr="00371BF4">
              <w:t>portable</w:t>
            </w:r>
            <w:r>
              <w:t xml:space="preserve"> or c-arm)</w:t>
            </w:r>
            <w:r w:rsidRPr="00371BF4">
              <w:t xml:space="preserve"> procedure</w:t>
            </w:r>
          </w:p>
        </w:tc>
        <w:tc>
          <w:tcPr>
            <w:tcW w:w="1404" w:type="dxa"/>
          </w:tcPr>
          <w:p w14:paraId="248DFB13" w14:textId="77777777" w:rsidR="00DA78AC" w:rsidRPr="00371BF4" w:rsidRDefault="00DA78AC" w:rsidP="00DA78AC">
            <w:pPr>
              <w:widowControl w:val="0"/>
              <w:tabs>
                <w:tab w:val="left" w:pos="720"/>
              </w:tabs>
              <w:autoSpaceDE w:val="0"/>
              <w:autoSpaceDN w:val="0"/>
              <w:adjustRightInd w:val="0"/>
              <w:jc w:val="both"/>
            </w:pPr>
          </w:p>
        </w:tc>
        <w:tc>
          <w:tcPr>
            <w:tcW w:w="1521" w:type="dxa"/>
          </w:tcPr>
          <w:p w14:paraId="75E5C3EB" w14:textId="77777777" w:rsidR="00DA78AC" w:rsidRPr="00371BF4" w:rsidRDefault="00DA78AC" w:rsidP="00DA78AC">
            <w:pPr>
              <w:widowControl w:val="0"/>
              <w:tabs>
                <w:tab w:val="left" w:pos="720"/>
              </w:tabs>
              <w:autoSpaceDE w:val="0"/>
              <w:autoSpaceDN w:val="0"/>
              <w:adjustRightInd w:val="0"/>
              <w:jc w:val="both"/>
            </w:pPr>
          </w:p>
        </w:tc>
        <w:tc>
          <w:tcPr>
            <w:tcW w:w="1147" w:type="dxa"/>
          </w:tcPr>
          <w:p w14:paraId="0A99FB2C" w14:textId="77777777" w:rsidR="00DA78AC" w:rsidRPr="00371BF4" w:rsidRDefault="00DA78AC" w:rsidP="00DA78AC">
            <w:pPr>
              <w:widowControl w:val="0"/>
              <w:tabs>
                <w:tab w:val="left" w:pos="720"/>
              </w:tabs>
              <w:autoSpaceDE w:val="0"/>
              <w:autoSpaceDN w:val="0"/>
              <w:adjustRightInd w:val="0"/>
              <w:jc w:val="both"/>
            </w:pPr>
          </w:p>
        </w:tc>
        <w:tc>
          <w:tcPr>
            <w:tcW w:w="1418" w:type="dxa"/>
          </w:tcPr>
          <w:p w14:paraId="50457092" w14:textId="77777777" w:rsidR="00DA78AC" w:rsidRPr="00371BF4" w:rsidRDefault="00DA78AC" w:rsidP="00DA78AC">
            <w:pPr>
              <w:widowControl w:val="0"/>
              <w:tabs>
                <w:tab w:val="left" w:pos="720"/>
              </w:tabs>
              <w:autoSpaceDE w:val="0"/>
              <w:autoSpaceDN w:val="0"/>
              <w:adjustRightInd w:val="0"/>
              <w:jc w:val="both"/>
            </w:pPr>
          </w:p>
        </w:tc>
      </w:tr>
      <w:tr w:rsidR="00DA78AC" w:rsidRPr="00371BF4" w14:paraId="597C2B86" w14:textId="77777777" w:rsidTr="00763F04">
        <w:tc>
          <w:tcPr>
            <w:tcW w:w="784" w:type="dxa"/>
          </w:tcPr>
          <w:p w14:paraId="778637F4" w14:textId="77777777" w:rsidR="00DA78AC" w:rsidRPr="00DA78AC" w:rsidRDefault="00DA78AC" w:rsidP="0099239A">
            <w:pPr>
              <w:pStyle w:val="ListParagraph"/>
              <w:widowControl w:val="0"/>
              <w:numPr>
                <w:ilvl w:val="0"/>
                <w:numId w:val="49"/>
              </w:numPr>
              <w:tabs>
                <w:tab w:val="left" w:pos="720"/>
              </w:tabs>
              <w:autoSpaceDE w:val="0"/>
              <w:autoSpaceDN w:val="0"/>
              <w:adjustRightInd w:val="0"/>
              <w:spacing w:after="58"/>
              <w:ind w:right="-1665"/>
              <w:rPr>
                <w:b/>
                <w:bCs/>
              </w:rPr>
            </w:pPr>
          </w:p>
        </w:tc>
        <w:tc>
          <w:tcPr>
            <w:tcW w:w="4341" w:type="dxa"/>
          </w:tcPr>
          <w:p w14:paraId="731D7523" w14:textId="77777777" w:rsidR="00DA78AC" w:rsidRPr="00371BF4" w:rsidRDefault="00DA78AC" w:rsidP="00DA78AC">
            <w:pPr>
              <w:widowControl w:val="0"/>
              <w:tabs>
                <w:tab w:val="left" w:pos="720"/>
              </w:tabs>
              <w:autoSpaceDE w:val="0"/>
              <w:autoSpaceDN w:val="0"/>
              <w:adjustRightInd w:val="0"/>
              <w:spacing w:after="58"/>
            </w:pPr>
            <w:r w:rsidRPr="00371BF4">
              <w:rPr>
                <w:b/>
                <w:bCs/>
              </w:rPr>
              <w:t xml:space="preserve">(OR/Surgical Rotation)  </w:t>
            </w:r>
            <w:r w:rsidRPr="00371BF4">
              <w:t xml:space="preserve">Assist with an extremity  (portable or c-arm) procedure </w:t>
            </w:r>
          </w:p>
        </w:tc>
        <w:tc>
          <w:tcPr>
            <w:tcW w:w="1404" w:type="dxa"/>
          </w:tcPr>
          <w:p w14:paraId="4C23B653" w14:textId="77777777" w:rsidR="00DA78AC" w:rsidRPr="00371BF4" w:rsidRDefault="00DA78AC" w:rsidP="00DA78AC">
            <w:pPr>
              <w:widowControl w:val="0"/>
              <w:tabs>
                <w:tab w:val="left" w:pos="720"/>
              </w:tabs>
              <w:autoSpaceDE w:val="0"/>
              <w:autoSpaceDN w:val="0"/>
              <w:adjustRightInd w:val="0"/>
              <w:jc w:val="both"/>
            </w:pPr>
          </w:p>
        </w:tc>
        <w:tc>
          <w:tcPr>
            <w:tcW w:w="1521" w:type="dxa"/>
          </w:tcPr>
          <w:p w14:paraId="11167CAD" w14:textId="77777777" w:rsidR="00DA78AC" w:rsidRPr="00371BF4" w:rsidRDefault="00DA78AC" w:rsidP="00DA78AC">
            <w:pPr>
              <w:widowControl w:val="0"/>
              <w:tabs>
                <w:tab w:val="left" w:pos="720"/>
              </w:tabs>
              <w:autoSpaceDE w:val="0"/>
              <w:autoSpaceDN w:val="0"/>
              <w:adjustRightInd w:val="0"/>
              <w:jc w:val="both"/>
            </w:pPr>
          </w:p>
        </w:tc>
        <w:tc>
          <w:tcPr>
            <w:tcW w:w="1147" w:type="dxa"/>
          </w:tcPr>
          <w:p w14:paraId="26B9A941" w14:textId="77777777" w:rsidR="00DA78AC" w:rsidRPr="00371BF4" w:rsidRDefault="00DA78AC" w:rsidP="00DA78AC">
            <w:pPr>
              <w:widowControl w:val="0"/>
              <w:tabs>
                <w:tab w:val="left" w:pos="720"/>
              </w:tabs>
              <w:autoSpaceDE w:val="0"/>
              <w:autoSpaceDN w:val="0"/>
              <w:adjustRightInd w:val="0"/>
              <w:jc w:val="both"/>
            </w:pPr>
          </w:p>
        </w:tc>
        <w:tc>
          <w:tcPr>
            <w:tcW w:w="1418" w:type="dxa"/>
          </w:tcPr>
          <w:p w14:paraId="3B9EE321" w14:textId="77777777" w:rsidR="00DA78AC" w:rsidRPr="00371BF4" w:rsidRDefault="00DA78AC" w:rsidP="00DA78AC">
            <w:pPr>
              <w:widowControl w:val="0"/>
              <w:tabs>
                <w:tab w:val="left" w:pos="720"/>
              </w:tabs>
              <w:autoSpaceDE w:val="0"/>
              <w:autoSpaceDN w:val="0"/>
              <w:adjustRightInd w:val="0"/>
              <w:jc w:val="both"/>
            </w:pPr>
          </w:p>
        </w:tc>
      </w:tr>
      <w:tr w:rsidR="00DA78AC" w:rsidRPr="00371BF4" w14:paraId="37B601B6" w14:textId="77777777" w:rsidTr="00763F04">
        <w:tc>
          <w:tcPr>
            <w:tcW w:w="784" w:type="dxa"/>
          </w:tcPr>
          <w:p w14:paraId="0B9E98E9" w14:textId="77777777" w:rsidR="00DA78AC" w:rsidRPr="00DA78AC" w:rsidRDefault="00DA78AC" w:rsidP="0099239A">
            <w:pPr>
              <w:pStyle w:val="ListParagraph"/>
              <w:widowControl w:val="0"/>
              <w:numPr>
                <w:ilvl w:val="0"/>
                <w:numId w:val="49"/>
              </w:numPr>
              <w:autoSpaceDE w:val="0"/>
              <w:autoSpaceDN w:val="0"/>
              <w:adjustRightInd w:val="0"/>
              <w:ind w:right="-1665"/>
              <w:rPr>
                <w:b/>
                <w:bCs/>
              </w:rPr>
            </w:pPr>
          </w:p>
        </w:tc>
        <w:tc>
          <w:tcPr>
            <w:tcW w:w="4341" w:type="dxa"/>
          </w:tcPr>
          <w:p w14:paraId="5E5CE554" w14:textId="77777777" w:rsidR="00DA78AC" w:rsidRPr="00371BF4" w:rsidRDefault="00DA78AC" w:rsidP="00DA78AC">
            <w:pPr>
              <w:widowControl w:val="0"/>
              <w:autoSpaceDE w:val="0"/>
              <w:autoSpaceDN w:val="0"/>
              <w:adjustRightInd w:val="0"/>
              <w:rPr>
                <w:bCs/>
              </w:rPr>
            </w:pPr>
            <w:r w:rsidRPr="00371BF4">
              <w:rPr>
                <w:b/>
                <w:bCs/>
              </w:rPr>
              <w:t xml:space="preserve">(OR/Surgical Rotation)  </w:t>
            </w:r>
            <w:r w:rsidRPr="00371BF4">
              <w:rPr>
                <w:bCs/>
              </w:rPr>
              <w:t>Assist in a GU or abdominal procedure</w:t>
            </w:r>
          </w:p>
        </w:tc>
        <w:tc>
          <w:tcPr>
            <w:tcW w:w="1404" w:type="dxa"/>
          </w:tcPr>
          <w:p w14:paraId="2CD6BAAF" w14:textId="77777777" w:rsidR="00DA78AC" w:rsidRPr="00371BF4" w:rsidRDefault="00DA78AC" w:rsidP="00DA78AC">
            <w:pPr>
              <w:widowControl w:val="0"/>
              <w:tabs>
                <w:tab w:val="left" w:pos="720"/>
              </w:tabs>
              <w:autoSpaceDE w:val="0"/>
              <w:autoSpaceDN w:val="0"/>
              <w:adjustRightInd w:val="0"/>
              <w:jc w:val="both"/>
            </w:pPr>
          </w:p>
        </w:tc>
        <w:tc>
          <w:tcPr>
            <w:tcW w:w="1521" w:type="dxa"/>
          </w:tcPr>
          <w:p w14:paraId="44C48605" w14:textId="77777777" w:rsidR="00DA78AC" w:rsidRPr="00371BF4" w:rsidRDefault="00DA78AC" w:rsidP="00DA78AC">
            <w:pPr>
              <w:widowControl w:val="0"/>
              <w:tabs>
                <w:tab w:val="left" w:pos="720"/>
              </w:tabs>
              <w:autoSpaceDE w:val="0"/>
              <w:autoSpaceDN w:val="0"/>
              <w:adjustRightInd w:val="0"/>
              <w:jc w:val="both"/>
            </w:pPr>
          </w:p>
        </w:tc>
        <w:tc>
          <w:tcPr>
            <w:tcW w:w="1147" w:type="dxa"/>
          </w:tcPr>
          <w:p w14:paraId="42563B5E" w14:textId="77777777" w:rsidR="00DA78AC" w:rsidRPr="00371BF4" w:rsidRDefault="00DA78AC" w:rsidP="00DA78AC">
            <w:pPr>
              <w:widowControl w:val="0"/>
              <w:tabs>
                <w:tab w:val="left" w:pos="720"/>
              </w:tabs>
              <w:autoSpaceDE w:val="0"/>
              <w:autoSpaceDN w:val="0"/>
              <w:adjustRightInd w:val="0"/>
              <w:jc w:val="both"/>
            </w:pPr>
          </w:p>
        </w:tc>
        <w:tc>
          <w:tcPr>
            <w:tcW w:w="1418" w:type="dxa"/>
          </w:tcPr>
          <w:p w14:paraId="01305EEB" w14:textId="77777777" w:rsidR="00DA78AC" w:rsidRPr="00371BF4" w:rsidRDefault="00DA78AC" w:rsidP="00DA78AC">
            <w:pPr>
              <w:widowControl w:val="0"/>
              <w:tabs>
                <w:tab w:val="left" w:pos="720"/>
              </w:tabs>
              <w:autoSpaceDE w:val="0"/>
              <w:autoSpaceDN w:val="0"/>
              <w:adjustRightInd w:val="0"/>
              <w:jc w:val="both"/>
            </w:pPr>
          </w:p>
        </w:tc>
      </w:tr>
      <w:tr w:rsidR="00DA78AC" w:rsidRPr="00371BF4" w14:paraId="5352106D" w14:textId="77777777" w:rsidTr="00763F04">
        <w:tc>
          <w:tcPr>
            <w:tcW w:w="784" w:type="dxa"/>
          </w:tcPr>
          <w:p w14:paraId="5C6C80A1" w14:textId="77777777" w:rsidR="00DA78AC" w:rsidRPr="00DA78AC" w:rsidRDefault="00DA78AC" w:rsidP="0099239A">
            <w:pPr>
              <w:pStyle w:val="ListParagraph"/>
              <w:widowControl w:val="0"/>
              <w:numPr>
                <w:ilvl w:val="0"/>
                <w:numId w:val="49"/>
              </w:numPr>
              <w:tabs>
                <w:tab w:val="left" w:pos="720"/>
              </w:tabs>
              <w:autoSpaceDE w:val="0"/>
              <w:autoSpaceDN w:val="0"/>
              <w:adjustRightInd w:val="0"/>
              <w:spacing w:after="58"/>
              <w:ind w:right="-1665"/>
              <w:rPr>
                <w:b/>
                <w:bCs/>
              </w:rPr>
            </w:pPr>
          </w:p>
        </w:tc>
        <w:tc>
          <w:tcPr>
            <w:tcW w:w="4341" w:type="dxa"/>
          </w:tcPr>
          <w:p w14:paraId="498F79CD" w14:textId="77777777" w:rsidR="00DA78AC" w:rsidRPr="00371BF4" w:rsidRDefault="00DA78AC" w:rsidP="00DA78AC">
            <w:pPr>
              <w:widowControl w:val="0"/>
              <w:tabs>
                <w:tab w:val="left" w:pos="720"/>
              </w:tabs>
              <w:autoSpaceDE w:val="0"/>
              <w:autoSpaceDN w:val="0"/>
              <w:adjustRightInd w:val="0"/>
              <w:spacing w:after="58"/>
              <w:rPr>
                <w:b/>
                <w:bCs/>
              </w:rPr>
            </w:pPr>
            <w:r w:rsidRPr="00371BF4">
              <w:rPr>
                <w:b/>
                <w:bCs/>
              </w:rPr>
              <w:t xml:space="preserve">(OR/Surgical Rotation)  </w:t>
            </w:r>
            <w:r w:rsidRPr="00371BF4">
              <w:rPr>
                <w:bCs/>
              </w:rPr>
              <w:t>Assist</w:t>
            </w:r>
            <w:r w:rsidRPr="00371BF4">
              <w:rPr>
                <w:b/>
                <w:bCs/>
              </w:rPr>
              <w:t xml:space="preserve"> </w:t>
            </w:r>
            <w:r w:rsidRPr="00371BF4">
              <w:rPr>
                <w:bCs/>
              </w:rPr>
              <w:t>in an orthopedic procedure</w:t>
            </w:r>
          </w:p>
        </w:tc>
        <w:tc>
          <w:tcPr>
            <w:tcW w:w="1404" w:type="dxa"/>
          </w:tcPr>
          <w:p w14:paraId="20409B18" w14:textId="77777777" w:rsidR="00DA78AC" w:rsidRPr="00371BF4" w:rsidRDefault="00DA78AC" w:rsidP="00DA78AC">
            <w:pPr>
              <w:widowControl w:val="0"/>
              <w:tabs>
                <w:tab w:val="left" w:pos="720"/>
              </w:tabs>
              <w:autoSpaceDE w:val="0"/>
              <w:autoSpaceDN w:val="0"/>
              <w:adjustRightInd w:val="0"/>
              <w:jc w:val="both"/>
            </w:pPr>
          </w:p>
        </w:tc>
        <w:tc>
          <w:tcPr>
            <w:tcW w:w="1521" w:type="dxa"/>
          </w:tcPr>
          <w:p w14:paraId="698AB797" w14:textId="77777777" w:rsidR="00DA78AC" w:rsidRPr="00371BF4" w:rsidRDefault="00DA78AC" w:rsidP="00DA78AC">
            <w:pPr>
              <w:widowControl w:val="0"/>
              <w:tabs>
                <w:tab w:val="left" w:pos="720"/>
              </w:tabs>
              <w:autoSpaceDE w:val="0"/>
              <w:autoSpaceDN w:val="0"/>
              <w:adjustRightInd w:val="0"/>
              <w:jc w:val="both"/>
            </w:pPr>
          </w:p>
        </w:tc>
        <w:tc>
          <w:tcPr>
            <w:tcW w:w="1147" w:type="dxa"/>
          </w:tcPr>
          <w:p w14:paraId="09B20DD3" w14:textId="77777777" w:rsidR="00DA78AC" w:rsidRPr="00371BF4" w:rsidRDefault="00DA78AC" w:rsidP="00DA78AC">
            <w:pPr>
              <w:widowControl w:val="0"/>
              <w:tabs>
                <w:tab w:val="left" w:pos="720"/>
              </w:tabs>
              <w:autoSpaceDE w:val="0"/>
              <w:autoSpaceDN w:val="0"/>
              <w:adjustRightInd w:val="0"/>
              <w:jc w:val="both"/>
            </w:pPr>
          </w:p>
        </w:tc>
        <w:tc>
          <w:tcPr>
            <w:tcW w:w="1418" w:type="dxa"/>
          </w:tcPr>
          <w:p w14:paraId="0EC915B2" w14:textId="77777777" w:rsidR="00DA78AC" w:rsidRPr="00371BF4" w:rsidRDefault="00DA78AC" w:rsidP="00DA78AC">
            <w:pPr>
              <w:widowControl w:val="0"/>
              <w:tabs>
                <w:tab w:val="left" w:pos="720"/>
              </w:tabs>
              <w:autoSpaceDE w:val="0"/>
              <w:autoSpaceDN w:val="0"/>
              <w:adjustRightInd w:val="0"/>
              <w:jc w:val="both"/>
            </w:pPr>
          </w:p>
        </w:tc>
      </w:tr>
      <w:tr w:rsidR="00DA78AC" w:rsidRPr="00371BF4" w14:paraId="24822DAD" w14:textId="77777777" w:rsidTr="00763F04">
        <w:tc>
          <w:tcPr>
            <w:tcW w:w="784" w:type="dxa"/>
          </w:tcPr>
          <w:p w14:paraId="0E4CF95F" w14:textId="77777777" w:rsidR="00DA78AC" w:rsidRPr="00DA78AC" w:rsidRDefault="00DA78AC" w:rsidP="0099239A">
            <w:pPr>
              <w:pStyle w:val="ListParagraph"/>
              <w:widowControl w:val="0"/>
              <w:numPr>
                <w:ilvl w:val="0"/>
                <w:numId w:val="49"/>
              </w:numPr>
              <w:tabs>
                <w:tab w:val="left" w:pos="720"/>
              </w:tabs>
              <w:autoSpaceDE w:val="0"/>
              <w:autoSpaceDN w:val="0"/>
              <w:adjustRightInd w:val="0"/>
              <w:ind w:right="-1665"/>
              <w:rPr>
                <w:b/>
                <w:bCs/>
              </w:rPr>
            </w:pPr>
          </w:p>
        </w:tc>
        <w:tc>
          <w:tcPr>
            <w:tcW w:w="4341" w:type="dxa"/>
          </w:tcPr>
          <w:p w14:paraId="3A0767D6" w14:textId="77777777" w:rsidR="00DA78AC" w:rsidRPr="00371BF4" w:rsidRDefault="00DA78AC" w:rsidP="00DA78AC">
            <w:pPr>
              <w:widowControl w:val="0"/>
              <w:tabs>
                <w:tab w:val="left" w:pos="720"/>
              </w:tabs>
              <w:autoSpaceDE w:val="0"/>
              <w:autoSpaceDN w:val="0"/>
              <w:adjustRightInd w:val="0"/>
              <w:rPr>
                <w:b/>
                <w:bCs/>
              </w:rPr>
            </w:pPr>
            <w:r w:rsidRPr="00371BF4">
              <w:rPr>
                <w:b/>
                <w:bCs/>
              </w:rPr>
              <w:t xml:space="preserve">(OR/Surgical Rotation) </w:t>
            </w:r>
            <w:r>
              <w:rPr>
                <w:bCs/>
              </w:rPr>
              <w:t>Assist with a c-arm procedure requiring manipulation of c-arm to obtain more than one projection</w:t>
            </w:r>
          </w:p>
        </w:tc>
        <w:tc>
          <w:tcPr>
            <w:tcW w:w="1404" w:type="dxa"/>
          </w:tcPr>
          <w:p w14:paraId="49274AAB" w14:textId="77777777" w:rsidR="00DA78AC" w:rsidRPr="00371BF4" w:rsidRDefault="00DA78AC" w:rsidP="00DA78AC">
            <w:pPr>
              <w:widowControl w:val="0"/>
              <w:tabs>
                <w:tab w:val="left" w:pos="720"/>
              </w:tabs>
              <w:autoSpaceDE w:val="0"/>
              <w:autoSpaceDN w:val="0"/>
              <w:adjustRightInd w:val="0"/>
              <w:jc w:val="both"/>
            </w:pPr>
          </w:p>
        </w:tc>
        <w:tc>
          <w:tcPr>
            <w:tcW w:w="1521" w:type="dxa"/>
          </w:tcPr>
          <w:p w14:paraId="0368585E" w14:textId="77777777" w:rsidR="00DA78AC" w:rsidRPr="00371BF4" w:rsidRDefault="00DA78AC" w:rsidP="00DA78AC">
            <w:pPr>
              <w:widowControl w:val="0"/>
              <w:tabs>
                <w:tab w:val="left" w:pos="720"/>
              </w:tabs>
              <w:autoSpaceDE w:val="0"/>
              <w:autoSpaceDN w:val="0"/>
              <w:adjustRightInd w:val="0"/>
              <w:jc w:val="both"/>
            </w:pPr>
          </w:p>
        </w:tc>
        <w:tc>
          <w:tcPr>
            <w:tcW w:w="1147" w:type="dxa"/>
          </w:tcPr>
          <w:p w14:paraId="5512C43F" w14:textId="77777777" w:rsidR="00DA78AC" w:rsidRPr="00371BF4" w:rsidRDefault="00DA78AC" w:rsidP="00DA78AC">
            <w:pPr>
              <w:widowControl w:val="0"/>
              <w:tabs>
                <w:tab w:val="left" w:pos="720"/>
              </w:tabs>
              <w:autoSpaceDE w:val="0"/>
              <w:autoSpaceDN w:val="0"/>
              <w:adjustRightInd w:val="0"/>
              <w:jc w:val="both"/>
            </w:pPr>
          </w:p>
        </w:tc>
        <w:tc>
          <w:tcPr>
            <w:tcW w:w="1418" w:type="dxa"/>
          </w:tcPr>
          <w:p w14:paraId="4BFF8445" w14:textId="77777777" w:rsidR="00DA78AC" w:rsidRPr="00371BF4" w:rsidRDefault="00DA78AC" w:rsidP="00DA78AC">
            <w:pPr>
              <w:widowControl w:val="0"/>
              <w:tabs>
                <w:tab w:val="left" w:pos="720"/>
              </w:tabs>
              <w:autoSpaceDE w:val="0"/>
              <w:autoSpaceDN w:val="0"/>
              <w:adjustRightInd w:val="0"/>
              <w:jc w:val="both"/>
            </w:pPr>
          </w:p>
        </w:tc>
      </w:tr>
      <w:tr w:rsidR="00DA78AC" w:rsidRPr="00371BF4" w14:paraId="6C2AD470" w14:textId="77777777" w:rsidTr="00763F04">
        <w:tc>
          <w:tcPr>
            <w:tcW w:w="784" w:type="dxa"/>
          </w:tcPr>
          <w:p w14:paraId="311EFAD3" w14:textId="77777777" w:rsidR="00DA78AC" w:rsidRPr="00DA78AC" w:rsidRDefault="00DA78AC" w:rsidP="0099239A">
            <w:pPr>
              <w:pStyle w:val="ListParagraph"/>
              <w:widowControl w:val="0"/>
              <w:numPr>
                <w:ilvl w:val="0"/>
                <w:numId w:val="49"/>
              </w:numPr>
              <w:tabs>
                <w:tab w:val="left" w:pos="720"/>
              </w:tabs>
              <w:autoSpaceDE w:val="0"/>
              <w:autoSpaceDN w:val="0"/>
              <w:adjustRightInd w:val="0"/>
              <w:ind w:right="-1665"/>
              <w:rPr>
                <w:b/>
                <w:bCs/>
              </w:rPr>
            </w:pPr>
          </w:p>
        </w:tc>
        <w:tc>
          <w:tcPr>
            <w:tcW w:w="4341" w:type="dxa"/>
          </w:tcPr>
          <w:p w14:paraId="0C89343E" w14:textId="77777777" w:rsidR="00DA78AC" w:rsidRPr="00371BF4" w:rsidRDefault="00763F04" w:rsidP="00DA78AC">
            <w:pPr>
              <w:widowControl w:val="0"/>
              <w:tabs>
                <w:tab w:val="left" w:pos="720"/>
              </w:tabs>
              <w:autoSpaceDE w:val="0"/>
              <w:autoSpaceDN w:val="0"/>
              <w:adjustRightInd w:val="0"/>
              <w:rPr>
                <w:bCs/>
              </w:rPr>
            </w:pPr>
            <w:r>
              <w:rPr>
                <w:b/>
                <w:bCs/>
              </w:rPr>
              <w:t>(</w:t>
            </w:r>
            <w:r w:rsidR="00DA78AC" w:rsidRPr="00371BF4">
              <w:rPr>
                <w:b/>
                <w:bCs/>
              </w:rPr>
              <w:t xml:space="preserve">OR/Surgical Rotation) </w:t>
            </w:r>
            <w:r w:rsidR="00DA78AC" w:rsidRPr="00371BF4">
              <w:rPr>
                <w:bCs/>
              </w:rPr>
              <w:t>Observe calibration &amp; measurement on OEC C-Arm</w:t>
            </w:r>
          </w:p>
        </w:tc>
        <w:tc>
          <w:tcPr>
            <w:tcW w:w="1404" w:type="dxa"/>
          </w:tcPr>
          <w:p w14:paraId="06A5DBDC" w14:textId="77777777" w:rsidR="00DA78AC" w:rsidRPr="00371BF4" w:rsidRDefault="00DA78AC" w:rsidP="00DA78AC">
            <w:pPr>
              <w:widowControl w:val="0"/>
              <w:tabs>
                <w:tab w:val="left" w:pos="720"/>
              </w:tabs>
              <w:autoSpaceDE w:val="0"/>
              <w:autoSpaceDN w:val="0"/>
              <w:adjustRightInd w:val="0"/>
              <w:jc w:val="both"/>
            </w:pPr>
          </w:p>
        </w:tc>
        <w:tc>
          <w:tcPr>
            <w:tcW w:w="1521" w:type="dxa"/>
          </w:tcPr>
          <w:p w14:paraId="23F03647" w14:textId="77777777" w:rsidR="00DA78AC" w:rsidRPr="00371BF4" w:rsidRDefault="00DA78AC" w:rsidP="00DA78AC">
            <w:pPr>
              <w:widowControl w:val="0"/>
              <w:tabs>
                <w:tab w:val="left" w:pos="720"/>
              </w:tabs>
              <w:autoSpaceDE w:val="0"/>
              <w:autoSpaceDN w:val="0"/>
              <w:adjustRightInd w:val="0"/>
              <w:jc w:val="both"/>
            </w:pPr>
          </w:p>
        </w:tc>
        <w:tc>
          <w:tcPr>
            <w:tcW w:w="1147" w:type="dxa"/>
          </w:tcPr>
          <w:p w14:paraId="515F13D7" w14:textId="77777777" w:rsidR="00DA78AC" w:rsidRPr="00371BF4" w:rsidRDefault="00DA78AC" w:rsidP="00DA78AC">
            <w:pPr>
              <w:widowControl w:val="0"/>
              <w:tabs>
                <w:tab w:val="left" w:pos="720"/>
              </w:tabs>
              <w:autoSpaceDE w:val="0"/>
              <w:autoSpaceDN w:val="0"/>
              <w:adjustRightInd w:val="0"/>
              <w:jc w:val="both"/>
            </w:pPr>
          </w:p>
        </w:tc>
        <w:tc>
          <w:tcPr>
            <w:tcW w:w="1418" w:type="dxa"/>
          </w:tcPr>
          <w:p w14:paraId="4788F4F9" w14:textId="77777777" w:rsidR="00DA78AC" w:rsidRPr="00371BF4" w:rsidRDefault="00DA78AC" w:rsidP="00DA78AC">
            <w:pPr>
              <w:widowControl w:val="0"/>
              <w:tabs>
                <w:tab w:val="left" w:pos="720"/>
              </w:tabs>
              <w:autoSpaceDE w:val="0"/>
              <w:autoSpaceDN w:val="0"/>
              <w:adjustRightInd w:val="0"/>
              <w:jc w:val="both"/>
            </w:pPr>
          </w:p>
        </w:tc>
      </w:tr>
      <w:tr w:rsidR="00DA78AC" w:rsidRPr="00371BF4" w14:paraId="4C21F156" w14:textId="77777777" w:rsidTr="00763F04">
        <w:tc>
          <w:tcPr>
            <w:tcW w:w="784" w:type="dxa"/>
            <w:tcBorders>
              <w:bottom w:val="single" w:sz="4" w:space="0" w:color="auto"/>
            </w:tcBorders>
          </w:tcPr>
          <w:p w14:paraId="4224C0AD" w14:textId="77777777" w:rsidR="00DA78AC" w:rsidRPr="00DA78AC" w:rsidRDefault="00DA78AC" w:rsidP="0099239A">
            <w:pPr>
              <w:pStyle w:val="ListParagraph"/>
              <w:widowControl w:val="0"/>
              <w:numPr>
                <w:ilvl w:val="0"/>
                <w:numId w:val="49"/>
              </w:numPr>
              <w:tabs>
                <w:tab w:val="left" w:pos="720"/>
              </w:tabs>
              <w:autoSpaceDE w:val="0"/>
              <w:autoSpaceDN w:val="0"/>
              <w:adjustRightInd w:val="0"/>
              <w:ind w:right="-1665"/>
              <w:rPr>
                <w:b/>
                <w:bCs/>
              </w:rPr>
            </w:pPr>
          </w:p>
        </w:tc>
        <w:tc>
          <w:tcPr>
            <w:tcW w:w="4341" w:type="dxa"/>
            <w:tcBorders>
              <w:bottom w:val="single" w:sz="4" w:space="0" w:color="auto"/>
            </w:tcBorders>
          </w:tcPr>
          <w:p w14:paraId="17008D95" w14:textId="77777777" w:rsidR="00DA78AC" w:rsidRPr="00371BF4" w:rsidRDefault="00DA78AC" w:rsidP="00DA78AC">
            <w:pPr>
              <w:widowControl w:val="0"/>
              <w:tabs>
                <w:tab w:val="left" w:pos="720"/>
              </w:tabs>
              <w:autoSpaceDE w:val="0"/>
              <w:autoSpaceDN w:val="0"/>
              <w:adjustRightInd w:val="0"/>
              <w:rPr>
                <w:b/>
                <w:bCs/>
              </w:rPr>
            </w:pPr>
            <w:r w:rsidRPr="00371BF4">
              <w:rPr>
                <w:bCs/>
              </w:rPr>
              <w:t>Participate in an ERCP procedure</w:t>
            </w:r>
          </w:p>
        </w:tc>
        <w:tc>
          <w:tcPr>
            <w:tcW w:w="1404" w:type="dxa"/>
          </w:tcPr>
          <w:p w14:paraId="0B4453B7" w14:textId="77777777" w:rsidR="00DA78AC" w:rsidRPr="00371BF4" w:rsidRDefault="00DA78AC" w:rsidP="00DA78AC">
            <w:pPr>
              <w:widowControl w:val="0"/>
              <w:tabs>
                <w:tab w:val="left" w:pos="720"/>
              </w:tabs>
              <w:autoSpaceDE w:val="0"/>
              <w:autoSpaceDN w:val="0"/>
              <w:adjustRightInd w:val="0"/>
              <w:jc w:val="both"/>
            </w:pPr>
          </w:p>
        </w:tc>
        <w:tc>
          <w:tcPr>
            <w:tcW w:w="1521" w:type="dxa"/>
          </w:tcPr>
          <w:p w14:paraId="574C4B00" w14:textId="77777777" w:rsidR="00DA78AC" w:rsidRPr="00371BF4" w:rsidRDefault="00DA78AC" w:rsidP="00DA78AC">
            <w:pPr>
              <w:widowControl w:val="0"/>
              <w:tabs>
                <w:tab w:val="left" w:pos="720"/>
              </w:tabs>
              <w:autoSpaceDE w:val="0"/>
              <w:autoSpaceDN w:val="0"/>
              <w:adjustRightInd w:val="0"/>
              <w:jc w:val="both"/>
            </w:pPr>
          </w:p>
        </w:tc>
        <w:tc>
          <w:tcPr>
            <w:tcW w:w="1147" w:type="dxa"/>
          </w:tcPr>
          <w:p w14:paraId="24E62FB2" w14:textId="77777777" w:rsidR="00DA78AC" w:rsidRPr="00371BF4" w:rsidRDefault="00DA78AC" w:rsidP="00DA78AC">
            <w:pPr>
              <w:widowControl w:val="0"/>
              <w:tabs>
                <w:tab w:val="left" w:pos="720"/>
              </w:tabs>
              <w:autoSpaceDE w:val="0"/>
              <w:autoSpaceDN w:val="0"/>
              <w:adjustRightInd w:val="0"/>
              <w:jc w:val="both"/>
            </w:pPr>
          </w:p>
        </w:tc>
        <w:tc>
          <w:tcPr>
            <w:tcW w:w="1418" w:type="dxa"/>
          </w:tcPr>
          <w:p w14:paraId="2DC07A56" w14:textId="77777777" w:rsidR="00DA78AC" w:rsidRPr="00371BF4" w:rsidRDefault="00DA78AC" w:rsidP="00DA78AC">
            <w:pPr>
              <w:widowControl w:val="0"/>
              <w:tabs>
                <w:tab w:val="left" w:pos="720"/>
              </w:tabs>
              <w:autoSpaceDE w:val="0"/>
              <w:autoSpaceDN w:val="0"/>
              <w:adjustRightInd w:val="0"/>
              <w:jc w:val="both"/>
            </w:pPr>
          </w:p>
        </w:tc>
      </w:tr>
      <w:tr w:rsidR="00DA78AC" w:rsidRPr="00371BF4" w14:paraId="1B93BAA9" w14:textId="77777777" w:rsidTr="00763F04">
        <w:tblPrEx>
          <w:tblLook w:val="04A0" w:firstRow="1" w:lastRow="0" w:firstColumn="1" w:lastColumn="0" w:noHBand="0" w:noVBand="1"/>
        </w:tblPrEx>
        <w:tc>
          <w:tcPr>
            <w:tcW w:w="784" w:type="dxa"/>
            <w:tcBorders>
              <w:bottom w:val="single" w:sz="4" w:space="0" w:color="auto"/>
            </w:tcBorders>
          </w:tcPr>
          <w:p w14:paraId="4D343DA5" w14:textId="77777777" w:rsidR="00DA78AC" w:rsidRPr="00763F04" w:rsidRDefault="00DA78AC" w:rsidP="0099239A">
            <w:pPr>
              <w:pStyle w:val="ListParagraph"/>
              <w:widowControl w:val="0"/>
              <w:numPr>
                <w:ilvl w:val="0"/>
                <w:numId w:val="49"/>
              </w:numPr>
              <w:tabs>
                <w:tab w:val="left" w:pos="720"/>
              </w:tabs>
              <w:autoSpaceDE w:val="0"/>
              <w:autoSpaceDN w:val="0"/>
              <w:adjustRightInd w:val="0"/>
              <w:spacing w:after="58" w:line="268" w:lineRule="exact"/>
              <w:ind w:right="-1665"/>
              <w:rPr>
                <w:b/>
                <w:bCs/>
              </w:rPr>
            </w:pPr>
          </w:p>
        </w:tc>
        <w:tc>
          <w:tcPr>
            <w:tcW w:w="4341" w:type="dxa"/>
            <w:tcBorders>
              <w:bottom w:val="single" w:sz="4" w:space="0" w:color="auto"/>
            </w:tcBorders>
            <w:shd w:val="clear" w:color="auto" w:fill="auto"/>
          </w:tcPr>
          <w:p w14:paraId="682DAEC4" w14:textId="77777777" w:rsidR="00DA78AC" w:rsidRPr="00371BF4" w:rsidRDefault="00DA78AC" w:rsidP="00DA78AC">
            <w:pPr>
              <w:widowControl w:val="0"/>
              <w:tabs>
                <w:tab w:val="left" w:pos="720"/>
              </w:tabs>
              <w:autoSpaceDE w:val="0"/>
              <w:autoSpaceDN w:val="0"/>
              <w:adjustRightInd w:val="0"/>
              <w:spacing w:after="58" w:line="268" w:lineRule="exact"/>
            </w:pPr>
            <w:r w:rsidRPr="00371BF4">
              <w:t xml:space="preserve">Identify an appropriate plan of action for radiography of a multiple trauma situation                   </w:t>
            </w:r>
          </w:p>
        </w:tc>
        <w:tc>
          <w:tcPr>
            <w:tcW w:w="1404" w:type="dxa"/>
            <w:shd w:val="clear" w:color="auto" w:fill="auto"/>
          </w:tcPr>
          <w:p w14:paraId="3B968E83" w14:textId="77777777" w:rsidR="00DA78AC" w:rsidRPr="00371BF4" w:rsidRDefault="00DA78AC" w:rsidP="00DA78AC">
            <w:pPr>
              <w:widowControl w:val="0"/>
              <w:autoSpaceDE w:val="0"/>
              <w:autoSpaceDN w:val="0"/>
              <w:adjustRightInd w:val="0"/>
              <w:rPr>
                <w:b/>
                <w:bCs/>
              </w:rPr>
            </w:pPr>
            <w:r w:rsidRPr="00371BF4">
              <w:t>*</w:t>
            </w:r>
          </w:p>
        </w:tc>
        <w:tc>
          <w:tcPr>
            <w:tcW w:w="1521" w:type="dxa"/>
            <w:shd w:val="clear" w:color="auto" w:fill="auto"/>
          </w:tcPr>
          <w:p w14:paraId="19E6145B" w14:textId="77777777" w:rsidR="00DA78AC" w:rsidRPr="00371BF4" w:rsidRDefault="00DA78AC" w:rsidP="00DA78AC">
            <w:pPr>
              <w:widowControl w:val="0"/>
              <w:autoSpaceDE w:val="0"/>
              <w:autoSpaceDN w:val="0"/>
              <w:adjustRightInd w:val="0"/>
              <w:rPr>
                <w:sz w:val="20"/>
              </w:rPr>
            </w:pPr>
          </w:p>
        </w:tc>
        <w:tc>
          <w:tcPr>
            <w:tcW w:w="1147" w:type="dxa"/>
            <w:shd w:val="clear" w:color="auto" w:fill="auto"/>
          </w:tcPr>
          <w:p w14:paraId="2AA79597" w14:textId="77777777" w:rsidR="00DA78AC" w:rsidRPr="00371BF4" w:rsidRDefault="00DA78AC" w:rsidP="00DA78AC">
            <w:pPr>
              <w:widowControl w:val="0"/>
              <w:autoSpaceDE w:val="0"/>
              <w:autoSpaceDN w:val="0"/>
              <w:adjustRightInd w:val="0"/>
              <w:rPr>
                <w:sz w:val="20"/>
              </w:rPr>
            </w:pPr>
          </w:p>
        </w:tc>
        <w:tc>
          <w:tcPr>
            <w:tcW w:w="1418" w:type="dxa"/>
            <w:shd w:val="clear" w:color="auto" w:fill="auto"/>
          </w:tcPr>
          <w:p w14:paraId="7A2293F9" w14:textId="77777777" w:rsidR="00DA78AC" w:rsidRPr="00371BF4" w:rsidRDefault="00DA78AC" w:rsidP="00DA78AC">
            <w:pPr>
              <w:widowControl w:val="0"/>
              <w:autoSpaceDE w:val="0"/>
              <w:autoSpaceDN w:val="0"/>
              <w:adjustRightInd w:val="0"/>
              <w:rPr>
                <w:sz w:val="20"/>
              </w:rPr>
            </w:pPr>
          </w:p>
        </w:tc>
      </w:tr>
    </w:tbl>
    <w:p w14:paraId="0D6C9AF9" w14:textId="77777777" w:rsidR="00E3728F" w:rsidRDefault="00E3728F" w:rsidP="00E3728F">
      <w:pPr>
        <w:widowControl w:val="0"/>
        <w:tabs>
          <w:tab w:val="left" w:pos="720"/>
        </w:tabs>
        <w:autoSpaceDE w:val="0"/>
        <w:autoSpaceDN w:val="0"/>
        <w:adjustRightInd w:val="0"/>
        <w:rPr>
          <w:b/>
          <w:bCs/>
        </w:rPr>
      </w:pPr>
    </w:p>
    <w:p w14:paraId="1A81F111" w14:textId="77777777" w:rsidR="00E3728F" w:rsidRPr="00371BF4" w:rsidRDefault="00E3728F" w:rsidP="00E3728F">
      <w:pPr>
        <w:widowControl w:val="0"/>
        <w:tabs>
          <w:tab w:val="left" w:pos="720"/>
        </w:tabs>
        <w:autoSpaceDE w:val="0"/>
        <w:autoSpaceDN w:val="0"/>
        <w:adjustRightInd w:val="0"/>
        <w:ind w:hanging="630"/>
      </w:pPr>
      <w:r w:rsidRPr="00371BF4">
        <w:t>Student Signature: __________________________________</w:t>
      </w:r>
      <w:r>
        <w:t>______</w:t>
      </w:r>
      <w:r w:rsidRPr="00371BF4">
        <w:t>___________________________</w:t>
      </w:r>
    </w:p>
    <w:p w14:paraId="0609CBE8" w14:textId="77777777" w:rsidR="00E3728F" w:rsidRPr="00371BF4" w:rsidRDefault="00E3728F" w:rsidP="00763F04">
      <w:pPr>
        <w:ind w:left="-360"/>
        <w:rPr>
          <w:b/>
          <w:bCs/>
        </w:rPr>
      </w:pPr>
      <w:r w:rsidRPr="00371BF4">
        <w:rPr>
          <w:b/>
          <w:i/>
        </w:rPr>
        <w:t xml:space="preserve"> ***Notice to Radiographers: Please do not sign off student objectives without student signature </w:t>
      </w:r>
      <w:proofErr w:type="gramStart"/>
      <w:r w:rsidRPr="00371BF4">
        <w:rPr>
          <w:b/>
          <w:i/>
        </w:rPr>
        <w:t>on  bottom</w:t>
      </w:r>
      <w:proofErr w:type="gramEnd"/>
      <w:r w:rsidRPr="00371BF4">
        <w:rPr>
          <w:b/>
          <w:i/>
        </w:rPr>
        <w:t xml:space="preserve"> of page</w:t>
      </w:r>
    </w:p>
    <w:p w14:paraId="40E035A2" w14:textId="77777777" w:rsidR="00E3728F" w:rsidRPr="00371BF4" w:rsidRDefault="00E3728F" w:rsidP="00E3728F">
      <w:pPr>
        <w:widowControl w:val="0"/>
        <w:autoSpaceDE w:val="0"/>
        <w:autoSpaceDN w:val="0"/>
        <w:adjustRightInd w:val="0"/>
        <w:rPr>
          <w:sz w:val="20"/>
        </w:rPr>
      </w:pPr>
    </w:p>
    <w:tbl>
      <w:tblPr>
        <w:tblW w:w="1068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4230"/>
        <w:gridCol w:w="1440"/>
        <w:gridCol w:w="1530"/>
        <w:gridCol w:w="1170"/>
        <w:gridCol w:w="1440"/>
      </w:tblGrid>
      <w:tr w:rsidR="00763F04" w:rsidRPr="00371BF4" w14:paraId="3EA10990" w14:textId="77777777" w:rsidTr="00763F04">
        <w:tc>
          <w:tcPr>
            <w:tcW w:w="877" w:type="dxa"/>
          </w:tcPr>
          <w:p w14:paraId="74766416" w14:textId="77777777" w:rsidR="00763F04" w:rsidRPr="00763F04" w:rsidRDefault="00763F04" w:rsidP="00763F04">
            <w:pPr>
              <w:widowControl w:val="0"/>
              <w:autoSpaceDE w:val="0"/>
              <w:autoSpaceDN w:val="0"/>
              <w:adjustRightInd w:val="0"/>
              <w:ind w:left="360"/>
              <w:rPr>
                <w:b/>
                <w:sz w:val="22"/>
                <w:szCs w:val="22"/>
              </w:rPr>
            </w:pPr>
          </w:p>
        </w:tc>
        <w:tc>
          <w:tcPr>
            <w:tcW w:w="4230" w:type="dxa"/>
            <w:shd w:val="clear" w:color="auto" w:fill="auto"/>
          </w:tcPr>
          <w:p w14:paraId="7CEA90D5" w14:textId="77777777" w:rsidR="00763F04" w:rsidRPr="00371BF4" w:rsidRDefault="00763F04" w:rsidP="00C31EB7">
            <w:pPr>
              <w:widowControl w:val="0"/>
              <w:autoSpaceDE w:val="0"/>
              <w:autoSpaceDN w:val="0"/>
              <w:adjustRightInd w:val="0"/>
              <w:rPr>
                <w:sz w:val="22"/>
                <w:szCs w:val="22"/>
              </w:rPr>
            </w:pPr>
            <w:r w:rsidRPr="00371BF4">
              <w:rPr>
                <w:b/>
                <w:sz w:val="22"/>
                <w:szCs w:val="22"/>
              </w:rPr>
              <w:t>By the end of Clinical Education IV, the Medical Radiography student will be able to:</w:t>
            </w:r>
          </w:p>
        </w:tc>
        <w:tc>
          <w:tcPr>
            <w:tcW w:w="1440" w:type="dxa"/>
            <w:shd w:val="clear" w:color="auto" w:fill="auto"/>
          </w:tcPr>
          <w:p w14:paraId="4DC32A7F" w14:textId="77777777" w:rsidR="00763F04" w:rsidRPr="008F2EDE" w:rsidRDefault="00763F04" w:rsidP="00C31EB7">
            <w:pPr>
              <w:widowControl w:val="0"/>
              <w:autoSpaceDE w:val="0"/>
              <w:autoSpaceDN w:val="0"/>
              <w:adjustRightInd w:val="0"/>
              <w:rPr>
                <w:b/>
                <w:sz w:val="16"/>
                <w:szCs w:val="16"/>
              </w:rPr>
            </w:pPr>
            <w:r w:rsidRPr="008F2EDE">
              <w:rPr>
                <w:b/>
                <w:sz w:val="16"/>
                <w:szCs w:val="16"/>
              </w:rPr>
              <w:t>1</w:t>
            </w:r>
            <w:r w:rsidRPr="008F2EDE">
              <w:rPr>
                <w:b/>
                <w:sz w:val="16"/>
                <w:szCs w:val="16"/>
                <w:vertAlign w:val="superscript"/>
              </w:rPr>
              <w:t>st</w:t>
            </w:r>
            <w:r w:rsidRPr="008F2EDE">
              <w:rPr>
                <w:b/>
                <w:sz w:val="16"/>
                <w:szCs w:val="16"/>
              </w:rPr>
              <w:t xml:space="preserve"> Unsuccessful Attempt/Date</w:t>
            </w:r>
          </w:p>
        </w:tc>
        <w:tc>
          <w:tcPr>
            <w:tcW w:w="1530" w:type="dxa"/>
            <w:shd w:val="clear" w:color="auto" w:fill="auto"/>
          </w:tcPr>
          <w:p w14:paraId="5342325C" w14:textId="77777777" w:rsidR="00763F04" w:rsidRPr="008F2EDE" w:rsidRDefault="00763F04" w:rsidP="00C31EB7">
            <w:pPr>
              <w:widowControl w:val="0"/>
              <w:autoSpaceDE w:val="0"/>
              <w:autoSpaceDN w:val="0"/>
              <w:adjustRightInd w:val="0"/>
              <w:rPr>
                <w:b/>
                <w:sz w:val="16"/>
                <w:szCs w:val="16"/>
              </w:rPr>
            </w:pPr>
            <w:r w:rsidRPr="008F2EDE">
              <w:rPr>
                <w:b/>
                <w:sz w:val="16"/>
                <w:szCs w:val="16"/>
              </w:rPr>
              <w:t>2</w:t>
            </w:r>
            <w:r w:rsidRPr="008F2EDE">
              <w:rPr>
                <w:b/>
                <w:sz w:val="16"/>
                <w:szCs w:val="16"/>
                <w:vertAlign w:val="superscript"/>
              </w:rPr>
              <w:t>nd</w:t>
            </w:r>
            <w:r w:rsidRPr="008F2EDE">
              <w:rPr>
                <w:b/>
                <w:sz w:val="16"/>
                <w:szCs w:val="16"/>
              </w:rPr>
              <w:t xml:space="preserve"> Unsuccessful Attempt/Date</w:t>
            </w:r>
          </w:p>
        </w:tc>
        <w:tc>
          <w:tcPr>
            <w:tcW w:w="1170" w:type="dxa"/>
            <w:shd w:val="clear" w:color="auto" w:fill="auto"/>
          </w:tcPr>
          <w:p w14:paraId="2D92E6AA" w14:textId="77777777" w:rsidR="00763F04" w:rsidRPr="008F2EDE" w:rsidRDefault="00763F04" w:rsidP="00C31EB7">
            <w:pPr>
              <w:widowControl w:val="0"/>
              <w:autoSpaceDE w:val="0"/>
              <w:autoSpaceDN w:val="0"/>
              <w:adjustRightInd w:val="0"/>
              <w:rPr>
                <w:b/>
                <w:sz w:val="16"/>
                <w:szCs w:val="16"/>
              </w:rPr>
            </w:pPr>
            <w:r w:rsidRPr="008F2EDE">
              <w:rPr>
                <w:b/>
                <w:sz w:val="16"/>
                <w:szCs w:val="16"/>
              </w:rPr>
              <w:t>Successfully</w:t>
            </w:r>
          </w:p>
          <w:p w14:paraId="77A7C92B" w14:textId="77777777" w:rsidR="00763F04" w:rsidRPr="008F2EDE" w:rsidRDefault="00763F04" w:rsidP="00C31EB7">
            <w:pPr>
              <w:widowControl w:val="0"/>
              <w:autoSpaceDE w:val="0"/>
              <w:autoSpaceDN w:val="0"/>
              <w:adjustRightInd w:val="0"/>
              <w:rPr>
                <w:b/>
                <w:sz w:val="16"/>
                <w:szCs w:val="16"/>
              </w:rPr>
            </w:pPr>
            <w:r w:rsidRPr="008F2EDE">
              <w:rPr>
                <w:b/>
                <w:sz w:val="16"/>
                <w:szCs w:val="16"/>
              </w:rPr>
              <w:t>Completed</w:t>
            </w:r>
          </w:p>
        </w:tc>
        <w:tc>
          <w:tcPr>
            <w:tcW w:w="1440" w:type="dxa"/>
            <w:shd w:val="clear" w:color="auto" w:fill="auto"/>
          </w:tcPr>
          <w:p w14:paraId="7ADD6669" w14:textId="77777777" w:rsidR="00763F04" w:rsidRPr="008F2EDE" w:rsidRDefault="00763F04" w:rsidP="00C31EB7">
            <w:pPr>
              <w:widowControl w:val="0"/>
              <w:autoSpaceDE w:val="0"/>
              <w:autoSpaceDN w:val="0"/>
              <w:adjustRightInd w:val="0"/>
              <w:rPr>
                <w:b/>
                <w:sz w:val="16"/>
                <w:szCs w:val="16"/>
              </w:rPr>
            </w:pPr>
            <w:r w:rsidRPr="008F2EDE">
              <w:rPr>
                <w:b/>
                <w:sz w:val="16"/>
                <w:szCs w:val="16"/>
              </w:rPr>
              <w:t>RT Initials/</w:t>
            </w:r>
          </w:p>
          <w:p w14:paraId="1AAECAA6" w14:textId="77777777" w:rsidR="00763F04" w:rsidRPr="008F2EDE" w:rsidRDefault="00763F04" w:rsidP="00C31EB7">
            <w:pPr>
              <w:widowControl w:val="0"/>
              <w:autoSpaceDE w:val="0"/>
              <w:autoSpaceDN w:val="0"/>
              <w:adjustRightInd w:val="0"/>
              <w:rPr>
                <w:b/>
                <w:sz w:val="16"/>
                <w:szCs w:val="16"/>
              </w:rPr>
            </w:pPr>
            <w:r w:rsidRPr="008F2EDE">
              <w:rPr>
                <w:b/>
                <w:sz w:val="16"/>
                <w:szCs w:val="16"/>
              </w:rPr>
              <w:t>Date</w:t>
            </w:r>
          </w:p>
        </w:tc>
      </w:tr>
      <w:tr w:rsidR="00763F04" w:rsidRPr="00371BF4" w14:paraId="7D276282" w14:textId="77777777" w:rsidTr="00763F04">
        <w:tc>
          <w:tcPr>
            <w:tcW w:w="877" w:type="dxa"/>
          </w:tcPr>
          <w:p w14:paraId="42F8A930" w14:textId="77777777" w:rsidR="00763F04" w:rsidRPr="00763F04" w:rsidRDefault="00763F04" w:rsidP="0099239A">
            <w:pPr>
              <w:pStyle w:val="ListParagraph"/>
              <w:widowControl w:val="0"/>
              <w:numPr>
                <w:ilvl w:val="0"/>
                <w:numId w:val="49"/>
              </w:numPr>
              <w:tabs>
                <w:tab w:val="left" w:pos="720"/>
              </w:tabs>
              <w:autoSpaceDE w:val="0"/>
              <w:autoSpaceDN w:val="0"/>
              <w:adjustRightInd w:val="0"/>
              <w:spacing w:after="58" w:line="268" w:lineRule="exact"/>
              <w:rPr>
                <w:b/>
                <w:bCs/>
              </w:rPr>
            </w:pPr>
          </w:p>
        </w:tc>
        <w:tc>
          <w:tcPr>
            <w:tcW w:w="4230" w:type="dxa"/>
            <w:shd w:val="clear" w:color="auto" w:fill="auto"/>
          </w:tcPr>
          <w:p w14:paraId="587F620A" w14:textId="4E3B73BB" w:rsidR="00763F04" w:rsidRPr="00371BF4" w:rsidRDefault="00763F04" w:rsidP="00C31EB7">
            <w:pPr>
              <w:widowControl w:val="0"/>
              <w:tabs>
                <w:tab w:val="left" w:pos="720"/>
              </w:tabs>
              <w:autoSpaceDE w:val="0"/>
              <w:autoSpaceDN w:val="0"/>
              <w:adjustRightInd w:val="0"/>
              <w:spacing w:after="58" w:line="268" w:lineRule="exact"/>
            </w:pPr>
            <w:r w:rsidRPr="00371BF4">
              <w:rPr>
                <w:b/>
                <w:bCs/>
              </w:rPr>
              <w:t>(Evening</w:t>
            </w:r>
            <w:r w:rsidR="00691060">
              <w:rPr>
                <w:b/>
                <w:bCs/>
              </w:rPr>
              <w:t>/ED</w:t>
            </w:r>
            <w:r w:rsidRPr="00371BF4">
              <w:rPr>
                <w:b/>
                <w:bCs/>
              </w:rPr>
              <w:t xml:space="preserve"> Rotation) </w:t>
            </w:r>
            <w:r w:rsidRPr="00371BF4">
              <w:rPr>
                <w:bCs/>
              </w:rPr>
              <w:t>Participate (with the radiographer) in imaging an atypical patient</w:t>
            </w:r>
          </w:p>
        </w:tc>
        <w:tc>
          <w:tcPr>
            <w:tcW w:w="1440" w:type="dxa"/>
            <w:shd w:val="clear" w:color="auto" w:fill="auto"/>
          </w:tcPr>
          <w:p w14:paraId="29E0FE0A" w14:textId="77777777" w:rsidR="00763F04" w:rsidRPr="00371BF4" w:rsidRDefault="00763F04" w:rsidP="00C31EB7">
            <w:pPr>
              <w:widowControl w:val="0"/>
              <w:autoSpaceDE w:val="0"/>
              <w:autoSpaceDN w:val="0"/>
              <w:adjustRightInd w:val="0"/>
              <w:rPr>
                <w:sz w:val="20"/>
              </w:rPr>
            </w:pPr>
          </w:p>
        </w:tc>
        <w:tc>
          <w:tcPr>
            <w:tcW w:w="1530" w:type="dxa"/>
            <w:shd w:val="clear" w:color="auto" w:fill="auto"/>
          </w:tcPr>
          <w:p w14:paraId="377E8865" w14:textId="77777777" w:rsidR="00763F04" w:rsidRPr="00371BF4" w:rsidRDefault="00763F04" w:rsidP="00C31EB7">
            <w:pPr>
              <w:widowControl w:val="0"/>
              <w:autoSpaceDE w:val="0"/>
              <w:autoSpaceDN w:val="0"/>
              <w:adjustRightInd w:val="0"/>
              <w:rPr>
                <w:sz w:val="20"/>
              </w:rPr>
            </w:pPr>
          </w:p>
        </w:tc>
        <w:tc>
          <w:tcPr>
            <w:tcW w:w="1170" w:type="dxa"/>
            <w:shd w:val="clear" w:color="auto" w:fill="auto"/>
          </w:tcPr>
          <w:p w14:paraId="0C435E77" w14:textId="77777777" w:rsidR="00763F04" w:rsidRPr="00371BF4" w:rsidRDefault="00763F04" w:rsidP="00C31EB7">
            <w:pPr>
              <w:widowControl w:val="0"/>
              <w:autoSpaceDE w:val="0"/>
              <w:autoSpaceDN w:val="0"/>
              <w:adjustRightInd w:val="0"/>
              <w:rPr>
                <w:sz w:val="20"/>
              </w:rPr>
            </w:pPr>
          </w:p>
        </w:tc>
        <w:tc>
          <w:tcPr>
            <w:tcW w:w="1440" w:type="dxa"/>
            <w:shd w:val="clear" w:color="auto" w:fill="auto"/>
          </w:tcPr>
          <w:p w14:paraId="0F8BB18F" w14:textId="77777777" w:rsidR="00763F04" w:rsidRPr="00371BF4" w:rsidRDefault="00763F04" w:rsidP="00C31EB7">
            <w:pPr>
              <w:widowControl w:val="0"/>
              <w:autoSpaceDE w:val="0"/>
              <w:autoSpaceDN w:val="0"/>
              <w:adjustRightInd w:val="0"/>
              <w:rPr>
                <w:sz w:val="20"/>
              </w:rPr>
            </w:pPr>
          </w:p>
        </w:tc>
      </w:tr>
      <w:tr w:rsidR="00763F04" w:rsidRPr="00371BF4" w14:paraId="250A92DA" w14:textId="77777777" w:rsidTr="00763F04">
        <w:tc>
          <w:tcPr>
            <w:tcW w:w="877" w:type="dxa"/>
          </w:tcPr>
          <w:p w14:paraId="6AFB11D4" w14:textId="77777777" w:rsidR="00763F04" w:rsidRPr="00763F04" w:rsidRDefault="00763F04" w:rsidP="0099239A">
            <w:pPr>
              <w:pStyle w:val="ListParagraph"/>
              <w:widowControl w:val="0"/>
              <w:numPr>
                <w:ilvl w:val="0"/>
                <w:numId w:val="49"/>
              </w:numPr>
              <w:tabs>
                <w:tab w:val="left" w:pos="720"/>
              </w:tabs>
              <w:autoSpaceDE w:val="0"/>
              <w:autoSpaceDN w:val="0"/>
              <w:adjustRightInd w:val="0"/>
              <w:spacing w:after="58" w:line="268" w:lineRule="exact"/>
              <w:rPr>
                <w:b/>
                <w:bCs/>
              </w:rPr>
            </w:pPr>
          </w:p>
        </w:tc>
        <w:tc>
          <w:tcPr>
            <w:tcW w:w="4230" w:type="dxa"/>
            <w:shd w:val="clear" w:color="auto" w:fill="auto"/>
          </w:tcPr>
          <w:p w14:paraId="3CE7F4EA" w14:textId="1F8CFA3D" w:rsidR="00763F04" w:rsidRPr="00371BF4" w:rsidRDefault="00763F04" w:rsidP="00C31EB7">
            <w:pPr>
              <w:widowControl w:val="0"/>
              <w:tabs>
                <w:tab w:val="left" w:pos="720"/>
              </w:tabs>
              <w:autoSpaceDE w:val="0"/>
              <w:autoSpaceDN w:val="0"/>
              <w:adjustRightInd w:val="0"/>
              <w:spacing w:after="58" w:line="268" w:lineRule="exact"/>
            </w:pPr>
            <w:r w:rsidRPr="00371BF4">
              <w:rPr>
                <w:b/>
                <w:bCs/>
              </w:rPr>
              <w:t>(Evening</w:t>
            </w:r>
            <w:r w:rsidR="00691060">
              <w:rPr>
                <w:b/>
                <w:bCs/>
              </w:rPr>
              <w:t>/ED</w:t>
            </w:r>
            <w:r w:rsidRPr="00371BF4">
              <w:rPr>
                <w:b/>
                <w:bCs/>
              </w:rPr>
              <w:t xml:space="preserve"> Rotation) </w:t>
            </w:r>
            <w:r w:rsidRPr="00371BF4">
              <w:rPr>
                <w:bCs/>
              </w:rPr>
              <w:t>Participate (with the radiographer) in imaging an atypical patient – second case</w:t>
            </w:r>
          </w:p>
        </w:tc>
        <w:tc>
          <w:tcPr>
            <w:tcW w:w="1440" w:type="dxa"/>
            <w:shd w:val="clear" w:color="auto" w:fill="auto"/>
          </w:tcPr>
          <w:p w14:paraId="29AB9B70" w14:textId="77777777" w:rsidR="00763F04" w:rsidRPr="00371BF4" w:rsidRDefault="00763F04" w:rsidP="00C31EB7">
            <w:pPr>
              <w:widowControl w:val="0"/>
              <w:autoSpaceDE w:val="0"/>
              <w:autoSpaceDN w:val="0"/>
              <w:adjustRightInd w:val="0"/>
              <w:rPr>
                <w:sz w:val="20"/>
              </w:rPr>
            </w:pPr>
          </w:p>
        </w:tc>
        <w:tc>
          <w:tcPr>
            <w:tcW w:w="1530" w:type="dxa"/>
            <w:shd w:val="clear" w:color="auto" w:fill="auto"/>
          </w:tcPr>
          <w:p w14:paraId="3776D6C7" w14:textId="77777777" w:rsidR="00763F04" w:rsidRPr="00371BF4" w:rsidRDefault="00763F04" w:rsidP="00C31EB7">
            <w:pPr>
              <w:widowControl w:val="0"/>
              <w:autoSpaceDE w:val="0"/>
              <w:autoSpaceDN w:val="0"/>
              <w:adjustRightInd w:val="0"/>
              <w:rPr>
                <w:sz w:val="20"/>
              </w:rPr>
            </w:pPr>
          </w:p>
        </w:tc>
        <w:tc>
          <w:tcPr>
            <w:tcW w:w="1170" w:type="dxa"/>
            <w:shd w:val="clear" w:color="auto" w:fill="auto"/>
          </w:tcPr>
          <w:p w14:paraId="651A67E2" w14:textId="77777777" w:rsidR="00763F04" w:rsidRPr="00371BF4" w:rsidRDefault="00763F04" w:rsidP="00C31EB7">
            <w:pPr>
              <w:widowControl w:val="0"/>
              <w:autoSpaceDE w:val="0"/>
              <w:autoSpaceDN w:val="0"/>
              <w:adjustRightInd w:val="0"/>
              <w:rPr>
                <w:sz w:val="20"/>
              </w:rPr>
            </w:pPr>
          </w:p>
        </w:tc>
        <w:tc>
          <w:tcPr>
            <w:tcW w:w="1440" w:type="dxa"/>
            <w:shd w:val="clear" w:color="auto" w:fill="auto"/>
          </w:tcPr>
          <w:p w14:paraId="41102FE7" w14:textId="77777777" w:rsidR="00763F04" w:rsidRPr="00371BF4" w:rsidRDefault="00763F04" w:rsidP="00C31EB7">
            <w:pPr>
              <w:widowControl w:val="0"/>
              <w:autoSpaceDE w:val="0"/>
              <w:autoSpaceDN w:val="0"/>
              <w:adjustRightInd w:val="0"/>
              <w:rPr>
                <w:sz w:val="20"/>
              </w:rPr>
            </w:pPr>
          </w:p>
        </w:tc>
      </w:tr>
      <w:tr w:rsidR="00763F04" w:rsidRPr="00371BF4" w14:paraId="423C6105" w14:textId="77777777" w:rsidTr="00763F04">
        <w:tc>
          <w:tcPr>
            <w:tcW w:w="877" w:type="dxa"/>
          </w:tcPr>
          <w:p w14:paraId="21B0782F" w14:textId="77777777" w:rsidR="00763F04" w:rsidRPr="00763F04" w:rsidRDefault="00763F04" w:rsidP="0099239A">
            <w:pPr>
              <w:pStyle w:val="ListParagraph"/>
              <w:widowControl w:val="0"/>
              <w:numPr>
                <w:ilvl w:val="0"/>
                <w:numId w:val="49"/>
              </w:numPr>
              <w:tabs>
                <w:tab w:val="left" w:pos="720"/>
              </w:tabs>
              <w:autoSpaceDE w:val="0"/>
              <w:autoSpaceDN w:val="0"/>
              <w:adjustRightInd w:val="0"/>
              <w:spacing w:after="58" w:line="268" w:lineRule="exact"/>
              <w:rPr>
                <w:b/>
                <w:bCs/>
              </w:rPr>
            </w:pPr>
          </w:p>
        </w:tc>
        <w:tc>
          <w:tcPr>
            <w:tcW w:w="4230" w:type="dxa"/>
            <w:shd w:val="clear" w:color="auto" w:fill="auto"/>
          </w:tcPr>
          <w:p w14:paraId="09FF6564" w14:textId="77777777" w:rsidR="00763F04" w:rsidRPr="00371BF4" w:rsidRDefault="00763F04" w:rsidP="00C31EB7">
            <w:pPr>
              <w:widowControl w:val="0"/>
              <w:tabs>
                <w:tab w:val="left" w:pos="720"/>
              </w:tabs>
              <w:autoSpaceDE w:val="0"/>
              <w:autoSpaceDN w:val="0"/>
              <w:adjustRightInd w:val="0"/>
              <w:spacing w:after="58" w:line="268" w:lineRule="exact"/>
            </w:pPr>
            <w:r w:rsidRPr="00371BF4">
              <w:rPr>
                <w:b/>
                <w:bCs/>
              </w:rPr>
              <w:t>(Evening/</w:t>
            </w:r>
            <w:r>
              <w:rPr>
                <w:b/>
                <w:bCs/>
              </w:rPr>
              <w:t xml:space="preserve">ED or </w:t>
            </w:r>
            <w:r w:rsidRPr="00371BF4">
              <w:rPr>
                <w:b/>
                <w:bCs/>
              </w:rPr>
              <w:t>Trauma Room)</w:t>
            </w:r>
            <w:r w:rsidRPr="00371BF4">
              <w:t xml:space="preserve"> Demonstrate alternate ways of positioning/realigning tube &amp; IR for an extremity procedure </w:t>
            </w:r>
          </w:p>
        </w:tc>
        <w:tc>
          <w:tcPr>
            <w:tcW w:w="1440" w:type="dxa"/>
            <w:shd w:val="clear" w:color="auto" w:fill="auto"/>
          </w:tcPr>
          <w:p w14:paraId="25E1574A" w14:textId="77777777" w:rsidR="00763F04" w:rsidRPr="00371BF4" w:rsidRDefault="00763F04" w:rsidP="00C31EB7">
            <w:pPr>
              <w:widowControl w:val="0"/>
              <w:autoSpaceDE w:val="0"/>
              <w:autoSpaceDN w:val="0"/>
              <w:adjustRightInd w:val="0"/>
              <w:rPr>
                <w:sz w:val="20"/>
              </w:rPr>
            </w:pPr>
          </w:p>
        </w:tc>
        <w:tc>
          <w:tcPr>
            <w:tcW w:w="1530" w:type="dxa"/>
            <w:shd w:val="clear" w:color="auto" w:fill="auto"/>
          </w:tcPr>
          <w:p w14:paraId="50DE80EE" w14:textId="77777777" w:rsidR="00763F04" w:rsidRPr="00371BF4" w:rsidRDefault="00763F04" w:rsidP="00C31EB7">
            <w:pPr>
              <w:widowControl w:val="0"/>
              <w:autoSpaceDE w:val="0"/>
              <w:autoSpaceDN w:val="0"/>
              <w:adjustRightInd w:val="0"/>
              <w:rPr>
                <w:sz w:val="20"/>
              </w:rPr>
            </w:pPr>
          </w:p>
        </w:tc>
        <w:tc>
          <w:tcPr>
            <w:tcW w:w="1170" w:type="dxa"/>
            <w:shd w:val="clear" w:color="auto" w:fill="auto"/>
          </w:tcPr>
          <w:p w14:paraId="03051C81" w14:textId="77777777" w:rsidR="00763F04" w:rsidRPr="00371BF4" w:rsidRDefault="00763F04" w:rsidP="00C31EB7">
            <w:pPr>
              <w:widowControl w:val="0"/>
              <w:autoSpaceDE w:val="0"/>
              <w:autoSpaceDN w:val="0"/>
              <w:adjustRightInd w:val="0"/>
              <w:rPr>
                <w:sz w:val="20"/>
              </w:rPr>
            </w:pPr>
          </w:p>
        </w:tc>
        <w:tc>
          <w:tcPr>
            <w:tcW w:w="1440" w:type="dxa"/>
            <w:shd w:val="clear" w:color="auto" w:fill="auto"/>
          </w:tcPr>
          <w:p w14:paraId="762345DF" w14:textId="77777777" w:rsidR="00763F04" w:rsidRPr="00371BF4" w:rsidRDefault="00763F04" w:rsidP="00C31EB7">
            <w:pPr>
              <w:widowControl w:val="0"/>
              <w:autoSpaceDE w:val="0"/>
              <w:autoSpaceDN w:val="0"/>
              <w:adjustRightInd w:val="0"/>
              <w:rPr>
                <w:sz w:val="20"/>
              </w:rPr>
            </w:pPr>
          </w:p>
        </w:tc>
      </w:tr>
      <w:tr w:rsidR="00763F04" w:rsidRPr="00371BF4" w14:paraId="03785368" w14:textId="77777777" w:rsidTr="00763F04">
        <w:tc>
          <w:tcPr>
            <w:tcW w:w="877" w:type="dxa"/>
          </w:tcPr>
          <w:p w14:paraId="2162C1AD" w14:textId="77777777" w:rsidR="00763F04" w:rsidRPr="00763F04" w:rsidRDefault="00763F04" w:rsidP="0099239A">
            <w:pPr>
              <w:pStyle w:val="ListParagraph"/>
              <w:widowControl w:val="0"/>
              <w:numPr>
                <w:ilvl w:val="0"/>
                <w:numId w:val="49"/>
              </w:numPr>
              <w:tabs>
                <w:tab w:val="left" w:pos="720"/>
              </w:tabs>
              <w:autoSpaceDE w:val="0"/>
              <w:autoSpaceDN w:val="0"/>
              <w:adjustRightInd w:val="0"/>
              <w:spacing w:after="58"/>
              <w:rPr>
                <w:b/>
              </w:rPr>
            </w:pPr>
          </w:p>
        </w:tc>
        <w:tc>
          <w:tcPr>
            <w:tcW w:w="4230" w:type="dxa"/>
            <w:shd w:val="clear" w:color="auto" w:fill="auto"/>
          </w:tcPr>
          <w:p w14:paraId="64ACE0EA" w14:textId="77777777" w:rsidR="00763F04" w:rsidRPr="00371BF4" w:rsidRDefault="00763F04" w:rsidP="00C31EB7">
            <w:pPr>
              <w:widowControl w:val="0"/>
              <w:tabs>
                <w:tab w:val="left" w:pos="720"/>
              </w:tabs>
              <w:autoSpaceDE w:val="0"/>
              <w:autoSpaceDN w:val="0"/>
              <w:adjustRightInd w:val="0"/>
              <w:spacing w:after="58"/>
            </w:pPr>
            <w:r w:rsidRPr="00371BF4">
              <w:rPr>
                <w:b/>
              </w:rPr>
              <w:t>(Evening/</w:t>
            </w:r>
            <w:r>
              <w:rPr>
                <w:b/>
              </w:rPr>
              <w:t xml:space="preserve">ED or </w:t>
            </w:r>
            <w:r w:rsidRPr="00371BF4">
              <w:rPr>
                <w:b/>
              </w:rPr>
              <w:t xml:space="preserve">Trauma Room) </w:t>
            </w:r>
            <w:r w:rsidRPr="00371BF4">
              <w:t xml:space="preserve">Set the control panel and assist for an extremity procedure  </w:t>
            </w:r>
          </w:p>
        </w:tc>
        <w:tc>
          <w:tcPr>
            <w:tcW w:w="1440" w:type="dxa"/>
            <w:shd w:val="clear" w:color="auto" w:fill="auto"/>
          </w:tcPr>
          <w:p w14:paraId="573D4D65" w14:textId="77777777" w:rsidR="00763F04" w:rsidRPr="00371BF4" w:rsidRDefault="00763F04" w:rsidP="00C31EB7">
            <w:pPr>
              <w:widowControl w:val="0"/>
              <w:autoSpaceDE w:val="0"/>
              <w:autoSpaceDN w:val="0"/>
              <w:adjustRightInd w:val="0"/>
              <w:rPr>
                <w:sz w:val="20"/>
              </w:rPr>
            </w:pPr>
          </w:p>
        </w:tc>
        <w:tc>
          <w:tcPr>
            <w:tcW w:w="1530" w:type="dxa"/>
            <w:shd w:val="clear" w:color="auto" w:fill="auto"/>
          </w:tcPr>
          <w:p w14:paraId="65CEF41B" w14:textId="77777777" w:rsidR="00763F04" w:rsidRPr="00371BF4" w:rsidRDefault="00763F04" w:rsidP="00C31EB7">
            <w:pPr>
              <w:widowControl w:val="0"/>
              <w:autoSpaceDE w:val="0"/>
              <w:autoSpaceDN w:val="0"/>
              <w:adjustRightInd w:val="0"/>
              <w:rPr>
                <w:sz w:val="20"/>
              </w:rPr>
            </w:pPr>
          </w:p>
        </w:tc>
        <w:tc>
          <w:tcPr>
            <w:tcW w:w="1170" w:type="dxa"/>
            <w:shd w:val="clear" w:color="auto" w:fill="auto"/>
          </w:tcPr>
          <w:p w14:paraId="4F779689" w14:textId="77777777" w:rsidR="00763F04" w:rsidRPr="00371BF4" w:rsidRDefault="00763F04" w:rsidP="00C31EB7">
            <w:pPr>
              <w:widowControl w:val="0"/>
              <w:autoSpaceDE w:val="0"/>
              <w:autoSpaceDN w:val="0"/>
              <w:adjustRightInd w:val="0"/>
              <w:rPr>
                <w:sz w:val="20"/>
              </w:rPr>
            </w:pPr>
          </w:p>
        </w:tc>
        <w:tc>
          <w:tcPr>
            <w:tcW w:w="1440" w:type="dxa"/>
            <w:shd w:val="clear" w:color="auto" w:fill="auto"/>
          </w:tcPr>
          <w:p w14:paraId="39D6E0BC" w14:textId="77777777" w:rsidR="00763F04" w:rsidRPr="00371BF4" w:rsidRDefault="00763F04" w:rsidP="00C31EB7">
            <w:pPr>
              <w:widowControl w:val="0"/>
              <w:autoSpaceDE w:val="0"/>
              <w:autoSpaceDN w:val="0"/>
              <w:adjustRightInd w:val="0"/>
              <w:rPr>
                <w:sz w:val="20"/>
              </w:rPr>
            </w:pPr>
          </w:p>
        </w:tc>
      </w:tr>
      <w:tr w:rsidR="00763F04" w:rsidRPr="00371BF4" w14:paraId="29867C81" w14:textId="77777777" w:rsidTr="00763F04">
        <w:tc>
          <w:tcPr>
            <w:tcW w:w="877" w:type="dxa"/>
          </w:tcPr>
          <w:p w14:paraId="3A247EB8" w14:textId="77777777" w:rsidR="00763F04" w:rsidRPr="00763F04" w:rsidRDefault="00763F04" w:rsidP="0099239A">
            <w:pPr>
              <w:pStyle w:val="ListParagraph"/>
              <w:widowControl w:val="0"/>
              <w:numPr>
                <w:ilvl w:val="0"/>
                <w:numId w:val="49"/>
              </w:numPr>
              <w:tabs>
                <w:tab w:val="left" w:pos="720"/>
              </w:tabs>
              <w:autoSpaceDE w:val="0"/>
              <w:autoSpaceDN w:val="0"/>
              <w:adjustRightInd w:val="0"/>
              <w:spacing w:after="58"/>
              <w:rPr>
                <w:b/>
              </w:rPr>
            </w:pPr>
          </w:p>
        </w:tc>
        <w:tc>
          <w:tcPr>
            <w:tcW w:w="4230" w:type="dxa"/>
            <w:shd w:val="clear" w:color="auto" w:fill="auto"/>
          </w:tcPr>
          <w:p w14:paraId="251E2CB1" w14:textId="77777777" w:rsidR="00763F04" w:rsidRPr="00371BF4" w:rsidRDefault="00763F04" w:rsidP="00C31EB7">
            <w:pPr>
              <w:widowControl w:val="0"/>
              <w:tabs>
                <w:tab w:val="left" w:pos="720"/>
              </w:tabs>
              <w:autoSpaceDE w:val="0"/>
              <w:autoSpaceDN w:val="0"/>
              <w:adjustRightInd w:val="0"/>
              <w:spacing w:after="58"/>
              <w:rPr>
                <w:b/>
              </w:rPr>
            </w:pPr>
            <w:r w:rsidRPr="00371BF4">
              <w:rPr>
                <w:b/>
              </w:rPr>
              <w:t>(Evening/</w:t>
            </w:r>
            <w:r>
              <w:rPr>
                <w:b/>
              </w:rPr>
              <w:t xml:space="preserve">ED or </w:t>
            </w:r>
            <w:r w:rsidRPr="00371BF4">
              <w:rPr>
                <w:b/>
              </w:rPr>
              <w:t xml:space="preserve">Trauma Room) </w:t>
            </w:r>
            <w:r w:rsidRPr="00371BF4">
              <w:t xml:space="preserve">Set the control panel and assist in a trunk procedure  </w:t>
            </w:r>
          </w:p>
        </w:tc>
        <w:tc>
          <w:tcPr>
            <w:tcW w:w="1440" w:type="dxa"/>
            <w:shd w:val="clear" w:color="auto" w:fill="auto"/>
          </w:tcPr>
          <w:p w14:paraId="11A53F98" w14:textId="77777777" w:rsidR="00763F04" w:rsidRPr="00371BF4" w:rsidRDefault="00763F04" w:rsidP="00C31EB7">
            <w:pPr>
              <w:widowControl w:val="0"/>
              <w:autoSpaceDE w:val="0"/>
              <w:autoSpaceDN w:val="0"/>
              <w:adjustRightInd w:val="0"/>
              <w:rPr>
                <w:sz w:val="20"/>
              </w:rPr>
            </w:pPr>
          </w:p>
        </w:tc>
        <w:tc>
          <w:tcPr>
            <w:tcW w:w="1530" w:type="dxa"/>
            <w:shd w:val="clear" w:color="auto" w:fill="auto"/>
          </w:tcPr>
          <w:p w14:paraId="0B857407" w14:textId="77777777" w:rsidR="00763F04" w:rsidRPr="00371BF4" w:rsidRDefault="00763F04" w:rsidP="00C31EB7">
            <w:pPr>
              <w:widowControl w:val="0"/>
              <w:autoSpaceDE w:val="0"/>
              <w:autoSpaceDN w:val="0"/>
              <w:adjustRightInd w:val="0"/>
              <w:rPr>
                <w:sz w:val="20"/>
              </w:rPr>
            </w:pPr>
          </w:p>
        </w:tc>
        <w:tc>
          <w:tcPr>
            <w:tcW w:w="1170" w:type="dxa"/>
            <w:shd w:val="clear" w:color="auto" w:fill="auto"/>
          </w:tcPr>
          <w:p w14:paraId="19C0E0CD" w14:textId="77777777" w:rsidR="00763F04" w:rsidRPr="00371BF4" w:rsidRDefault="00763F04" w:rsidP="00C31EB7">
            <w:pPr>
              <w:widowControl w:val="0"/>
              <w:autoSpaceDE w:val="0"/>
              <w:autoSpaceDN w:val="0"/>
              <w:adjustRightInd w:val="0"/>
              <w:rPr>
                <w:sz w:val="20"/>
              </w:rPr>
            </w:pPr>
          </w:p>
        </w:tc>
        <w:tc>
          <w:tcPr>
            <w:tcW w:w="1440" w:type="dxa"/>
            <w:shd w:val="clear" w:color="auto" w:fill="auto"/>
          </w:tcPr>
          <w:p w14:paraId="177CCB0D" w14:textId="77777777" w:rsidR="00763F04" w:rsidRPr="00371BF4" w:rsidRDefault="00763F04" w:rsidP="00C31EB7">
            <w:pPr>
              <w:widowControl w:val="0"/>
              <w:autoSpaceDE w:val="0"/>
              <w:autoSpaceDN w:val="0"/>
              <w:adjustRightInd w:val="0"/>
              <w:rPr>
                <w:sz w:val="20"/>
              </w:rPr>
            </w:pPr>
          </w:p>
        </w:tc>
      </w:tr>
      <w:tr w:rsidR="00763F04" w:rsidRPr="00371BF4" w14:paraId="0C491E76" w14:textId="77777777" w:rsidTr="00763F04">
        <w:tblPrEx>
          <w:tblLook w:val="01E0" w:firstRow="1" w:lastRow="1" w:firstColumn="1" w:lastColumn="1" w:noHBand="0" w:noVBand="0"/>
        </w:tblPrEx>
        <w:tc>
          <w:tcPr>
            <w:tcW w:w="877" w:type="dxa"/>
            <w:tcBorders>
              <w:top w:val="single" w:sz="4" w:space="0" w:color="auto"/>
              <w:left w:val="single" w:sz="4" w:space="0" w:color="auto"/>
              <w:bottom w:val="single" w:sz="4" w:space="0" w:color="auto"/>
              <w:right w:val="single" w:sz="4" w:space="0" w:color="auto"/>
            </w:tcBorders>
          </w:tcPr>
          <w:p w14:paraId="27631EFB" w14:textId="77777777" w:rsidR="00763F04" w:rsidRPr="009F5FEA" w:rsidRDefault="00763F04" w:rsidP="009F5FEA">
            <w:pPr>
              <w:widowControl w:val="0"/>
              <w:autoSpaceDE w:val="0"/>
              <w:autoSpaceDN w:val="0"/>
              <w:adjustRightInd w:val="0"/>
              <w:ind w:left="360"/>
              <w:rPr>
                <w:b/>
              </w:rPr>
            </w:pP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20A84CEA" w14:textId="77777777" w:rsidR="00763F04" w:rsidRPr="00371BF4" w:rsidRDefault="00763F04" w:rsidP="00C31EB7">
            <w:pPr>
              <w:widowControl w:val="0"/>
              <w:autoSpaceDE w:val="0"/>
              <w:autoSpaceDN w:val="0"/>
              <w:adjustRightInd w:val="0"/>
              <w:rPr>
                <w:b/>
              </w:rPr>
            </w:pPr>
            <w:r w:rsidRPr="00371BF4">
              <w:rPr>
                <w:b/>
              </w:rPr>
              <w:t xml:space="preserve">(CT Rotation) </w:t>
            </w:r>
            <w:r w:rsidRPr="00371BF4">
              <w:t>Identify spinal anatomy on monitor</w:t>
            </w:r>
          </w:p>
        </w:tc>
        <w:tc>
          <w:tcPr>
            <w:tcW w:w="1440" w:type="dxa"/>
            <w:tcBorders>
              <w:top w:val="single" w:sz="4" w:space="0" w:color="auto"/>
              <w:left w:val="single" w:sz="4" w:space="0" w:color="auto"/>
              <w:bottom w:val="single" w:sz="4" w:space="0" w:color="auto"/>
              <w:right w:val="single" w:sz="4" w:space="0" w:color="auto"/>
            </w:tcBorders>
            <w:shd w:val="clear" w:color="auto" w:fill="000000"/>
          </w:tcPr>
          <w:p w14:paraId="739B7CA7" w14:textId="77777777" w:rsidR="00763F04" w:rsidRPr="00371BF4" w:rsidRDefault="00763F04" w:rsidP="00C31EB7">
            <w:pPr>
              <w:widowControl w:val="0"/>
              <w:autoSpaceDE w:val="0"/>
              <w:autoSpaceDN w:val="0"/>
              <w:adjustRightInd w:val="0"/>
            </w:pPr>
          </w:p>
        </w:tc>
        <w:tc>
          <w:tcPr>
            <w:tcW w:w="1530" w:type="dxa"/>
            <w:tcBorders>
              <w:top w:val="single" w:sz="4" w:space="0" w:color="auto"/>
              <w:left w:val="single" w:sz="4" w:space="0" w:color="auto"/>
              <w:bottom w:val="single" w:sz="4" w:space="0" w:color="auto"/>
              <w:right w:val="single" w:sz="4" w:space="0" w:color="auto"/>
            </w:tcBorders>
            <w:shd w:val="clear" w:color="auto" w:fill="000000"/>
          </w:tcPr>
          <w:p w14:paraId="2F0A1618" w14:textId="77777777" w:rsidR="00763F04" w:rsidRPr="00371BF4" w:rsidRDefault="00763F04" w:rsidP="00C31EB7">
            <w:pPr>
              <w:widowControl w:val="0"/>
              <w:autoSpaceDE w:val="0"/>
              <w:autoSpaceDN w:val="0"/>
              <w:adjustRightInd w:val="0"/>
            </w:pPr>
          </w:p>
        </w:tc>
        <w:tc>
          <w:tcPr>
            <w:tcW w:w="1170" w:type="dxa"/>
            <w:tcBorders>
              <w:top w:val="single" w:sz="4" w:space="0" w:color="auto"/>
              <w:left w:val="single" w:sz="4" w:space="0" w:color="auto"/>
              <w:bottom w:val="single" w:sz="4" w:space="0" w:color="auto"/>
              <w:right w:val="single" w:sz="4" w:space="0" w:color="auto"/>
            </w:tcBorders>
            <w:shd w:val="clear" w:color="auto" w:fill="000000"/>
          </w:tcPr>
          <w:p w14:paraId="30FE6146" w14:textId="77777777" w:rsidR="00763F04" w:rsidRPr="00371BF4" w:rsidRDefault="00763F04"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000000"/>
          </w:tcPr>
          <w:p w14:paraId="29E68A01" w14:textId="77777777" w:rsidR="00763F04" w:rsidRPr="00371BF4" w:rsidRDefault="00763F04" w:rsidP="00C31EB7">
            <w:pPr>
              <w:widowControl w:val="0"/>
              <w:autoSpaceDE w:val="0"/>
              <w:autoSpaceDN w:val="0"/>
              <w:adjustRightInd w:val="0"/>
            </w:pPr>
          </w:p>
        </w:tc>
      </w:tr>
      <w:tr w:rsidR="00763F04" w:rsidRPr="00371BF4" w14:paraId="3C5B6917" w14:textId="77777777" w:rsidTr="00763F04">
        <w:tblPrEx>
          <w:tblLook w:val="01E0" w:firstRow="1" w:lastRow="1" w:firstColumn="1" w:lastColumn="1" w:noHBand="0" w:noVBand="0"/>
        </w:tblPrEx>
        <w:tc>
          <w:tcPr>
            <w:tcW w:w="877" w:type="dxa"/>
            <w:tcBorders>
              <w:top w:val="single" w:sz="4" w:space="0" w:color="auto"/>
              <w:left w:val="single" w:sz="4" w:space="0" w:color="auto"/>
              <w:bottom w:val="single" w:sz="4" w:space="0" w:color="auto"/>
              <w:right w:val="single" w:sz="4" w:space="0" w:color="auto"/>
            </w:tcBorders>
          </w:tcPr>
          <w:p w14:paraId="6C223D07" w14:textId="77777777" w:rsidR="00763F04" w:rsidRPr="00763F04" w:rsidRDefault="00763F04" w:rsidP="0099239A">
            <w:pPr>
              <w:pStyle w:val="ListParagraph"/>
              <w:widowControl w:val="0"/>
              <w:numPr>
                <w:ilvl w:val="0"/>
                <w:numId w:val="49"/>
              </w:numPr>
              <w:autoSpaceDE w:val="0"/>
              <w:autoSpaceDN w:val="0"/>
              <w:adjustRightInd w:val="0"/>
              <w:rPr>
                <w:b/>
              </w:rPr>
            </w:pP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788C1D2A" w14:textId="77777777" w:rsidR="00763F04" w:rsidRPr="00371BF4" w:rsidRDefault="00763F04" w:rsidP="00C31EB7">
            <w:pPr>
              <w:widowControl w:val="0"/>
              <w:autoSpaceDE w:val="0"/>
              <w:autoSpaceDN w:val="0"/>
              <w:adjustRightInd w:val="0"/>
            </w:pPr>
            <w:r w:rsidRPr="00371BF4">
              <w:t>Vertebral body</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247DC8E" w14:textId="77777777" w:rsidR="00763F04" w:rsidRPr="00371BF4" w:rsidRDefault="00763F04" w:rsidP="00C31EB7">
            <w:pPr>
              <w:widowControl w:val="0"/>
              <w:autoSpaceDE w:val="0"/>
              <w:autoSpaceDN w:val="0"/>
              <w:adjustRightInd w:val="0"/>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9E4F6A6" w14:textId="77777777" w:rsidR="00763F04" w:rsidRPr="00371BF4" w:rsidRDefault="00763F04" w:rsidP="00C31EB7">
            <w:pPr>
              <w:widowControl w:val="0"/>
              <w:autoSpaceDE w:val="0"/>
              <w:autoSpaceDN w:val="0"/>
              <w:adjustRightInd w:val="0"/>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FD70796" w14:textId="77777777" w:rsidR="00763F04" w:rsidRPr="00371BF4" w:rsidRDefault="00763F04"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74AD1B1" w14:textId="77777777" w:rsidR="00763F04" w:rsidRPr="00371BF4" w:rsidRDefault="00763F04" w:rsidP="00C31EB7">
            <w:pPr>
              <w:widowControl w:val="0"/>
              <w:autoSpaceDE w:val="0"/>
              <w:autoSpaceDN w:val="0"/>
              <w:adjustRightInd w:val="0"/>
            </w:pPr>
          </w:p>
        </w:tc>
      </w:tr>
      <w:tr w:rsidR="00763F04" w:rsidRPr="00371BF4" w14:paraId="2E1291AE" w14:textId="77777777" w:rsidTr="00763F04">
        <w:tblPrEx>
          <w:tblLook w:val="01E0" w:firstRow="1" w:lastRow="1" w:firstColumn="1" w:lastColumn="1" w:noHBand="0" w:noVBand="0"/>
        </w:tblPrEx>
        <w:tc>
          <w:tcPr>
            <w:tcW w:w="877" w:type="dxa"/>
            <w:tcBorders>
              <w:top w:val="single" w:sz="4" w:space="0" w:color="auto"/>
              <w:left w:val="single" w:sz="4" w:space="0" w:color="auto"/>
              <w:bottom w:val="single" w:sz="4" w:space="0" w:color="auto"/>
              <w:right w:val="single" w:sz="4" w:space="0" w:color="auto"/>
            </w:tcBorders>
          </w:tcPr>
          <w:p w14:paraId="19DB5F84" w14:textId="77777777" w:rsidR="00763F04" w:rsidRPr="00763F04" w:rsidRDefault="00763F04" w:rsidP="0099239A">
            <w:pPr>
              <w:pStyle w:val="ListParagraph"/>
              <w:widowControl w:val="0"/>
              <w:numPr>
                <w:ilvl w:val="0"/>
                <w:numId w:val="49"/>
              </w:numPr>
              <w:autoSpaceDE w:val="0"/>
              <w:autoSpaceDN w:val="0"/>
              <w:adjustRightInd w:val="0"/>
              <w:rPr>
                <w:b/>
              </w:rPr>
            </w:pP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0FEBFB5C" w14:textId="77777777" w:rsidR="00763F04" w:rsidRPr="00371BF4" w:rsidRDefault="00763F04" w:rsidP="00C31EB7">
            <w:pPr>
              <w:widowControl w:val="0"/>
              <w:autoSpaceDE w:val="0"/>
              <w:autoSpaceDN w:val="0"/>
              <w:adjustRightInd w:val="0"/>
            </w:pPr>
            <w:r w:rsidRPr="00371BF4">
              <w:t>Transverse process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16B8EF" w14:textId="77777777" w:rsidR="00763F04" w:rsidRPr="00371BF4" w:rsidRDefault="00763F04" w:rsidP="00C31EB7">
            <w:pPr>
              <w:widowControl w:val="0"/>
              <w:autoSpaceDE w:val="0"/>
              <w:autoSpaceDN w:val="0"/>
              <w:adjustRightInd w:val="0"/>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1C191B9" w14:textId="77777777" w:rsidR="00763F04" w:rsidRPr="00371BF4" w:rsidRDefault="00763F04" w:rsidP="00C31EB7">
            <w:pPr>
              <w:widowControl w:val="0"/>
              <w:autoSpaceDE w:val="0"/>
              <w:autoSpaceDN w:val="0"/>
              <w:adjustRightInd w:val="0"/>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A004B6F" w14:textId="77777777" w:rsidR="00763F04" w:rsidRPr="00371BF4" w:rsidRDefault="00763F04"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85ACA5F" w14:textId="77777777" w:rsidR="00763F04" w:rsidRPr="00371BF4" w:rsidRDefault="00763F04" w:rsidP="00C31EB7">
            <w:pPr>
              <w:widowControl w:val="0"/>
              <w:autoSpaceDE w:val="0"/>
              <w:autoSpaceDN w:val="0"/>
              <w:adjustRightInd w:val="0"/>
            </w:pPr>
          </w:p>
        </w:tc>
      </w:tr>
      <w:tr w:rsidR="00763F04" w:rsidRPr="00371BF4" w14:paraId="74908CAF" w14:textId="77777777" w:rsidTr="00763F04">
        <w:tblPrEx>
          <w:tblLook w:val="01E0" w:firstRow="1" w:lastRow="1" w:firstColumn="1" w:lastColumn="1" w:noHBand="0" w:noVBand="0"/>
        </w:tblPrEx>
        <w:tc>
          <w:tcPr>
            <w:tcW w:w="877" w:type="dxa"/>
            <w:tcBorders>
              <w:top w:val="single" w:sz="4" w:space="0" w:color="auto"/>
              <w:left w:val="single" w:sz="4" w:space="0" w:color="auto"/>
              <w:bottom w:val="single" w:sz="4" w:space="0" w:color="auto"/>
              <w:right w:val="single" w:sz="4" w:space="0" w:color="auto"/>
            </w:tcBorders>
          </w:tcPr>
          <w:p w14:paraId="196B7AA8" w14:textId="77777777" w:rsidR="00763F04" w:rsidRPr="00763F04" w:rsidRDefault="00763F04" w:rsidP="0099239A">
            <w:pPr>
              <w:pStyle w:val="ListParagraph"/>
              <w:widowControl w:val="0"/>
              <w:numPr>
                <w:ilvl w:val="0"/>
                <w:numId w:val="49"/>
              </w:numPr>
              <w:autoSpaceDE w:val="0"/>
              <w:autoSpaceDN w:val="0"/>
              <w:adjustRightInd w:val="0"/>
              <w:rPr>
                <w:b/>
              </w:rPr>
            </w:pP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4B4D4C95" w14:textId="77777777" w:rsidR="00763F04" w:rsidRPr="00371BF4" w:rsidRDefault="00763F04" w:rsidP="00C31EB7">
            <w:pPr>
              <w:widowControl w:val="0"/>
              <w:autoSpaceDE w:val="0"/>
              <w:autoSpaceDN w:val="0"/>
              <w:adjustRightInd w:val="0"/>
            </w:pPr>
            <w:r w:rsidRPr="00371BF4">
              <w:t>Lamina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F7FC9E4" w14:textId="77777777" w:rsidR="00763F04" w:rsidRPr="00371BF4" w:rsidRDefault="00763F04" w:rsidP="00C31EB7">
            <w:pPr>
              <w:widowControl w:val="0"/>
              <w:autoSpaceDE w:val="0"/>
              <w:autoSpaceDN w:val="0"/>
              <w:adjustRightInd w:val="0"/>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47120E6" w14:textId="77777777" w:rsidR="00763F04" w:rsidRPr="00371BF4" w:rsidRDefault="00763F04" w:rsidP="00C31EB7">
            <w:pPr>
              <w:widowControl w:val="0"/>
              <w:autoSpaceDE w:val="0"/>
              <w:autoSpaceDN w:val="0"/>
              <w:adjustRightInd w:val="0"/>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307CEC7" w14:textId="77777777" w:rsidR="00763F04" w:rsidRPr="00371BF4" w:rsidRDefault="00763F04"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D947D1C" w14:textId="77777777" w:rsidR="00763F04" w:rsidRPr="00371BF4" w:rsidRDefault="00763F04" w:rsidP="00C31EB7">
            <w:pPr>
              <w:widowControl w:val="0"/>
              <w:autoSpaceDE w:val="0"/>
              <w:autoSpaceDN w:val="0"/>
              <w:adjustRightInd w:val="0"/>
            </w:pPr>
          </w:p>
        </w:tc>
      </w:tr>
      <w:tr w:rsidR="00763F04" w:rsidRPr="00371BF4" w14:paraId="6BD88A8F" w14:textId="77777777" w:rsidTr="00763F04">
        <w:tblPrEx>
          <w:tblLook w:val="01E0" w:firstRow="1" w:lastRow="1" w:firstColumn="1" w:lastColumn="1" w:noHBand="0" w:noVBand="0"/>
        </w:tblPrEx>
        <w:tc>
          <w:tcPr>
            <w:tcW w:w="877" w:type="dxa"/>
            <w:tcBorders>
              <w:top w:val="single" w:sz="4" w:space="0" w:color="auto"/>
              <w:left w:val="single" w:sz="4" w:space="0" w:color="auto"/>
              <w:bottom w:val="single" w:sz="4" w:space="0" w:color="auto"/>
              <w:right w:val="single" w:sz="4" w:space="0" w:color="auto"/>
            </w:tcBorders>
          </w:tcPr>
          <w:p w14:paraId="68721CF8" w14:textId="77777777" w:rsidR="00763F04" w:rsidRPr="00763F04" w:rsidRDefault="00763F04" w:rsidP="0099239A">
            <w:pPr>
              <w:pStyle w:val="ListParagraph"/>
              <w:widowControl w:val="0"/>
              <w:numPr>
                <w:ilvl w:val="0"/>
                <w:numId w:val="49"/>
              </w:numPr>
              <w:autoSpaceDE w:val="0"/>
              <w:autoSpaceDN w:val="0"/>
              <w:adjustRightInd w:val="0"/>
              <w:rPr>
                <w:b/>
              </w:rPr>
            </w:pP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7CCE389F" w14:textId="77777777" w:rsidR="00763F04" w:rsidRPr="00371BF4" w:rsidRDefault="00763F04" w:rsidP="00C31EB7">
            <w:pPr>
              <w:widowControl w:val="0"/>
              <w:autoSpaceDE w:val="0"/>
              <w:autoSpaceDN w:val="0"/>
              <w:adjustRightInd w:val="0"/>
            </w:pPr>
            <w:r w:rsidRPr="00371BF4">
              <w:t>Pedicles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E5F267F" w14:textId="77777777" w:rsidR="00763F04" w:rsidRPr="00371BF4" w:rsidRDefault="00763F04" w:rsidP="00C31EB7">
            <w:pPr>
              <w:widowControl w:val="0"/>
              <w:autoSpaceDE w:val="0"/>
              <w:autoSpaceDN w:val="0"/>
              <w:adjustRightInd w:val="0"/>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3549DFD" w14:textId="77777777" w:rsidR="00763F04" w:rsidRPr="00371BF4" w:rsidRDefault="00763F04" w:rsidP="00C31EB7">
            <w:pPr>
              <w:widowControl w:val="0"/>
              <w:autoSpaceDE w:val="0"/>
              <w:autoSpaceDN w:val="0"/>
              <w:adjustRightInd w:val="0"/>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3DFA89" w14:textId="77777777" w:rsidR="00763F04" w:rsidRPr="00371BF4" w:rsidRDefault="00763F04"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C1048E" w14:textId="77777777" w:rsidR="00763F04" w:rsidRPr="00371BF4" w:rsidRDefault="00763F04" w:rsidP="00C31EB7">
            <w:pPr>
              <w:widowControl w:val="0"/>
              <w:autoSpaceDE w:val="0"/>
              <w:autoSpaceDN w:val="0"/>
              <w:adjustRightInd w:val="0"/>
            </w:pPr>
          </w:p>
        </w:tc>
      </w:tr>
      <w:tr w:rsidR="00763F04" w:rsidRPr="00371BF4" w14:paraId="7F773AEB" w14:textId="77777777" w:rsidTr="00763F04">
        <w:tblPrEx>
          <w:tblLook w:val="01E0" w:firstRow="1" w:lastRow="1" w:firstColumn="1" w:lastColumn="1" w:noHBand="0" w:noVBand="0"/>
        </w:tblPrEx>
        <w:tc>
          <w:tcPr>
            <w:tcW w:w="877" w:type="dxa"/>
            <w:tcBorders>
              <w:top w:val="single" w:sz="4" w:space="0" w:color="auto"/>
              <w:left w:val="single" w:sz="4" w:space="0" w:color="auto"/>
              <w:bottom w:val="single" w:sz="4" w:space="0" w:color="auto"/>
              <w:right w:val="single" w:sz="4" w:space="0" w:color="auto"/>
            </w:tcBorders>
          </w:tcPr>
          <w:p w14:paraId="6D487B05" w14:textId="77777777" w:rsidR="00763F04" w:rsidRPr="00763F04" w:rsidRDefault="00763F04" w:rsidP="0099239A">
            <w:pPr>
              <w:pStyle w:val="ListParagraph"/>
              <w:widowControl w:val="0"/>
              <w:numPr>
                <w:ilvl w:val="0"/>
                <w:numId w:val="49"/>
              </w:numPr>
              <w:autoSpaceDE w:val="0"/>
              <w:autoSpaceDN w:val="0"/>
              <w:adjustRightInd w:val="0"/>
              <w:rPr>
                <w:b/>
              </w:rPr>
            </w:pP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10A45E63" w14:textId="77777777" w:rsidR="00763F04" w:rsidRPr="00371BF4" w:rsidRDefault="00763F04" w:rsidP="00C31EB7">
            <w:pPr>
              <w:widowControl w:val="0"/>
              <w:autoSpaceDE w:val="0"/>
              <w:autoSpaceDN w:val="0"/>
              <w:adjustRightInd w:val="0"/>
            </w:pPr>
            <w:r w:rsidRPr="00371BF4">
              <w:t>Spinous process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CC5C147" w14:textId="77777777" w:rsidR="00763F04" w:rsidRPr="00371BF4" w:rsidRDefault="00763F04" w:rsidP="00C31EB7">
            <w:pPr>
              <w:widowControl w:val="0"/>
              <w:autoSpaceDE w:val="0"/>
              <w:autoSpaceDN w:val="0"/>
              <w:adjustRightInd w:val="0"/>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99474F2" w14:textId="77777777" w:rsidR="00763F04" w:rsidRPr="00371BF4" w:rsidRDefault="00763F04" w:rsidP="00C31EB7">
            <w:pPr>
              <w:widowControl w:val="0"/>
              <w:autoSpaceDE w:val="0"/>
              <w:autoSpaceDN w:val="0"/>
              <w:adjustRightInd w:val="0"/>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F572B92" w14:textId="77777777" w:rsidR="00763F04" w:rsidRPr="00371BF4" w:rsidRDefault="00763F04"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E2F8110" w14:textId="77777777" w:rsidR="00763F04" w:rsidRPr="00371BF4" w:rsidRDefault="00763F04" w:rsidP="00C31EB7">
            <w:pPr>
              <w:widowControl w:val="0"/>
              <w:autoSpaceDE w:val="0"/>
              <w:autoSpaceDN w:val="0"/>
              <w:adjustRightInd w:val="0"/>
            </w:pPr>
          </w:p>
        </w:tc>
      </w:tr>
      <w:tr w:rsidR="00763F04" w:rsidRPr="00371BF4" w14:paraId="498B61FD" w14:textId="77777777" w:rsidTr="00763F04">
        <w:tblPrEx>
          <w:tblLook w:val="01E0" w:firstRow="1" w:lastRow="1" w:firstColumn="1" w:lastColumn="1" w:noHBand="0" w:noVBand="0"/>
        </w:tblPrEx>
        <w:tc>
          <w:tcPr>
            <w:tcW w:w="877" w:type="dxa"/>
            <w:tcBorders>
              <w:top w:val="single" w:sz="4" w:space="0" w:color="auto"/>
              <w:left w:val="single" w:sz="4" w:space="0" w:color="auto"/>
              <w:bottom w:val="single" w:sz="4" w:space="0" w:color="auto"/>
              <w:right w:val="single" w:sz="4" w:space="0" w:color="auto"/>
            </w:tcBorders>
          </w:tcPr>
          <w:p w14:paraId="1C1C502B" w14:textId="77777777" w:rsidR="00763F04" w:rsidRPr="00763F04" w:rsidRDefault="00763F04" w:rsidP="0099239A">
            <w:pPr>
              <w:pStyle w:val="ListParagraph"/>
              <w:widowControl w:val="0"/>
              <w:numPr>
                <w:ilvl w:val="0"/>
                <w:numId w:val="49"/>
              </w:numPr>
              <w:autoSpaceDE w:val="0"/>
              <w:autoSpaceDN w:val="0"/>
              <w:adjustRightInd w:val="0"/>
              <w:rPr>
                <w:b/>
              </w:rPr>
            </w:pP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053C52C6" w14:textId="77777777" w:rsidR="00763F04" w:rsidRPr="00371BF4" w:rsidRDefault="00763F04" w:rsidP="00C31EB7">
            <w:pPr>
              <w:widowControl w:val="0"/>
              <w:autoSpaceDE w:val="0"/>
              <w:autoSpaceDN w:val="0"/>
              <w:adjustRightInd w:val="0"/>
            </w:pPr>
            <w:r w:rsidRPr="00371BF4">
              <w:t>Vertebral foramen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6401E8A" w14:textId="77777777" w:rsidR="00763F04" w:rsidRPr="00371BF4" w:rsidRDefault="00763F04" w:rsidP="00C31EB7">
            <w:pPr>
              <w:widowControl w:val="0"/>
              <w:autoSpaceDE w:val="0"/>
              <w:autoSpaceDN w:val="0"/>
              <w:adjustRightInd w:val="0"/>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4E07F35" w14:textId="77777777" w:rsidR="00763F04" w:rsidRPr="00371BF4" w:rsidRDefault="00763F04" w:rsidP="00C31EB7">
            <w:pPr>
              <w:widowControl w:val="0"/>
              <w:autoSpaceDE w:val="0"/>
              <w:autoSpaceDN w:val="0"/>
              <w:adjustRightInd w:val="0"/>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7CDD76" w14:textId="77777777" w:rsidR="00763F04" w:rsidRPr="00371BF4" w:rsidRDefault="00763F04"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848BD19" w14:textId="77777777" w:rsidR="00763F04" w:rsidRPr="00371BF4" w:rsidRDefault="00763F04" w:rsidP="00C31EB7">
            <w:pPr>
              <w:widowControl w:val="0"/>
              <w:autoSpaceDE w:val="0"/>
              <w:autoSpaceDN w:val="0"/>
              <w:adjustRightInd w:val="0"/>
            </w:pPr>
          </w:p>
        </w:tc>
      </w:tr>
      <w:tr w:rsidR="00763F04" w:rsidRPr="00371BF4" w14:paraId="73369526" w14:textId="77777777" w:rsidTr="00763F04">
        <w:tblPrEx>
          <w:tblLook w:val="01E0" w:firstRow="1" w:lastRow="1" w:firstColumn="1" w:lastColumn="1" w:noHBand="0" w:noVBand="0"/>
        </w:tblPrEx>
        <w:tc>
          <w:tcPr>
            <w:tcW w:w="877" w:type="dxa"/>
            <w:tcBorders>
              <w:top w:val="single" w:sz="4" w:space="0" w:color="auto"/>
              <w:left w:val="single" w:sz="4" w:space="0" w:color="auto"/>
              <w:bottom w:val="single" w:sz="4" w:space="0" w:color="auto"/>
              <w:right w:val="single" w:sz="4" w:space="0" w:color="auto"/>
            </w:tcBorders>
          </w:tcPr>
          <w:p w14:paraId="033B150F" w14:textId="77777777" w:rsidR="00763F04" w:rsidRPr="00763F04" w:rsidRDefault="00763F04" w:rsidP="0099239A">
            <w:pPr>
              <w:pStyle w:val="ListParagraph"/>
              <w:widowControl w:val="0"/>
              <w:numPr>
                <w:ilvl w:val="0"/>
                <w:numId w:val="49"/>
              </w:numPr>
              <w:autoSpaceDE w:val="0"/>
              <w:autoSpaceDN w:val="0"/>
              <w:adjustRightInd w:val="0"/>
              <w:rPr>
                <w:b/>
              </w:rPr>
            </w:pP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0CA39461" w14:textId="77777777" w:rsidR="00763F04" w:rsidRPr="00371BF4" w:rsidRDefault="00763F04" w:rsidP="00C31EB7">
            <w:pPr>
              <w:widowControl w:val="0"/>
              <w:autoSpaceDE w:val="0"/>
              <w:autoSpaceDN w:val="0"/>
              <w:adjustRightInd w:val="0"/>
            </w:pPr>
            <w:r w:rsidRPr="00371BF4">
              <w:t>Disc</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A7FFBFE" w14:textId="77777777" w:rsidR="00763F04" w:rsidRPr="00371BF4" w:rsidRDefault="00763F04" w:rsidP="00C31EB7">
            <w:pPr>
              <w:widowControl w:val="0"/>
              <w:autoSpaceDE w:val="0"/>
              <w:autoSpaceDN w:val="0"/>
              <w:adjustRightInd w:val="0"/>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AF33D4C" w14:textId="77777777" w:rsidR="00763F04" w:rsidRPr="00371BF4" w:rsidRDefault="00763F04" w:rsidP="00C31EB7">
            <w:pPr>
              <w:widowControl w:val="0"/>
              <w:autoSpaceDE w:val="0"/>
              <w:autoSpaceDN w:val="0"/>
              <w:adjustRightInd w:val="0"/>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08344E2" w14:textId="77777777" w:rsidR="00763F04" w:rsidRPr="00371BF4" w:rsidRDefault="00763F04"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6F65563" w14:textId="77777777" w:rsidR="00763F04" w:rsidRPr="00371BF4" w:rsidRDefault="00763F04" w:rsidP="00C31EB7">
            <w:pPr>
              <w:widowControl w:val="0"/>
              <w:autoSpaceDE w:val="0"/>
              <w:autoSpaceDN w:val="0"/>
              <w:adjustRightInd w:val="0"/>
            </w:pPr>
          </w:p>
        </w:tc>
      </w:tr>
      <w:tr w:rsidR="00763F04" w:rsidRPr="00371BF4" w14:paraId="6273E862" w14:textId="77777777" w:rsidTr="00763F04">
        <w:tblPrEx>
          <w:tblLook w:val="01E0" w:firstRow="1" w:lastRow="1" w:firstColumn="1" w:lastColumn="1" w:noHBand="0" w:noVBand="0"/>
        </w:tblPrEx>
        <w:tc>
          <w:tcPr>
            <w:tcW w:w="877" w:type="dxa"/>
            <w:tcBorders>
              <w:top w:val="single" w:sz="4" w:space="0" w:color="auto"/>
              <w:left w:val="single" w:sz="4" w:space="0" w:color="auto"/>
              <w:bottom w:val="single" w:sz="4" w:space="0" w:color="auto"/>
              <w:right w:val="single" w:sz="4" w:space="0" w:color="auto"/>
            </w:tcBorders>
          </w:tcPr>
          <w:p w14:paraId="1004C479" w14:textId="77777777" w:rsidR="00763F04" w:rsidRPr="009F5FEA" w:rsidRDefault="00763F04" w:rsidP="009F5FEA">
            <w:pPr>
              <w:widowControl w:val="0"/>
              <w:autoSpaceDE w:val="0"/>
              <w:autoSpaceDN w:val="0"/>
              <w:adjustRightInd w:val="0"/>
              <w:ind w:left="360"/>
              <w:rPr>
                <w:b/>
              </w:rPr>
            </w:pP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21F21E91" w14:textId="77777777" w:rsidR="00763F04" w:rsidRPr="00371BF4" w:rsidRDefault="00763F04" w:rsidP="00C31EB7">
            <w:pPr>
              <w:widowControl w:val="0"/>
              <w:autoSpaceDE w:val="0"/>
              <w:autoSpaceDN w:val="0"/>
              <w:adjustRightInd w:val="0"/>
              <w:rPr>
                <w:b/>
              </w:rPr>
            </w:pPr>
            <w:r w:rsidRPr="00371BF4">
              <w:rPr>
                <w:b/>
              </w:rPr>
              <w:t xml:space="preserve">(CT Rotation) </w:t>
            </w:r>
            <w:r w:rsidRPr="00371BF4">
              <w:t>Identify basic abdomen and pelvic anatomy</w:t>
            </w:r>
          </w:p>
        </w:tc>
        <w:tc>
          <w:tcPr>
            <w:tcW w:w="1440" w:type="dxa"/>
            <w:tcBorders>
              <w:top w:val="single" w:sz="4" w:space="0" w:color="auto"/>
              <w:left w:val="single" w:sz="4" w:space="0" w:color="auto"/>
              <w:bottom w:val="single" w:sz="4" w:space="0" w:color="auto"/>
              <w:right w:val="single" w:sz="4" w:space="0" w:color="auto"/>
            </w:tcBorders>
            <w:shd w:val="clear" w:color="auto" w:fill="000000"/>
          </w:tcPr>
          <w:p w14:paraId="608B5486" w14:textId="77777777" w:rsidR="00763F04" w:rsidRPr="00371BF4" w:rsidRDefault="00763F04" w:rsidP="00C31EB7">
            <w:pPr>
              <w:widowControl w:val="0"/>
              <w:autoSpaceDE w:val="0"/>
              <w:autoSpaceDN w:val="0"/>
              <w:adjustRightInd w:val="0"/>
            </w:pPr>
          </w:p>
        </w:tc>
        <w:tc>
          <w:tcPr>
            <w:tcW w:w="1530" w:type="dxa"/>
            <w:tcBorders>
              <w:top w:val="single" w:sz="4" w:space="0" w:color="auto"/>
              <w:left w:val="single" w:sz="4" w:space="0" w:color="auto"/>
              <w:bottom w:val="single" w:sz="4" w:space="0" w:color="auto"/>
              <w:right w:val="single" w:sz="4" w:space="0" w:color="auto"/>
            </w:tcBorders>
            <w:shd w:val="clear" w:color="auto" w:fill="000000"/>
          </w:tcPr>
          <w:p w14:paraId="5C368D31" w14:textId="77777777" w:rsidR="00763F04" w:rsidRPr="00371BF4" w:rsidRDefault="00763F04" w:rsidP="00C31EB7">
            <w:pPr>
              <w:widowControl w:val="0"/>
              <w:autoSpaceDE w:val="0"/>
              <w:autoSpaceDN w:val="0"/>
              <w:adjustRightInd w:val="0"/>
              <w:jc w:val="center"/>
            </w:pPr>
          </w:p>
        </w:tc>
        <w:tc>
          <w:tcPr>
            <w:tcW w:w="1170" w:type="dxa"/>
            <w:tcBorders>
              <w:top w:val="single" w:sz="4" w:space="0" w:color="auto"/>
              <w:left w:val="single" w:sz="4" w:space="0" w:color="auto"/>
              <w:bottom w:val="single" w:sz="4" w:space="0" w:color="auto"/>
              <w:right w:val="single" w:sz="4" w:space="0" w:color="auto"/>
            </w:tcBorders>
            <w:shd w:val="clear" w:color="auto" w:fill="000000"/>
          </w:tcPr>
          <w:p w14:paraId="33D37BF3" w14:textId="77777777" w:rsidR="00763F04" w:rsidRPr="00371BF4" w:rsidRDefault="00763F04"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000000"/>
          </w:tcPr>
          <w:p w14:paraId="5346E960" w14:textId="77777777" w:rsidR="00763F04" w:rsidRPr="00371BF4" w:rsidRDefault="00763F04" w:rsidP="00C31EB7">
            <w:pPr>
              <w:widowControl w:val="0"/>
              <w:autoSpaceDE w:val="0"/>
              <w:autoSpaceDN w:val="0"/>
              <w:adjustRightInd w:val="0"/>
            </w:pPr>
          </w:p>
        </w:tc>
      </w:tr>
      <w:tr w:rsidR="00763F04" w:rsidRPr="00371BF4" w14:paraId="1244C6CB" w14:textId="77777777" w:rsidTr="00763F04">
        <w:tblPrEx>
          <w:tblLook w:val="01E0" w:firstRow="1" w:lastRow="1" w:firstColumn="1" w:lastColumn="1" w:noHBand="0" w:noVBand="0"/>
        </w:tblPrEx>
        <w:tc>
          <w:tcPr>
            <w:tcW w:w="877" w:type="dxa"/>
            <w:tcBorders>
              <w:top w:val="single" w:sz="4" w:space="0" w:color="auto"/>
              <w:left w:val="single" w:sz="4" w:space="0" w:color="auto"/>
              <w:bottom w:val="single" w:sz="4" w:space="0" w:color="auto"/>
              <w:right w:val="single" w:sz="4" w:space="0" w:color="auto"/>
            </w:tcBorders>
          </w:tcPr>
          <w:p w14:paraId="13A6CFA5" w14:textId="77777777" w:rsidR="00763F04" w:rsidRPr="00763F04" w:rsidRDefault="00763F04" w:rsidP="0099239A">
            <w:pPr>
              <w:pStyle w:val="ListParagraph"/>
              <w:widowControl w:val="0"/>
              <w:numPr>
                <w:ilvl w:val="0"/>
                <w:numId w:val="49"/>
              </w:numPr>
              <w:autoSpaceDE w:val="0"/>
              <w:autoSpaceDN w:val="0"/>
              <w:adjustRightInd w:val="0"/>
              <w:rPr>
                <w:b/>
              </w:rPr>
            </w:pP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0178B0D5" w14:textId="77777777" w:rsidR="00763F04" w:rsidRPr="00371BF4" w:rsidRDefault="00763F04" w:rsidP="00C31EB7">
            <w:pPr>
              <w:widowControl w:val="0"/>
              <w:autoSpaceDE w:val="0"/>
              <w:autoSpaceDN w:val="0"/>
              <w:adjustRightInd w:val="0"/>
            </w:pPr>
            <w:r w:rsidRPr="00371BF4">
              <w:t>Liver</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E247E39" w14:textId="77777777" w:rsidR="00763F04" w:rsidRPr="00371BF4" w:rsidRDefault="00763F04" w:rsidP="00C31EB7">
            <w:pPr>
              <w:widowControl w:val="0"/>
              <w:autoSpaceDE w:val="0"/>
              <w:autoSpaceDN w:val="0"/>
              <w:adjustRightInd w:val="0"/>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90B15F2" w14:textId="77777777" w:rsidR="00763F04" w:rsidRPr="00371BF4" w:rsidRDefault="00763F04" w:rsidP="00C31EB7">
            <w:pPr>
              <w:widowControl w:val="0"/>
              <w:autoSpaceDE w:val="0"/>
              <w:autoSpaceDN w:val="0"/>
              <w:adjustRightInd w:val="0"/>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9559D99" w14:textId="77777777" w:rsidR="00763F04" w:rsidRPr="00371BF4" w:rsidRDefault="00763F04"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48BCD03" w14:textId="77777777" w:rsidR="00763F04" w:rsidRPr="00371BF4" w:rsidRDefault="00763F04" w:rsidP="00C31EB7">
            <w:pPr>
              <w:widowControl w:val="0"/>
              <w:autoSpaceDE w:val="0"/>
              <w:autoSpaceDN w:val="0"/>
              <w:adjustRightInd w:val="0"/>
            </w:pPr>
          </w:p>
        </w:tc>
      </w:tr>
      <w:tr w:rsidR="00763F04" w:rsidRPr="00371BF4" w14:paraId="0B0857FF" w14:textId="77777777" w:rsidTr="00763F04">
        <w:tblPrEx>
          <w:tblLook w:val="01E0" w:firstRow="1" w:lastRow="1" w:firstColumn="1" w:lastColumn="1" w:noHBand="0" w:noVBand="0"/>
        </w:tblPrEx>
        <w:tc>
          <w:tcPr>
            <w:tcW w:w="877" w:type="dxa"/>
            <w:tcBorders>
              <w:top w:val="single" w:sz="4" w:space="0" w:color="auto"/>
              <w:left w:val="single" w:sz="4" w:space="0" w:color="auto"/>
              <w:bottom w:val="single" w:sz="4" w:space="0" w:color="auto"/>
              <w:right w:val="single" w:sz="4" w:space="0" w:color="auto"/>
            </w:tcBorders>
          </w:tcPr>
          <w:p w14:paraId="738B1BAE" w14:textId="77777777" w:rsidR="00763F04" w:rsidRPr="00763F04" w:rsidRDefault="00763F04" w:rsidP="0099239A">
            <w:pPr>
              <w:pStyle w:val="ListParagraph"/>
              <w:widowControl w:val="0"/>
              <w:numPr>
                <w:ilvl w:val="0"/>
                <w:numId w:val="49"/>
              </w:numPr>
              <w:autoSpaceDE w:val="0"/>
              <w:autoSpaceDN w:val="0"/>
              <w:adjustRightInd w:val="0"/>
              <w:rPr>
                <w:b/>
              </w:rPr>
            </w:pP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3AB1DC6B" w14:textId="77777777" w:rsidR="00763F04" w:rsidRPr="00371BF4" w:rsidRDefault="00763F04" w:rsidP="00C31EB7">
            <w:pPr>
              <w:widowControl w:val="0"/>
              <w:autoSpaceDE w:val="0"/>
              <w:autoSpaceDN w:val="0"/>
              <w:adjustRightInd w:val="0"/>
            </w:pPr>
            <w:r w:rsidRPr="00371BF4">
              <w:t>Spleen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461D89A" w14:textId="77777777" w:rsidR="00763F04" w:rsidRPr="00371BF4" w:rsidRDefault="00763F04" w:rsidP="00C31EB7">
            <w:pPr>
              <w:widowControl w:val="0"/>
              <w:autoSpaceDE w:val="0"/>
              <w:autoSpaceDN w:val="0"/>
              <w:adjustRightInd w:val="0"/>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8BF5CB8" w14:textId="77777777" w:rsidR="00763F04" w:rsidRPr="00371BF4" w:rsidRDefault="00763F04" w:rsidP="00C31EB7">
            <w:pPr>
              <w:widowControl w:val="0"/>
              <w:autoSpaceDE w:val="0"/>
              <w:autoSpaceDN w:val="0"/>
              <w:adjustRightInd w:val="0"/>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054D156" w14:textId="77777777" w:rsidR="00763F04" w:rsidRPr="00371BF4" w:rsidRDefault="00763F04"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0EFCFED" w14:textId="77777777" w:rsidR="00763F04" w:rsidRPr="00371BF4" w:rsidRDefault="00763F04" w:rsidP="00C31EB7">
            <w:pPr>
              <w:widowControl w:val="0"/>
              <w:autoSpaceDE w:val="0"/>
              <w:autoSpaceDN w:val="0"/>
              <w:adjustRightInd w:val="0"/>
            </w:pPr>
          </w:p>
        </w:tc>
      </w:tr>
      <w:tr w:rsidR="00763F04" w:rsidRPr="00371BF4" w14:paraId="64764D5B" w14:textId="77777777" w:rsidTr="00763F04">
        <w:tblPrEx>
          <w:tblLook w:val="01E0" w:firstRow="1" w:lastRow="1" w:firstColumn="1" w:lastColumn="1" w:noHBand="0" w:noVBand="0"/>
        </w:tblPrEx>
        <w:tc>
          <w:tcPr>
            <w:tcW w:w="877" w:type="dxa"/>
            <w:tcBorders>
              <w:top w:val="single" w:sz="4" w:space="0" w:color="auto"/>
              <w:left w:val="single" w:sz="4" w:space="0" w:color="auto"/>
              <w:bottom w:val="single" w:sz="4" w:space="0" w:color="auto"/>
              <w:right w:val="single" w:sz="4" w:space="0" w:color="auto"/>
            </w:tcBorders>
          </w:tcPr>
          <w:p w14:paraId="5A247B26" w14:textId="77777777" w:rsidR="00763F04" w:rsidRPr="00763F04" w:rsidRDefault="00763F04" w:rsidP="0099239A">
            <w:pPr>
              <w:pStyle w:val="ListParagraph"/>
              <w:widowControl w:val="0"/>
              <w:numPr>
                <w:ilvl w:val="0"/>
                <w:numId w:val="49"/>
              </w:numPr>
              <w:autoSpaceDE w:val="0"/>
              <w:autoSpaceDN w:val="0"/>
              <w:adjustRightInd w:val="0"/>
              <w:rPr>
                <w:b/>
              </w:rPr>
            </w:pP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449537E9" w14:textId="77777777" w:rsidR="00763F04" w:rsidRPr="00371BF4" w:rsidRDefault="00763F04" w:rsidP="00C31EB7">
            <w:pPr>
              <w:widowControl w:val="0"/>
              <w:autoSpaceDE w:val="0"/>
              <w:autoSpaceDN w:val="0"/>
              <w:adjustRightInd w:val="0"/>
            </w:pPr>
            <w:r w:rsidRPr="00371BF4">
              <w:t>Kidneys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B8EB25F" w14:textId="77777777" w:rsidR="00763F04" w:rsidRPr="00371BF4" w:rsidRDefault="00763F04" w:rsidP="00C31EB7">
            <w:pPr>
              <w:widowControl w:val="0"/>
              <w:autoSpaceDE w:val="0"/>
              <w:autoSpaceDN w:val="0"/>
              <w:adjustRightInd w:val="0"/>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C5DC05A" w14:textId="77777777" w:rsidR="00763F04" w:rsidRPr="00371BF4" w:rsidRDefault="00763F04" w:rsidP="00C31EB7">
            <w:pPr>
              <w:widowControl w:val="0"/>
              <w:autoSpaceDE w:val="0"/>
              <w:autoSpaceDN w:val="0"/>
              <w:adjustRightInd w:val="0"/>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3A90E5E" w14:textId="77777777" w:rsidR="00763F04" w:rsidRPr="00371BF4" w:rsidRDefault="00763F04"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799058A" w14:textId="77777777" w:rsidR="00763F04" w:rsidRPr="00371BF4" w:rsidRDefault="00763F04" w:rsidP="00C31EB7">
            <w:pPr>
              <w:widowControl w:val="0"/>
              <w:autoSpaceDE w:val="0"/>
              <w:autoSpaceDN w:val="0"/>
              <w:adjustRightInd w:val="0"/>
            </w:pPr>
          </w:p>
        </w:tc>
      </w:tr>
      <w:tr w:rsidR="00763F04" w:rsidRPr="00371BF4" w14:paraId="081C9DC1" w14:textId="77777777" w:rsidTr="00763F04">
        <w:tblPrEx>
          <w:tblLook w:val="01E0" w:firstRow="1" w:lastRow="1" w:firstColumn="1" w:lastColumn="1" w:noHBand="0" w:noVBand="0"/>
        </w:tblPrEx>
        <w:tc>
          <w:tcPr>
            <w:tcW w:w="877" w:type="dxa"/>
            <w:tcBorders>
              <w:top w:val="single" w:sz="4" w:space="0" w:color="auto"/>
              <w:left w:val="single" w:sz="4" w:space="0" w:color="auto"/>
              <w:bottom w:val="single" w:sz="4" w:space="0" w:color="auto"/>
              <w:right w:val="single" w:sz="4" w:space="0" w:color="auto"/>
            </w:tcBorders>
          </w:tcPr>
          <w:p w14:paraId="29828E2D" w14:textId="77777777" w:rsidR="00763F04" w:rsidRPr="00763F04" w:rsidRDefault="00763F04" w:rsidP="0099239A">
            <w:pPr>
              <w:pStyle w:val="ListParagraph"/>
              <w:widowControl w:val="0"/>
              <w:numPr>
                <w:ilvl w:val="0"/>
                <w:numId w:val="49"/>
              </w:numPr>
              <w:autoSpaceDE w:val="0"/>
              <w:autoSpaceDN w:val="0"/>
              <w:adjustRightInd w:val="0"/>
              <w:rPr>
                <w:b/>
              </w:rPr>
            </w:pP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10952054" w14:textId="77777777" w:rsidR="00763F04" w:rsidRPr="00371BF4" w:rsidRDefault="00763F04" w:rsidP="00C31EB7">
            <w:pPr>
              <w:widowControl w:val="0"/>
              <w:autoSpaceDE w:val="0"/>
              <w:autoSpaceDN w:val="0"/>
              <w:adjustRightInd w:val="0"/>
            </w:pPr>
            <w:r w:rsidRPr="00371BF4">
              <w:t>Urinary bladder</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405F109" w14:textId="77777777" w:rsidR="00763F04" w:rsidRPr="00371BF4" w:rsidRDefault="00763F04" w:rsidP="00C31EB7">
            <w:pPr>
              <w:widowControl w:val="0"/>
              <w:autoSpaceDE w:val="0"/>
              <w:autoSpaceDN w:val="0"/>
              <w:adjustRightInd w:val="0"/>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2FCBACA" w14:textId="77777777" w:rsidR="00763F04" w:rsidRPr="00371BF4" w:rsidRDefault="00763F04" w:rsidP="00C31EB7">
            <w:pPr>
              <w:widowControl w:val="0"/>
              <w:autoSpaceDE w:val="0"/>
              <w:autoSpaceDN w:val="0"/>
              <w:adjustRightInd w:val="0"/>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496AD07" w14:textId="77777777" w:rsidR="00763F04" w:rsidRPr="00371BF4" w:rsidRDefault="00763F04"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378B09F" w14:textId="77777777" w:rsidR="00763F04" w:rsidRPr="00371BF4" w:rsidRDefault="00763F04" w:rsidP="00C31EB7">
            <w:pPr>
              <w:widowControl w:val="0"/>
              <w:autoSpaceDE w:val="0"/>
              <w:autoSpaceDN w:val="0"/>
              <w:adjustRightInd w:val="0"/>
            </w:pPr>
          </w:p>
        </w:tc>
      </w:tr>
      <w:tr w:rsidR="00763F04" w:rsidRPr="00371BF4" w14:paraId="545164C6" w14:textId="77777777" w:rsidTr="00763F04">
        <w:tblPrEx>
          <w:tblLook w:val="01E0" w:firstRow="1" w:lastRow="1" w:firstColumn="1" w:lastColumn="1" w:noHBand="0" w:noVBand="0"/>
        </w:tblPrEx>
        <w:tc>
          <w:tcPr>
            <w:tcW w:w="877" w:type="dxa"/>
            <w:tcBorders>
              <w:top w:val="single" w:sz="4" w:space="0" w:color="auto"/>
              <w:left w:val="single" w:sz="4" w:space="0" w:color="auto"/>
              <w:bottom w:val="single" w:sz="4" w:space="0" w:color="auto"/>
              <w:right w:val="single" w:sz="4" w:space="0" w:color="auto"/>
            </w:tcBorders>
          </w:tcPr>
          <w:p w14:paraId="4CDCAE5C" w14:textId="77777777" w:rsidR="00763F04" w:rsidRPr="00763F04" w:rsidRDefault="00763F04" w:rsidP="0099239A">
            <w:pPr>
              <w:pStyle w:val="ListParagraph"/>
              <w:widowControl w:val="0"/>
              <w:numPr>
                <w:ilvl w:val="0"/>
                <w:numId w:val="49"/>
              </w:numPr>
              <w:autoSpaceDE w:val="0"/>
              <w:autoSpaceDN w:val="0"/>
              <w:adjustRightInd w:val="0"/>
              <w:rPr>
                <w:b/>
              </w:rPr>
            </w:pP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4919D092" w14:textId="77777777" w:rsidR="00763F04" w:rsidRPr="00371BF4" w:rsidRDefault="00763F04" w:rsidP="00C31EB7">
            <w:pPr>
              <w:widowControl w:val="0"/>
              <w:autoSpaceDE w:val="0"/>
              <w:autoSpaceDN w:val="0"/>
              <w:adjustRightInd w:val="0"/>
            </w:pPr>
            <w:r w:rsidRPr="00371BF4">
              <w:t>Small intestine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E634003" w14:textId="77777777" w:rsidR="00763F04" w:rsidRPr="00371BF4" w:rsidRDefault="00763F04" w:rsidP="00C31EB7">
            <w:pPr>
              <w:widowControl w:val="0"/>
              <w:autoSpaceDE w:val="0"/>
              <w:autoSpaceDN w:val="0"/>
              <w:adjustRightInd w:val="0"/>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09B9E2A" w14:textId="77777777" w:rsidR="00763F04" w:rsidRPr="00371BF4" w:rsidRDefault="00763F04" w:rsidP="00C31EB7">
            <w:pPr>
              <w:widowControl w:val="0"/>
              <w:autoSpaceDE w:val="0"/>
              <w:autoSpaceDN w:val="0"/>
              <w:adjustRightInd w:val="0"/>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D0F7A77" w14:textId="77777777" w:rsidR="00763F04" w:rsidRPr="00371BF4" w:rsidRDefault="00763F04"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5D9EC77" w14:textId="77777777" w:rsidR="00763F04" w:rsidRPr="00371BF4" w:rsidRDefault="00763F04" w:rsidP="00C31EB7">
            <w:pPr>
              <w:widowControl w:val="0"/>
              <w:autoSpaceDE w:val="0"/>
              <w:autoSpaceDN w:val="0"/>
              <w:adjustRightInd w:val="0"/>
            </w:pPr>
          </w:p>
        </w:tc>
      </w:tr>
      <w:tr w:rsidR="00763F04" w:rsidRPr="00371BF4" w14:paraId="2E83C658" w14:textId="77777777" w:rsidTr="00763F04">
        <w:tblPrEx>
          <w:tblLook w:val="01E0" w:firstRow="1" w:lastRow="1" w:firstColumn="1" w:lastColumn="1" w:noHBand="0" w:noVBand="0"/>
        </w:tblPrEx>
        <w:tc>
          <w:tcPr>
            <w:tcW w:w="877" w:type="dxa"/>
            <w:tcBorders>
              <w:top w:val="single" w:sz="4" w:space="0" w:color="auto"/>
              <w:left w:val="single" w:sz="4" w:space="0" w:color="auto"/>
              <w:bottom w:val="single" w:sz="4" w:space="0" w:color="auto"/>
              <w:right w:val="single" w:sz="4" w:space="0" w:color="auto"/>
            </w:tcBorders>
          </w:tcPr>
          <w:p w14:paraId="5193EE13" w14:textId="77777777" w:rsidR="00763F04" w:rsidRPr="00763F04" w:rsidRDefault="00763F04" w:rsidP="0099239A">
            <w:pPr>
              <w:pStyle w:val="ListParagraph"/>
              <w:widowControl w:val="0"/>
              <w:numPr>
                <w:ilvl w:val="0"/>
                <w:numId w:val="49"/>
              </w:numPr>
              <w:autoSpaceDE w:val="0"/>
              <w:autoSpaceDN w:val="0"/>
              <w:adjustRightInd w:val="0"/>
              <w:rPr>
                <w:b/>
              </w:rPr>
            </w:pP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33212931" w14:textId="77777777" w:rsidR="00763F04" w:rsidRPr="00371BF4" w:rsidRDefault="00763F04" w:rsidP="00C31EB7">
            <w:pPr>
              <w:widowControl w:val="0"/>
              <w:autoSpaceDE w:val="0"/>
              <w:autoSpaceDN w:val="0"/>
              <w:adjustRightInd w:val="0"/>
            </w:pPr>
            <w:r w:rsidRPr="00371BF4">
              <w:t>Large intestine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A3611EC" w14:textId="77777777" w:rsidR="00763F04" w:rsidRPr="00371BF4" w:rsidRDefault="00763F04" w:rsidP="00C31EB7">
            <w:pPr>
              <w:widowControl w:val="0"/>
              <w:autoSpaceDE w:val="0"/>
              <w:autoSpaceDN w:val="0"/>
              <w:adjustRightInd w:val="0"/>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75A4B66" w14:textId="77777777" w:rsidR="00763F04" w:rsidRPr="00371BF4" w:rsidRDefault="00763F04" w:rsidP="00C31EB7">
            <w:pPr>
              <w:widowControl w:val="0"/>
              <w:autoSpaceDE w:val="0"/>
              <w:autoSpaceDN w:val="0"/>
              <w:adjustRightInd w:val="0"/>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E0B5887" w14:textId="77777777" w:rsidR="00763F04" w:rsidRPr="00371BF4" w:rsidRDefault="00763F04"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4501008" w14:textId="77777777" w:rsidR="00763F04" w:rsidRPr="00371BF4" w:rsidRDefault="00763F04" w:rsidP="00C31EB7">
            <w:pPr>
              <w:widowControl w:val="0"/>
              <w:autoSpaceDE w:val="0"/>
              <w:autoSpaceDN w:val="0"/>
              <w:adjustRightInd w:val="0"/>
            </w:pPr>
          </w:p>
        </w:tc>
      </w:tr>
    </w:tbl>
    <w:p w14:paraId="105CE3BB" w14:textId="77777777" w:rsidR="00E3728F" w:rsidRPr="00371BF4" w:rsidRDefault="00E3728F" w:rsidP="00E3728F">
      <w:pPr>
        <w:keepNext/>
        <w:widowControl w:val="0"/>
        <w:autoSpaceDE w:val="0"/>
        <w:autoSpaceDN w:val="0"/>
        <w:adjustRightInd w:val="0"/>
        <w:ind w:left="360"/>
        <w:jc w:val="both"/>
        <w:outlineLvl w:val="0"/>
      </w:pPr>
    </w:p>
    <w:p w14:paraId="56993488" w14:textId="77777777" w:rsidR="00E3728F" w:rsidRPr="00371BF4" w:rsidRDefault="00E3728F" w:rsidP="00E3728F">
      <w:pPr>
        <w:keepNext/>
        <w:widowControl w:val="0"/>
        <w:autoSpaceDE w:val="0"/>
        <w:autoSpaceDN w:val="0"/>
        <w:adjustRightInd w:val="0"/>
        <w:ind w:left="360"/>
        <w:jc w:val="both"/>
        <w:outlineLvl w:val="0"/>
      </w:pPr>
    </w:p>
    <w:p w14:paraId="4E8116B4" w14:textId="77777777" w:rsidR="00E3728F" w:rsidRPr="00371BF4" w:rsidRDefault="00E3728F" w:rsidP="00E3728F">
      <w:pPr>
        <w:keepNext/>
        <w:widowControl w:val="0"/>
        <w:autoSpaceDE w:val="0"/>
        <w:autoSpaceDN w:val="0"/>
        <w:adjustRightInd w:val="0"/>
        <w:ind w:left="360"/>
        <w:jc w:val="both"/>
        <w:outlineLvl w:val="0"/>
      </w:pPr>
    </w:p>
    <w:p w14:paraId="4950D44D" w14:textId="77777777" w:rsidR="00E3728F" w:rsidRPr="00371BF4" w:rsidRDefault="00E3728F" w:rsidP="00E3728F">
      <w:pPr>
        <w:keepNext/>
        <w:widowControl w:val="0"/>
        <w:autoSpaceDE w:val="0"/>
        <w:autoSpaceDN w:val="0"/>
        <w:adjustRightInd w:val="0"/>
        <w:ind w:left="360"/>
        <w:jc w:val="both"/>
        <w:outlineLvl w:val="0"/>
      </w:pPr>
    </w:p>
    <w:p w14:paraId="3CED70CE" w14:textId="77777777" w:rsidR="00E3728F" w:rsidRPr="00371BF4" w:rsidRDefault="00E3728F" w:rsidP="00E3728F">
      <w:pPr>
        <w:keepNext/>
        <w:widowControl w:val="0"/>
        <w:autoSpaceDE w:val="0"/>
        <w:autoSpaceDN w:val="0"/>
        <w:adjustRightInd w:val="0"/>
        <w:ind w:left="360" w:hanging="990"/>
        <w:jc w:val="both"/>
        <w:outlineLvl w:val="0"/>
      </w:pPr>
      <w:r w:rsidRPr="00371BF4">
        <w:t>Student</w:t>
      </w:r>
      <w:r>
        <w:t xml:space="preserve"> </w:t>
      </w:r>
      <w:r w:rsidRPr="00371BF4">
        <w:t>Signature: _______________________</w:t>
      </w:r>
      <w:r>
        <w:t>________</w:t>
      </w:r>
      <w:r w:rsidRPr="00371BF4">
        <w:t>____________________________________</w:t>
      </w:r>
    </w:p>
    <w:p w14:paraId="7C0D58B6" w14:textId="77777777" w:rsidR="00E3728F" w:rsidRPr="00371BF4" w:rsidRDefault="00E3728F" w:rsidP="00E3728F">
      <w:pPr>
        <w:widowControl w:val="0"/>
        <w:autoSpaceDE w:val="0"/>
        <w:autoSpaceDN w:val="0"/>
        <w:adjustRightInd w:val="0"/>
        <w:rPr>
          <w:sz w:val="20"/>
        </w:rPr>
      </w:pPr>
    </w:p>
    <w:p w14:paraId="27114211" w14:textId="77777777" w:rsidR="00E3728F" w:rsidRDefault="00E3728F" w:rsidP="00E3728F">
      <w:pPr>
        <w:widowControl w:val="0"/>
        <w:autoSpaceDE w:val="0"/>
        <w:autoSpaceDN w:val="0"/>
        <w:adjustRightInd w:val="0"/>
      </w:pPr>
    </w:p>
    <w:p w14:paraId="5C205B11" w14:textId="77777777" w:rsidR="00E3728F" w:rsidRDefault="00E3728F" w:rsidP="00E3728F">
      <w:pPr>
        <w:widowControl w:val="0"/>
        <w:autoSpaceDE w:val="0"/>
        <w:autoSpaceDN w:val="0"/>
        <w:adjustRightInd w:val="0"/>
      </w:pPr>
    </w:p>
    <w:p w14:paraId="605293A9" w14:textId="77777777" w:rsidR="00E3728F" w:rsidRPr="00371BF4" w:rsidRDefault="00E3728F" w:rsidP="00E3728F">
      <w:pPr>
        <w:widowControl w:val="0"/>
        <w:autoSpaceDE w:val="0"/>
        <w:autoSpaceDN w:val="0"/>
        <w:adjustRightInd w:val="0"/>
      </w:pPr>
    </w:p>
    <w:p w14:paraId="5AF7973B" w14:textId="77777777" w:rsidR="00E3728F" w:rsidRPr="00371BF4" w:rsidRDefault="00E3728F" w:rsidP="00E3728F">
      <w:pPr>
        <w:ind w:left="-360" w:hanging="270"/>
        <w:rPr>
          <w:b/>
          <w:bCs/>
        </w:rPr>
      </w:pPr>
      <w:r w:rsidRPr="00371BF4">
        <w:rPr>
          <w:b/>
          <w:i/>
        </w:rPr>
        <w:t xml:space="preserve"> ***Notice to Radiographers: Please do not sign off student objectives without student signature on bottom of page</w:t>
      </w:r>
    </w:p>
    <w:p w14:paraId="67718E4B" w14:textId="77777777" w:rsidR="00E3728F" w:rsidRPr="00371BF4" w:rsidRDefault="00E3728F" w:rsidP="00E3728F">
      <w:pPr>
        <w:widowControl w:val="0"/>
        <w:autoSpaceDE w:val="0"/>
        <w:autoSpaceDN w:val="0"/>
        <w:adjustRightInd w:val="0"/>
      </w:pPr>
    </w:p>
    <w:tbl>
      <w:tblPr>
        <w:tblW w:w="1068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4230"/>
        <w:gridCol w:w="1440"/>
        <w:gridCol w:w="1488"/>
        <w:gridCol w:w="1212"/>
        <w:gridCol w:w="1440"/>
      </w:tblGrid>
      <w:tr w:rsidR="009F5FEA" w:rsidRPr="00371BF4" w14:paraId="3589F3B1" w14:textId="77777777" w:rsidTr="009F5FEA">
        <w:tc>
          <w:tcPr>
            <w:tcW w:w="877" w:type="dxa"/>
          </w:tcPr>
          <w:p w14:paraId="0A6CC79D" w14:textId="77777777" w:rsidR="009F5FEA" w:rsidRPr="009F5FEA" w:rsidRDefault="009F5FEA" w:rsidP="009F5FEA">
            <w:pPr>
              <w:widowControl w:val="0"/>
              <w:autoSpaceDE w:val="0"/>
              <w:autoSpaceDN w:val="0"/>
              <w:adjustRightInd w:val="0"/>
              <w:ind w:left="360"/>
              <w:rPr>
                <w:b/>
                <w:sz w:val="22"/>
                <w:szCs w:val="22"/>
              </w:rPr>
            </w:pPr>
          </w:p>
        </w:tc>
        <w:tc>
          <w:tcPr>
            <w:tcW w:w="4230" w:type="dxa"/>
            <w:shd w:val="clear" w:color="auto" w:fill="auto"/>
          </w:tcPr>
          <w:p w14:paraId="0A3288E3" w14:textId="77777777" w:rsidR="009F5FEA" w:rsidRPr="00371BF4" w:rsidRDefault="009F5FEA" w:rsidP="00C31EB7">
            <w:pPr>
              <w:widowControl w:val="0"/>
              <w:autoSpaceDE w:val="0"/>
              <w:autoSpaceDN w:val="0"/>
              <w:adjustRightInd w:val="0"/>
              <w:rPr>
                <w:sz w:val="22"/>
                <w:szCs w:val="22"/>
              </w:rPr>
            </w:pPr>
            <w:r w:rsidRPr="00371BF4">
              <w:rPr>
                <w:b/>
                <w:sz w:val="22"/>
                <w:szCs w:val="22"/>
              </w:rPr>
              <w:t>By the end of Clinical Education IV, the Medical Radiography student will be able to:</w:t>
            </w:r>
          </w:p>
        </w:tc>
        <w:tc>
          <w:tcPr>
            <w:tcW w:w="1440" w:type="dxa"/>
            <w:shd w:val="clear" w:color="auto" w:fill="auto"/>
          </w:tcPr>
          <w:p w14:paraId="4FBA1E71" w14:textId="77777777" w:rsidR="009F5FEA" w:rsidRPr="008F2EDE" w:rsidRDefault="009F5FEA" w:rsidP="00C31EB7">
            <w:pPr>
              <w:widowControl w:val="0"/>
              <w:autoSpaceDE w:val="0"/>
              <w:autoSpaceDN w:val="0"/>
              <w:adjustRightInd w:val="0"/>
              <w:rPr>
                <w:b/>
                <w:sz w:val="16"/>
                <w:szCs w:val="16"/>
              </w:rPr>
            </w:pPr>
            <w:r w:rsidRPr="008F2EDE">
              <w:rPr>
                <w:b/>
                <w:sz w:val="16"/>
                <w:szCs w:val="16"/>
              </w:rPr>
              <w:t>1</w:t>
            </w:r>
            <w:r w:rsidRPr="008F2EDE">
              <w:rPr>
                <w:b/>
                <w:sz w:val="16"/>
                <w:szCs w:val="16"/>
                <w:vertAlign w:val="superscript"/>
              </w:rPr>
              <w:t>st</w:t>
            </w:r>
            <w:r w:rsidRPr="008F2EDE">
              <w:rPr>
                <w:b/>
                <w:sz w:val="16"/>
                <w:szCs w:val="16"/>
              </w:rPr>
              <w:t xml:space="preserve"> Unsuccessful Attempt/Date</w:t>
            </w:r>
          </w:p>
        </w:tc>
        <w:tc>
          <w:tcPr>
            <w:tcW w:w="1488" w:type="dxa"/>
            <w:shd w:val="clear" w:color="auto" w:fill="auto"/>
          </w:tcPr>
          <w:p w14:paraId="322EB4CF" w14:textId="77777777" w:rsidR="009F5FEA" w:rsidRPr="008F2EDE" w:rsidRDefault="009F5FEA" w:rsidP="00C31EB7">
            <w:pPr>
              <w:widowControl w:val="0"/>
              <w:autoSpaceDE w:val="0"/>
              <w:autoSpaceDN w:val="0"/>
              <w:adjustRightInd w:val="0"/>
              <w:rPr>
                <w:b/>
                <w:sz w:val="16"/>
                <w:szCs w:val="16"/>
              </w:rPr>
            </w:pPr>
            <w:r w:rsidRPr="008F2EDE">
              <w:rPr>
                <w:b/>
                <w:sz w:val="16"/>
                <w:szCs w:val="16"/>
              </w:rPr>
              <w:t>2</w:t>
            </w:r>
            <w:r w:rsidRPr="008F2EDE">
              <w:rPr>
                <w:b/>
                <w:sz w:val="16"/>
                <w:szCs w:val="16"/>
                <w:vertAlign w:val="superscript"/>
              </w:rPr>
              <w:t>nd</w:t>
            </w:r>
            <w:r w:rsidRPr="008F2EDE">
              <w:rPr>
                <w:b/>
                <w:sz w:val="16"/>
                <w:szCs w:val="16"/>
              </w:rPr>
              <w:t xml:space="preserve"> Unsuccessful Attempt/Date</w:t>
            </w:r>
          </w:p>
        </w:tc>
        <w:tc>
          <w:tcPr>
            <w:tcW w:w="1212" w:type="dxa"/>
            <w:shd w:val="clear" w:color="auto" w:fill="auto"/>
          </w:tcPr>
          <w:p w14:paraId="44DB4849" w14:textId="77777777" w:rsidR="009F5FEA" w:rsidRPr="008F2EDE" w:rsidRDefault="009F5FEA" w:rsidP="00C31EB7">
            <w:pPr>
              <w:widowControl w:val="0"/>
              <w:autoSpaceDE w:val="0"/>
              <w:autoSpaceDN w:val="0"/>
              <w:adjustRightInd w:val="0"/>
              <w:rPr>
                <w:b/>
                <w:sz w:val="16"/>
                <w:szCs w:val="16"/>
              </w:rPr>
            </w:pPr>
            <w:r w:rsidRPr="008F2EDE">
              <w:rPr>
                <w:b/>
                <w:sz w:val="16"/>
                <w:szCs w:val="16"/>
              </w:rPr>
              <w:t>Successfully</w:t>
            </w:r>
          </w:p>
          <w:p w14:paraId="2B70DF41" w14:textId="77777777" w:rsidR="009F5FEA" w:rsidRPr="008F2EDE" w:rsidRDefault="009F5FEA" w:rsidP="00C31EB7">
            <w:pPr>
              <w:widowControl w:val="0"/>
              <w:autoSpaceDE w:val="0"/>
              <w:autoSpaceDN w:val="0"/>
              <w:adjustRightInd w:val="0"/>
              <w:rPr>
                <w:b/>
                <w:sz w:val="16"/>
                <w:szCs w:val="16"/>
              </w:rPr>
            </w:pPr>
            <w:r w:rsidRPr="008F2EDE">
              <w:rPr>
                <w:b/>
                <w:sz w:val="16"/>
                <w:szCs w:val="16"/>
              </w:rPr>
              <w:t>Completed</w:t>
            </w:r>
          </w:p>
        </w:tc>
        <w:tc>
          <w:tcPr>
            <w:tcW w:w="1440" w:type="dxa"/>
            <w:shd w:val="clear" w:color="auto" w:fill="auto"/>
          </w:tcPr>
          <w:p w14:paraId="24318613" w14:textId="77777777" w:rsidR="009F5FEA" w:rsidRPr="008F2EDE" w:rsidRDefault="009F5FEA" w:rsidP="00C31EB7">
            <w:pPr>
              <w:widowControl w:val="0"/>
              <w:autoSpaceDE w:val="0"/>
              <w:autoSpaceDN w:val="0"/>
              <w:adjustRightInd w:val="0"/>
              <w:rPr>
                <w:b/>
                <w:sz w:val="16"/>
                <w:szCs w:val="16"/>
              </w:rPr>
            </w:pPr>
            <w:r w:rsidRPr="008F2EDE">
              <w:rPr>
                <w:b/>
                <w:sz w:val="16"/>
                <w:szCs w:val="16"/>
              </w:rPr>
              <w:t>RT Initials/</w:t>
            </w:r>
          </w:p>
          <w:p w14:paraId="1AF148FE" w14:textId="77777777" w:rsidR="009F5FEA" w:rsidRPr="008F2EDE" w:rsidRDefault="009F5FEA" w:rsidP="00C31EB7">
            <w:pPr>
              <w:widowControl w:val="0"/>
              <w:autoSpaceDE w:val="0"/>
              <w:autoSpaceDN w:val="0"/>
              <w:adjustRightInd w:val="0"/>
              <w:rPr>
                <w:b/>
                <w:sz w:val="16"/>
                <w:szCs w:val="16"/>
              </w:rPr>
            </w:pPr>
            <w:r w:rsidRPr="008F2EDE">
              <w:rPr>
                <w:b/>
                <w:sz w:val="16"/>
                <w:szCs w:val="16"/>
              </w:rPr>
              <w:t>Date</w:t>
            </w:r>
          </w:p>
        </w:tc>
      </w:tr>
      <w:tr w:rsidR="009F5FEA" w:rsidRPr="00371BF4" w14:paraId="0916FE6A" w14:textId="77777777" w:rsidTr="009F5FEA">
        <w:tblPrEx>
          <w:tblLook w:val="01E0" w:firstRow="1" w:lastRow="1" w:firstColumn="1" w:lastColumn="1" w:noHBand="0" w:noVBand="0"/>
        </w:tblPrEx>
        <w:tc>
          <w:tcPr>
            <w:tcW w:w="877" w:type="dxa"/>
            <w:tcBorders>
              <w:top w:val="single" w:sz="4" w:space="0" w:color="auto"/>
              <w:left w:val="single" w:sz="4" w:space="0" w:color="auto"/>
              <w:bottom w:val="single" w:sz="4" w:space="0" w:color="auto"/>
              <w:right w:val="single" w:sz="4" w:space="0" w:color="auto"/>
            </w:tcBorders>
          </w:tcPr>
          <w:p w14:paraId="0856A8B8" w14:textId="77777777" w:rsidR="009F5FEA" w:rsidRPr="009F5FEA" w:rsidRDefault="009F5FEA" w:rsidP="009F5FEA">
            <w:pPr>
              <w:widowControl w:val="0"/>
              <w:autoSpaceDE w:val="0"/>
              <w:autoSpaceDN w:val="0"/>
              <w:adjustRightInd w:val="0"/>
              <w:ind w:left="360"/>
              <w:rPr>
                <w:b/>
              </w:rPr>
            </w:pP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7F933F08" w14:textId="77777777" w:rsidR="009F5FEA" w:rsidRPr="00371BF4" w:rsidRDefault="009F5FEA" w:rsidP="00C31EB7">
            <w:pPr>
              <w:widowControl w:val="0"/>
              <w:autoSpaceDE w:val="0"/>
              <w:autoSpaceDN w:val="0"/>
              <w:adjustRightInd w:val="0"/>
              <w:rPr>
                <w:b/>
              </w:rPr>
            </w:pPr>
            <w:r w:rsidRPr="00371BF4">
              <w:rPr>
                <w:b/>
              </w:rPr>
              <w:t xml:space="preserve">(CT Rotation) </w:t>
            </w:r>
            <w:r w:rsidRPr="00371BF4">
              <w:t>Identify basic thorax anatomy</w:t>
            </w:r>
          </w:p>
        </w:tc>
        <w:tc>
          <w:tcPr>
            <w:tcW w:w="1440" w:type="dxa"/>
            <w:tcBorders>
              <w:top w:val="single" w:sz="4" w:space="0" w:color="auto"/>
              <w:left w:val="single" w:sz="4" w:space="0" w:color="auto"/>
              <w:bottom w:val="single" w:sz="4" w:space="0" w:color="auto"/>
              <w:right w:val="single" w:sz="4" w:space="0" w:color="auto"/>
            </w:tcBorders>
            <w:shd w:val="clear" w:color="auto" w:fill="000000"/>
          </w:tcPr>
          <w:p w14:paraId="4EE60BD8" w14:textId="77777777" w:rsidR="009F5FEA" w:rsidRPr="00371BF4" w:rsidRDefault="009F5FEA" w:rsidP="00C31EB7">
            <w:pPr>
              <w:widowControl w:val="0"/>
              <w:autoSpaceDE w:val="0"/>
              <w:autoSpaceDN w:val="0"/>
              <w:adjustRightInd w:val="0"/>
            </w:pPr>
          </w:p>
        </w:tc>
        <w:tc>
          <w:tcPr>
            <w:tcW w:w="1488" w:type="dxa"/>
            <w:tcBorders>
              <w:top w:val="single" w:sz="4" w:space="0" w:color="auto"/>
              <w:left w:val="single" w:sz="4" w:space="0" w:color="auto"/>
              <w:bottom w:val="single" w:sz="4" w:space="0" w:color="auto"/>
              <w:right w:val="single" w:sz="4" w:space="0" w:color="auto"/>
            </w:tcBorders>
            <w:shd w:val="clear" w:color="auto" w:fill="000000"/>
          </w:tcPr>
          <w:p w14:paraId="6A6133B5" w14:textId="77777777" w:rsidR="009F5FEA" w:rsidRPr="00371BF4" w:rsidRDefault="009F5FEA" w:rsidP="00C31EB7">
            <w:pPr>
              <w:widowControl w:val="0"/>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shd w:val="clear" w:color="auto" w:fill="000000"/>
          </w:tcPr>
          <w:p w14:paraId="2E09A995" w14:textId="77777777" w:rsidR="009F5FEA" w:rsidRPr="00371BF4" w:rsidRDefault="009F5FEA"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000000"/>
          </w:tcPr>
          <w:p w14:paraId="43BB7226" w14:textId="77777777" w:rsidR="009F5FEA" w:rsidRPr="00371BF4" w:rsidRDefault="009F5FEA" w:rsidP="00C31EB7">
            <w:pPr>
              <w:widowControl w:val="0"/>
              <w:autoSpaceDE w:val="0"/>
              <w:autoSpaceDN w:val="0"/>
              <w:adjustRightInd w:val="0"/>
            </w:pPr>
          </w:p>
        </w:tc>
      </w:tr>
      <w:tr w:rsidR="009F5FEA" w:rsidRPr="00371BF4" w14:paraId="3C4A46F2" w14:textId="77777777" w:rsidTr="009F5FEA">
        <w:tblPrEx>
          <w:tblLook w:val="01E0" w:firstRow="1" w:lastRow="1" w:firstColumn="1" w:lastColumn="1" w:noHBand="0" w:noVBand="0"/>
        </w:tblPrEx>
        <w:tc>
          <w:tcPr>
            <w:tcW w:w="877" w:type="dxa"/>
            <w:tcBorders>
              <w:top w:val="single" w:sz="4" w:space="0" w:color="auto"/>
              <w:left w:val="single" w:sz="4" w:space="0" w:color="auto"/>
              <w:bottom w:val="single" w:sz="4" w:space="0" w:color="auto"/>
              <w:right w:val="single" w:sz="4" w:space="0" w:color="auto"/>
            </w:tcBorders>
          </w:tcPr>
          <w:p w14:paraId="522ADD7B" w14:textId="77777777" w:rsidR="009F5FEA" w:rsidRPr="009F5FEA" w:rsidRDefault="009F5FEA" w:rsidP="0099239A">
            <w:pPr>
              <w:pStyle w:val="ListParagraph"/>
              <w:widowControl w:val="0"/>
              <w:numPr>
                <w:ilvl w:val="0"/>
                <w:numId w:val="49"/>
              </w:numPr>
              <w:autoSpaceDE w:val="0"/>
              <w:autoSpaceDN w:val="0"/>
              <w:adjustRightInd w:val="0"/>
              <w:rPr>
                <w:b/>
              </w:rPr>
            </w:pP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517FA1A2" w14:textId="77777777" w:rsidR="009F5FEA" w:rsidRPr="00371BF4" w:rsidRDefault="009F5FEA" w:rsidP="00C31EB7">
            <w:pPr>
              <w:widowControl w:val="0"/>
              <w:autoSpaceDE w:val="0"/>
              <w:autoSpaceDN w:val="0"/>
              <w:adjustRightInd w:val="0"/>
            </w:pPr>
            <w:r w:rsidRPr="00371BF4">
              <w:t>Heart chambers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868978C" w14:textId="77777777" w:rsidR="009F5FEA" w:rsidRPr="00371BF4" w:rsidRDefault="009F5FEA" w:rsidP="00C31EB7">
            <w:pPr>
              <w:widowControl w:val="0"/>
              <w:autoSpaceDE w:val="0"/>
              <w:autoSpaceDN w:val="0"/>
              <w:adjustRightInd w:val="0"/>
            </w:pP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F8AAB94" w14:textId="77777777" w:rsidR="009F5FEA" w:rsidRPr="00371BF4" w:rsidRDefault="009F5FEA" w:rsidP="00C31EB7">
            <w:pPr>
              <w:widowControl w:val="0"/>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15E51ED1" w14:textId="77777777" w:rsidR="009F5FEA" w:rsidRPr="00371BF4" w:rsidRDefault="009F5FEA"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1DBE76F" w14:textId="77777777" w:rsidR="009F5FEA" w:rsidRPr="00371BF4" w:rsidRDefault="009F5FEA" w:rsidP="00C31EB7">
            <w:pPr>
              <w:widowControl w:val="0"/>
              <w:autoSpaceDE w:val="0"/>
              <w:autoSpaceDN w:val="0"/>
              <w:adjustRightInd w:val="0"/>
            </w:pPr>
          </w:p>
        </w:tc>
      </w:tr>
      <w:tr w:rsidR="009F5FEA" w:rsidRPr="00371BF4" w14:paraId="7C8C24FD" w14:textId="77777777" w:rsidTr="009F5FEA">
        <w:tblPrEx>
          <w:tblLook w:val="01E0" w:firstRow="1" w:lastRow="1" w:firstColumn="1" w:lastColumn="1" w:noHBand="0" w:noVBand="0"/>
        </w:tblPrEx>
        <w:tc>
          <w:tcPr>
            <w:tcW w:w="877" w:type="dxa"/>
            <w:tcBorders>
              <w:top w:val="single" w:sz="4" w:space="0" w:color="auto"/>
              <w:left w:val="single" w:sz="4" w:space="0" w:color="auto"/>
              <w:bottom w:val="single" w:sz="4" w:space="0" w:color="auto"/>
              <w:right w:val="single" w:sz="4" w:space="0" w:color="auto"/>
            </w:tcBorders>
          </w:tcPr>
          <w:p w14:paraId="08907F8B" w14:textId="77777777" w:rsidR="009F5FEA" w:rsidRPr="009F5FEA" w:rsidRDefault="009F5FEA" w:rsidP="0099239A">
            <w:pPr>
              <w:pStyle w:val="ListParagraph"/>
              <w:widowControl w:val="0"/>
              <w:numPr>
                <w:ilvl w:val="0"/>
                <w:numId w:val="49"/>
              </w:numPr>
              <w:autoSpaceDE w:val="0"/>
              <w:autoSpaceDN w:val="0"/>
              <w:adjustRightInd w:val="0"/>
              <w:rPr>
                <w:b/>
              </w:rPr>
            </w:pP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2A79B1DE" w14:textId="77777777" w:rsidR="009F5FEA" w:rsidRPr="00371BF4" w:rsidRDefault="009F5FEA" w:rsidP="00C31EB7">
            <w:pPr>
              <w:widowControl w:val="0"/>
              <w:autoSpaceDE w:val="0"/>
              <w:autoSpaceDN w:val="0"/>
              <w:adjustRightInd w:val="0"/>
            </w:pPr>
            <w:r w:rsidRPr="00371BF4">
              <w:t>Aorta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9A9583C" w14:textId="77777777" w:rsidR="009F5FEA" w:rsidRPr="00371BF4" w:rsidRDefault="009F5FEA" w:rsidP="00C31EB7">
            <w:pPr>
              <w:widowControl w:val="0"/>
              <w:autoSpaceDE w:val="0"/>
              <w:autoSpaceDN w:val="0"/>
              <w:adjustRightInd w:val="0"/>
            </w:pP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0AAAD52" w14:textId="77777777" w:rsidR="009F5FEA" w:rsidRPr="00371BF4" w:rsidRDefault="009F5FEA" w:rsidP="00C31EB7">
            <w:pPr>
              <w:widowControl w:val="0"/>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7EC7ED1D" w14:textId="77777777" w:rsidR="009F5FEA" w:rsidRPr="00371BF4" w:rsidRDefault="009F5FEA"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6E078EE" w14:textId="77777777" w:rsidR="009F5FEA" w:rsidRPr="00371BF4" w:rsidRDefault="009F5FEA" w:rsidP="00C31EB7">
            <w:pPr>
              <w:widowControl w:val="0"/>
              <w:autoSpaceDE w:val="0"/>
              <w:autoSpaceDN w:val="0"/>
              <w:adjustRightInd w:val="0"/>
            </w:pPr>
          </w:p>
        </w:tc>
      </w:tr>
      <w:tr w:rsidR="009F5FEA" w:rsidRPr="00371BF4" w14:paraId="5D91239D" w14:textId="77777777" w:rsidTr="009F5FEA">
        <w:tblPrEx>
          <w:tblLook w:val="01E0" w:firstRow="1" w:lastRow="1" w:firstColumn="1" w:lastColumn="1" w:noHBand="0" w:noVBand="0"/>
        </w:tblPrEx>
        <w:tc>
          <w:tcPr>
            <w:tcW w:w="877" w:type="dxa"/>
            <w:tcBorders>
              <w:top w:val="single" w:sz="4" w:space="0" w:color="auto"/>
              <w:left w:val="single" w:sz="4" w:space="0" w:color="auto"/>
              <w:bottom w:val="single" w:sz="4" w:space="0" w:color="auto"/>
              <w:right w:val="single" w:sz="4" w:space="0" w:color="auto"/>
            </w:tcBorders>
          </w:tcPr>
          <w:p w14:paraId="2773F8A5" w14:textId="77777777" w:rsidR="009F5FEA" w:rsidRPr="009F5FEA" w:rsidRDefault="009F5FEA" w:rsidP="0099239A">
            <w:pPr>
              <w:pStyle w:val="ListParagraph"/>
              <w:widowControl w:val="0"/>
              <w:numPr>
                <w:ilvl w:val="0"/>
                <w:numId w:val="49"/>
              </w:numPr>
              <w:autoSpaceDE w:val="0"/>
              <w:autoSpaceDN w:val="0"/>
              <w:adjustRightInd w:val="0"/>
              <w:rPr>
                <w:b/>
              </w:rPr>
            </w:pP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271699CD" w14:textId="77777777" w:rsidR="009F5FEA" w:rsidRPr="00371BF4" w:rsidRDefault="009F5FEA" w:rsidP="00C31EB7">
            <w:pPr>
              <w:widowControl w:val="0"/>
              <w:autoSpaceDE w:val="0"/>
              <w:autoSpaceDN w:val="0"/>
              <w:adjustRightInd w:val="0"/>
            </w:pPr>
            <w:r w:rsidRPr="00371BF4">
              <w:t>SVC</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917085E" w14:textId="77777777" w:rsidR="009F5FEA" w:rsidRPr="00371BF4" w:rsidRDefault="009F5FEA" w:rsidP="00C31EB7">
            <w:pPr>
              <w:widowControl w:val="0"/>
              <w:autoSpaceDE w:val="0"/>
              <w:autoSpaceDN w:val="0"/>
              <w:adjustRightInd w:val="0"/>
            </w:pP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3A8CF25" w14:textId="77777777" w:rsidR="009F5FEA" w:rsidRPr="00371BF4" w:rsidRDefault="009F5FEA" w:rsidP="00C31EB7">
            <w:pPr>
              <w:widowControl w:val="0"/>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2E1FA5D8" w14:textId="77777777" w:rsidR="009F5FEA" w:rsidRPr="00371BF4" w:rsidRDefault="009F5FEA"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F2A1C6C" w14:textId="77777777" w:rsidR="009F5FEA" w:rsidRPr="00371BF4" w:rsidRDefault="009F5FEA" w:rsidP="00C31EB7">
            <w:pPr>
              <w:widowControl w:val="0"/>
              <w:autoSpaceDE w:val="0"/>
              <w:autoSpaceDN w:val="0"/>
              <w:adjustRightInd w:val="0"/>
            </w:pPr>
          </w:p>
        </w:tc>
      </w:tr>
      <w:tr w:rsidR="009F5FEA" w:rsidRPr="00371BF4" w14:paraId="197601E2" w14:textId="77777777" w:rsidTr="009F5FEA">
        <w:tblPrEx>
          <w:tblLook w:val="01E0" w:firstRow="1" w:lastRow="1" w:firstColumn="1" w:lastColumn="1" w:noHBand="0" w:noVBand="0"/>
        </w:tblPrEx>
        <w:tc>
          <w:tcPr>
            <w:tcW w:w="877" w:type="dxa"/>
            <w:tcBorders>
              <w:top w:val="single" w:sz="4" w:space="0" w:color="auto"/>
              <w:left w:val="single" w:sz="4" w:space="0" w:color="auto"/>
              <w:bottom w:val="single" w:sz="4" w:space="0" w:color="auto"/>
              <w:right w:val="single" w:sz="4" w:space="0" w:color="auto"/>
            </w:tcBorders>
          </w:tcPr>
          <w:p w14:paraId="241029B6" w14:textId="77777777" w:rsidR="009F5FEA" w:rsidRPr="009F5FEA" w:rsidRDefault="009F5FEA" w:rsidP="0099239A">
            <w:pPr>
              <w:pStyle w:val="ListParagraph"/>
              <w:widowControl w:val="0"/>
              <w:numPr>
                <w:ilvl w:val="0"/>
                <w:numId w:val="49"/>
              </w:numPr>
              <w:autoSpaceDE w:val="0"/>
              <w:autoSpaceDN w:val="0"/>
              <w:adjustRightInd w:val="0"/>
              <w:rPr>
                <w:b/>
              </w:rPr>
            </w:pP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1B1CDF45" w14:textId="77777777" w:rsidR="009F5FEA" w:rsidRPr="00371BF4" w:rsidRDefault="009F5FEA" w:rsidP="00C31EB7">
            <w:pPr>
              <w:widowControl w:val="0"/>
              <w:autoSpaceDE w:val="0"/>
              <w:autoSpaceDN w:val="0"/>
              <w:adjustRightInd w:val="0"/>
            </w:pPr>
            <w:r w:rsidRPr="00371BF4">
              <w:t>Lungs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DAE1DBA" w14:textId="77777777" w:rsidR="009F5FEA" w:rsidRPr="00371BF4" w:rsidRDefault="009F5FEA" w:rsidP="00C31EB7">
            <w:pPr>
              <w:widowControl w:val="0"/>
              <w:autoSpaceDE w:val="0"/>
              <w:autoSpaceDN w:val="0"/>
              <w:adjustRightInd w:val="0"/>
            </w:pP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BB7433B" w14:textId="77777777" w:rsidR="009F5FEA" w:rsidRPr="00371BF4" w:rsidRDefault="009F5FEA" w:rsidP="00C31EB7">
            <w:pPr>
              <w:widowControl w:val="0"/>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209B2665" w14:textId="77777777" w:rsidR="009F5FEA" w:rsidRPr="00371BF4" w:rsidRDefault="009F5FEA"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B1CC31C" w14:textId="77777777" w:rsidR="009F5FEA" w:rsidRPr="00371BF4" w:rsidRDefault="009F5FEA" w:rsidP="00C31EB7">
            <w:pPr>
              <w:widowControl w:val="0"/>
              <w:autoSpaceDE w:val="0"/>
              <w:autoSpaceDN w:val="0"/>
              <w:adjustRightInd w:val="0"/>
            </w:pPr>
          </w:p>
        </w:tc>
      </w:tr>
      <w:tr w:rsidR="009F5FEA" w:rsidRPr="00371BF4" w14:paraId="1678C621" w14:textId="77777777" w:rsidTr="009F5FEA">
        <w:tblPrEx>
          <w:tblLook w:val="01E0" w:firstRow="1" w:lastRow="1" w:firstColumn="1" w:lastColumn="1" w:noHBand="0" w:noVBand="0"/>
        </w:tblPrEx>
        <w:tc>
          <w:tcPr>
            <w:tcW w:w="877" w:type="dxa"/>
            <w:tcBorders>
              <w:top w:val="single" w:sz="4" w:space="0" w:color="auto"/>
              <w:left w:val="single" w:sz="4" w:space="0" w:color="auto"/>
              <w:bottom w:val="single" w:sz="4" w:space="0" w:color="auto"/>
              <w:right w:val="single" w:sz="4" w:space="0" w:color="auto"/>
            </w:tcBorders>
          </w:tcPr>
          <w:p w14:paraId="5F33068E" w14:textId="77777777" w:rsidR="009F5FEA" w:rsidRPr="009F5FEA" w:rsidRDefault="009F5FEA" w:rsidP="0099239A">
            <w:pPr>
              <w:pStyle w:val="ListParagraph"/>
              <w:widowControl w:val="0"/>
              <w:numPr>
                <w:ilvl w:val="0"/>
                <w:numId w:val="49"/>
              </w:numPr>
              <w:autoSpaceDE w:val="0"/>
              <w:autoSpaceDN w:val="0"/>
              <w:adjustRightInd w:val="0"/>
              <w:rPr>
                <w:b/>
              </w:rPr>
            </w:pP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438F4C0E" w14:textId="77777777" w:rsidR="009F5FEA" w:rsidRPr="00371BF4" w:rsidRDefault="009F5FEA" w:rsidP="00C31EB7">
            <w:pPr>
              <w:widowControl w:val="0"/>
              <w:autoSpaceDE w:val="0"/>
              <w:autoSpaceDN w:val="0"/>
              <w:adjustRightInd w:val="0"/>
            </w:pPr>
            <w:r w:rsidRPr="00371BF4">
              <w:t>Carina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658016" w14:textId="77777777" w:rsidR="009F5FEA" w:rsidRPr="00371BF4" w:rsidRDefault="009F5FEA" w:rsidP="00C31EB7">
            <w:pPr>
              <w:widowControl w:val="0"/>
              <w:autoSpaceDE w:val="0"/>
              <w:autoSpaceDN w:val="0"/>
              <w:adjustRightInd w:val="0"/>
            </w:pP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FEFC561" w14:textId="77777777" w:rsidR="009F5FEA" w:rsidRPr="00371BF4" w:rsidRDefault="009F5FEA" w:rsidP="00C31EB7">
            <w:pPr>
              <w:widowControl w:val="0"/>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1C73D79B" w14:textId="77777777" w:rsidR="009F5FEA" w:rsidRPr="00371BF4" w:rsidRDefault="009F5FEA"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3232615" w14:textId="77777777" w:rsidR="009F5FEA" w:rsidRPr="00371BF4" w:rsidRDefault="009F5FEA" w:rsidP="00C31EB7">
            <w:pPr>
              <w:widowControl w:val="0"/>
              <w:autoSpaceDE w:val="0"/>
              <w:autoSpaceDN w:val="0"/>
              <w:adjustRightInd w:val="0"/>
            </w:pPr>
          </w:p>
        </w:tc>
      </w:tr>
      <w:tr w:rsidR="009F5FEA" w:rsidRPr="00371BF4" w14:paraId="3140DDC9" w14:textId="77777777" w:rsidTr="009F5FEA">
        <w:tblPrEx>
          <w:tblLook w:val="01E0" w:firstRow="1" w:lastRow="1" w:firstColumn="1" w:lastColumn="1" w:noHBand="0" w:noVBand="0"/>
        </w:tblPrEx>
        <w:tc>
          <w:tcPr>
            <w:tcW w:w="877" w:type="dxa"/>
            <w:tcBorders>
              <w:top w:val="single" w:sz="4" w:space="0" w:color="auto"/>
              <w:left w:val="single" w:sz="4" w:space="0" w:color="auto"/>
              <w:bottom w:val="single" w:sz="4" w:space="0" w:color="auto"/>
              <w:right w:val="single" w:sz="4" w:space="0" w:color="auto"/>
            </w:tcBorders>
          </w:tcPr>
          <w:p w14:paraId="325592F1" w14:textId="77777777" w:rsidR="009F5FEA" w:rsidRPr="009F5FEA" w:rsidRDefault="009F5FEA" w:rsidP="0099239A">
            <w:pPr>
              <w:pStyle w:val="ListParagraph"/>
              <w:widowControl w:val="0"/>
              <w:numPr>
                <w:ilvl w:val="0"/>
                <w:numId w:val="49"/>
              </w:numPr>
              <w:autoSpaceDE w:val="0"/>
              <w:autoSpaceDN w:val="0"/>
              <w:adjustRightInd w:val="0"/>
              <w:rPr>
                <w:b/>
              </w:rPr>
            </w:pP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17F2EECF" w14:textId="77777777" w:rsidR="009F5FEA" w:rsidRPr="00371BF4" w:rsidRDefault="009F5FEA" w:rsidP="00C31EB7">
            <w:pPr>
              <w:widowControl w:val="0"/>
              <w:autoSpaceDE w:val="0"/>
              <w:autoSpaceDN w:val="0"/>
              <w:adjustRightInd w:val="0"/>
            </w:pPr>
            <w:r w:rsidRPr="00371BF4">
              <w:t>Trachea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DC04B12" w14:textId="77777777" w:rsidR="009F5FEA" w:rsidRPr="00371BF4" w:rsidRDefault="009F5FEA" w:rsidP="00C31EB7">
            <w:pPr>
              <w:widowControl w:val="0"/>
              <w:autoSpaceDE w:val="0"/>
              <w:autoSpaceDN w:val="0"/>
              <w:adjustRightInd w:val="0"/>
            </w:pP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50CE382" w14:textId="77777777" w:rsidR="009F5FEA" w:rsidRPr="00371BF4" w:rsidRDefault="009F5FEA" w:rsidP="00C31EB7">
            <w:pPr>
              <w:widowControl w:val="0"/>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4A80B044" w14:textId="77777777" w:rsidR="009F5FEA" w:rsidRPr="00371BF4" w:rsidRDefault="009F5FEA"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5F709D4" w14:textId="77777777" w:rsidR="009F5FEA" w:rsidRPr="00371BF4" w:rsidRDefault="009F5FEA" w:rsidP="00C31EB7">
            <w:pPr>
              <w:widowControl w:val="0"/>
              <w:autoSpaceDE w:val="0"/>
              <w:autoSpaceDN w:val="0"/>
              <w:adjustRightInd w:val="0"/>
            </w:pPr>
          </w:p>
        </w:tc>
      </w:tr>
      <w:tr w:rsidR="009F5FEA" w:rsidRPr="00371BF4" w14:paraId="2B1DBC9A" w14:textId="77777777" w:rsidTr="009F5FEA">
        <w:tblPrEx>
          <w:tblLook w:val="01E0" w:firstRow="1" w:lastRow="1" w:firstColumn="1" w:lastColumn="1" w:noHBand="0" w:noVBand="0"/>
        </w:tblPrEx>
        <w:tc>
          <w:tcPr>
            <w:tcW w:w="877" w:type="dxa"/>
            <w:tcBorders>
              <w:top w:val="single" w:sz="4" w:space="0" w:color="auto"/>
              <w:left w:val="single" w:sz="4" w:space="0" w:color="auto"/>
              <w:bottom w:val="single" w:sz="4" w:space="0" w:color="auto"/>
              <w:right w:val="single" w:sz="4" w:space="0" w:color="auto"/>
            </w:tcBorders>
          </w:tcPr>
          <w:p w14:paraId="208944B5" w14:textId="77777777" w:rsidR="009F5FEA" w:rsidRPr="009F5FEA" w:rsidRDefault="009F5FEA" w:rsidP="0099239A">
            <w:pPr>
              <w:pStyle w:val="ListParagraph"/>
              <w:widowControl w:val="0"/>
              <w:numPr>
                <w:ilvl w:val="0"/>
                <w:numId w:val="49"/>
              </w:numPr>
              <w:autoSpaceDE w:val="0"/>
              <w:autoSpaceDN w:val="0"/>
              <w:adjustRightInd w:val="0"/>
              <w:rPr>
                <w:b/>
              </w:rPr>
            </w:pP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4D1DA1AE" w14:textId="77777777" w:rsidR="009F5FEA" w:rsidRPr="00371BF4" w:rsidRDefault="009F5FEA" w:rsidP="009F5FEA">
            <w:pPr>
              <w:widowControl w:val="0"/>
              <w:autoSpaceDE w:val="0"/>
              <w:autoSpaceDN w:val="0"/>
              <w:adjustRightInd w:val="0"/>
            </w:pPr>
            <w:r w:rsidRPr="00371BF4">
              <w:t>Esophagus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4D06675" w14:textId="77777777" w:rsidR="009F5FEA" w:rsidRPr="00371BF4" w:rsidRDefault="009F5FEA" w:rsidP="00C31EB7">
            <w:pPr>
              <w:widowControl w:val="0"/>
              <w:autoSpaceDE w:val="0"/>
              <w:autoSpaceDN w:val="0"/>
              <w:adjustRightInd w:val="0"/>
            </w:pP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F74C9A" w14:textId="77777777" w:rsidR="009F5FEA" w:rsidRPr="00371BF4" w:rsidRDefault="009F5FEA" w:rsidP="00C31EB7">
            <w:pPr>
              <w:widowControl w:val="0"/>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2F428F55" w14:textId="77777777" w:rsidR="009F5FEA" w:rsidRPr="00371BF4" w:rsidRDefault="009F5FEA"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7816C20" w14:textId="77777777" w:rsidR="009F5FEA" w:rsidRPr="00371BF4" w:rsidRDefault="009F5FEA" w:rsidP="00C31EB7">
            <w:pPr>
              <w:widowControl w:val="0"/>
              <w:autoSpaceDE w:val="0"/>
              <w:autoSpaceDN w:val="0"/>
              <w:adjustRightInd w:val="0"/>
            </w:pPr>
          </w:p>
        </w:tc>
      </w:tr>
      <w:tr w:rsidR="009F5FEA" w:rsidRPr="00371BF4" w14:paraId="24570F01" w14:textId="77777777" w:rsidTr="009F5FEA">
        <w:tblPrEx>
          <w:tblLook w:val="01E0" w:firstRow="1" w:lastRow="1" w:firstColumn="1" w:lastColumn="1" w:noHBand="0" w:noVBand="0"/>
        </w:tblPrEx>
        <w:tc>
          <w:tcPr>
            <w:tcW w:w="877" w:type="dxa"/>
            <w:tcBorders>
              <w:top w:val="single" w:sz="4" w:space="0" w:color="auto"/>
              <w:left w:val="single" w:sz="4" w:space="0" w:color="auto"/>
              <w:bottom w:val="single" w:sz="4" w:space="0" w:color="auto"/>
              <w:right w:val="single" w:sz="4" w:space="0" w:color="auto"/>
            </w:tcBorders>
          </w:tcPr>
          <w:p w14:paraId="2ED92388" w14:textId="77777777" w:rsidR="009F5FEA" w:rsidRPr="009F5FEA" w:rsidRDefault="009F5FEA" w:rsidP="009F5FEA">
            <w:pPr>
              <w:widowControl w:val="0"/>
              <w:autoSpaceDE w:val="0"/>
              <w:autoSpaceDN w:val="0"/>
              <w:adjustRightInd w:val="0"/>
              <w:ind w:left="360"/>
              <w:rPr>
                <w:b/>
              </w:rPr>
            </w:pP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5B34EC1A" w14:textId="77777777" w:rsidR="009F5FEA" w:rsidRPr="00371BF4" w:rsidRDefault="009F5FEA" w:rsidP="00C31EB7">
            <w:pPr>
              <w:widowControl w:val="0"/>
              <w:autoSpaceDE w:val="0"/>
              <w:autoSpaceDN w:val="0"/>
              <w:adjustRightInd w:val="0"/>
              <w:rPr>
                <w:b/>
              </w:rPr>
            </w:pPr>
            <w:r w:rsidRPr="00371BF4">
              <w:rPr>
                <w:b/>
              </w:rPr>
              <w:t xml:space="preserve">(CT Rotation) </w:t>
            </w:r>
            <w:r w:rsidRPr="00371BF4">
              <w:t>Identify basic cranial/facial/sinus anatomy</w:t>
            </w:r>
          </w:p>
        </w:tc>
        <w:tc>
          <w:tcPr>
            <w:tcW w:w="1440" w:type="dxa"/>
            <w:tcBorders>
              <w:top w:val="single" w:sz="4" w:space="0" w:color="auto"/>
              <w:left w:val="single" w:sz="4" w:space="0" w:color="auto"/>
              <w:bottom w:val="single" w:sz="4" w:space="0" w:color="auto"/>
              <w:right w:val="single" w:sz="4" w:space="0" w:color="auto"/>
            </w:tcBorders>
            <w:shd w:val="clear" w:color="auto" w:fill="000000"/>
          </w:tcPr>
          <w:p w14:paraId="1852772B" w14:textId="77777777" w:rsidR="009F5FEA" w:rsidRPr="00371BF4" w:rsidRDefault="009F5FEA" w:rsidP="00C31EB7">
            <w:pPr>
              <w:widowControl w:val="0"/>
              <w:autoSpaceDE w:val="0"/>
              <w:autoSpaceDN w:val="0"/>
              <w:adjustRightInd w:val="0"/>
            </w:pPr>
          </w:p>
        </w:tc>
        <w:tc>
          <w:tcPr>
            <w:tcW w:w="1488" w:type="dxa"/>
            <w:tcBorders>
              <w:top w:val="single" w:sz="4" w:space="0" w:color="auto"/>
              <w:left w:val="single" w:sz="4" w:space="0" w:color="auto"/>
              <w:bottom w:val="single" w:sz="4" w:space="0" w:color="auto"/>
              <w:right w:val="single" w:sz="4" w:space="0" w:color="auto"/>
            </w:tcBorders>
            <w:shd w:val="clear" w:color="auto" w:fill="000000"/>
          </w:tcPr>
          <w:p w14:paraId="2EB2584E" w14:textId="77777777" w:rsidR="009F5FEA" w:rsidRPr="00371BF4" w:rsidRDefault="009F5FEA" w:rsidP="00C31EB7">
            <w:pPr>
              <w:widowControl w:val="0"/>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shd w:val="clear" w:color="auto" w:fill="000000"/>
          </w:tcPr>
          <w:p w14:paraId="0AF27E35" w14:textId="77777777" w:rsidR="009F5FEA" w:rsidRPr="00371BF4" w:rsidRDefault="009F5FEA"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000000"/>
          </w:tcPr>
          <w:p w14:paraId="13E070E0" w14:textId="77777777" w:rsidR="009F5FEA" w:rsidRPr="00371BF4" w:rsidRDefault="009F5FEA" w:rsidP="00C31EB7">
            <w:pPr>
              <w:widowControl w:val="0"/>
              <w:autoSpaceDE w:val="0"/>
              <w:autoSpaceDN w:val="0"/>
              <w:adjustRightInd w:val="0"/>
            </w:pPr>
          </w:p>
        </w:tc>
      </w:tr>
      <w:tr w:rsidR="009F5FEA" w:rsidRPr="00371BF4" w14:paraId="5972BFBF" w14:textId="77777777" w:rsidTr="009F5FEA">
        <w:tblPrEx>
          <w:tblLook w:val="01E0" w:firstRow="1" w:lastRow="1" w:firstColumn="1" w:lastColumn="1" w:noHBand="0" w:noVBand="0"/>
        </w:tblPrEx>
        <w:tc>
          <w:tcPr>
            <w:tcW w:w="877" w:type="dxa"/>
            <w:tcBorders>
              <w:top w:val="single" w:sz="4" w:space="0" w:color="auto"/>
              <w:left w:val="single" w:sz="4" w:space="0" w:color="auto"/>
              <w:bottom w:val="single" w:sz="4" w:space="0" w:color="auto"/>
              <w:right w:val="single" w:sz="4" w:space="0" w:color="auto"/>
            </w:tcBorders>
          </w:tcPr>
          <w:p w14:paraId="3AE753BC" w14:textId="77777777" w:rsidR="009F5FEA" w:rsidRPr="009F5FEA" w:rsidRDefault="009F5FEA" w:rsidP="0099239A">
            <w:pPr>
              <w:pStyle w:val="ListParagraph"/>
              <w:widowControl w:val="0"/>
              <w:numPr>
                <w:ilvl w:val="0"/>
                <w:numId w:val="49"/>
              </w:numPr>
              <w:autoSpaceDE w:val="0"/>
              <w:autoSpaceDN w:val="0"/>
              <w:adjustRightInd w:val="0"/>
              <w:rPr>
                <w:b/>
              </w:rPr>
            </w:pP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578419E1" w14:textId="77777777" w:rsidR="009F5FEA" w:rsidRPr="00371BF4" w:rsidRDefault="009F5FEA" w:rsidP="00C31EB7">
            <w:pPr>
              <w:widowControl w:val="0"/>
              <w:autoSpaceDE w:val="0"/>
              <w:autoSpaceDN w:val="0"/>
              <w:adjustRightInd w:val="0"/>
            </w:pPr>
            <w:r w:rsidRPr="00371BF4">
              <w:t>Sinuses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1E1AAA1" w14:textId="77777777" w:rsidR="009F5FEA" w:rsidRPr="00371BF4" w:rsidRDefault="009F5FEA" w:rsidP="00C31EB7">
            <w:pPr>
              <w:widowControl w:val="0"/>
              <w:autoSpaceDE w:val="0"/>
              <w:autoSpaceDN w:val="0"/>
              <w:adjustRightInd w:val="0"/>
            </w:pP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5B8674" w14:textId="77777777" w:rsidR="009F5FEA" w:rsidRPr="00371BF4" w:rsidRDefault="009F5FEA" w:rsidP="00C31EB7">
            <w:pPr>
              <w:widowControl w:val="0"/>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5741F12D" w14:textId="77777777" w:rsidR="009F5FEA" w:rsidRPr="00371BF4" w:rsidRDefault="009F5FEA"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7CE1E72" w14:textId="77777777" w:rsidR="009F5FEA" w:rsidRPr="00371BF4" w:rsidRDefault="009F5FEA" w:rsidP="00C31EB7">
            <w:pPr>
              <w:widowControl w:val="0"/>
              <w:autoSpaceDE w:val="0"/>
              <w:autoSpaceDN w:val="0"/>
              <w:adjustRightInd w:val="0"/>
            </w:pPr>
          </w:p>
        </w:tc>
      </w:tr>
      <w:tr w:rsidR="009F5FEA" w:rsidRPr="00371BF4" w14:paraId="0317DDD0" w14:textId="77777777" w:rsidTr="009F5FEA">
        <w:tblPrEx>
          <w:tblLook w:val="01E0" w:firstRow="1" w:lastRow="1" w:firstColumn="1" w:lastColumn="1" w:noHBand="0" w:noVBand="0"/>
        </w:tblPrEx>
        <w:tc>
          <w:tcPr>
            <w:tcW w:w="877" w:type="dxa"/>
            <w:tcBorders>
              <w:top w:val="single" w:sz="4" w:space="0" w:color="auto"/>
              <w:left w:val="single" w:sz="4" w:space="0" w:color="auto"/>
              <w:bottom w:val="single" w:sz="4" w:space="0" w:color="auto"/>
              <w:right w:val="single" w:sz="4" w:space="0" w:color="auto"/>
            </w:tcBorders>
          </w:tcPr>
          <w:p w14:paraId="2232F567" w14:textId="77777777" w:rsidR="009F5FEA" w:rsidRPr="009F5FEA" w:rsidRDefault="009F5FEA" w:rsidP="0099239A">
            <w:pPr>
              <w:pStyle w:val="ListParagraph"/>
              <w:widowControl w:val="0"/>
              <w:numPr>
                <w:ilvl w:val="0"/>
                <w:numId w:val="49"/>
              </w:numPr>
              <w:autoSpaceDE w:val="0"/>
              <w:autoSpaceDN w:val="0"/>
              <w:adjustRightInd w:val="0"/>
              <w:rPr>
                <w:b/>
              </w:rPr>
            </w:pP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17FD434B" w14:textId="77777777" w:rsidR="009F5FEA" w:rsidRPr="00371BF4" w:rsidRDefault="009F5FEA" w:rsidP="00C31EB7">
            <w:pPr>
              <w:widowControl w:val="0"/>
              <w:autoSpaceDE w:val="0"/>
              <w:autoSpaceDN w:val="0"/>
              <w:adjustRightInd w:val="0"/>
            </w:pPr>
            <w:r w:rsidRPr="00371BF4">
              <w:t>Zygomatic arches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A0B43AC" w14:textId="77777777" w:rsidR="009F5FEA" w:rsidRPr="00371BF4" w:rsidRDefault="009F5FEA" w:rsidP="00C31EB7">
            <w:pPr>
              <w:widowControl w:val="0"/>
              <w:autoSpaceDE w:val="0"/>
              <w:autoSpaceDN w:val="0"/>
              <w:adjustRightInd w:val="0"/>
            </w:pP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D301CDD" w14:textId="77777777" w:rsidR="009F5FEA" w:rsidRPr="00371BF4" w:rsidRDefault="009F5FEA" w:rsidP="00C31EB7">
            <w:pPr>
              <w:widowControl w:val="0"/>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49D01C08" w14:textId="77777777" w:rsidR="009F5FEA" w:rsidRPr="00371BF4" w:rsidRDefault="009F5FEA"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FD03F43" w14:textId="77777777" w:rsidR="009F5FEA" w:rsidRPr="00371BF4" w:rsidRDefault="009F5FEA" w:rsidP="00C31EB7">
            <w:pPr>
              <w:widowControl w:val="0"/>
              <w:autoSpaceDE w:val="0"/>
              <w:autoSpaceDN w:val="0"/>
              <w:adjustRightInd w:val="0"/>
            </w:pPr>
          </w:p>
        </w:tc>
      </w:tr>
      <w:tr w:rsidR="009F5FEA" w:rsidRPr="00371BF4" w14:paraId="65BAFB3C" w14:textId="77777777" w:rsidTr="009F5FEA">
        <w:tblPrEx>
          <w:tblLook w:val="01E0" w:firstRow="1" w:lastRow="1" w:firstColumn="1" w:lastColumn="1" w:noHBand="0" w:noVBand="0"/>
        </w:tblPrEx>
        <w:tc>
          <w:tcPr>
            <w:tcW w:w="877" w:type="dxa"/>
            <w:tcBorders>
              <w:top w:val="single" w:sz="4" w:space="0" w:color="auto"/>
              <w:left w:val="single" w:sz="4" w:space="0" w:color="auto"/>
              <w:bottom w:val="single" w:sz="4" w:space="0" w:color="auto"/>
              <w:right w:val="single" w:sz="4" w:space="0" w:color="auto"/>
            </w:tcBorders>
          </w:tcPr>
          <w:p w14:paraId="45A51A54" w14:textId="77777777" w:rsidR="009F5FEA" w:rsidRPr="009F5FEA" w:rsidRDefault="009F5FEA" w:rsidP="0099239A">
            <w:pPr>
              <w:pStyle w:val="ListParagraph"/>
              <w:widowControl w:val="0"/>
              <w:numPr>
                <w:ilvl w:val="0"/>
                <w:numId w:val="49"/>
              </w:numPr>
              <w:autoSpaceDE w:val="0"/>
              <w:autoSpaceDN w:val="0"/>
              <w:adjustRightInd w:val="0"/>
              <w:rPr>
                <w:b/>
              </w:rPr>
            </w:pP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69EFD0F9" w14:textId="77777777" w:rsidR="009F5FEA" w:rsidRPr="00371BF4" w:rsidRDefault="009F5FEA" w:rsidP="00C31EB7">
            <w:pPr>
              <w:widowControl w:val="0"/>
              <w:autoSpaceDE w:val="0"/>
              <w:autoSpaceDN w:val="0"/>
              <w:adjustRightInd w:val="0"/>
            </w:pPr>
            <w:r w:rsidRPr="00371BF4">
              <w:t>Ventricles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030C3BD" w14:textId="77777777" w:rsidR="009F5FEA" w:rsidRPr="00371BF4" w:rsidRDefault="009F5FEA" w:rsidP="00C31EB7">
            <w:pPr>
              <w:widowControl w:val="0"/>
              <w:autoSpaceDE w:val="0"/>
              <w:autoSpaceDN w:val="0"/>
              <w:adjustRightInd w:val="0"/>
            </w:pP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9D1F6FC" w14:textId="77777777" w:rsidR="009F5FEA" w:rsidRPr="00371BF4" w:rsidRDefault="009F5FEA" w:rsidP="00C31EB7">
            <w:pPr>
              <w:widowControl w:val="0"/>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66FD0CC4" w14:textId="77777777" w:rsidR="009F5FEA" w:rsidRPr="00371BF4" w:rsidRDefault="009F5FEA"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4DFB8A3" w14:textId="77777777" w:rsidR="009F5FEA" w:rsidRPr="00371BF4" w:rsidRDefault="009F5FEA" w:rsidP="00C31EB7">
            <w:pPr>
              <w:widowControl w:val="0"/>
              <w:autoSpaceDE w:val="0"/>
              <w:autoSpaceDN w:val="0"/>
              <w:adjustRightInd w:val="0"/>
            </w:pPr>
          </w:p>
        </w:tc>
      </w:tr>
      <w:tr w:rsidR="009F5FEA" w:rsidRPr="00371BF4" w14:paraId="0E9A2A64" w14:textId="77777777" w:rsidTr="009F5FEA">
        <w:tblPrEx>
          <w:tblLook w:val="01E0" w:firstRow="1" w:lastRow="1" w:firstColumn="1" w:lastColumn="1" w:noHBand="0" w:noVBand="0"/>
        </w:tblPrEx>
        <w:tc>
          <w:tcPr>
            <w:tcW w:w="877" w:type="dxa"/>
            <w:tcBorders>
              <w:top w:val="single" w:sz="4" w:space="0" w:color="auto"/>
              <w:left w:val="single" w:sz="4" w:space="0" w:color="auto"/>
              <w:bottom w:val="single" w:sz="4" w:space="0" w:color="auto"/>
              <w:right w:val="single" w:sz="4" w:space="0" w:color="auto"/>
            </w:tcBorders>
          </w:tcPr>
          <w:p w14:paraId="51452B93" w14:textId="77777777" w:rsidR="009F5FEA" w:rsidRPr="009F5FEA" w:rsidRDefault="009F5FEA" w:rsidP="0099239A">
            <w:pPr>
              <w:pStyle w:val="ListParagraph"/>
              <w:widowControl w:val="0"/>
              <w:numPr>
                <w:ilvl w:val="0"/>
                <w:numId w:val="49"/>
              </w:numPr>
              <w:autoSpaceDE w:val="0"/>
              <w:autoSpaceDN w:val="0"/>
              <w:adjustRightInd w:val="0"/>
              <w:rPr>
                <w:b/>
              </w:rPr>
            </w:pP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65A58D21" w14:textId="77777777" w:rsidR="009F5FEA" w:rsidRPr="00371BF4" w:rsidRDefault="009F5FEA" w:rsidP="009F5FEA">
            <w:pPr>
              <w:widowControl w:val="0"/>
              <w:autoSpaceDE w:val="0"/>
              <w:autoSpaceDN w:val="0"/>
              <w:adjustRightInd w:val="0"/>
            </w:pPr>
            <w:r w:rsidRPr="00371BF4">
              <w:t>Orbits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B2405F4" w14:textId="77777777" w:rsidR="009F5FEA" w:rsidRPr="00371BF4" w:rsidRDefault="009F5FEA" w:rsidP="00C31EB7">
            <w:pPr>
              <w:widowControl w:val="0"/>
              <w:autoSpaceDE w:val="0"/>
              <w:autoSpaceDN w:val="0"/>
              <w:adjustRightInd w:val="0"/>
            </w:pP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00528BF" w14:textId="77777777" w:rsidR="009F5FEA" w:rsidRPr="00371BF4" w:rsidRDefault="009F5FEA" w:rsidP="00C31EB7">
            <w:pPr>
              <w:widowControl w:val="0"/>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70F90FAF" w14:textId="77777777" w:rsidR="009F5FEA" w:rsidRPr="00371BF4" w:rsidRDefault="009F5FEA"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DDBA6C9" w14:textId="77777777" w:rsidR="009F5FEA" w:rsidRPr="00371BF4" w:rsidRDefault="009F5FEA" w:rsidP="00C31EB7">
            <w:pPr>
              <w:widowControl w:val="0"/>
              <w:autoSpaceDE w:val="0"/>
              <w:autoSpaceDN w:val="0"/>
              <w:adjustRightInd w:val="0"/>
            </w:pPr>
          </w:p>
        </w:tc>
      </w:tr>
      <w:tr w:rsidR="009F5FEA" w:rsidRPr="00371BF4" w14:paraId="61245575" w14:textId="77777777" w:rsidTr="009F5FEA">
        <w:tblPrEx>
          <w:tblLook w:val="01E0" w:firstRow="1" w:lastRow="1" w:firstColumn="1" w:lastColumn="1" w:noHBand="0" w:noVBand="0"/>
        </w:tblPrEx>
        <w:tc>
          <w:tcPr>
            <w:tcW w:w="877" w:type="dxa"/>
            <w:tcBorders>
              <w:top w:val="single" w:sz="4" w:space="0" w:color="auto"/>
              <w:left w:val="single" w:sz="4" w:space="0" w:color="auto"/>
              <w:bottom w:val="single" w:sz="4" w:space="0" w:color="auto"/>
              <w:right w:val="single" w:sz="4" w:space="0" w:color="auto"/>
            </w:tcBorders>
          </w:tcPr>
          <w:p w14:paraId="2CD25606" w14:textId="77777777" w:rsidR="009F5FEA" w:rsidRPr="009F5FEA" w:rsidRDefault="009F5FEA" w:rsidP="0099239A">
            <w:pPr>
              <w:pStyle w:val="ListParagraph"/>
              <w:widowControl w:val="0"/>
              <w:numPr>
                <w:ilvl w:val="0"/>
                <w:numId w:val="49"/>
              </w:numPr>
              <w:autoSpaceDE w:val="0"/>
              <w:autoSpaceDN w:val="0"/>
              <w:adjustRightInd w:val="0"/>
              <w:spacing w:after="58"/>
              <w:rPr>
                <w:b/>
              </w:rPr>
            </w:pPr>
          </w:p>
        </w:tc>
        <w:tc>
          <w:tcPr>
            <w:tcW w:w="4230" w:type="dxa"/>
            <w:tcBorders>
              <w:top w:val="single" w:sz="4" w:space="0" w:color="auto"/>
              <w:left w:val="single" w:sz="4" w:space="0" w:color="auto"/>
              <w:bottom w:val="single" w:sz="4" w:space="0" w:color="auto"/>
              <w:right w:val="single" w:sz="4" w:space="0" w:color="auto"/>
            </w:tcBorders>
          </w:tcPr>
          <w:p w14:paraId="1C3ADEED" w14:textId="77777777" w:rsidR="009F5FEA" w:rsidRPr="005A65BC" w:rsidRDefault="009F5FEA" w:rsidP="009B3DEA">
            <w:pPr>
              <w:widowControl w:val="0"/>
              <w:autoSpaceDE w:val="0"/>
              <w:autoSpaceDN w:val="0"/>
              <w:adjustRightInd w:val="0"/>
              <w:spacing w:after="58"/>
            </w:pPr>
            <w:r w:rsidRPr="005A65BC">
              <w:rPr>
                <w:b/>
              </w:rPr>
              <w:t>(</w:t>
            </w:r>
            <w:r>
              <w:rPr>
                <w:b/>
              </w:rPr>
              <w:t>IR</w:t>
            </w:r>
            <w:r w:rsidRPr="005A65BC">
              <w:rPr>
                <w:b/>
              </w:rPr>
              <w:t xml:space="preserve"> Rotation) </w:t>
            </w:r>
            <w:r w:rsidRPr="005A65BC">
              <w:t>Identify anatomy on monitor for an angiographic examination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986ED29" w14:textId="77777777" w:rsidR="009F5FEA" w:rsidRPr="00371BF4" w:rsidRDefault="009F5FEA" w:rsidP="00C31EB7">
            <w:pPr>
              <w:widowControl w:val="0"/>
              <w:autoSpaceDE w:val="0"/>
              <w:autoSpaceDN w:val="0"/>
              <w:adjustRightInd w:val="0"/>
            </w:pP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845072C" w14:textId="77777777" w:rsidR="009F5FEA" w:rsidRPr="00371BF4" w:rsidRDefault="009F5FEA" w:rsidP="00C31EB7">
            <w:pPr>
              <w:widowControl w:val="0"/>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3B31158D" w14:textId="77777777" w:rsidR="009F5FEA" w:rsidRPr="00371BF4" w:rsidRDefault="009F5FEA"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51491A5" w14:textId="77777777" w:rsidR="009F5FEA" w:rsidRPr="00371BF4" w:rsidRDefault="009F5FEA" w:rsidP="00C31EB7">
            <w:pPr>
              <w:widowControl w:val="0"/>
              <w:autoSpaceDE w:val="0"/>
              <w:autoSpaceDN w:val="0"/>
              <w:adjustRightInd w:val="0"/>
            </w:pPr>
          </w:p>
        </w:tc>
      </w:tr>
      <w:tr w:rsidR="009F5FEA" w:rsidRPr="00371BF4" w14:paraId="0F9D0F99" w14:textId="77777777" w:rsidTr="009F5FEA">
        <w:tblPrEx>
          <w:tblLook w:val="01E0" w:firstRow="1" w:lastRow="1" w:firstColumn="1" w:lastColumn="1" w:noHBand="0" w:noVBand="0"/>
        </w:tblPrEx>
        <w:tc>
          <w:tcPr>
            <w:tcW w:w="877" w:type="dxa"/>
            <w:tcBorders>
              <w:top w:val="single" w:sz="4" w:space="0" w:color="auto"/>
              <w:left w:val="single" w:sz="4" w:space="0" w:color="auto"/>
              <w:bottom w:val="single" w:sz="4" w:space="0" w:color="auto"/>
              <w:right w:val="single" w:sz="4" w:space="0" w:color="auto"/>
            </w:tcBorders>
          </w:tcPr>
          <w:p w14:paraId="49EF66A2" w14:textId="77777777" w:rsidR="009F5FEA" w:rsidRPr="009F5FEA" w:rsidRDefault="009F5FEA" w:rsidP="0099239A">
            <w:pPr>
              <w:pStyle w:val="ListParagraph"/>
              <w:widowControl w:val="0"/>
              <w:numPr>
                <w:ilvl w:val="0"/>
                <w:numId w:val="49"/>
              </w:numPr>
              <w:autoSpaceDE w:val="0"/>
              <w:autoSpaceDN w:val="0"/>
              <w:adjustRightInd w:val="0"/>
              <w:rPr>
                <w:b/>
              </w:rPr>
            </w:pPr>
          </w:p>
        </w:tc>
        <w:tc>
          <w:tcPr>
            <w:tcW w:w="4230" w:type="dxa"/>
            <w:tcBorders>
              <w:top w:val="single" w:sz="4" w:space="0" w:color="auto"/>
              <w:left w:val="single" w:sz="4" w:space="0" w:color="auto"/>
              <w:bottom w:val="single" w:sz="4" w:space="0" w:color="auto"/>
              <w:right w:val="single" w:sz="4" w:space="0" w:color="auto"/>
            </w:tcBorders>
          </w:tcPr>
          <w:p w14:paraId="00413BBB" w14:textId="77777777" w:rsidR="009F5FEA" w:rsidRPr="005A65BC" w:rsidRDefault="009F5FEA" w:rsidP="009B3DEA">
            <w:pPr>
              <w:widowControl w:val="0"/>
              <w:autoSpaceDE w:val="0"/>
              <w:autoSpaceDN w:val="0"/>
              <w:adjustRightInd w:val="0"/>
            </w:pPr>
            <w:r w:rsidRPr="005A65BC">
              <w:rPr>
                <w:b/>
              </w:rPr>
              <w:t>(</w:t>
            </w:r>
            <w:r>
              <w:rPr>
                <w:b/>
              </w:rPr>
              <w:t>IR</w:t>
            </w:r>
            <w:r w:rsidRPr="005A65BC">
              <w:rPr>
                <w:b/>
              </w:rPr>
              <w:t xml:space="preserve"> Rotation) </w:t>
            </w:r>
            <w:r w:rsidRPr="006C5F8F">
              <w:t>Observe 2 procedures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9D3778" w14:textId="77777777" w:rsidR="009F5FEA" w:rsidRPr="00371BF4" w:rsidRDefault="009F5FEA" w:rsidP="00C31EB7">
            <w:pPr>
              <w:widowControl w:val="0"/>
              <w:autoSpaceDE w:val="0"/>
              <w:autoSpaceDN w:val="0"/>
              <w:adjustRightInd w:val="0"/>
            </w:pP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765DBD2" w14:textId="77777777" w:rsidR="009F5FEA" w:rsidRPr="00371BF4" w:rsidRDefault="009F5FEA" w:rsidP="00C31EB7">
            <w:pPr>
              <w:widowControl w:val="0"/>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49AEFEB9" w14:textId="77777777" w:rsidR="009F5FEA" w:rsidRPr="00371BF4" w:rsidRDefault="009F5FEA"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96EED93" w14:textId="77777777" w:rsidR="009F5FEA" w:rsidRPr="00371BF4" w:rsidRDefault="009F5FEA" w:rsidP="00C31EB7">
            <w:pPr>
              <w:widowControl w:val="0"/>
              <w:autoSpaceDE w:val="0"/>
              <w:autoSpaceDN w:val="0"/>
              <w:adjustRightInd w:val="0"/>
            </w:pPr>
          </w:p>
        </w:tc>
      </w:tr>
      <w:tr w:rsidR="009F5FEA" w:rsidRPr="00371BF4" w14:paraId="307D5994" w14:textId="77777777" w:rsidTr="009F5FEA">
        <w:tblPrEx>
          <w:tblLook w:val="01E0" w:firstRow="1" w:lastRow="1" w:firstColumn="1" w:lastColumn="1" w:noHBand="0" w:noVBand="0"/>
        </w:tblPrEx>
        <w:tc>
          <w:tcPr>
            <w:tcW w:w="877" w:type="dxa"/>
            <w:tcBorders>
              <w:top w:val="single" w:sz="4" w:space="0" w:color="auto"/>
              <w:left w:val="single" w:sz="4" w:space="0" w:color="auto"/>
              <w:bottom w:val="single" w:sz="4" w:space="0" w:color="auto"/>
              <w:right w:val="single" w:sz="4" w:space="0" w:color="auto"/>
            </w:tcBorders>
          </w:tcPr>
          <w:p w14:paraId="176C2957" w14:textId="77777777" w:rsidR="009F5FEA" w:rsidRPr="009F5FEA" w:rsidRDefault="009F5FEA" w:rsidP="0099239A">
            <w:pPr>
              <w:pStyle w:val="ListParagraph"/>
              <w:widowControl w:val="0"/>
              <w:numPr>
                <w:ilvl w:val="0"/>
                <w:numId w:val="49"/>
              </w:numPr>
              <w:autoSpaceDE w:val="0"/>
              <w:autoSpaceDN w:val="0"/>
              <w:adjustRightInd w:val="0"/>
              <w:rPr>
                <w:b/>
              </w:rPr>
            </w:pPr>
          </w:p>
        </w:tc>
        <w:tc>
          <w:tcPr>
            <w:tcW w:w="4230" w:type="dxa"/>
            <w:tcBorders>
              <w:top w:val="single" w:sz="4" w:space="0" w:color="auto"/>
              <w:left w:val="single" w:sz="4" w:space="0" w:color="auto"/>
              <w:bottom w:val="single" w:sz="4" w:space="0" w:color="auto"/>
              <w:right w:val="single" w:sz="4" w:space="0" w:color="auto"/>
            </w:tcBorders>
          </w:tcPr>
          <w:p w14:paraId="2B7AB065" w14:textId="77777777" w:rsidR="009F5FEA" w:rsidRPr="005A65BC" w:rsidRDefault="009F5FEA" w:rsidP="009B3DEA">
            <w:pPr>
              <w:widowControl w:val="0"/>
              <w:autoSpaceDE w:val="0"/>
              <w:autoSpaceDN w:val="0"/>
              <w:adjustRightInd w:val="0"/>
            </w:pPr>
            <w:r w:rsidRPr="005A65BC">
              <w:rPr>
                <w:b/>
              </w:rPr>
              <w:t>(</w:t>
            </w:r>
            <w:r>
              <w:rPr>
                <w:b/>
              </w:rPr>
              <w:t>IR</w:t>
            </w:r>
            <w:r w:rsidRPr="005A65BC">
              <w:rPr>
                <w:b/>
              </w:rPr>
              <w:t xml:space="preserve"> Rotation) </w:t>
            </w:r>
            <w:r w:rsidRPr="005A65BC">
              <w:t>Set up and clean up sterile trays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CCDD89A" w14:textId="77777777" w:rsidR="009F5FEA" w:rsidRPr="00371BF4" w:rsidRDefault="009F5FEA" w:rsidP="00C31EB7">
            <w:pPr>
              <w:widowControl w:val="0"/>
              <w:autoSpaceDE w:val="0"/>
              <w:autoSpaceDN w:val="0"/>
              <w:adjustRightInd w:val="0"/>
            </w:pP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FFB517B" w14:textId="77777777" w:rsidR="009F5FEA" w:rsidRPr="00371BF4" w:rsidRDefault="009F5FEA" w:rsidP="00C31EB7">
            <w:pPr>
              <w:widowControl w:val="0"/>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0771A4BE" w14:textId="77777777" w:rsidR="009F5FEA" w:rsidRPr="00371BF4" w:rsidRDefault="009F5FEA"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DC9C452" w14:textId="77777777" w:rsidR="009F5FEA" w:rsidRPr="00371BF4" w:rsidRDefault="009F5FEA" w:rsidP="00C31EB7">
            <w:pPr>
              <w:widowControl w:val="0"/>
              <w:autoSpaceDE w:val="0"/>
              <w:autoSpaceDN w:val="0"/>
              <w:adjustRightInd w:val="0"/>
            </w:pPr>
          </w:p>
        </w:tc>
      </w:tr>
      <w:tr w:rsidR="009F5FEA" w:rsidRPr="00371BF4" w14:paraId="3B5A9C9D" w14:textId="77777777" w:rsidTr="009F5FEA">
        <w:tblPrEx>
          <w:tblLook w:val="01E0" w:firstRow="1" w:lastRow="1" w:firstColumn="1" w:lastColumn="1" w:noHBand="0" w:noVBand="0"/>
        </w:tblPrEx>
        <w:tc>
          <w:tcPr>
            <w:tcW w:w="877" w:type="dxa"/>
            <w:tcBorders>
              <w:top w:val="single" w:sz="4" w:space="0" w:color="auto"/>
              <w:left w:val="single" w:sz="4" w:space="0" w:color="auto"/>
              <w:bottom w:val="single" w:sz="4" w:space="0" w:color="auto"/>
              <w:right w:val="single" w:sz="4" w:space="0" w:color="auto"/>
            </w:tcBorders>
          </w:tcPr>
          <w:p w14:paraId="53E249CC" w14:textId="77777777" w:rsidR="009F5FEA" w:rsidRDefault="009F5FEA" w:rsidP="0099239A">
            <w:pPr>
              <w:pStyle w:val="ListParagraph"/>
              <w:numPr>
                <w:ilvl w:val="0"/>
                <w:numId w:val="49"/>
              </w:numPr>
              <w:rPr>
                <w:b/>
              </w:rPr>
            </w:pPr>
          </w:p>
        </w:tc>
        <w:tc>
          <w:tcPr>
            <w:tcW w:w="4230" w:type="dxa"/>
            <w:tcBorders>
              <w:top w:val="single" w:sz="4" w:space="0" w:color="auto"/>
              <w:left w:val="single" w:sz="4" w:space="0" w:color="auto"/>
              <w:bottom w:val="single" w:sz="4" w:space="0" w:color="auto"/>
              <w:right w:val="single" w:sz="4" w:space="0" w:color="auto"/>
            </w:tcBorders>
          </w:tcPr>
          <w:p w14:paraId="2B35F871" w14:textId="77777777" w:rsidR="009F5FEA" w:rsidRDefault="009F5FEA" w:rsidP="00C31EB7">
            <w:pPr>
              <w:pStyle w:val="ListParagraph"/>
              <w:ind w:left="0"/>
              <w:rPr>
                <w:b/>
              </w:rPr>
            </w:pPr>
            <w:r>
              <w:rPr>
                <w:b/>
              </w:rPr>
              <w:t xml:space="preserve">(Cath Lab) </w:t>
            </w:r>
            <w:r>
              <w:t>Assist setting up patients with BP hook-up/ ECG electrodes/O2 sat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088DF04" w14:textId="77777777" w:rsidR="009F5FEA" w:rsidRPr="00371BF4" w:rsidRDefault="009F5FEA" w:rsidP="00C31EB7">
            <w:pPr>
              <w:widowControl w:val="0"/>
              <w:autoSpaceDE w:val="0"/>
              <w:autoSpaceDN w:val="0"/>
              <w:adjustRightInd w:val="0"/>
            </w:pP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DE07FBC" w14:textId="77777777" w:rsidR="009F5FEA" w:rsidRPr="00371BF4" w:rsidRDefault="009F5FEA" w:rsidP="00C31EB7">
            <w:pPr>
              <w:widowControl w:val="0"/>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18911CA0" w14:textId="77777777" w:rsidR="009F5FEA" w:rsidRPr="00371BF4" w:rsidRDefault="009F5FEA"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203EAFD" w14:textId="77777777" w:rsidR="009F5FEA" w:rsidRPr="00371BF4" w:rsidRDefault="009F5FEA" w:rsidP="00C31EB7">
            <w:pPr>
              <w:widowControl w:val="0"/>
              <w:autoSpaceDE w:val="0"/>
              <w:autoSpaceDN w:val="0"/>
              <w:adjustRightInd w:val="0"/>
            </w:pPr>
          </w:p>
        </w:tc>
      </w:tr>
      <w:tr w:rsidR="009F5FEA" w:rsidRPr="00371BF4" w14:paraId="62CDAF3E" w14:textId="77777777" w:rsidTr="009F5FEA">
        <w:tblPrEx>
          <w:tblLook w:val="01E0" w:firstRow="1" w:lastRow="1" w:firstColumn="1" w:lastColumn="1" w:noHBand="0" w:noVBand="0"/>
        </w:tblPrEx>
        <w:tc>
          <w:tcPr>
            <w:tcW w:w="877" w:type="dxa"/>
            <w:tcBorders>
              <w:top w:val="single" w:sz="4" w:space="0" w:color="auto"/>
              <w:left w:val="single" w:sz="4" w:space="0" w:color="auto"/>
              <w:bottom w:val="single" w:sz="4" w:space="0" w:color="auto"/>
              <w:right w:val="single" w:sz="4" w:space="0" w:color="auto"/>
            </w:tcBorders>
          </w:tcPr>
          <w:p w14:paraId="1E370F6D" w14:textId="77777777" w:rsidR="009F5FEA" w:rsidRDefault="009F5FEA" w:rsidP="0099239A">
            <w:pPr>
              <w:pStyle w:val="ListParagraph"/>
              <w:numPr>
                <w:ilvl w:val="0"/>
                <w:numId w:val="49"/>
              </w:numPr>
              <w:rPr>
                <w:b/>
              </w:rPr>
            </w:pPr>
          </w:p>
        </w:tc>
        <w:tc>
          <w:tcPr>
            <w:tcW w:w="4230" w:type="dxa"/>
            <w:tcBorders>
              <w:top w:val="single" w:sz="4" w:space="0" w:color="auto"/>
              <w:left w:val="single" w:sz="4" w:space="0" w:color="auto"/>
              <w:bottom w:val="single" w:sz="4" w:space="0" w:color="auto"/>
              <w:right w:val="single" w:sz="4" w:space="0" w:color="auto"/>
            </w:tcBorders>
          </w:tcPr>
          <w:p w14:paraId="41577AA6" w14:textId="77777777" w:rsidR="009F5FEA" w:rsidRDefault="009F5FEA" w:rsidP="00C31EB7">
            <w:pPr>
              <w:pStyle w:val="ListParagraph"/>
              <w:ind w:left="0"/>
              <w:rPr>
                <w:b/>
              </w:rPr>
            </w:pPr>
            <w:r>
              <w:rPr>
                <w:b/>
              </w:rPr>
              <w:t xml:space="preserve">(Cath Lab) </w:t>
            </w:r>
            <w:r>
              <w:t>Open sterile equipment and assist scrub with procedure set-up</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4091908" w14:textId="77777777" w:rsidR="009F5FEA" w:rsidRPr="00371BF4" w:rsidRDefault="009F5FEA" w:rsidP="00C31EB7">
            <w:pPr>
              <w:widowControl w:val="0"/>
              <w:autoSpaceDE w:val="0"/>
              <w:autoSpaceDN w:val="0"/>
              <w:adjustRightInd w:val="0"/>
            </w:pP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C1222DE" w14:textId="77777777" w:rsidR="009F5FEA" w:rsidRPr="00371BF4" w:rsidRDefault="009F5FEA" w:rsidP="00C31EB7">
            <w:pPr>
              <w:widowControl w:val="0"/>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5ED08C1E" w14:textId="77777777" w:rsidR="009F5FEA" w:rsidRPr="00371BF4" w:rsidRDefault="009F5FEA"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19C4347" w14:textId="77777777" w:rsidR="009F5FEA" w:rsidRPr="00371BF4" w:rsidRDefault="009F5FEA" w:rsidP="00C31EB7">
            <w:pPr>
              <w:widowControl w:val="0"/>
              <w:autoSpaceDE w:val="0"/>
              <w:autoSpaceDN w:val="0"/>
              <w:adjustRightInd w:val="0"/>
            </w:pPr>
          </w:p>
        </w:tc>
      </w:tr>
      <w:tr w:rsidR="009F5FEA" w:rsidRPr="00371BF4" w14:paraId="2046F2A5" w14:textId="77777777" w:rsidTr="009F5FEA">
        <w:tblPrEx>
          <w:tblLook w:val="01E0" w:firstRow="1" w:lastRow="1" w:firstColumn="1" w:lastColumn="1" w:noHBand="0" w:noVBand="0"/>
        </w:tblPrEx>
        <w:tc>
          <w:tcPr>
            <w:tcW w:w="877" w:type="dxa"/>
            <w:tcBorders>
              <w:top w:val="single" w:sz="4" w:space="0" w:color="auto"/>
              <w:left w:val="single" w:sz="4" w:space="0" w:color="auto"/>
              <w:bottom w:val="single" w:sz="4" w:space="0" w:color="auto"/>
              <w:right w:val="single" w:sz="4" w:space="0" w:color="auto"/>
            </w:tcBorders>
          </w:tcPr>
          <w:p w14:paraId="07C8BD10" w14:textId="77777777" w:rsidR="009F5FEA" w:rsidRDefault="009F5FEA" w:rsidP="0099239A">
            <w:pPr>
              <w:pStyle w:val="ListParagraph"/>
              <w:numPr>
                <w:ilvl w:val="0"/>
                <w:numId w:val="49"/>
              </w:numPr>
              <w:spacing w:line="276" w:lineRule="auto"/>
              <w:rPr>
                <w:b/>
              </w:rPr>
            </w:pPr>
          </w:p>
        </w:tc>
        <w:tc>
          <w:tcPr>
            <w:tcW w:w="4230" w:type="dxa"/>
            <w:tcBorders>
              <w:top w:val="single" w:sz="4" w:space="0" w:color="auto"/>
              <w:left w:val="single" w:sz="4" w:space="0" w:color="auto"/>
              <w:bottom w:val="single" w:sz="4" w:space="0" w:color="auto"/>
              <w:right w:val="single" w:sz="4" w:space="0" w:color="auto"/>
            </w:tcBorders>
          </w:tcPr>
          <w:p w14:paraId="3B09BE18" w14:textId="77777777" w:rsidR="009F5FEA" w:rsidRDefault="009F5FEA" w:rsidP="00C31EB7">
            <w:pPr>
              <w:pStyle w:val="ListParagraph"/>
              <w:spacing w:line="276" w:lineRule="auto"/>
              <w:ind w:left="0"/>
              <w:rPr>
                <w:b/>
              </w:rPr>
            </w:pPr>
            <w:r>
              <w:rPr>
                <w:b/>
              </w:rPr>
              <w:t xml:space="preserve">(Cath Lab) </w:t>
            </w:r>
            <w:r>
              <w:t>Purge injector with scrub</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FCE69CB" w14:textId="77777777" w:rsidR="009F5FEA" w:rsidRPr="00371BF4" w:rsidRDefault="009F5FEA" w:rsidP="00C31EB7">
            <w:pPr>
              <w:widowControl w:val="0"/>
              <w:autoSpaceDE w:val="0"/>
              <w:autoSpaceDN w:val="0"/>
              <w:adjustRightInd w:val="0"/>
            </w:pP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CBD911A" w14:textId="77777777" w:rsidR="009F5FEA" w:rsidRPr="00371BF4" w:rsidRDefault="009F5FEA" w:rsidP="00C31EB7">
            <w:pPr>
              <w:widowControl w:val="0"/>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7F744BC3" w14:textId="77777777" w:rsidR="009F5FEA" w:rsidRPr="00371BF4" w:rsidRDefault="009F5FEA"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B8B7652" w14:textId="77777777" w:rsidR="009F5FEA" w:rsidRPr="00371BF4" w:rsidRDefault="009F5FEA" w:rsidP="00C31EB7">
            <w:pPr>
              <w:widowControl w:val="0"/>
              <w:autoSpaceDE w:val="0"/>
              <w:autoSpaceDN w:val="0"/>
              <w:adjustRightInd w:val="0"/>
            </w:pPr>
          </w:p>
        </w:tc>
      </w:tr>
      <w:tr w:rsidR="009F5FEA" w:rsidRPr="00371BF4" w14:paraId="5E8AA5BB" w14:textId="77777777" w:rsidTr="009F5FEA">
        <w:tblPrEx>
          <w:tblLook w:val="01E0" w:firstRow="1" w:lastRow="1" w:firstColumn="1" w:lastColumn="1" w:noHBand="0" w:noVBand="0"/>
        </w:tblPrEx>
        <w:tc>
          <w:tcPr>
            <w:tcW w:w="877" w:type="dxa"/>
            <w:tcBorders>
              <w:top w:val="single" w:sz="4" w:space="0" w:color="auto"/>
              <w:left w:val="single" w:sz="4" w:space="0" w:color="auto"/>
              <w:bottom w:val="single" w:sz="4" w:space="0" w:color="auto"/>
              <w:right w:val="single" w:sz="4" w:space="0" w:color="auto"/>
            </w:tcBorders>
          </w:tcPr>
          <w:p w14:paraId="5CD76906" w14:textId="77777777" w:rsidR="009F5FEA" w:rsidRDefault="009F5FEA" w:rsidP="0099239A">
            <w:pPr>
              <w:pStyle w:val="ListParagraph"/>
              <w:numPr>
                <w:ilvl w:val="0"/>
                <w:numId w:val="49"/>
              </w:numPr>
              <w:rPr>
                <w:b/>
              </w:rPr>
            </w:pPr>
          </w:p>
        </w:tc>
        <w:tc>
          <w:tcPr>
            <w:tcW w:w="4230" w:type="dxa"/>
            <w:tcBorders>
              <w:top w:val="single" w:sz="4" w:space="0" w:color="auto"/>
              <w:left w:val="single" w:sz="4" w:space="0" w:color="auto"/>
              <w:bottom w:val="single" w:sz="4" w:space="0" w:color="auto"/>
              <w:right w:val="single" w:sz="4" w:space="0" w:color="auto"/>
            </w:tcBorders>
          </w:tcPr>
          <w:p w14:paraId="4EE4F727" w14:textId="77777777" w:rsidR="009F5FEA" w:rsidRDefault="009F5FEA" w:rsidP="00C31EB7">
            <w:pPr>
              <w:pStyle w:val="ListParagraph"/>
              <w:ind w:left="0"/>
              <w:rPr>
                <w:b/>
              </w:rPr>
            </w:pPr>
            <w:r>
              <w:rPr>
                <w:b/>
              </w:rPr>
              <w:t xml:space="preserve">(Cath Lab) </w:t>
            </w:r>
            <w:r>
              <w:t>Identify 3 major coronary arteries on monitor</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0EA6331" w14:textId="77777777" w:rsidR="009F5FEA" w:rsidRPr="00371BF4" w:rsidRDefault="009F5FEA" w:rsidP="00C31EB7">
            <w:pPr>
              <w:widowControl w:val="0"/>
              <w:autoSpaceDE w:val="0"/>
              <w:autoSpaceDN w:val="0"/>
              <w:adjustRightInd w:val="0"/>
            </w:pP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AEC2856" w14:textId="77777777" w:rsidR="009F5FEA" w:rsidRPr="00371BF4" w:rsidRDefault="009F5FEA" w:rsidP="00C31EB7">
            <w:pPr>
              <w:widowControl w:val="0"/>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50D46DC4" w14:textId="77777777" w:rsidR="009F5FEA" w:rsidRPr="00371BF4" w:rsidRDefault="009F5FEA"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083E23B" w14:textId="77777777" w:rsidR="009F5FEA" w:rsidRPr="00371BF4" w:rsidRDefault="009F5FEA" w:rsidP="00C31EB7">
            <w:pPr>
              <w:widowControl w:val="0"/>
              <w:autoSpaceDE w:val="0"/>
              <w:autoSpaceDN w:val="0"/>
              <w:adjustRightInd w:val="0"/>
            </w:pPr>
          </w:p>
        </w:tc>
      </w:tr>
      <w:tr w:rsidR="009F5FEA" w:rsidRPr="00371BF4" w14:paraId="16C47041" w14:textId="77777777" w:rsidTr="009F5FEA">
        <w:tblPrEx>
          <w:tblLook w:val="01E0" w:firstRow="1" w:lastRow="1" w:firstColumn="1" w:lastColumn="1" w:noHBand="0" w:noVBand="0"/>
        </w:tblPrEx>
        <w:tc>
          <w:tcPr>
            <w:tcW w:w="877" w:type="dxa"/>
            <w:tcBorders>
              <w:top w:val="single" w:sz="4" w:space="0" w:color="auto"/>
              <w:left w:val="single" w:sz="4" w:space="0" w:color="auto"/>
              <w:bottom w:val="single" w:sz="4" w:space="0" w:color="auto"/>
              <w:right w:val="single" w:sz="4" w:space="0" w:color="auto"/>
            </w:tcBorders>
          </w:tcPr>
          <w:p w14:paraId="0804EEE6" w14:textId="77777777" w:rsidR="009F5FEA" w:rsidRPr="009F5FEA" w:rsidRDefault="009F5FEA" w:rsidP="0099239A">
            <w:pPr>
              <w:pStyle w:val="ListParagraph"/>
              <w:widowControl w:val="0"/>
              <w:numPr>
                <w:ilvl w:val="0"/>
                <w:numId w:val="49"/>
              </w:numPr>
              <w:autoSpaceDE w:val="0"/>
              <w:autoSpaceDN w:val="0"/>
              <w:adjustRightInd w:val="0"/>
              <w:rPr>
                <w:b/>
              </w:rPr>
            </w:pPr>
          </w:p>
        </w:tc>
        <w:tc>
          <w:tcPr>
            <w:tcW w:w="4230" w:type="dxa"/>
            <w:tcBorders>
              <w:top w:val="single" w:sz="4" w:space="0" w:color="auto"/>
              <w:left w:val="single" w:sz="4" w:space="0" w:color="auto"/>
              <w:bottom w:val="single" w:sz="4" w:space="0" w:color="auto"/>
              <w:right w:val="single" w:sz="4" w:space="0" w:color="auto"/>
            </w:tcBorders>
          </w:tcPr>
          <w:p w14:paraId="404DA514" w14:textId="5A9D96AF" w:rsidR="009F5FEA" w:rsidRDefault="009F5FEA" w:rsidP="00C31EB7">
            <w:pPr>
              <w:widowControl w:val="0"/>
              <w:autoSpaceDE w:val="0"/>
              <w:autoSpaceDN w:val="0"/>
              <w:adjustRightInd w:val="0"/>
              <w:rPr>
                <w:b/>
              </w:rPr>
            </w:pPr>
            <w:r>
              <w:rPr>
                <w:b/>
              </w:rPr>
              <w:t xml:space="preserve">(Cath Lab) </w:t>
            </w:r>
            <w:r w:rsidR="005022CD">
              <w:t>Observe at least one EP Lab procedure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DC2BA97" w14:textId="77777777" w:rsidR="009F5FEA" w:rsidRPr="00371BF4" w:rsidRDefault="009F5FEA" w:rsidP="00C31EB7">
            <w:pPr>
              <w:widowControl w:val="0"/>
              <w:autoSpaceDE w:val="0"/>
              <w:autoSpaceDN w:val="0"/>
              <w:adjustRightInd w:val="0"/>
            </w:pP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27D3A41" w14:textId="77777777" w:rsidR="009F5FEA" w:rsidRPr="00371BF4" w:rsidRDefault="009F5FEA" w:rsidP="00C31EB7">
            <w:pPr>
              <w:widowControl w:val="0"/>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09308BC9" w14:textId="77777777" w:rsidR="009F5FEA" w:rsidRPr="00371BF4" w:rsidRDefault="009F5FEA" w:rsidP="00C31EB7">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66F4C07" w14:textId="77777777" w:rsidR="009F5FEA" w:rsidRPr="00371BF4" w:rsidRDefault="009F5FEA" w:rsidP="00C31EB7">
            <w:pPr>
              <w:widowControl w:val="0"/>
              <w:autoSpaceDE w:val="0"/>
              <w:autoSpaceDN w:val="0"/>
              <w:adjustRightInd w:val="0"/>
            </w:pPr>
          </w:p>
        </w:tc>
      </w:tr>
    </w:tbl>
    <w:p w14:paraId="09131A93" w14:textId="77777777" w:rsidR="00E3728F" w:rsidRPr="00371BF4" w:rsidRDefault="00E3728F" w:rsidP="00E3728F">
      <w:pPr>
        <w:widowControl w:val="0"/>
        <w:autoSpaceDE w:val="0"/>
        <w:autoSpaceDN w:val="0"/>
        <w:adjustRightInd w:val="0"/>
      </w:pPr>
    </w:p>
    <w:p w14:paraId="3CEF2C47" w14:textId="77777777" w:rsidR="00E3728F" w:rsidRPr="00371BF4" w:rsidRDefault="00E3728F" w:rsidP="00E3728F">
      <w:pPr>
        <w:widowControl w:val="0"/>
        <w:autoSpaceDE w:val="0"/>
        <w:autoSpaceDN w:val="0"/>
        <w:adjustRightInd w:val="0"/>
      </w:pPr>
    </w:p>
    <w:p w14:paraId="3E828672" w14:textId="77777777" w:rsidR="00E3728F" w:rsidRPr="00371BF4" w:rsidRDefault="00E3728F" w:rsidP="00E3728F">
      <w:pPr>
        <w:widowControl w:val="0"/>
        <w:autoSpaceDE w:val="0"/>
        <w:autoSpaceDN w:val="0"/>
        <w:adjustRightInd w:val="0"/>
      </w:pPr>
    </w:p>
    <w:p w14:paraId="306C9769" w14:textId="77777777" w:rsidR="00E3728F" w:rsidRPr="00371BF4" w:rsidRDefault="00E3728F" w:rsidP="00E3728F">
      <w:pPr>
        <w:keepNext/>
        <w:widowControl w:val="0"/>
        <w:autoSpaceDE w:val="0"/>
        <w:autoSpaceDN w:val="0"/>
        <w:adjustRightInd w:val="0"/>
        <w:ind w:left="360" w:hanging="990"/>
        <w:jc w:val="both"/>
        <w:outlineLvl w:val="0"/>
      </w:pPr>
      <w:r w:rsidRPr="00371BF4">
        <w:t>Student Signature: _____________</w:t>
      </w:r>
      <w:r>
        <w:t>__________________</w:t>
      </w:r>
      <w:r w:rsidRPr="00371BF4">
        <w:t>____________________________________</w:t>
      </w:r>
    </w:p>
    <w:p w14:paraId="50F9625F" w14:textId="19C81941" w:rsidR="00EF1F32" w:rsidRDefault="00EF1F32">
      <w:r>
        <w:br w:type="page"/>
      </w:r>
    </w:p>
    <w:p w14:paraId="0A3FBE71" w14:textId="77777777" w:rsidR="00E3728F" w:rsidRDefault="00E3728F" w:rsidP="00E3728F">
      <w:r w:rsidRPr="00371BF4">
        <w:rPr>
          <w:b/>
          <w:i/>
        </w:rPr>
        <w:t>***Notice to Radiographers: Please do not sign off student objectives without student signature on bottom of page</w:t>
      </w:r>
    </w:p>
    <w:p w14:paraId="37E438FC" w14:textId="77777777" w:rsidR="00E3728F" w:rsidRDefault="00E3728F" w:rsidP="00E3728F"/>
    <w:tbl>
      <w:tblPr>
        <w:tblW w:w="10652"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196"/>
        <w:gridCol w:w="1438"/>
        <w:gridCol w:w="1527"/>
        <w:gridCol w:w="1209"/>
        <w:gridCol w:w="1382"/>
      </w:tblGrid>
      <w:tr w:rsidR="009F5FEA" w:rsidRPr="005A65BC" w14:paraId="5B8F4441" w14:textId="77777777" w:rsidTr="009F5FEA">
        <w:tc>
          <w:tcPr>
            <w:tcW w:w="900" w:type="dxa"/>
            <w:tcBorders>
              <w:top w:val="single" w:sz="4" w:space="0" w:color="auto"/>
              <w:left w:val="single" w:sz="4" w:space="0" w:color="auto"/>
              <w:bottom w:val="single" w:sz="4" w:space="0" w:color="auto"/>
              <w:right w:val="single" w:sz="4" w:space="0" w:color="auto"/>
            </w:tcBorders>
          </w:tcPr>
          <w:p w14:paraId="496AE37A" w14:textId="77777777" w:rsidR="009F5FEA" w:rsidRPr="009F5FEA" w:rsidRDefault="009F5FEA" w:rsidP="009F5FEA">
            <w:pPr>
              <w:widowControl w:val="0"/>
              <w:autoSpaceDE w:val="0"/>
              <w:autoSpaceDN w:val="0"/>
              <w:adjustRightInd w:val="0"/>
              <w:ind w:left="360"/>
              <w:rPr>
                <w:b/>
                <w:bCs/>
              </w:rPr>
            </w:pPr>
          </w:p>
        </w:tc>
        <w:tc>
          <w:tcPr>
            <w:tcW w:w="4196" w:type="dxa"/>
            <w:shd w:val="clear" w:color="auto" w:fill="auto"/>
          </w:tcPr>
          <w:p w14:paraId="24A5A78C" w14:textId="77777777" w:rsidR="009F5FEA" w:rsidRPr="00371BF4" w:rsidRDefault="009F5FEA" w:rsidP="009F5FEA">
            <w:pPr>
              <w:widowControl w:val="0"/>
              <w:autoSpaceDE w:val="0"/>
              <w:autoSpaceDN w:val="0"/>
              <w:adjustRightInd w:val="0"/>
              <w:rPr>
                <w:sz w:val="22"/>
                <w:szCs w:val="22"/>
              </w:rPr>
            </w:pPr>
            <w:r w:rsidRPr="00371BF4">
              <w:rPr>
                <w:b/>
                <w:sz w:val="22"/>
                <w:szCs w:val="22"/>
              </w:rPr>
              <w:t>By the end of Clinical Education IV, the Medical Radiography student will be able to:</w:t>
            </w:r>
          </w:p>
        </w:tc>
        <w:tc>
          <w:tcPr>
            <w:tcW w:w="1438" w:type="dxa"/>
            <w:shd w:val="clear" w:color="auto" w:fill="auto"/>
          </w:tcPr>
          <w:p w14:paraId="021972BD" w14:textId="77777777" w:rsidR="009F5FEA" w:rsidRPr="008F2EDE" w:rsidRDefault="009F5FEA" w:rsidP="009F5FEA">
            <w:pPr>
              <w:widowControl w:val="0"/>
              <w:autoSpaceDE w:val="0"/>
              <w:autoSpaceDN w:val="0"/>
              <w:adjustRightInd w:val="0"/>
              <w:rPr>
                <w:b/>
                <w:sz w:val="16"/>
                <w:szCs w:val="16"/>
              </w:rPr>
            </w:pPr>
            <w:r w:rsidRPr="008F2EDE">
              <w:rPr>
                <w:b/>
                <w:sz w:val="16"/>
                <w:szCs w:val="16"/>
              </w:rPr>
              <w:t>1</w:t>
            </w:r>
            <w:r w:rsidRPr="008F2EDE">
              <w:rPr>
                <w:b/>
                <w:sz w:val="16"/>
                <w:szCs w:val="16"/>
                <w:vertAlign w:val="superscript"/>
              </w:rPr>
              <w:t>st</w:t>
            </w:r>
            <w:r w:rsidRPr="008F2EDE">
              <w:rPr>
                <w:b/>
                <w:sz w:val="16"/>
                <w:szCs w:val="16"/>
              </w:rPr>
              <w:t xml:space="preserve"> Unsuccessful Attempt/Date</w:t>
            </w:r>
          </w:p>
        </w:tc>
        <w:tc>
          <w:tcPr>
            <w:tcW w:w="1527" w:type="dxa"/>
            <w:shd w:val="clear" w:color="auto" w:fill="auto"/>
          </w:tcPr>
          <w:p w14:paraId="25537E13" w14:textId="77777777" w:rsidR="009F5FEA" w:rsidRPr="008F2EDE" w:rsidRDefault="009F5FEA" w:rsidP="009F5FEA">
            <w:pPr>
              <w:widowControl w:val="0"/>
              <w:autoSpaceDE w:val="0"/>
              <w:autoSpaceDN w:val="0"/>
              <w:adjustRightInd w:val="0"/>
              <w:rPr>
                <w:b/>
                <w:sz w:val="16"/>
                <w:szCs w:val="16"/>
              </w:rPr>
            </w:pPr>
            <w:r w:rsidRPr="008F2EDE">
              <w:rPr>
                <w:b/>
                <w:sz w:val="16"/>
                <w:szCs w:val="16"/>
              </w:rPr>
              <w:t>2</w:t>
            </w:r>
            <w:r w:rsidRPr="008F2EDE">
              <w:rPr>
                <w:b/>
                <w:sz w:val="16"/>
                <w:szCs w:val="16"/>
                <w:vertAlign w:val="superscript"/>
              </w:rPr>
              <w:t>nd</w:t>
            </w:r>
            <w:r w:rsidRPr="008F2EDE">
              <w:rPr>
                <w:b/>
                <w:sz w:val="16"/>
                <w:szCs w:val="16"/>
              </w:rPr>
              <w:t xml:space="preserve"> Unsuccessful Attempt/Date</w:t>
            </w:r>
          </w:p>
        </w:tc>
        <w:tc>
          <w:tcPr>
            <w:tcW w:w="1209" w:type="dxa"/>
            <w:shd w:val="clear" w:color="auto" w:fill="auto"/>
          </w:tcPr>
          <w:p w14:paraId="0F186856" w14:textId="77777777" w:rsidR="009F5FEA" w:rsidRPr="008F2EDE" w:rsidRDefault="009F5FEA" w:rsidP="009F5FEA">
            <w:pPr>
              <w:widowControl w:val="0"/>
              <w:autoSpaceDE w:val="0"/>
              <w:autoSpaceDN w:val="0"/>
              <w:adjustRightInd w:val="0"/>
              <w:rPr>
                <w:b/>
                <w:sz w:val="16"/>
                <w:szCs w:val="16"/>
              </w:rPr>
            </w:pPr>
            <w:r w:rsidRPr="008F2EDE">
              <w:rPr>
                <w:b/>
                <w:sz w:val="16"/>
                <w:szCs w:val="16"/>
              </w:rPr>
              <w:t>Successfully</w:t>
            </w:r>
          </w:p>
          <w:p w14:paraId="36677606" w14:textId="77777777" w:rsidR="009F5FEA" w:rsidRPr="008F2EDE" w:rsidRDefault="009F5FEA" w:rsidP="009F5FEA">
            <w:pPr>
              <w:widowControl w:val="0"/>
              <w:autoSpaceDE w:val="0"/>
              <w:autoSpaceDN w:val="0"/>
              <w:adjustRightInd w:val="0"/>
              <w:rPr>
                <w:b/>
                <w:sz w:val="16"/>
                <w:szCs w:val="16"/>
              </w:rPr>
            </w:pPr>
            <w:r w:rsidRPr="008F2EDE">
              <w:rPr>
                <w:b/>
                <w:sz w:val="16"/>
                <w:szCs w:val="16"/>
              </w:rPr>
              <w:t>Completed</w:t>
            </w:r>
          </w:p>
        </w:tc>
        <w:tc>
          <w:tcPr>
            <w:tcW w:w="1382" w:type="dxa"/>
            <w:shd w:val="clear" w:color="auto" w:fill="auto"/>
          </w:tcPr>
          <w:p w14:paraId="3A27824C" w14:textId="77777777" w:rsidR="009F5FEA" w:rsidRPr="008F2EDE" w:rsidRDefault="009F5FEA" w:rsidP="009F5FEA">
            <w:pPr>
              <w:widowControl w:val="0"/>
              <w:autoSpaceDE w:val="0"/>
              <w:autoSpaceDN w:val="0"/>
              <w:adjustRightInd w:val="0"/>
              <w:rPr>
                <w:b/>
                <w:sz w:val="16"/>
                <w:szCs w:val="16"/>
              </w:rPr>
            </w:pPr>
            <w:r w:rsidRPr="008F2EDE">
              <w:rPr>
                <w:b/>
                <w:sz w:val="16"/>
                <w:szCs w:val="16"/>
              </w:rPr>
              <w:t>RT Initials/</w:t>
            </w:r>
          </w:p>
          <w:p w14:paraId="18BE6757" w14:textId="77777777" w:rsidR="009F5FEA" w:rsidRPr="008F2EDE" w:rsidRDefault="009F5FEA" w:rsidP="009F5FEA">
            <w:pPr>
              <w:widowControl w:val="0"/>
              <w:autoSpaceDE w:val="0"/>
              <w:autoSpaceDN w:val="0"/>
              <w:adjustRightInd w:val="0"/>
              <w:rPr>
                <w:b/>
                <w:sz w:val="16"/>
                <w:szCs w:val="16"/>
              </w:rPr>
            </w:pPr>
            <w:r w:rsidRPr="008F2EDE">
              <w:rPr>
                <w:b/>
                <w:sz w:val="16"/>
                <w:szCs w:val="16"/>
              </w:rPr>
              <w:t>Date</w:t>
            </w:r>
          </w:p>
        </w:tc>
      </w:tr>
      <w:tr w:rsidR="009F5FEA" w:rsidRPr="005A65BC" w14:paraId="3092ED37" w14:textId="77777777" w:rsidTr="009F5FEA">
        <w:tc>
          <w:tcPr>
            <w:tcW w:w="900" w:type="dxa"/>
            <w:tcBorders>
              <w:top w:val="single" w:sz="4" w:space="0" w:color="auto"/>
              <w:left w:val="single" w:sz="4" w:space="0" w:color="auto"/>
              <w:bottom w:val="single" w:sz="4" w:space="0" w:color="auto"/>
              <w:right w:val="single" w:sz="4" w:space="0" w:color="auto"/>
            </w:tcBorders>
          </w:tcPr>
          <w:p w14:paraId="223A4EAD" w14:textId="77777777" w:rsidR="009F5FEA" w:rsidRPr="009F5FEA" w:rsidRDefault="009F5FEA" w:rsidP="0099239A">
            <w:pPr>
              <w:pStyle w:val="ListParagraph"/>
              <w:widowControl w:val="0"/>
              <w:numPr>
                <w:ilvl w:val="0"/>
                <w:numId w:val="49"/>
              </w:numPr>
              <w:autoSpaceDE w:val="0"/>
              <w:autoSpaceDN w:val="0"/>
              <w:adjustRightInd w:val="0"/>
              <w:rPr>
                <w:b/>
                <w:bCs/>
              </w:rPr>
            </w:pPr>
          </w:p>
        </w:tc>
        <w:tc>
          <w:tcPr>
            <w:tcW w:w="4196" w:type="dxa"/>
            <w:tcBorders>
              <w:top w:val="single" w:sz="4" w:space="0" w:color="auto"/>
              <w:left w:val="single" w:sz="4" w:space="0" w:color="auto"/>
              <w:bottom w:val="single" w:sz="4" w:space="0" w:color="auto"/>
              <w:right w:val="single" w:sz="4" w:space="0" w:color="auto"/>
            </w:tcBorders>
          </w:tcPr>
          <w:p w14:paraId="31E90D41" w14:textId="77777777" w:rsidR="009F5FEA" w:rsidRPr="005A65BC" w:rsidRDefault="009F5FEA" w:rsidP="009F5FEA">
            <w:pPr>
              <w:widowControl w:val="0"/>
              <w:autoSpaceDE w:val="0"/>
              <w:autoSpaceDN w:val="0"/>
              <w:adjustRightInd w:val="0"/>
              <w:rPr>
                <w:sz w:val="20"/>
              </w:rPr>
            </w:pPr>
            <w:r w:rsidRPr="005A65BC">
              <w:rPr>
                <w:b/>
                <w:bCs/>
              </w:rPr>
              <w:t xml:space="preserve">(NM Rotation) </w:t>
            </w:r>
            <w:r w:rsidRPr="00753314">
              <w:rPr>
                <w:bCs/>
              </w:rPr>
              <w:t xml:space="preserve">Observe </w:t>
            </w:r>
            <w:r>
              <w:rPr>
                <w:bCs/>
              </w:rPr>
              <w:t xml:space="preserve">a </w:t>
            </w:r>
            <w:r w:rsidRPr="00753314">
              <w:rPr>
                <w:bCs/>
              </w:rPr>
              <w:t>bone scan</w:t>
            </w:r>
            <w:r w:rsidRPr="005A65BC">
              <w:t xml:space="preserve"> </w:t>
            </w:r>
          </w:p>
        </w:tc>
        <w:tc>
          <w:tcPr>
            <w:tcW w:w="1438" w:type="dxa"/>
            <w:tcBorders>
              <w:top w:val="single" w:sz="4" w:space="0" w:color="auto"/>
              <w:left w:val="single" w:sz="4" w:space="0" w:color="auto"/>
              <w:bottom w:val="single" w:sz="4" w:space="0" w:color="auto"/>
              <w:right w:val="single" w:sz="4" w:space="0" w:color="auto"/>
            </w:tcBorders>
          </w:tcPr>
          <w:p w14:paraId="54AE3840" w14:textId="77777777" w:rsidR="009F5FEA" w:rsidRPr="005A65BC" w:rsidRDefault="009F5FEA" w:rsidP="009F5FEA">
            <w:pPr>
              <w:widowControl w:val="0"/>
              <w:autoSpaceDE w:val="0"/>
              <w:autoSpaceDN w:val="0"/>
              <w:adjustRightInd w:val="0"/>
              <w:rPr>
                <w:b/>
                <w:sz w:val="18"/>
                <w:szCs w:val="18"/>
              </w:rPr>
            </w:pPr>
          </w:p>
        </w:tc>
        <w:tc>
          <w:tcPr>
            <w:tcW w:w="1527" w:type="dxa"/>
            <w:tcBorders>
              <w:top w:val="single" w:sz="4" w:space="0" w:color="auto"/>
              <w:left w:val="single" w:sz="4" w:space="0" w:color="auto"/>
              <w:bottom w:val="single" w:sz="4" w:space="0" w:color="auto"/>
              <w:right w:val="single" w:sz="4" w:space="0" w:color="auto"/>
            </w:tcBorders>
          </w:tcPr>
          <w:p w14:paraId="3AB0CD96" w14:textId="77777777" w:rsidR="009F5FEA" w:rsidRPr="005A65BC" w:rsidRDefault="009F5FEA" w:rsidP="009F5FEA">
            <w:pPr>
              <w:widowControl w:val="0"/>
              <w:autoSpaceDE w:val="0"/>
              <w:autoSpaceDN w:val="0"/>
              <w:adjustRightInd w:val="0"/>
              <w:rPr>
                <w:b/>
                <w:sz w:val="18"/>
                <w:szCs w:val="18"/>
              </w:rPr>
            </w:pPr>
          </w:p>
        </w:tc>
        <w:tc>
          <w:tcPr>
            <w:tcW w:w="1209" w:type="dxa"/>
            <w:tcBorders>
              <w:top w:val="single" w:sz="4" w:space="0" w:color="auto"/>
              <w:left w:val="single" w:sz="4" w:space="0" w:color="auto"/>
              <w:bottom w:val="single" w:sz="4" w:space="0" w:color="auto"/>
              <w:right w:val="single" w:sz="4" w:space="0" w:color="auto"/>
            </w:tcBorders>
          </w:tcPr>
          <w:p w14:paraId="2BCBC145" w14:textId="77777777" w:rsidR="009F5FEA" w:rsidRPr="005A65BC" w:rsidRDefault="009F5FEA" w:rsidP="009F5FEA">
            <w:pPr>
              <w:widowControl w:val="0"/>
              <w:autoSpaceDE w:val="0"/>
              <w:autoSpaceDN w:val="0"/>
              <w:adjustRightInd w:val="0"/>
              <w:rPr>
                <w:b/>
                <w:sz w:val="18"/>
                <w:szCs w:val="18"/>
              </w:rPr>
            </w:pPr>
          </w:p>
        </w:tc>
        <w:tc>
          <w:tcPr>
            <w:tcW w:w="1382" w:type="dxa"/>
            <w:tcBorders>
              <w:top w:val="single" w:sz="4" w:space="0" w:color="auto"/>
              <w:left w:val="single" w:sz="4" w:space="0" w:color="auto"/>
              <w:bottom w:val="single" w:sz="4" w:space="0" w:color="auto"/>
              <w:right w:val="single" w:sz="4" w:space="0" w:color="auto"/>
            </w:tcBorders>
          </w:tcPr>
          <w:p w14:paraId="42C23C5F" w14:textId="77777777" w:rsidR="009F5FEA" w:rsidRPr="005A65BC" w:rsidRDefault="009F5FEA" w:rsidP="009F5FEA">
            <w:pPr>
              <w:widowControl w:val="0"/>
              <w:autoSpaceDE w:val="0"/>
              <w:autoSpaceDN w:val="0"/>
              <w:adjustRightInd w:val="0"/>
              <w:rPr>
                <w:b/>
                <w:sz w:val="18"/>
                <w:szCs w:val="18"/>
              </w:rPr>
            </w:pPr>
          </w:p>
        </w:tc>
      </w:tr>
      <w:tr w:rsidR="009F5FEA" w:rsidRPr="005A65BC" w14:paraId="03287314" w14:textId="77777777" w:rsidTr="009F5FEA">
        <w:tc>
          <w:tcPr>
            <w:tcW w:w="900" w:type="dxa"/>
            <w:tcBorders>
              <w:top w:val="single" w:sz="4" w:space="0" w:color="auto"/>
              <w:left w:val="single" w:sz="4" w:space="0" w:color="auto"/>
              <w:bottom w:val="single" w:sz="4" w:space="0" w:color="auto"/>
              <w:right w:val="single" w:sz="4" w:space="0" w:color="auto"/>
            </w:tcBorders>
          </w:tcPr>
          <w:p w14:paraId="0FA3359E" w14:textId="77777777" w:rsidR="009F5FEA" w:rsidRPr="009F5FEA" w:rsidRDefault="009F5FEA" w:rsidP="0099239A">
            <w:pPr>
              <w:pStyle w:val="ListParagraph"/>
              <w:widowControl w:val="0"/>
              <w:numPr>
                <w:ilvl w:val="0"/>
                <w:numId w:val="49"/>
              </w:numPr>
              <w:autoSpaceDE w:val="0"/>
              <w:autoSpaceDN w:val="0"/>
              <w:adjustRightInd w:val="0"/>
              <w:rPr>
                <w:b/>
                <w:bCs/>
              </w:rPr>
            </w:pPr>
          </w:p>
        </w:tc>
        <w:tc>
          <w:tcPr>
            <w:tcW w:w="4196" w:type="dxa"/>
            <w:tcBorders>
              <w:top w:val="single" w:sz="4" w:space="0" w:color="auto"/>
              <w:left w:val="single" w:sz="4" w:space="0" w:color="auto"/>
              <w:bottom w:val="single" w:sz="4" w:space="0" w:color="auto"/>
              <w:right w:val="single" w:sz="4" w:space="0" w:color="auto"/>
            </w:tcBorders>
          </w:tcPr>
          <w:p w14:paraId="034CB1B0" w14:textId="77777777" w:rsidR="009F5FEA" w:rsidRDefault="009F5FEA" w:rsidP="009F5FEA">
            <w:pPr>
              <w:widowControl w:val="0"/>
              <w:autoSpaceDE w:val="0"/>
              <w:autoSpaceDN w:val="0"/>
              <w:adjustRightInd w:val="0"/>
              <w:rPr>
                <w:b/>
                <w:bCs/>
              </w:rPr>
            </w:pPr>
            <w:r>
              <w:rPr>
                <w:b/>
                <w:bCs/>
              </w:rPr>
              <w:t xml:space="preserve">(NM Rotation) </w:t>
            </w:r>
            <w:r w:rsidRPr="00976EB1">
              <w:rPr>
                <w:bCs/>
              </w:rPr>
              <w:t>Check scan with radiologist; follow through as needed</w:t>
            </w:r>
          </w:p>
        </w:tc>
        <w:tc>
          <w:tcPr>
            <w:tcW w:w="1438" w:type="dxa"/>
            <w:tcBorders>
              <w:top w:val="single" w:sz="4" w:space="0" w:color="auto"/>
              <w:left w:val="single" w:sz="4" w:space="0" w:color="auto"/>
              <w:bottom w:val="single" w:sz="4" w:space="0" w:color="auto"/>
              <w:right w:val="single" w:sz="4" w:space="0" w:color="auto"/>
            </w:tcBorders>
          </w:tcPr>
          <w:p w14:paraId="304964C3" w14:textId="77777777" w:rsidR="009F5FEA" w:rsidRPr="005A65BC" w:rsidRDefault="009F5FEA" w:rsidP="009F5FEA">
            <w:pPr>
              <w:widowControl w:val="0"/>
              <w:autoSpaceDE w:val="0"/>
              <w:autoSpaceDN w:val="0"/>
              <w:adjustRightInd w:val="0"/>
              <w:rPr>
                <w:b/>
                <w:sz w:val="18"/>
                <w:szCs w:val="18"/>
              </w:rPr>
            </w:pPr>
          </w:p>
        </w:tc>
        <w:tc>
          <w:tcPr>
            <w:tcW w:w="1527" w:type="dxa"/>
            <w:tcBorders>
              <w:top w:val="single" w:sz="4" w:space="0" w:color="auto"/>
              <w:left w:val="single" w:sz="4" w:space="0" w:color="auto"/>
              <w:bottom w:val="single" w:sz="4" w:space="0" w:color="auto"/>
              <w:right w:val="single" w:sz="4" w:space="0" w:color="auto"/>
            </w:tcBorders>
          </w:tcPr>
          <w:p w14:paraId="0AAB4CAF" w14:textId="77777777" w:rsidR="009F5FEA" w:rsidRPr="005A65BC" w:rsidRDefault="009F5FEA" w:rsidP="009F5FEA">
            <w:pPr>
              <w:widowControl w:val="0"/>
              <w:autoSpaceDE w:val="0"/>
              <w:autoSpaceDN w:val="0"/>
              <w:adjustRightInd w:val="0"/>
              <w:rPr>
                <w:b/>
                <w:sz w:val="18"/>
                <w:szCs w:val="18"/>
              </w:rPr>
            </w:pPr>
          </w:p>
        </w:tc>
        <w:tc>
          <w:tcPr>
            <w:tcW w:w="1209" w:type="dxa"/>
            <w:tcBorders>
              <w:top w:val="single" w:sz="4" w:space="0" w:color="auto"/>
              <w:left w:val="single" w:sz="4" w:space="0" w:color="auto"/>
              <w:bottom w:val="single" w:sz="4" w:space="0" w:color="auto"/>
              <w:right w:val="single" w:sz="4" w:space="0" w:color="auto"/>
            </w:tcBorders>
          </w:tcPr>
          <w:p w14:paraId="68A996C2" w14:textId="77777777" w:rsidR="009F5FEA" w:rsidRPr="005A65BC" w:rsidRDefault="009F5FEA" w:rsidP="009F5FEA">
            <w:pPr>
              <w:widowControl w:val="0"/>
              <w:autoSpaceDE w:val="0"/>
              <w:autoSpaceDN w:val="0"/>
              <w:adjustRightInd w:val="0"/>
              <w:rPr>
                <w:b/>
                <w:sz w:val="18"/>
                <w:szCs w:val="18"/>
              </w:rPr>
            </w:pPr>
          </w:p>
        </w:tc>
        <w:tc>
          <w:tcPr>
            <w:tcW w:w="1382" w:type="dxa"/>
            <w:tcBorders>
              <w:top w:val="single" w:sz="4" w:space="0" w:color="auto"/>
              <w:left w:val="single" w:sz="4" w:space="0" w:color="auto"/>
              <w:bottom w:val="single" w:sz="4" w:space="0" w:color="auto"/>
              <w:right w:val="single" w:sz="4" w:space="0" w:color="auto"/>
            </w:tcBorders>
          </w:tcPr>
          <w:p w14:paraId="4D0991BA" w14:textId="77777777" w:rsidR="009F5FEA" w:rsidRPr="005A65BC" w:rsidRDefault="009F5FEA" w:rsidP="009F5FEA">
            <w:pPr>
              <w:widowControl w:val="0"/>
              <w:autoSpaceDE w:val="0"/>
              <w:autoSpaceDN w:val="0"/>
              <w:adjustRightInd w:val="0"/>
              <w:rPr>
                <w:b/>
                <w:sz w:val="18"/>
                <w:szCs w:val="18"/>
              </w:rPr>
            </w:pPr>
          </w:p>
        </w:tc>
      </w:tr>
      <w:tr w:rsidR="009F5FEA" w:rsidRPr="005A65BC" w14:paraId="07DCD333" w14:textId="77777777" w:rsidTr="009F5FEA">
        <w:tc>
          <w:tcPr>
            <w:tcW w:w="900" w:type="dxa"/>
            <w:tcBorders>
              <w:top w:val="single" w:sz="4" w:space="0" w:color="auto"/>
              <w:left w:val="single" w:sz="4" w:space="0" w:color="auto"/>
              <w:bottom w:val="single" w:sz="4" w:space="0" w:color="auto"/>
              <w:right w:val="single" w:sz="4" w:space="0" w:color="auto"/>
            </w:tcBorders>
          </w:tcPr>
          <w:p w14:paraId="41D365F6" w14:textId="77777777" w:rsidR="009F5FEA" w:rsidRPr="009F5FEA" w:rsidRDefault="009F5FEA" w:rsidP="0099239A">
            <w:pPr>
              <w:pStyle w:val="ListParagraph"/>
              <w:widowControl w:val="0"/>
              <w:numPr>
                <w:ilvl w:val="0"/>
                <w:numId w:val="49"/>
              </w:numPr>
              <w:autoSpaceDE w:val="0"/>
              <w:autoSpaceDN w:val="0"/>
              <w:adjustRightInd w:val="0"/>
              <w:rPr>
                <w:b/>
                <w:bCs/>
              </w:rPr>
            </w:pPr>
          </w:p>
        </w:tc>
        <w:tc>
          <w:tcPr>
            <w:tcW w:w="4196" w:type="dxa"/>
            <w:tcBorders>
              <w:top w:val="single" w:sz="4" w:space="0" w:color="auto"/>
              <w:left w:val="single" w:sz="4" w:space="0" w:color="auto"/>
              <w:bottom w:val="single" w:sz="4" w:space="0" w:color="auto"/>
              <w:right w:val="single" w:sz="4" w:space="0" w:color="auto"/>
            </w:tcBorders>
          </w:tcPr>
          <w:p w14:paraId="65FB61D6" w14:textId="69A75CE6" w:rsidR="009F5FEA" w:rsidRPr="005A65BC" w:rsidRDefault="009F5FEA" w:rsidP="009F5FEA">
            <w:pPr>
              <w:widowControl w:val="0"/>
              <w:autoSpaceDE w:val="0"/>
              <w:autoSpaceDN w:val="0"/>
              <w:adjustRightInd w:val="0"/>
            </w:pPr>
            <w:r w:rsidRPr="005A65BC">
              <w:rPr>
                <w:b/>
                <w:bCs/>
              </w:rPr>
              <w:t xml:space="preserve">(US Rotation) </w:t>
            </w:r>
            <w:r w:rsidR="00A65811" w:rsidRPr="00A65811">
              <w:rPr>
                <w:bCs/>
              </w:rPr>
              <w:t>Identify purpose of different transducer types</w:t>
            </w:r>
          </w:p>
        </w:tc>
        <w:tc>
          <w:tcPr>
            <w:tcW w:w="1438" w:type="dxa"/>
            <w:tcBorders>
              <w:top w:val="single" w:sz="4" w:space="0" w:color="auto"/>
              <w:left w:val="single" w:sz="4" w:space="0" w:color="auto"/>
              <w:bottom w:val="single" w:sz="4" w:space="0" w:color="auto"/>
              <w:right w:val="single" w:sz="4" w:space="0" w:color="auto"/>
            </w:tcBorders>
          </w:tcPr>
          <w:p w14:paraId="77E54CEB" w14:textId="77777777" w:rsidR="009F5FEA" w:rsidRPr="005A65BC" w:rsidRDefault="009F5FEA" w:rsidP="009F5FEA">
            <w:pPr>
              <w:widowControl w:val="0"/>
              <w:autoSpaceDE w:val="0"/>
              <w:autoSpaceDN w:val="0"/>
              <w:adjustRightInd w:val="0"/>
              <w:rPr>
                <w:b/>
                <w:sz w:val="18"/>
                <w:szCs w:val="18"/>
              </w:rPr>
            </w:pPr>
          </w:p>
        </w:tc>
        <w:tc>
          <w:tcPr>
            <w:tcW w:w="1527" w:type="dxa"/>
            <w:tcBorders>
              <w:top w:val="single" w:sz="4" w:space="0" w:color="auto"/>
              <w:left w:val="single" w:sz="4" w:space="0" w:color="auto"/>
              <w:bottom w:val="single" w:sz="4" w:space="0" w:color="auto"/>
              <w:right w:val="single" w:sz="4" w:space="0" w:color="auto"/>
            </w:tcBorders>
          </w:tcPr>
          <w:p w14:paraId="32C4CF14" w14:textId="77777777" w:rsidR="009F5FEA" w:rsidRPr="005A65BC" w:rsidRDefault="009F5FEA" w:rsidP="009F5FEA">
            <w:pPr>
              <w:widowControl w:val="0"/>
              <w:autoSpaceDE w:val="0"/>
              <w:autoSpaceDN w:val="0"/>
              <w:adjustRightInd w:val="0"/>
              <w:rPr>
                <w:b/>
                <w:sz w:val="18"/>
                <w:szCs w:val="18"/>
              </w:rPr>
            </w:pPr>
          </w:p>
        </w:tc>
        <w:tc>
          <w:tcPr>
            <w:tcW w:w="1209" w:type="dxa"/>
            <w:tcBorders>
              <w:top w:val="single" w:sz="4" w:space="0" w:color="auto"/>
              <w:left w:val="single" w:sz="4" w:space="0" w:color="auto"/>
              <w:bottom w:val="single" w:sz="4" w:space="0" w:color="auto"/>
              <w:right w:val="single" w:sz="4" w:space="0" w:color="auto"/>
            </w:tcBorders>
          </w:tcPr>
          <w:p w14:paraId="434907E9" w14:textId="77777777" w:rsidR="009F5FEA" w:rsidRPr="005A65BC" w:rsidRDefault="009F5FEA" w:rsidP="009F5FEA">
            <w:pPr>
              <w:widowControl w:val="0"/>
              <w:autoSpaceDE w:val="0"/>
              <w:autoSpaceDN w:val="0"/>
              <w:adjustRightInd w:val="0"/>
              <w:rPr>
                <w:b/>
                <w:sz w:val="18"/>
                <w:szCs w:val="18"/>
              </w:rPr>
            </w:pPr>
          </w:p>
        </w:tc>
        <w:tc>
          <w:tcPr>
            <w:tcW w:w="1382" w:type="dxa"/>
            <w:tcBorders>
              <w:top w:val="single" w:sz="4" w:space="0" w:color="auto"/>
              <w:left w:val="single" w:sz="4" w:space="0" w:color="auto"/>
              <w:bottom w:val="single" w:sz="4" w:space="0" w:color="auto"/>
              <w:right w:val="single" w:sz="4" w:space="0" w:color="auto"/>
            </w:tcBorders>
          </w:tcPr>
          <w:p w14:paraId="63C140B9" w14:textId="77777777" w:rsidR="009F5FEA" w:rsidRPr="005A65BC" w:rsidRDefault="009F5FEA" w:rsidP="009F5FEA">
            <w:pPr>
              <w:widowControl w:val="0"/>
              <w:autoSpaceDE w:val="0"/>
              <w:autoSpaceDN w:val="0"/>
              <w:adjustRightInd w:val="0"/>
              <w:rPr>
                <w:b/>
                <w:sz w:val="18"/>
                <w:szCs w:val="18"/>
              </w:rPr>
            </w:pPr>
          </w:p>
        </w:tc>
      </w:tr>
      <w:tr w:rsidR="009F5FEA" w:rsidRPr="005A65BC" w14:paraId="2C4D8B3D" w14:textId="77777777" w:rsidTr="009F5FEA">
        <w:tc>
          <w:tcPr>
            <w:tcW w:w="900" w:type="dxa"/>
            <w:tcBorders>
              <w:top w:val="single" w:sz="4" w:space="0" w:color="auto"/>
              <w:left w:val="single" w:sz="4" w:space="0" w:color="auto"/>
              <w:bottom w:val="single" w:sz="4" w:space="0" w:color="auto"/>
              <w:right w:val="single" w:sz="4" w:space="0" w:color="auto"/>
            </w:tcBorders>
          </w:tcPr>
          <w:p w14:paraId="3D9F04C6" w14:textId="77777777" w:rsidR="009F5FEA" w:rsidRPr="009F5FEA" w:rsidRDefault="009F5FEA" w:rsidP="0099239A">
            <w:pPr>
              <w:pStyle w:val="ListParagraph"/>
              <w:widowControl w:val="0"/>
              <w:numPr>
                <w:ilvl w:val="0"/>
                <w:numId w:val="49"/>
              </w:numPr>
              <w:autoSpaceDE w:val="0"/>
              <w:autoSpaceDN w:val="0"/>
              <w:adjustRightInd w:val="0"/>
              <w:rPr>
                <w:b/>
                <w:bCs/>
              </w:rPr>
            </w:pPr>
          </w:p>
        </w:tc>
        <w:tc>
          <w:tcPr>
            <w:tcW w:w="4196" w:type="dxa"/>
            <w:tcBorders>
              <w:top w:val="single" w:sz="4" w:space="0" w:color="auto"/>
              <w:left w:val="single" w:sz="4" w:space="0" w:color="auto"/>
              <w:bottom w:val="single" w:sz="4" w:space="0" w:color="auto"/>
              <w:right w:val="single" w:sz="4" w:space="0" w:color="auto"/>
            </w:tcBorders>
          </w:tcPr>
          <w:p w14:paraId="1886F114" w14:textId="4DA5C332" w:rsidR="009F5FEA" w:rsidRPr="005A65BC" w:rsidRDefault="009F5FEA" w:rsidP="009F5FEA">
            <w:pPr>
              <w:widowControl w:val="0"/>
              <w:autoSpaceDE w:val="0"/>
              <w:autoSpaceDN w:val="0"/>
              <w:adjustRightInd w:val="0"/>
            </w:pPr>
            <w:r w:rsidRPr="005A65BC">
              <w:rPr>
                <w:b/>
                <w:bCs/>
              </w:rPr>
              <w:t xml:space="preserve">(US Rotation) </w:t>
            </w:r>
            <w:r w:rsidR="00A65811" w:rsidRPr="00A65811">
              <w:t>Identify strengths/</w:t>
            </w:r>
            <w:r w:rsidR="00A65811">
              <w:t xml:space="preserve"> </w:t>
            </w:r>
            <w:r w:rsidR="00A65811" w:rsidRPr="00A65811">
              <w:t>weaknesses of ultrasound compared to other imaging modalities</w:t>
            </w:r>
          </w:p>
        </w:tc>
        <w:tc>
          <w:tcPr>
            <w:tcW w:w="1438" w:type="dxa"/>
            <w:tcBorders>
              <w:top w:val="single" w:sz="4" w:space="0" w:color="auto"/>
              <w:left w:val="single" w:sz="4" w:space="0" w:color="auto"/>
              <w:bottom w:val="single" w:sz="4" w:space="0" w:color="auto"/>
              <w:right w:val="single" w:sz="4" w:space="0" w:color="auto"/>
            </w:tcBorders>
          </w:tcPr>
          <w:p w14:paraId="0BDB5B3E" w14:textId="77777777" w:rsidR="009F5FEA" w:rsidRPr="005A65BC" w:rsidRDefault="009F5FEA" w:rsidP="009F5FEA">
            <w:pPr>
              <w:widowControl w:val="0"/>
              <w:autoSpaceDE w:val="0"/>
              <w:autoSpaceDN w:val="0"/>
              <w:adjustRightInd w:val="0"/>
              <w:rPr>
                <w:b/>
                <w:sz w:val="18"/>
                <w:szCs w:val="18"/>
              </w:rPr>
            </w:pPr>
          </w:p>
        </w:tc>
        <w:tc>
          <w:tcPr>
            <w:tcW w:w="1527" w:type="dxa"/>
            <w:tcBorders>
              <w:top w:val="single" w:sz="4" w:space="0" w:color="auto"/>
              <w:left w:val="single" w:sz="4" w:space="0" w:color="auto"/>
              <w:bottom w:val="single" w:sz="4" w:space="0" w:color="auto"/>
              <w:right w:val="single" w:sz="4" w:space="0" w:color="auto"/>
            </w:tcBorders>
          </w:tcPr>
          <w:p w14:paraId="79481E3B" w14:textId="77777777" w:rsidR="009F5FEA" w:rsidRPr="005A65BC" w:rsidRDefault="009F5FEA" w:rsidP="009F5FEA">
            <w:pPr>
              <w:widowControl w:val="0"/>
              <w:autoSpaceDE w:val="0"/>
              <w:autoSpaceDN w:val="0"/>
              <w:adjustRightInd w:val="0"/>
              <w:rPr>
                <w:b/>
                <w:sz w:val="18"/>
                <w:szCs w:val="18"/>
              </w:rPr>
            </w:pPr>
          </w:p>
        </w:tc>
        <w:tc>
          <w:tcPr>
            <w:tcW w:w="1209" w:type="dxa"/>
            <w:tcBorders>
              <w:top w:val="single" w:sz="4" w:space="0" w:color="auto"/>
              <w:left w:val="single" w:sz="4" w:space="0" w:color="auto"/>
              <w:bottom w:val="single" w:sz="4" w:space="0" w:color="auto"/>
              <w:right w:val="single" w:sz="4" w:space="0" w:color="auto"/>
            </w:tcBorders>
          </w:tcPr>
          <w:p w14:paraId="5EBCACED" w14:textId="77777777" w:rsidR="009F5FEA" w:rsidRPr="005A65BC" w:rsidRDefault="009F5FEA" w:rsidP="009F5FEA">
            <w:pPr>
              <w:widowControl w:val="0"/>
              <w:autoSpaceDE w:val="0"/>
              <w:autoSpaceDN w:val="0"/>
              <w:adjustRightInd w:val="0"/>
              <w:rPr>
                <w:b/>
                <w:sz w:val="18"/>
                <w:szCs w:val="18"/>
              </w:rPr>
            </w:pPr>
          </w:p>
        </w:tc>
        <w:tc>
          <w:tcPr>
            <w:tcW w:w="1382" w:type="dxa"/>
            <w:tcBorders>
              <w:top w:val="single" w:sz="4" w:space="0" w:color="auto"/>
              <w:left w:val="single" w:sz="4" w:space="0" w:color="auto"/>
              <w:bottom w:val="single" w:sz="4" w:space="0" w:color="auto"/>
              <w:right w:val="single" w:sz="4" w:space="0" w:color="auto"/>
            </w:tcBorders>
          </w:tcPr>
          <w:p w14:paraId="0742E4BB" w14:textId="77777777" w:rsidR="009F5FEA" w:rsidRPr="005A65BC" w:rsidRDefault="009F5FEA" w:rsidP="009F5FEA">
            <w:pPr>
              <w:widowControl w:val="0"/>
              <w:autoSpaceDE w:val="0"/>
              <w:autoSpaceDN w:val="0"/>
              <w:adjustRightInd w:val="0"/>
              <w:rPr>
                <w:b/>
                <w:sz w:val="18"/>
                <w:szCs w:val="18"/>
              </w:rPr>
            </w:pPr>
          </w:p>
        </w:tc>
      </w:tr>
      <w:tr w:rsidR="009F5FEA" w:rsidRPr="005A65BC" w14:paraId="72FBA731" w14:textId="77777777" w:rsidTr="009F5FEA">
        <w:tc>
          <w:tcPr>
            <w:tcW w:w="900" w:type="dxa"/>
            <w:tcBorders>
              <w:top w:val="single" w:sz="4" w:space="0" w:color="auto"/>
              <w:left w:val="single" w:sz="4" w:space="0" w:color="auto"/>
              <w:bottom w:val="single" w:sz="4" w:space="0" w:color="auto"/>
              <w:right w:val="single" w:sz="4" w:space="0" w:color="auto"/>
            </w:tcBorders>
          </w:tcPr>
          <w:p w14:paraId="35E36A91" w14:textId="77777777" w:rsidR="009F5FEA" w:rsidRPr="009F5FEA" w:rsidRDefault="009F5FEA" w:rsidP="0099239A">
            <w:pPr>
              <w:pStyle w:val="ListParagraph"/>
              <w:widowControl w:val="0"/>
              <w:numPr>
                <w:ilvl w:val="0"/>
                <w:numId w:val="49"/>
              </w:numPr>
              <w:autoSpaceDE w:val="0"/>
              <w:autoSpaceDN w:val="0"/>
              <w:adjustRightInd w:val="0"/>
              <w:rPr>
                <w:b/>
                <w:bCs/>
              </w:rPr>
            </w:pPr>
          </w:p>
        </w:tc>
        <w:tc>
          <w:tcPr>
            <w:tcW w:w="4196" w:type="dxa"/>
            <w:tcBorders>
              <w:top w:val="single" w:sz="4" w:space="0" w:color="auto"/>
              <w:left w:val="single" w:sz="4" w:space="0" w:color="auto"/>
              <w:bottom w:val="single" w:sz="4" w:space="0" w:color="auto"/>
              <w:right w:val="single" w:sz="4" w:space="0" w:color="auto"/>
            </w:tcBorders>
          </w:tcPr>
          <w:p w14:paraId="707C1A7C" w14:textId="77777777" w:rsidR="009F5FEA" w:rsidRPr="005A65BC" w:rsidRDefault="009F5FEA" w:rsidP="009F5FEA">
            <w:pPr>
              <w:widowControl w:val="0"/>
              <w:autoSpaceDE w:val="0"/>
              <w:autoSpaceDN w:val="0"/>
              <w:adjustRightInd w:val="0"/>
            </w:pPr>
            <w:r w:rsidRPr="005A65BC">
              <w:rPr>
                <w:b/>
                <w:bCs/>
              </w:rPr>
              <w:t xml:space="preserve">(US Rotation) </w:t>
            </w:r>
            <w:r w:rsidRPr="005A65BC">
              <w:t>Demonstrate the use of the OB pregnancy wheel</w:t>
            </w:r>
          </w:p>
        </w:tc>
        <w:tc>
          <w:tcPr>
            <w:tcW w:w="1438" w:type="dxa"/>
            <w:tcBorders>
              <w:top w:val="single" w:sz="4" w:space="0" w:color="auto"/>
              <w:left w:val="single" w:sz="4" w:space="0" w:color="auto"/>
              <w:bottom w:val="single" w:sz="4" w:space="0" w:color="auto"/>
              <w:right w:val="single" w:sz="4" w:space="0" w:color="auto"/>
            </w:tcBorders>
          </w:tcPr>
          <w:p w14:paraId="6410F0C5" w14:textId="77777777" w:rsidR="009F5FEA" w:rsidRPr="005A65BC" w:rsidRDefault="009F5FEA" w:rsidP="009F5FEA">
            <w:pPr>
              <w:widowControl w:val="0"/>
              <w:autoSpaceDE w:val="0"/>
              <w:autoSpaceDN w:val="0"/>
              <w:adjustRightInd w:val="0"/>
              <w:rPr>
                <w:b/>
                <w:sz w:val="18"/>
                <w:szCs w:val="18"/>
              </w:rPr>
            </w:pPr>
          </w:p>
        </w:tc>
        <w:tc>
          <w:tcPr>
            <w:tcW w:w="1527" w:type="dxa"/>
            <w:tcBorders>
              <w:top w:val="single" w:sz="4" w:space="0" w:color="auto"/>
              <w:left w:val="single" w:sz="4" w:space="0" w:color="auto"/>
              <w:bottom w:val="single" w:sz="4" w:space="0" w:color="auto"/>
              <w:right w:val="single" w:sz="4" w:space="0" w:color="auto"/>
            </w:tcBorders>
          </w:tcPr>
          <w:p w14:paraId="78F19ACB" w14:textId="77777777" w:rsidR="009F5FEA" w:rsidRPr="005A65BC" w:rsidRDefault="009F5FEA" w:rsidP="009F5FEA">
            <w:pPr>
              <w:widowControl w:val="0"/>
              <w:autoSpaceDE w:val="0"/>
              <w:autoSpaceDN w:val="0"/>
              <w:adjustRightInd w:val="0"/>
              <w:rPr>
                <w:b/>
                <w:sz w:val="18"/>
                <w:szCs w:val="18"/>
              </w:rPr>
            </w:pPr>
          </w:p>
        </w:tc>
        <w:tc>
          <w:tcPr>
            <w:tcW w:w="1209" w:type="dxa"/>
            <w:tcBorders>
              <w:top w:val="single" w:sz="4" w:space="0" w:color="auto"/>
              <w:left w:val="single" w:sz="4" w:space="0" w:color="auto"/>
              <w:bottom w:val="single" w:sz="4" w:space="0" w:color="auto"/>
              <w:right w:val="single" w:sz="4" w:space="0" w:color="auto"/>
            </w:tcBorders>
          </w:tcPr>
          <w:p w14:paraId="67CC46CB" w14:textId="77777777" w:rsidR="009F5FEA" w:rsidRPr="005A65BC" w:rsidRDefault="009F5FEA" w:rsidP="009F5FEA">
            <w:pPr>
              <w:widowControl w:val="0"/>
              <w:autoSpaceDE w:val="0"/>
              <w:autoSpaceDN w:val="0"/>
              <w:adjustRightInd w:val="0"/>
              <w:rPr>
                <w:b/>
                <w:sz w:val="18"/>
                <w:szCs w:val="18"/>
              </w:rPr>
            </w:pPr>
          </w:p>
        </w:tc>
        <w:tc>
          <w:tcPr>
            <w:tcW w:w="1382" w:type="dxa"/>
            <w:tcBorders>
              <w:top w:val="single" w:sz="4" w:space="0" w:color="auto"/>
              <w:left w:val="single" w:sz="4" w:space="0" w:color="auto"/>
              <w:bottom w:val="single" w:sz="4" w:space="0" w:color="auto"/>
              <w:right w:val="single" w:sz="4" w:space="0" w:color="auto"/>
            </w:tcBorders>
          </w:tcPr>
          <w:p w14:paraId="22C4CD10" w14:textId="77777777" w:rsidR="009F5FEA" w:rsidRPr="005A65BC" w:rsidRDefault="009F5FEA" w:rsidP="009F5FEA">
            <w:pPr>
              <w:widowControl w:val="0"/>
              <w:autoSpaceDE w:val="0"/>
              <w:autoSpaceDN w:val="0"/>
              <w:adjustRightInd w:val="0"/>
              <w:rPr>
                <w:b/>
                <w:sz w:val="18"/>
                <w:szCs w:val="18"/>
              </w:rPr>
            </w:pPr>
          </w:p>
        </w:tc>
      </w:tr>
      <w:tr w:rsidR="009F5FEA" w:rsidRPr="005A65BC" w14:paraId="0033BBEF" w14:textId="77777777" w:rsidTr="009F5FEA">
        <w:tc>
          <w:tcPr>
            <w:tcW w:w="900" w:type="dxa"/>
            <w:tcBorders>
              <w:top w:val="single" w:sz="4" w:space="0" w:color="auto"/>
              <w:left w:val="single" w:sz="4" w:space="0" w:color="auto"/>
              <w:bottom w:val="single" w:sz="4" w:space="0" w:color="auto"/>
              <w:right w:val="single" w:sz="4" w:space="0" w:color="auto"/>
            </w:tcBorders>
          </w:tcPr>
          <w:p w14:paraId="3B49EE79" w14:textId="77777777" w:rsidR="009F5FEA" w:rsidRPr="009F5FEA" w:rsidRDefault="009F5FEA" w:rsidP="0099239A">
            <w:pPr>
              <w:pStyle w:val="ListParagraph"/>
              <w:widowControl w:val="0"/>
              <w:numPr>
                <w:ilvl w:val="0"/>
                <w:numId w:val="49"/>
              </w:numPr>
              <w:autoSpaceDE w:val="0"/>
              <w:autoSpaceDN w:val="0"/>
              <w:adjustRightInd w:val="0"/>
              <w:rPr>
                <w:b/>
                <w:bCs/>
              </w:rPr>
            </w:pPr>
          </w:p>
        </w:tc>
        <w:tc>
          <w:tcPr>
            <w:tcW w:w="4196" w:type="dxa"/>
            <w:tcBorders>
              <w:top w:val="single" w:sz="4" w:space="0" w:color="auto"/>
              <w:left w:val="single" w:sz="4" w:space="0" w:color="auto"/>
              <w:bottom w:val="single" w:sz="4" w:space="0" w:color="auto"/>
              <w:right w:val="single" w:sz="4" w:space="0" w:color="auto"/>
            </w:tcBorders>
          </w:tcPr>
          <w:p w14:paraId="1E4E728C" w14:textId="77777777" w:rsidR="009F5FEA" w:rsidRPr="005A65BC" w:rsidRDefault="009F5FEA" w:rsidP="009F5FEA">
            <w:pPr>
              <w:widowControl w:val="0"/>
              <w:autoSpaceDE w:val="0"/>
              <w:autoSpaceDN w:val="0"/>
              <w:adjustRightInd w:val="0"/>
            </w:pPr>
            <w:r w:rsidRPr="005A65BC">
              <w:rPr>
                <w:b/>
                <w:bCs/>
              </w:rPr>
              <w:t xml:space="preserve">(US Rotation) </w:t>
            </w:r>
            <w:r w:rsidRPr="005A65BC">
              <w:t>Identify general abdominal/pelvic  anatomy</w:t>
            </w:r>
          </w:p>
        </w:tc>
        <w:tc>
          <w:tcPr>
            <w:tcW w:w="1438" w:type="dxa"/>
            <w:tcBorders>
              <w:top w:val="single" w:sz="4" w:space="0" w:color="auto"/>
              <w:left w:val="single" w:sz="4" w:space="0" w:color="auto"/>
              <w:bottom w:val="single" w:sz="4" w:space="0" w:color="auto"/>
              <w:right w:val="single" w:sz="4" w:space="0" w:color="auto"/>
            </w:tcBorders>
          </w:tcPr>
          <w:p w14:paraId="428D2F7D" w14:textId="77777777" w:rsidR="009F5FEA" w:rsidRPr="005A65BC" w:rsidRDefault="009F5FEA" w:rsidP="009F5FEA">
            <w:pPr>
              <w:widowControl w:val="0"/>
              <w:autoSpaceDE w:val="0"/>
              <w:autoSpaceDN w:val="0"/>
              <w:adjustRightInd w:val="0"/>
              <w:rPr>
                <w:b/>
                <w:sz w:val="18"/>
                <w:szCs w:val="18"/>
              </w:rPr>
            </w:pPr>
          </w:p>
        </w:tc>
        <w:tc>
          <w:tcPr>
            <w:tcW w:w="1527" w:type="dxa"/>
            <w:tcBorders>
              <w:top w:val="single" w:sz="4" w:space="0" w:color="auto"/>
              <w:left w:val="single" w:sz="4" w:space="0" w:color="auto"/>
              <w:bottom w:val="single" w:sz="4" w:space="0" w:color="auto"/>
              <w:right w:val="single" w:sz="4" w:space="0" w:color="auto"/>
            </w:tcBorders>
          </w:tcPr>
          <w:p w14:paraId="3D63A4F4" w14:textId="77777777" w:rsidR="009F5FEA" w:rsidRPr="005A65BC" w:rsidRDefault="009F5FEA" w:rsidP="009F5FEA">
            <w:pPr>
              <w:widowControl w:val="0"/>
              <w:autoSpaceDE w:val="0"/>
              <w:autoSpaceDN w:val="0"/>
              <w:adjustRightInd w:val="0"/>
              <w:rPr>
                <w:b/>
                <w:sz w:val="18"/>
                <w:szCs w:val="18"/>
              </w:rPr>
            </w:pPr>
          </w:p>
        </w:tc>
        <w:tc>
          <w:tcPr>
            <w:tcW w:w="1209" w:type="dxa"/>
            <w:tcBorders>
              <w:top w:val="single" w:sz="4" w:space="0" w:color="auto"/>
              <w:left w:val="single" w:sz="4" w:space="0" w:color="auto"/>
              <w:bottom w:val="single" w:sz="4" w:space="0" w:color="auto"/>
              <w:right w:val="single" w:sz="4" w:space="0" w:color="auto"/>
            </w:tcBorders>
          </w:tcPr>
          <w:p w14:paraId="32BBF69D" w14:textId="77777777" w:rsidR="009F5FEA" w:rsidRPr="005A65BC" w:rsidRDefault="009F5FEA" w:rsidP="009F5FEA">
            <w:pPr>
              <w:widowControl w:val="0"/>
              <w:autoSpaceDE w:val="0"/>
              <w:autoSpaceDN w:val="0"/>
              <w:adjustRightInd w:val="0"/>
              <w:rPr>
                <w:b/>
                <w:sz w:val="18"/>
                <w:szCs w:val="18"/>
              </w:rPr>
            </w:pPr>
          </w:p>
        </w:tc>
        <w:tc>
          <w:tcPr>
            <w:tcW w:w="1382" w:type="dxa"/>
            <w:tcBorders>
              <w:top w:val="single" w:sz="4" w:space="0" w:color="auto"/>
              <w:left w:val="single" w:sz="4" w:space="0" w:color="auto"/>
              <w:bottom w:val="single" w:sz="4" w:space="0" w:color="auto"/>
              <w:right w:val="single" w:sz="4" w:space="0" w:color="auto"/>
            </w:tcBorders>
          </w:tcPr>
          <w:p w14:paraId="6FF0B3EF" w14:textId="77777777" w:rsidR="009F5FEA" w:rsidRPr="005A65BC" w:rsidRDefault="009F5FEA" w:rsidP="009F5FEA">
            <w:pPr>
              <w:widowControl w:val="0"/>
              <w:autoSpaceDE w:val="0"/>
              <w:autoSpaceDN w:val="0"/>
              <w:adjustRightInd w:val="0"/>
              <w:rPr>
                <w:b/>
                <w:sz w:val="18"/>
                <w:szCs w:val="18"/>
              </w:rPr>
            </w:pPr>
          </w:p>
        </w:tc>
      </w:tr>
      <w:tr w:rsidR="009F5FEA" w:rsidRPr="005A65BC" w14:paraId="050647AB" w14:textId="77777777" w:rsidTr="009F5FEA">
        <w:tc>
          <w:tcPr>
            <w:tcW w:w="900" w:type="dxa"/>
            <w:tcBorders>
              <w:top w:val="single" w:sz="4" w:space="0" w:color="auto"/>
              <w:left w:val="single" w:sz="4" w:space="0" w:color="auto"/>
              <w:bottom w:val="single" w:sz="4" w:space="0" w:color="auto"/>
              <w:right w:val="single" w:sz="4" w:space="0" w:color="auto"/>
            </w:tcBorders>
          </w:tcPr>
          <w:p w14:paraId="5BBD66B6" w14:textId="77777777" w:rsidR="009F5FEA" w:rsidRPr="005A65BC" w:rsidRDefault="009F5FEA" w:rsidP="0099239A">
            <w:pPr>
              <w:pStyle w:val="ListParagraph"/>
              <w:widowControl w:val="0"/>
              <w:numPr>
                <w:ilvl w:val="0"/>
                <w:numId w:val="49"/>
              </w:numPr>
              <w:autoSpaceDE w:val="0"/>
              <w:autoSpaceDN w:val="0"/>
              <w:adjustRightInd w:val="0"/>
              <w:spacing w:before="120" w:line="120" w:lineRule="exact"/>
            </w:pPr>
          </w:p>
        </w:tc>
        <w:tc>
          <w:tcPr>
            <w:tcW w:w="4196" w:type="dxa"/>
            <w:tcBorders>
              <w:top w:val="single" w:sz="4" w:space="0" w:color="auto"/>
              <w:left w:val="single" w:sz="4" w:space="0" w:color="auto"/>
              <w:bottom w:val="single" w:sz="4" w:space="0" w:color="auto"/>
              <w:right w:val="single" w:sz="4" w:space="0" w:color="auto"/>
            </w:tcBorders>
          </w:tcPr>
          <w:p w14:paraId="0C1A3860" w14:textId="77777777" w:rsidR="009F5FEA" w:rsidRPr="005A65BC" w:rsidRDefault="009F5FEA" w:rsidP="009F5FEA">
            <w:pPr>
              <w:widowControl w:val="0"/>
              <w:autoSpaceDE w:val="0"/>
              <w:autoSpaceDN w:val="0"/>
              <w:adjustRightInd w:val="0"/>
            </w:pPr>
            <w:r w:rsidRPr="005A65BC">
              <w:rPr>
                <w:b/>
                <w:bCs/>
              </w:rPr>
              <w:t xml:space="preserve">(US Rotation) </w:t>
            </w:r>
            <w:r w:rsidRPr="005A65BC">
              <w:t>Identify general obstetrical anatomy</w:t>
            </w:r>
          </w:p>
        </w:tc>
        <w:tc>
          <w:tcPr>
            <w:tcW w:w="1438" w:type="dxa"/>
            <w:tcBorders>
              <w:top w:val="single" w:sz="4" w:space="0" w:color="auto"/>
              <w:left w:val="single" w:sz="4" w:space="0" w:color="auto"/>
              <w:bottom w:val="single" w:sz="4" w:space="0" w:color="auto"/>
              <w:right w:val="single" w:sz="4" w:space="0" w:color="auto"/>
            </w:tcBorders>
          </w:tcPr>
          <w:p w14:paraId="64F17E15" w14:textId="77777777" w:rsidR="009F5FEA" w:rsidRPr="005A65BC" w:rsidRDefault="009F5FEA" w:rsidP="009F5FEA">
            <w:pPr>
              <w:widowControl w:val="0"/>
              <w:autoSpaceDE w:val="0"/>
              <w:autoSpaceDN w:val="0"/>
              <w:adjustRightInd w:val="0"/>
              <w:rPr>
                <w:b/>
                <w:sz w:val="18"/>
                <w:szCs w:val="18"/>
              </w:rPr>
            </w:pPr>
          </w:p>
        </w:tc>
        <w:tc>
          <w:tcPr>
            <w:tcW w:w="1527" w:type="dxa"/>
            <w:tcBorders>
              <w:top w:val="single" w:sz="4" w:space="0" w:color="auto"/>
              <w:left w:val="single" w:sz="4" w:space="0" w:color="auto"/>
              <w:bottom w:val="single" w:sz="4" w:space="0" w:color="auto"/>
              <w:right w:val="single" w:sz="4" w:space="0" w:color="auto"/>
            </w:tcBorders>
          </w:tcPr>
          <w:p w14:paraId="1F7EE936" w14:textId="77777777" w:rsidR="009F5FEA" w:rsidRPr="005A65BC" w:rsidRDefault="009F5FEA" w:rsidP="009F5FEA">
            <w:pPr>
              <w:widowControl w:val="0"/>
              <w:autoSpaceDE w:val="0"/>
              <w:autoSpaceDN w:val="0"/>
              <w:adjustRightInd w:val="0"/>
              <w:rPr>
                <w:b/>
                <w:sz w:val="18"/>
                <w:szCs w:val="18"/>
              </w:rPr>
            </w:pPr>
          </w:p>
        </w:tc>
        <w:tc>
          <w:tcPr>
            <w:tcW w:w="1209" w:type="dxa"/>
            <w:tcBorders>
              <w:top w:val="single" w:sz="4" w:space="0" w:color="auto"/>
              <w:left w:val="single" w:sz="4" w:space="0" w:color="auto"/>
              <w:bottom w:val="single" w:sz="4" w:space="0" w:color="auto"/>
              <w:right w:val="single" w:sz="4" w:space="0" w:color="auto"/>
            </w:tcBorders>
          </w:tcPr>
          <w:p w14:paraId="62C58093" w14:textId="77777777" w:rsidR="009F5FEA" w:rsidRPr="005A65BC" w:rsidRDefault="009F5FEA" w:rsidP="009F5FEA">
            <w:pPr>
              <w:widowControl w:val="0"/>
              <w:autoSpaceDE w:val="0"/>
              <w:autoSpaceDN w:val="0"/>
              <w:adjustRightInd w:val="0"/>
              <w:rPr>
                <w:b/>
                <w:sz w:val="18"/>
                <w:szCs w:val="18"/>
              </w:rPr>
            </w:pPr>
          </w:p>
        </w:tc>
        <w:tc>
          <w:tcPr>
            <w:tcW w:w="1382" w:type="dxa"/>
            <w:tcBorders>
              <w:top w:val="single" w:sz="4" w:space="0" w:color="auto"/>
              <w:left w:val="single" w:sz="4" w:space="0" w:color="auto"/>
              <w:bottom w:val="single" w:sz="4" w:space="0" w:color="auto"/>
              <w:right w:val="single" w:sz="4" w:space="0" w:color="auto"/>
            </w:tcBorders>
          </w:tcPr>
          <w:p w14:paraId="4DE27DF0" w14:textId="77777777" w:rsidR="009F5FEA" w:rsidRPr="005A65BC" w:rsidRDefault="009F5FEA" w:rsidP="009F5FEA">
            <w:pPr>
              <w:widowControl w:val="0"/>
              <w:autoSpaceDE w:val="0"/>
              <w:autoSpaceDN w:val="0"/>
              <w:adjustRightInd w:val="0"/>
              <w:rPr>
                <w:b/>
                <w:sz w:val="18"/>
                <w:szCs w:val="18"/>
              </w:rPr>
            </w:pPr>
          </w:p>
        </w:tc>
      </w:tr>
      <w:tr w:rsidR="009F5FEA" w:rsidRPr="005A65BC" w14:paraId="2F0008FC" w14:textId="77777777" w:rsidTr="009F5FEA">
        <w:tc>
          <w:tcPr>
            <w:tcW w:w="900" w:type="dxa"/>
            <w:tcBorders>
              <w:top w:val="single" w:sz="4" w:space="0" w:color="auto"/>
              <w:left w:val="single" w:sz="4" w:space="0" w:color="auto"/>
              <w:bottom w:val="single" w:sz="4" w:space="0" w:color="auto"/>
              <w:right w:val="single" w:sz="4" w:space="0" w:color="auto"/>
            </w:tcBorders>
          </w:tcPr>
          <w:p w14:paraId="5CF818AD" w14:textId="77777777" w:rsidR="009F5FEA" w:rsidRPr="009F5FEA" w:rsidRDefault="009F5FEA" w:rsidP="0099239A">
            <w:pPr>
              <w:pStyle w:val="ListParagraph"/>
              <w:widowControl w:val="0"/>
              <w:numPr>
                <w:ilvl w:val="0"/>
                <w:numId w:val="49"/>
              </w:numPr>
              <w:autoSpaceDE w:val="0"/>
              <w:autoSpaceDN w:val="0"/>
              <w:adjustRightInd w:val="0"/>
              <w:rPr>
                <w:b/>
                <w:bCs/>
              </w:rPr>
            </w:pPr>
          </w:p>
        </w:tc>
        <w:tc>
          <w:tcPr>
            <w:tcW w:w="4196" w:type="dxa"/>
            <w:tcBorders>
              <w:top w:val="single" w:sz="4" w:space="0" w:color="auto"/>
              <w:left w:val="single" w:sz="4" w:space="0" w:color="auto"/>
              <w:bottom w:val="single" w:sz="4" w:space="0" w:color="auto"/>
              <w:right w:val="single" w:sz="4" w:space="0" w:color="auto"/>
            </w:tcBorders>
          </w:tcPr>
          <w:p w14:paraId="34D78F79" w14:textId="77777777" w:rsidR="009F5FEA" w:rsidRPr="005A65BC" w:rsidRDefault="009F5FEA" w:rsidP="009F5FEA">
            <w:pPr>
              <w:widowControl w:val="0"/>
              <w:autoSpaceDE w:val="0"/>
              <w:autoSpaceDN w:val="0"/>
              <w:adjustRightInd w:val="0"/>
            </w:pPr>
            <w:r w:rsidRPr="005A65BC">
              <w:rPr>
                <w:b/>
                <w:bCs/>
              </w:rPr>
              <w:t xml:space="preserve">(Rad Rx Rotation) </w:t>
            </w:r>
            <w:r>
              <w:t>Help position a patient</w:t>
            </w:r>
          </w:p>
        </w:tc>
        <w:tc>
          <w:tcPr>
            <w:tcW w:w="1438" w:type="dxa"/>
            <w:tcBorders>
              <w:top w:val="single" w:sz="4" w:space="0" w:color="auto"/>
              <w:left w:val="single" w:sz="4" w:space="0" w:color="auto"/>
              <w:bottom w:val="single" w:sz="4" w:space="0" w:color="auto"/>
              <w:right w:val="single" w:sz="4" w:space="0" w:color="auto"/>
            </w:tcBorders>
          </w:tcPr>
          <w:p w14:paraId="4CA7DAA4" w14:textId="77777777" w:rsidR="009F5FEA" w:rsidRPr="005A65BC" w:rsidRDefault="009F5FEA" w:rsidP="009F5FEA">
            <w:pPr>
              <w:widowControl w:val="0"/>
              <w:autoSpaceDE w:val="0"/>
              <w:autoSpaceDN w:val="0"/>
              <w:adjustRightInd w:val="0"/>
              <w:rPr>
                <w:b/>
                <w:sz w:val="18"/>
                <w:szCs w:val="18"/>
              </w:rPr>
            </w:pPr>
          </w:p>
        </w:tc>
        <w:tc>
          <w:tcPr>
            <w:tcW w:w="1527" w:type="dxa"/>
            <w:tcBorders>
              <w:top w:val="single" w:sz="4" w:space="0" w:color="auto"/>
              <w:left w:val="single" w:sz="4" w:space="0" w:color="auto"/>
              <w:bottom w:val="single" w:sz="4" w:space="0" w:color="auto"/>
              <w:right w:val="single" w:sz="4" w:space="0" w:color="auto"/>
            </w:tcBorders>
          </w:tcPr>
          <w:p w14:paraId="5E7B9C91" w14:textId="77777777" w:rsidR="009F5FEA" w:rsidRPr="005A65BC" w:rsidRDefault="009F5FEA" w:rsidP="009F5FEA">
            <w:pPr>
              <w:widowControl w:val="0"/>
              <w:autoSpaceDE w:val="0"/>
              <w:autoSpaceDN w:val="0"/>
              <w:adjustRightInd w:val="0"/>
              <w:rPr>
                <w:b/>
                <w:sz w:val="18"/>
                <w:szCs w:val="18"/>
              </w:rPr>
            </w:pPr>
          </w:p>
        </w:tc>
        <w:tc>
          <w:tcPr>
            <w:tcW w:w="1209" w:type="dxa"/>
            <w:tcBorders>
              <w:top w:val="single" w:sz="4" w:space="0" w:color="auto"/>
              <w:left w:val="single" w:sz="4" w:space="0" w:color="auto"/>
              <w:bottom w:val="single" w:sz="4" w:space="0" w:color="auto"/>
              <w:right w:val="single" w:sz="4" w:space="0" w:color="auto"/>
            </w:tcBorders>
          </w:tcPr>
          <w:p w14:paraId="47326275" w14:textId="77777777" w:rsidR="009F5FEA" w:rsidRPr="005A65BC" w:rsidRDefault="009F5FEA" w:rsidP="009F5FEA">
            <w:pPr>
              <w:widowControl w:val="0"/>
              <w:autoSpaceDE w:val="0"/>
              <w:autoSpaceDN w:val="0"/>
              <w:adjustRightInd w:val="0"/>
              <w:rPr>
                <w:b/>
                <w:sz w:val="18"/>
                <w:szCs w:val="18"/>
              </w:rPr>
            </w:pPr>
          </w:p>
        </w:tc>
        <w:tc>
          <w:tcPr>
            <w:tcW w:w="1382" w:type="dxa"/>
            <w:tcBorders>
              <w:top w:val="single" w:sz="4" w:space="0" w:color="auto"/>
              <w:left w:val="single" w:sz="4" w:space="0" w:color="auto"/>
              <w:bottom w:val="single" w:sz="4" w:space="0" w:color="auto"/>
              <w:right w:val="single" w:sz="4" w:space="0" w:color="auto"/>
            </w:tcBorders>
          </w:tcPr>
          <w:p w14:paraId="72F7FF0A" w14:textId="77777777" w:rsidR="009F5FEA" w:rsidRPr="005A65BC" w:rsidRDefault="009F5FEA" w:rsidP="009F5FEA">
            <w:pPr>
              <w:widowControl w:val="0"/>
              <w:autoSpaceDE w:val="0"/>
              <w:autoSpaceDN w:val="0"/>
              <w:adjustRightInd w:val="0"/>
              <w:rPr>
                <w:b/>
                <w:sz w:val="18"/>
                <w:szCs w:val="18"/>
              </w:rPr>
            </w:pPr>
          </w:p>
        </w:tc>
      </w:tr>
      <w:tr w:rsidR="009F5FEA" w:rsidRPr="005A65BC" w14:paraId="3EBF68BF" w14:textId="77777777" w:rsidTr="009F5FEA">
        <w:tc>
          <w:tcPr>
            <w:tcW w:w="900" w:type="dxa"/>
            <w:tcBorders>
              <w:top w:val="single" w:sz="4" w:space="0" w:color="auto"/>
              <w:left w:val="single" w:sz="4" w:space="0" w:color="auto"/>
              <w:bottom w:val="single" w:sz="4" w:space="0" w:color="auto"/>
              <w:right w:val="single" w:sz="4" w:space="0" w:color="auto"/>
            </w:tcBorders>
          </w:tcPr>
          <w:p w14:paraId="2F658A2F" w14:textId="77777777" w:rsidR="009F5FEA" w:rsidRPr="009F5FEA" w:rsidRDefault="009F5FEA" w:rsidP="0099239A">
            <w:pPr>
              <w:pStyle w:val="ListParagraph"/>
              <w:widowControl w:val="0"/>
              <w:numPr>
                <w:ilvl w:val="0"/>
                <w:numId w:val="49"/>
              </w:numPr>
              <w:autoSpaceDE w:val="0"/>
              <w:autoSpaceDN w:val="0"/>
              <w:adjustRightInd w:val="0"/>
              <w:rPr>
                <w:b/>
                <w:bCs/>
              </w:rPr>
            </w:pPr>
          </w:p>
        </w:tc>
        <w:tc>
          <w:tcPr>
            <w:tcW w:w="4196" w:type="dxa"/>
            <w:tcBorders>
              <w:top w:val="single" w:sz="4" w:space="0" w:color="auto"/>
              <w:left w:val="single" w:sz="4" w:space="0" w:color="auto"/>
              <w:bottom w:val="single" w:sz="4" w:space="0" w:color="auto"/>
              <w:right w:val="single" w:sz="4" w:space="0" w:color="auto"/>
            </w:tcBorders>
          </w:tcPr>
          <w:p w14:paraId="6572F05C" w14:textId="77777777" w:rsidR="009F5FEA" w:rsidRPr="005A65BC" w:rsidRDefault="009F5FEA" w:rsidP="009F5FEA">
            <w:pPr>
              <w:widowControl w:val="0"/>
              <w:autoSpaceDE w:val="0"/>
              <w:autoSpaceDN w:val="0"/>
              <w:adjustRightInd w:val="0"/>
            </w:pPr>
            <w:r w:rsidRPr="005A65BC">
              <w:rPr>
                <w:b/>
                <w:bCs/>
              </w:rPr>
              <w:t xml:space="preserve">(Rad Rx Rotation) </w:t>
            </w:r>
            <w:r>
              <w:t>Utilize  “the pendant”</w:t>
            </w:r>
          </w:p>
        </w:tc>
        <w:tc>
          <w:tcPr>
            <w:tcW w:w="1438" w:type="dxa"/>
            <w:tcBorders>
              <w:top w:val="single" w:sz="4" w:space="0" w:color="auto"/>
              <w:left w:val="single" w:sz="4" w:space="0" w:color="auto"/>
              <w:bottom w:val="single" w:sz="4" w:space="0" w:color="auto"/>
              <w:right w:val="single" w:sz="4" w:space="0" w:color="auto"/>
            </w:tcBorders>
          </w:tcPr>
          <w:p w14:paraId="057BD79C" w14:textId="77777777" w:rsidR="009F5FEA" w:rsidRPr="005A65BC" w:rsidRDefault="009F5FEA" w:rsidP="009F5FEA">
            <w:pPr>
              <w:widowControl w:val="0"/>
              <w:autoSpaceDE w:val="0"/>
              <w:autoSpaceDN w:val="0"/>
              <w:adjustRightInd w:val="0"/>
              <w:rPr>
                <w:b/>
                <w:sz w:val="18"/>
                <w:szCs w:val="18"/>
              </w:rPr>
            </w:pPr>
          </w:p>
        </w:tc>
        <w:tc>
          <w:tcPr>
            <w:tcW w:w="1527" w:type="dxa"/>
            <w:tcBorders>
              <w:top w:val="single" w:sz="4" w:space="0" w:color="auto"/>
              <w:left w:val="single" w:sz="4" w:space="0" w:color="auto"/>
              <w:bottom w:val="single" w:sz="4" w:space="0" w:color="auto"/>
              <w:right w:val="single" w:sz="4" w:space="0" w:color="auto"/>
            </w:tcBorders>
          </w:tcPr>
          <w:p w14:paraId="7B0B3B82" w14:textId="77777777" w:rsidR="009F5FEA" w:rsidRPr="005A65BC" w:rsidRDefault="009F5FEA" w:rsidP="009F5FEA">
            <w:pPr>
              <w:widowControl w:val="0"/>
              <w:autoSpaceDE w:val="0"/>
              <w:autoSpaceDN w:val="0"/>
              <w:adjustRightInd w:val="0"/>
              <w:rPr>
                <w:b/>
                <w:sz w:val="18"/>
                <w:szCs w:val="18"/>
              </w:rPr>
            </w:pPr>
          </w:p>
        </w:tc>
        <w:tc>
          <w:tcPr>
            <w:tcW w:w="1209" w:type="dxa"/>
            <w:tcBorders>
              <w:top w:val="single" w:sz="4" w:space="0" w:color="auto"/>
              <w:left w:val="single" w:sz="4" w:space="0" w:color="auto"/>
              <w:bottom w:val="single" w:sz="4" w:space="0" w:color="auto"/>
              <w:right w:val="single" w:sz="4" w:space="0" w:color="auto"/>
            </w:tcBorders>
          </w:tcPr>
          <w:p w14:paraId="78F6E122" w14:textId="77777777" w:rsidR="009F5FEA" w:rsidRPr="005A65BC" w:rsidRDefault="009F5FEA" w:rsidP="009F5FEA">
            <w:pPr>
              <w:widowControl w:val="0"/>
              <w:autoSpaceDE w:val="0"/>
              <w:autoSpaceDN w:val="0"/>
              <w:adjustRightInd w:val="0"/>
              <w:rPr>
                <w:b/>
                <w:sz w:val="18"/>
                <w:szCs w:val="18"/>
              </w:rPr>
            </w:pPr>
          </w:p>
        </w:tc>
        <w:tc>
          <w:tcPr>
            <w:tcW w:w="1382" w:type="dxa"/>
            <w:tcBorders>
              <w:top w:val="single" w:sz="4" w:space="0" w:color="auto"/>
              <w:left w:val="single" w:sz="4" w:space="0" w:color="auto"/>
              <w:bottom w:val="single" w:sz="4" w:space="0" w:color="auto"/>
              <w:right w:val="single" w:sz="4" w:space="0" w:color="auto"/>
            </w:tcBorders>
          </w:tcPr>
          <w:p w14:paraId="3227DFBF" w14:textId="77777777" w:rsidR="009F5FEA" w:rsidRPr="005A65BC" w:rsidRDefault="009F5FEA" w:rsidP="009F5FEA">
            <w:pPr>
              <w:widowControl w:val="0"/>
              <w:autoSpaceDE w:val="0"/>
              <w:autoSpaceDN w:val="0"/>
              <w:adjustRightInd w:val="0"/>
              <w:rPr>
                <w:b/>
                <w:sz w:val="18"/>
                <w:szCs w:val="18"/>
              </w:rPr>
            </w:pPr>
          </w:p>
        </w:tc>
      </w:tr>
      <w:tr w:rsidR="009F5FEA" w:rsidRPr="005A65BC" w14:paraId="30560E0C" w14:textId="77777777" w:rsidTr="009F5FEA">
        <w:tc>
          <w:tcPr>
            <w:tcW w:w="900" w:type="dxa"/>
            <w:tcBorders>
              <w:top w:val="single" w:sz="4" w:space="0" w:color="auto"/>
              <w:left w:val="single" w:sz="4" w:space="0" w:color="auto"/>
              <w:bottom w:val="single" w:sz="4" w:space="0" w:color="auto"/>
              <w:right w:val="single" w:sz="4" w:space="0" w:color="auto"/>
            </w:tcBorders>
          </w:tcPr>
          <w:p w14:paraId="5022305E" w14:textId="77777777" w:rsidR="009F5FEA" w:rsidRPr="009F5FEA" w:rsidRDefault="009F5FEA" w:rsidP="0099239A">
            <w:pPr>
              <w:pStyle w:val="ListParagraph"/>
              <w:widowControl w:val="0"/>
              <w:numPr>
                <w:ilvl w:val="0"/>
                <w:numId w:val="49"/>
              </w:numPr>
              <w:autoSpaceDE w:val="0"/>
              <w:autoSpaceDN w:val="0"/>
              <w:adjustRightInd w:val="0"/>
              <w:rPr>
                <w:b/>
                <w:bCs/>
              </w:rPr>
            </w:pPr>
          </w:p>
        </w:tc>
        <w:tc>
          <w:tcPr>
            <w:tcW w:w="4196" w:type="dxa"/>
            <w:tcBorders>
              <w:top w:val="single" w:sz="4" w:space="0" w:color="auto"/>
              <w:left w:val="single" w:sz="4" w:space="0" w:color="auto"/>
              <w:bottom w:val="single" w:sz="4" w:space="0" w:color="auto"/>
              <w:right w:val="single" w:sz="4" w:space="0" w:color="auto"/>
            </w:tcBorders>
          </w:tcPr>
          <w:p w14:paraId="4AA65CD7" w14:textId="77777777" w:rsidR="009F5FEA" w:rsidRDefault="009F5FEA" w:rsidP="009F5FEA">
            <w:pPr>
              <w:widowControl w:val="0"/>
              <w:autoSpaceDE w:val="0"/>
              <w:autoSpaceDN w:val="0"/>
              <w:adjustRightInd w:val="0"/>
              <w:rPr>
                <w:b/>
                <w:bCs/>
              </w:rPr>
            </w:pPr>
            <w:r w:rsidRPr="005A65BC">
              <w:rPr>
                <w:b/>
                <w:bCs/>
              </w:rPr>
              <w:t>(Rad Rx Rotation)</w:t>
            </w:r>
            <w:r>
              <w:rPr>
                <w:b/>
                <w:bCs/>
              </w:rPr>
              <w:t xml:space="preserve"> </w:t>
            </w:r>
            <w:r w:rsidRPr="00C87ADC">
              <w:rPr>
                <w:bCs/>
              </w:rPr>
              <w:t>Observe a simulation</w:t>
            </w:r>
          </w:p>
        </w:tc>
        <w:tc>
          <w:tcPr>
            <w:tcW w:w="1438" w:type="dxa"/>
            <w:tcBorders>
              <w:top w:val="single" w:sz="4" w:space="0" w:color="auto"/>
              <w:left w:val="single" w:sz="4" w:space="0" w:color="auto"/>
              <w:bottom w:val="single" w:sz="4" w:space="0" w:color="auto"/>
              <w:right w:val="single" w:sz="4" w:space="0" w:color="auto"/>
            </w:tcBorders>
          </w:tcPr>
          <w:p w14:paraId="6B448403" w14:textId="77777777" w:rsidR="009F5FEA" w:rsidRPr="005A65BC" w:rsidRDefault="009F5FEA" w:rsidP="009F5FEA">
            <w:pPr>
              <w:widowControl w:val="0"/>
              <w:autoSpaceDE w:val="0"/>
              <w:autoSpaceDN w:val="0"/>
              <w:adjustRightInd w:val="0"/>
              <w:rPr>
                <w:b/>
                <w:sz w:val="18"/>
                <w:szCs w:val="18"/>
              </w:rPr>
            </w:pPr>
          </w:p>
        </w:tc>
        <w:tc>
          <w:tcPr>
            <w:tcW w:w="1527" w:type="dxa"/>
            <w:tcBorders>
              <w:top w:val="single" w:sz="4" w:space="0" w:color="auto"/>
              <w:left w:val="single" w:sz="4" w:space="0" w:color="auto"/>
              <w:bottom w:val="single" w:sz="4" w:space="0" w:color="auto"/>
              <w:right w:val="single" w:sz="4" w:space="0" w:color="auto"/>
            </w:tcBorders>
          </w:tcPr>
          <w:p w14:paraId="3E89541C" w14:textId="77777777" w:rsidR="009F5FEA" w:rsidRPr="005A65BC" w:rsidRDefault="009F5FEA" w:rsidP="009F5FEA">
            <w:pPr>
              <w:widowControl w:val="0"/>
              <w:autoSpaceDE w:val="0"/>
              <w:autoSpaceDN w:val="0"/>
              <w:adjustRightInd w:val="0"/>
              <w:rPr>
                <w:b/>
                <w:sz w:val="18"/>
                <w:szCs w:val="18"/>
              </w:rPr>
            </w:pPr>
          </w:p>
        </w:tc>
        <w:tc>
          <w:tcPr>
            <w:tcW w:w="1209" w:type="dxa"/>
            <w:tcBorders>
              <w:top w:val="single" w:sz="4" w:space="0" w:color="auto"/>
              <w:left w:val="single" w:sz="4" w:space="0" w:color="auto"/>
              <w:bottom w:val="single" w:sz="4" w:space="0" w:color="auto"/>
              <w:right w:val="single" w:sz="4" w:space="0" w:color="auto"/>
            </w:tcBorders>
          </w:tcPr>
          <w:p w14:paraId="356C9B1A" w14:textId="77777777" w:rsidR="009F5FEA" w:rsidRPr="005A65BC" w:rsidRDefault="009F5FEA" w:rsidP="009F5FEA">
            <w:pPr>
              <w:widowControl w:val="0"/>
              <w:autoSpaceDE w:val="0"/>
              <w:autoSpaceDN w:val="0"/>
              <w:adjustRightInd w:val="0"/>
              <w:rPr>
                <w:b/>
                <w:sz w:val="18"/>
                <w:szCs w:val="18"/>
              </w:rPr>
            </w:pPr>
          </w:p>
        </w:tc>
        <w:tc>
          <w:tcPr>
            <w:tcW w:w="1382" w:type="dxa"/>
            <w:tcBorders>
              <w:top w:val="single" w:sz="4" w:space="0" w:color="auto"/>
              <w:left w:val="single" w:sz="4" w:space="0" w:color="auto"/>
              <w:bottom w:val="single" w:sz="4" w:space="0" w:color="auto"/>
              <w:right w:val="single" w:sz="4" w:space="0" w:color="auto"/>
            </w:tcBorders>
          </w:tcPr>
          <w:p w14:paraId="228701A0" w14:textId="77777777" w:rsidR="009F5FEA" w:rsidRPr="005A65BC" w:rsidRDefault="009F5FEA" w:rsidP="009F5FEA">
            <w:pPr>
              <w:widowControl w:val="0"/>
              <w:autoSpaceDE w:val="0"/>
              <w:autoSpaceDN w:val="0"/>
              <w:adjustRightInd w:val="0"/>
              <w:rPr>
                <w:b/>
                <w:sz w:val="18"/>
                <w:szCs w:val="18"/>
              </w:rPr>
            </w:pPr>
          </w:p>
        </w:tc>
      </w:tr>
      <w:tr w:rsidR="009F5FEA" w:rsidRPr="005A65BC" w14:paraId="58B95BBD" w14:textId="77777777" w:rsidTr="009F5FEA">
        <w:tc>
          <w:tcPr>
            <w:tcW w:w="900" w:type="dxa"/>
            <w:tcBorders>
              <w:top w:val="single" w:sz="4" w:space="0" w:color="auto"/>
              <w:left w:val="single" w:sz="4" w:space="0" w:color="auto"/>
              <w:bottom w:val="single" w:sz="4" w:space="0" w:color="auto"/>
              <w:right w:val="single" w:sz="4" w:space="0" w:color="auto"/>
            </w:tcBorders>
          </w:tcPr>
          <w:p w14:paraId="7065C1AA" w14:textId="77777777" w:rsidR="009F5FEA" w:rsidRPr="009F5FEA" w:rsidRDefault="009F5FEA" w:rsidP="0099239A">
            <w:pPr>
              <w:pStyle w:val="ListParagraph"/>
              <w:widowControl w:val="0"/>
              <w:numPr>
                <w:ilvl w:val="0"/>
                <w:numId w:val="49"/>
              </w:numPr>
              <w:autoSpaceDE w:val="0"/>
              <w:autoSpaceDN w:val="0"/>
              <w:adjustRightInd w:val="0"/>
              <w:rPr>
                <w:b/>
                <w:bCs/>
              </w:rPr>
            </w:pPr>
          </w:p>
        </w:tc>
        <w:tc>
          <w:tcPr>
            <w:tcW w:w="4196" w:type="dxa"/>
            <w:tcBorders>
              <w:top w:val="single" w:sz="4" w:space="0" w:color="auto"/>
              <w:left w:val="single" w:sz="4" w:space="0" w:color="auto"/>
              <w:bottom w:val="single" w:sz="4" w:space="0" w:color="auto"/>
              <w:right w:val="single" w:sz="4" w:space="0" w:color="auto"/>
            </w:tcBorders>
          </w:tcPr>
          <w:p w14:paraId="0AC398C3" w14:textId="77777777" w:rsidR="009F5FEA" w:rsidRDefault="009F5FEA" w:rsidP="009F5FEA">
            <w:pPr>
              <w:widowControl w:val="0"/>
              <w:autoSpaceDE w:val="0"/>
              <w:autoSpaceDN w:val="0"/>
              <w:adjustRightInd w:val="0"/>
              <w:rPr>
                <w:b/>
                <w:bCs/>
              </w:rPr>
            </w:pPr>
            <w:r w:rsidRPr="005A65BC">
              <w:rPr>
                <w:b/>
                <w:bCs/>
              </w:rPr>
              <w:t>(Rad Rx Rotation)</w:t>
            </w:r>
            <w:r>
              <w:rPr>
                <w:b/>
                <w:bCs/>
              </w:rPr>
              <w:t xml:space="preserve"> </w:t>
            </w:r>
            <w:r w:rsidRPr="00C87ADC">
              <w:rPr>
                <w:bCs/>
              </w:rPr>
              <w:t>Observe 3 treatments</w:t>
            </w:r>
          </w:p>
        </w:tc>
        <w:tc>
          <w:tcPr>
            <w:tcW w:w="1438" w:type="dxa"/>
            <w:tcBorders>
              <w:top w:val="single" w:sz="4" w:space="0" w:color="auto"/>
              <w:left w:val="single" w:sz="4" w:space="0" w:color="auto"/>
              <w:bottom w:val="single" w:sz="4" w:space="0" w:color="auto"/>
              <w:right w:val="single" w:sz="4" w:space="0" w:color="auto"/>
            </w:tcBorders>
          </w:tcPr>
          <w:p w14:paraId="0CC82A03" w14:textId="77777777" w:rsidR="009F5FEA" w:rsidRPr="005A65BC" w:rsidRDefault="009F5FEA" w:rsidP="009F5FEA">
            <w:pPr>
              <w:widowControl w:val="0"/>
              <w:autoSpaceDE w:val="0"/>
              <w:autoSpaceDN w:val="0"/>
              <w:adjustRightInd w:val="0"/>
              <w:rPr>
                <w:b/>
                <w:sz w:val="18"/>
                <w:szCs w:val="18"/>
              </w:rPr>
            </w:pPr>
          </w:p>
        </w:tc>
        <w:tc>
          <w:tcPr>
            <w:tcW w:w="1527" w:type="dxa"/>
            <w:tcBorders>
              <w:top w:val="single" w:sz="4" w:space="0" w:color="auto"/>
              <w:left w:val="single" w:sz="4" w:space="0" w:color="auto"/>
              <w:bottom w:val="single" w:sz="4" w:space="0" w:color="auto"/>
              <w:right w:val="single" w:sz="4" w:space="0" w:color="auto"/>
            </w:tcBorders>
          </w:tcPr>
          <w:p w14:paraId="76007F44" w14:textId="77777777" w:rsidR="009F5FEA" w:rsidRPr="005A65BC" w:rsidRDefault="009F5FEA" w:rsidP="009F5FEA">
            <w:pPr>
              <w:widowControl w:val="0"/>
              <w:autoSpaceDE w:val="0"/>
              <w:autoSpaceDN w:val="0"/>
              <w:adjustRightInd w:val="0"/>
              <w:rPr>
                <w:b/>
                <w:sz w:val="18"/>
                <w:szCs w:val="18"/>
              </w:rPr>
            </w:pPr>
          </w:p>
        </w:tc>
        <w:tc>
          <w:tcPr>
            <w:tcW w:w="1209" w:type="dxa"/>
            <w:tcBorders>
              <w:top w:val="single" w:sz="4" w:space="0" w:color="auto"/>
              <w:left w:val="single" w:sz="4" w:space="0" w:color="auto"/>
              <w:bottom w:val="single" w:sz="4" w:space="0" w:color="auto"/>
              <w:right w:val="single" w:sz="4" w:space="0" w:color="auto"/>
            </w:tcBorders>
          </w:tcPr>
          <w:p w14:paraId="0C1F4D2A" w14:textId="77777777" w:rsidR="009F5FEA" w:rsidRPr="005A65BC" w:rsidRDefault="009F5FEA" w:rsidP="009F5FEA">
            <w:pPr>
              <w:widowControl w:val="0"/>
              <w:autoSpaceDE w:val="0"/>
              <w:autoSpaceDN w:val="0"/>
              <w:adjustRightInd w:val="0"/>
              <w:rPr>
                <w:b/>
                <w:sz w:val="18"/>
                <w:szCs w:val="18"/>
              </w:rPr>
            </w:pPr>
          </w:p>
        </w:tc>
        <w:tc>
          <w:tcPr>
            <w:tcW w:w="1382" w:type="dxa"/>
            <w:tcBorders>
              <w:top w:val="single" w:sz="4" w:space="0" w:color="auto"/>
              <w:left w:val="single" w:sz="4" w:space="0" w:color="auto"/>
              <w:bottom w:val="single" w:sz="4" w:space="0" w:color="auto"/>
              <w:right w:val="single" w:sz="4" w:space="0" w:color="auto"/>
            </w:tcBorders>
          </w:tcPr>
          <w:p w14:paraId="27E008AB" w14:textId="77777777" w:rsidR="009F5FEA" w:rsidRPr="005A65BC" w:rsidRDefault="009F5FEA" w:rsidP="009F5FEA">
            <w:pPr>
              <w:widowControl w:val="0"/>
              <w:autoSpaceDE w:val="0"/>
              <w:autoSpaceDN w:val="0"/>
              <w:adjustRightInd w:val="0"/>
              <w:rPr>
                <w:b/>
                <w:sz w:val="18"/>
                <w:szCs w:val="18"/>
              </w:rPr>
            </w:pPr>
          </w:p>
        </w:tc>
      </w:tr>
      <w:tr w:rsidR="009F5FEA" w:rsidRPr="00C77386" w14:paraId="0084FE20" w14:textId="77777777" w:rsidTr="009F5FEA">
        <w:tc>
          <w:tcPr>
            <w:tcW w:w="900" w:type="dxa"/>
            <w:tcBorders>
              <w:top w:val="single" w:sz="4" w:space="0" w:color="auto"/>
              <w:left w:val="single" w:sz="4" w:space="0" w:color="auto"/>
              <w:bottom w:val="single" w:sz="4" w:space="0" w:color="auto"/>
              <w:right w:val="single" w:sz="4" w:space="0" w:color="auto"/>
            </w:tcBorders>
          </w:tcPr>
          <w:p w14:paraId="5A0156C6" w14:textId="77777777" w:rsidR="009F5FEA" w:rsidRPr="009F5FEA" w:rsidRDefault="009F5FEA" w:rsidP="0099239A">
            <w:pPr>
              <w:pStyle w:val="ListParagraph"/>
              <w:widowControl w:val="0"/>
              <w:numPr>
                <w:ilvl w:val="0"/>
                <w:numId w:val="49"/>
              </w:numPr>
              <w:autoSpaceDE w:val="0"/>
              <w:autoSpaceDN w:val="0"/>
              <w:adjustRightInd w:val="0"/>
              <w:rPr>
                <w:b/>
                <w:bCs/>
              </w:rPr>
            </w:pPr>
          </w:p>
        </w:tc>
        <w:tc>
          <w:tcPr>
            <w:tcW w:w="4196" w:type="dxa"/>
            <w:tcBorders>
              <w:top w:val="single" w:sz="4" w:space="0" w:color="auto"/>
              <w:left w:val="single" w:sz="4" w:space="0" w:color="auto"/>
              <w:bottom w:val="single" w:sz="4" w:space="0" w:color="auto"/>
              <w:right w:val="single" w:sz="4" w:space="0" w:color="auto"/>
            </w:tcBorders>
            <w:shd w:val="clear" w:color="auto" w:fill="auto"/>
          </w:tcPr>
          <w:p w14:paraId="006AC01A" w14:textId="5D2E3FE2" w:rsidR="009F5FEA" w:rsidRPr="00753314" w:rsidRDefault="009F5FEA" w:rsidP="009F5FEA">
            <w:pPr>
              <w:widowControl w:val="0"/>
              <w:autoSpaceDE w:val="0"/>
              <w:autoSpaceDN w:val="0"/>
              <w:adjustRightInd w:val="0"/>
              <w:rPr>
                <w:b/>
                <w:bCs/>
              </w:rPr>
            </w:pPr>
            <w:r w:rsidRPr="00753314">
              <w:rPr>
                <w:b/>
                <w:bCs/>
              </w:rPr>
              <w:t xml:space="preserve">(MRI Rotation) </w:t>
            </w:r>
            <w:r w:rsidRPr="00753314">
              <w:rPr>
                <w:bCs/>
              </w:rPr>
              <w:t>Assist with patient</w:t>
            </w:r>
            <w:r w:rsidR="000B00D9">
              <w:rPr>
                <w:bCs/>
              </w:rPr>
              <w:t xml:space="preserve"> preparation</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1A585494" w14:textId="77777777" w:rsidR="009F5FEA" w:rsidRPr="00753314" w:rsidRDefault="009F5FEA" w:rsidP="009F5FEA">
            <w:pPr>
              <w:widowControl w:val="0"/>
              <w:autoSpaceDE w:val="0"/>
              <w:autoSpaceDN w:val="0"/>
              <w:adjustRightInd w:val="0"/>
              <w:rPr>
                <w:b/>
                <w:sz w:val="18"/>
                <w:szCs w:val="18"/>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49B16EE8" w14:textId="77777777" w:rsidR="009F5FEA" w:rsidRPr="00753314" w:rsidRDefault="009F5FEA" w:rsidP="009F5FEA">
            <w:pPr>
              <w:widowControl w:val="0"/>
              <w:autoSpaceDE w:val="0"/>
              <w:autoSpaceDN w:val="0"/>
              <w:adjustRightInd w:val="0"/>
              <w:rPr>
                <w:b/>
                <w:sz w:val="18"/>
                <w:szCs w:val="18"/>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36F8A804" w14:textId="77777777" w:rsidR="009F5FEA" w:rsidRPr="00753314" w:rsidRDefault="009F5FEA" w:rsidP="009F5FEA">
            <w:pPr>
              <w:widowControl w:val="0"/>
              <w:autoSpaceDE w:val="0"/>
              <w:autoSpaceDN w:val="0"/>
              <w:adjustRightInd w:val="0"/>
              <w:rPr>
                <w:b/>
                <w:sz w:val="18"/>
                <w:szCs w:val="18"/>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7C5268A2" w14:textId="77777777" w:rsidR="009F5FEA" w:rsidRPr="00753314" w:rsidRDefault="009F5FEA" w:rsidP="009F5FEA">
            <w:pPr>
              <w:widowControl w:val="0"/>
              <w:autoSpaceDE w:val="0"/>
              <w:autoSpaceDN w:val="0"/>
              <w:adjustRightInd w:val="0"/>
              <w:rPr>
                <w:b/>
                <w:sz w:val="18"/>
                <w:szCs w:val="18"/>
              </w:rPr>
            </w:pPr>
          </w:p>
        </w:tc>
      </w:tr>
      <w:tr w:rsidR="00721C49" w:rsidRPr="00C77386" w14:paraId="7CAC3144" w14:textId="77777777" w:rsidTr="009F5FEA">
        <w:tc>
          <w:tcPr>
            <w:tcW w:w="900" w:type="dxa"/>
            <w:tcBorders>
              <w:top w:val="single" w:sz="4" w:space="0" w:color="auto"/>
              <w:left w:val="single" w:sz="4" w:space="0" w:color="auto"/>
              <w:bottom w:val="single" w:sz="4" w:space="0" w:color="auto"/>
              <w:right w:val="single" w:sz="4" w:space="0" w:color="auto"/>
            </w:tcBorders>
          </w:tcPr>
          <w:p w14:paraId="43D2DCA4" w14:textId="77777777" w:rsidR="00721C49" w:rsidRPr="009F5FEA" w:rsidRDefault="00721C49" w:rsidP="0099239A">
            <w:pPr>
              <w:pStyle w:val="ListParagraph"/>
              <w:widowControl w:val="0"/>
              <w:numPr>
                <w:ilvl w:val="0"/>
                <w:numId w:val="49"/>
              </w:numPr>
              <w:autoSpaceDE w:val="0"/>
              <w:autoSpaceDN w:val="0"/>
              <w:adjustRightInd w:val="0"/>
              <w:rPr>
                <w:b/>
                <w:bCs/>
              </w:rPr>
            </w:pPr>
          </w:p>
        </w:tc>
        <w:tc>
          <w:tcPr>
            <w:tcW w:w="4196" w:type="dxa"/>
            <w:tcBorders>
              <w:top w:val="single" w:sz="4" w:space="0" w:color="auto"/>
              <w:left w:val="single" w:sz="4" w:space="0" w:color="auto"/>
              <w:bottom w:val="single" w:sz="4" w:space="0" w:color="auto"/>
              <w:right w:val="single" w:sz="4" w:space="0" w:color="auto"/>
            </w:tcBorders>
            <w:shd w:val="clear" w:color="auto" w:fill="auto"/>
          </w:tcPr>
          <w:p w14:paraId="0B6753A7" w14:textId="78C53E8C" w:rsidR="00721C49" w:rsidRPr="00753314" w:rsidRDefault="00721C49" w:rsidP="009F5FEA">
            <w:pPr>
              <w:widowControl w:val="0"/>
              <w:autoSpaceDE w:val="0"/>
              <w:autoSpaceDN w:val="0"/>
              <w:adjustRightInd w:val="0"/>
              <w:rPr>
                <w:b/>
                <w:bCs/>
              </w:rPr>
            </w:pPr>
            <w:r w:rsidRPr="00753314">
              <w:rPr>
                <w:b/>
                <w:bCs/>
              </w:rPr>
              <w:t>(MRI Rotation)</w:t>
            </w:r>
            <w:r>
              <w:rPr>
                <w:b/>
                <w:bCs/>
              </w:rPr>
              <w:t xml:space="preserve"> </w:t>
            </w:r>
            <w:r w:rsidRPr="00721C49">
              <w:rPr>
                <w:bCs/>
              </w:rPr>
              <w:t>Assist with patient screening</w:t>
            </w:r>
            <w:r>
              <w:rPr>
                <w:b/>
                <w:bCs/>
              </w:rPr>
              <w:t xml:space="preserve"> </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1600D981" w14:textId="77777777" w:rsidR="00721C49" w:rsidRPr="00753314" w:rsidRDefault="00721C49" w:rsidP="009F5FEA">
            <w:pPr>
              <w:widowControl w:val="0"/>
              <w:autoSpaceDE w:val="0"/>
              <w:autoSpaceDN w:val="0"/>
              <w:adjustRightInd w:val="0"/>
              <w:rPr>
                <w:b/>
                <w:sz w:val="18"/>
                <w:szCs w:val="18"/>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39A4E74E" w14:textId="77777777" w:rsidR="00721C49" w:rsidRPr="00753314" w:rsidRDefault="00721C49" w:rsidP="009F5FEA">
            <w:pPr>
              <w:widowControl w:val="0"/>
              <w:autoSpaceDE w:val="0"/>
              <w:autoSpaceDN w:val="0"/>
              <w:adjustRightInd w:val="0"/>
              <w:rPr>
                <w:b/>
                <w:sz w:val="18"/>
                <w:szCs w:val="18"/>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064A7315" w14:textId="77777777" w:rsidR="00721C49" w:rsidRPr="00753314" w:rsidRDefault="00721C49" w:rsidP="009F5FEA">
            <w:pPr>
              <w:widowControl w:val="0"/>
              <w:autoSpaceDE w:val="0"/>
              <w:autoSpaceDN w:val="0"/>
              <w:adjustRightInd w:val="0"/>
              <w:rPr>
                <w:b/>
                <w:sz w:val="18"/>
                <w:szCs w:val="18"/>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712D94A3" w14:textId="77777777" w:rsidR="00721C49" w:rsidRPr="00753314" w:rsidRDefault="00721C49" w:rsidP="009F5FEA">
            <w:pPr>
              <w:widowControl w:val="0"/>
              <w:autoSpaceDE w:val="0"/>
              <w:autoSpaceDN w:val="0"/>
              <w:adjustRightInd w:val="0"/>
              <w:rPr>
                <w:b/>
                <w:sz w:val="18"/>
                <w:szCs w:val="18"/>
              </w:rPr>
            </w:pPr>
          </w:p>
        </w:tc>
      </w:tr>
      <w:tr w:rsidR="00721C49" w:rsidRPr="00C77386" w14:paraId="4FA45234" w14:textId="77777777" w:rsidTr="009F5FEA">
        <w:tc>
          <w:tcPr>
            <w:tcW w:w="900" w:type="dxa"/>
            <w:tcBorders>
              <w:top w:val="single" w:sz="4" w:space="0" w:color="auto"/>
              <w:left w:val="single" w:sz="4" w:space="0" w:color="auto"/>
              <w:bottom w:val="single" w:sz="4" w:space="0" w:color="auto"/>
              <w:right w:val="single" w:sz="4" w:space="0" w:color="auto"/>
            </w:tcBorders>
          </w:tcPr>
          <w:p w14:paraId="232A4CCC" w14:textId="77777777" w:rsidR="00721C49" w:rsidRPr="009F5FEA" w:rsidRDefault="00721C49" w:rsidP="0099239A">
            <w:pPr>
              <w:pStyle w:val="ListParagraph"/>
              <w:widowControl w:val="0"/>
              <w:numPr>
                <w:ilvl w:val="0"/>
                <w:numId w:val="49"/>
              </w:numPr>
              <w:autoSpaceDE w:val="0"/>
              <w:autoSpaceDN w:val="0"/>
              <w:adjustRightInd w:val="0"/>
              <w:rPr>
                <w:b/>
                <w:bCs/>
              </w:rPr>
            </w:pPr>
          </w:p>
        </w:tc>
        <w:tc>
          <w:tcPr>
            <w:tcW w:w="4196" w:type="dxa"/>
            <w:tcBorders>
              <w:top w:val="single" w:sz="4" w:space="0" w:color="auto"/>
              <w:left w:val="single" w:sz="4" w:space="0" w:color="auto"/>
              <w:bottom w:val="single" w:sz="4" w:space="0" w:color="auto"/>
              <w:right w:val="single" w:sz="4" w:space="0" w:color="auto"/>
            </w:tcBorders>
            <w:shd w:val="clear" w:color="auto" w:fill="auto"/>
          </w:tcPr>
          <w:p w14:paraId="28D0FBA9" w14:textId="7B82371D" w:rsidR="00721C49" w:rsidRPr="00753314" w:rsidRDefault="00721C49" w:rsidP="009F5FEA">
            <w:pPr>
              <w:widowControl w:val="0"/>
              <w:autoSpaceDE w:val="0"/>
              <w:autoSpaceDN w:val="0"/>
              <w:adjustRightInd w:val="0"/>
              <w:rPr>
                <w:b/>
                <w:bCs/>
              </w:rPr>
            </w:pPr>
            <w:r w:rsidRPr="00753314">
              <w:rPr>
                <w:b/>
                <w:bCs/>
              </w:rPr>
              <w:t>(MRI Rotation)</w:t>
            </w:r>
            <w:r>
              <w:rPr>
                <w:b/>
                <w:bCs/>
              </w:rPr>
              <w:t xml:space="preserve"> </w:t>
            </w:r>
            <w:r w:rsidRPr="00721C49">
              <w:rPr>
                <w:bCs/>
              </w:rPr>
              <w:t>Identify</w:t>
            </w:r>
            <w:r>
              <w:rPr>
                <w:bCs/>
              </w:rPr>
              <w:t xml:space="preserve"> the coils used for different exams</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74535C28" w14:textId="77777777" w:rsidR="00721C49" w:rsidRPr="00753314" w:rsidRDefault="00721C49" w:rsidP="009F5FEA">
            <w:pPr>
              <w:widowControl w:val="0"/>
              <w:autoSpaceDE w:val="0"/>
              <w:autoSpaceDN w:val="0"/>
              <w:adjustRightInd w:val="0"/>
              <w:rPr>
                <w:b/>
                <w:sz w:val="18"/>
                <w:szCs w:val="18"/>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3D035B99" w14:textId="77777777" w:rsidR="00721C49" w:rsidRPr="00753314" w:rsidRDefault="00721C49" w:rsidP="009F5FEA">
            <w:pPr>
              <w:widowControl w:val="0"/>
              <w:autoSpaceDE w:val="0"/>
              <w:autoSpaceDN w:val="0"/>
              <w:adjustRightInd w:val="0"/>
              <w:rPr>
                <w:b/>
                <w:sz w:val="18"/>
                <w:szCs w:val="18"/>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44DDDA2B" w14:textId="77777777" w:rsidR="00721C49" w:rsidRPr="00753314" w:rsidRDefault="00721C49" w:rsidP="009F5FEA">
            <w:pPr>
              <w:widowControl w:val="0"/>
              <w:autoSpaceDE w:val="0"/>
              <w:autoSpaceDN w:val="0"/>
              <w:adjustRightInd w:val="0"/>
              <w:rPr>
                <w:b/>
                <w:sz w:val="18"/>
                <w:szCs w:val="18"/>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0E077871" w14:textId="77777777" w:rsidR="00721C49" w:rsidRPr="00753314" w:rsidRDefault="00721C49" w:rsidP="009F5FEA">
            <w:pPr>
              <w:widowControl w:val="0"/>
              <w:autoSpaceDE w:val="0"/>
              <w:autoSpaceDN w:val="0"/>
              <w:adjustRightInd w:val="0"/>
              <w:rPr>
                <w:b/>
                <w:sz w:val="18"/>
                <w:szCs w:val="18"/>
              </w:rPr>
            </w:pPr>
          </w:p>
        </w:tc>
      </w:tr>
      <w:tr w:rsidR="009F5FEA" w:rsidRPr="00C77386" w14:paraId="33118106" w14:textId="77777777" w:rsidTr="009F5FEA">
        <w:tc>
          <w:tcPr>
            <w:tcW w:w="900" w:type="dxa"/>
            <w:tcBorders>
              <w:top w:val="single" w:sz="4" w:space="0" w:color="auto"/>
              <w:left w:val="single" w:sz="4" w:space="0" w:color="auto"/>
              <w:bottom w:val="single" w:sz="4" w:space="0" w:color="auto"/>
              <w:right w:val="single" w:sz="4" w:space="0" w:color="auto"/>
            </w:tcBorders>
          </w:tcPr>
          <w:p w14:paraId="0915BB10" w14:textId="77777777" w:rsidR="009F5FEA" w:rsidRPr="009F5FEA" w:rsidRDefault="009F5FEA" w:rsidP="0099239A">
            <w:pPr>
              <w:pStyle w:val="ListParagraph"/>
              <w:widowControl w:val="0"/>
              <w:numPr>
                <w:ilvl w:val="0"/>
                <w:numId w:val="49"/>
              </w:numPr>
              <w:autoSpaceDE w:val="0"/>
              <w:autoSpaceDN w:val="0"/>
              <w:adjustRightInd w:val="0"/>
              <w:rPr>
                <w:b/>
                <w:bCs/>
              </w:rPr>
            </w:pPr>
          </w:p>
        </w:tc>
        <w:tc>
          <w:tcPr>
            <w:tcW w:w="4196" w:type="dxa"/>
            <w:tcBorders>
              <w:top w:val="single" w:sz="4" w:space="0" w:color="auto"/>
              <w:left w:val="single" w:sz="4" w:space="0" w:color="auto"/>
              <w:bottom w:val="single" w:sz="4" w:space="0" w:color="auto"/>
              <w:right w:val="single" w:sz="4" w:space="0" w:color="auto"/>
            </w:tcBorders>
            <w:shd w:val="clear" w:color="auto" w:fill="auto"/>
          </w:tcPr>
          <w:p w14:paraId="21B61973" w14:textId="77777777" w:rsidR="009F5FEA" w:rsidRPr="00753314" w:rsidRDefault="009F5FEA" w:rsidP="009F5FEA">
            <w:pPr>
              <w:widowControl w:val="0"/>
              <w:autoSpaceDE w:val="0"/>
              <w:autoSpaceDN w:val="0"/>
              <w:adjustRightInd w:val="0"/>
              <w:rPr>
                <w:b/>
                <w:bCs/>
              </w:rPr>
            </w:pPr>
            <w:r w:rsidRPr="00753314">
              <w:rPr>
                <w:b/>
                <w:bCs/>
              </w:rPr>
              <w:t xml:space="preserve">(MRI Rotation) </w:t>
            </w:r>
            <w:r w:rsidRPr="00753314">
              <w:rPr>
                <w:bCs/>
              </w:rPr>
              <w:t>Identify cross-sectional anat</w:t>
            </w:r>
            <w:r>
              <w:rPr>
                <w:bCs/>
              </w:rPr>
              <w:t xml:space="preserve">omy on monitor screen </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61FB1E70" w14:textId="77777777" w:rsidR="009F5FEA" w:rsidRPr="00753314" w:rsidRDefault="009F5FEA" w:rsidP="009F5FEA">
            <w:pPr>
              <w:widowControl w:val="0"/>
              <w:autoSpaceDE w:val="0"/>
              <w:autoSpaceDN w:val="0"/>
              <w:adjustRightInd w:val="0"/>
              <w:rPr>
                <w:b/>
                <w:sz w:val="18"/>
                <w:szCs w:val="18"/>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79CBA615" w14:textId="77777777" w:rsidR="009F5FEA" w:rsidRPr="00753314" w:rsidRDefault="009F5FEA" w:rsidP="009F5FEA">
            <w:pPr>
              <w:widowControl w:val="0"/>
              <w:autoSpaceDE w:val="0"/>
              <w:autoSpaceDN w:val="0"/>
              <w:adjustRightInd w:val="0"/>
              <w:rPr>
                <w:b/>
                <w:sz w:val="18"/>
                <w:szCs w:val="18"/>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14AF71A9" w14:textId="77777777" w:rsidR="009F5FEA" w:rsidRPr="00753314" w:rsidRDefault="009F5FEA" w:rsidP="009F5FEA">
            <w:pPr>
              <w:widowControl w:val="0"/>
              <w:autoSpaceDE w:val="0"/>
              <w:autoSpaceDN w:val="0"/>
              <w:adjustRightInd w:val="0"/>
              <w:rPr>
                <w:b/>
                <w:sz w:val="18"/>
                <w:szCs w:val="18"/>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29A827F4" w14:textId="77777777" w:rsidR="009F5FEA" w:rsidRPr="00753314" w:rsidRDefault="009F5FEA" w:rsidP="009F5FEA">
            <w:pPr>
              <w:widowControl w:val="0"/>
              <w:autoSpaceDE w:val="0"/>
              <w:autoSpaceDN w:val="0"/>
              <w:adjustRightInd w:val="0"/>
              <w:rPr>
                <w:b/>
                <w:sz w:val="18"/>
                <w:szCs w:val="18"/>
              </w:rPr>
            </w:pPr>
          </w:p>
        </w:tc>
      </w:tr>
      <w:tr w:rsidR="009F5FEA" w:rsidRPr="00C77386" w14:paraId="5C4AFD7D" w14:textId="77777777" w:rsidTr="009F5FEA">
        <w:tc>
          <w:tcPr>
            <w:tcW w:w="900" w:type="dxa"/>
            <w:tcBorders>
              <w:top w:val="single" w:sz="4" w:space="0" w:color="auto"/>
              <w:left w:val="single" w:sz="4" w:space="0" w:color="auto"/>
              <w:bottom w:val="single" w:sz="4" w:space="0" w:color="auto"/>
              <w:right w:val="single" w:sz="4" w:space="0" w:color="auto"/>
            </w:tcBorders>
          </w:tcPr>
          <w:p w14:paraId="418FA4A9" w14:textId="77777777" w:rsidR="009F5FEA" w:rsidRPr="009F5FEA" w:rsidRDefault="009F5FEA" w:rsidP="0099239A">
            <w:pPr>
              <w:pStyle w:val="ListParagraph"/>
              <w:widowControl w:val="0"/>
              <w:numPr>
                <w:ilvl w:val="0"/>
                <w:numId w:val="49"/>
              </w:numPr>
              <w:autoSpaceDE w:val="0"/>
              <w:autoSpaceDN w:val="0"/>
              <w:adjustRightInd w:val="0"/>
              <w:rPr>
                <w:b/>
              </w:rPr>
            </w:pPr>
          </w:p>
        </w:tc>
        <w:tc>
          <w:tcPr>
            <w:tcW w:w="4196" w:type="dxa"/>
            <w:tcBorders>
              <w:top w:val="single" w:sz="4" w:space="0" w:color="auto"/>
              <w:left w:val="single" w:sz="4" w:space="0" w:color="auto"/>
              <w:bottom w:val="single" w:sz="4" w:space="0" w:color="auto"/>
              <w:right w:val="single" w:sz="4" w:space="0" w:color="auto"/>
            </w:tcBorders>
            <w:shd w:val="clear" w:color="auto" w:fill="auto"/>
          </w:tcPr>
          <w:p w14:paraId="3EACCD4C" w14:textId="77777777" w:rsidR="009F5FEA" w:rsidRPr="00371BF4" w:rsidRDefault="009F5FEA" w:rsidP="009F5FEA">
            <w:pPr>
              <w:widowControl w:val="0"/>
              <w:autoSpaceDE w:val="0"/>
              <w:autoSpaceDN w:val="0"/>
              <w:adjustRightInd w:val="0"/>
              <w:rPr>
                <w:b/>
              </w:rPr>
            </w:pPr>
            <w:r w:rsidRPr="00371BF4">
              <w:t>Demonstrate proficiency performing a venipuncture procedure (simulation)</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064CB7A7" w14:textId="77777777" w:rsidR="009F5FEA" w:rsidRPr="00371BF4" w:rsidRDefault="009F5FEA" w:rsidP="009F5FEA">
            <w:pPr>
              <w:widowControl w:val="0"/>
              <w:autoSpaceDE w:val="0"/>
              <w:autoSpaceDN w:val="0"/>
              <w:adjustRightInd w:val="0"/>
            </w:pPr>
            <w:r w:rsidRPr="00371BF4">
              <w:t>*</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482E2961" w14:textId="77777777" w:rsidR="009F5FEA" w:rsidRPr="00371BF4" w:rsidRDefault="009F5FEA" w:rsidP="009F5FEA">
            <w:pPr>
              <w:widowControl w:val="0"/>
              <w:autoSpaceDE w:val="0"/>
              <w:autoSpaceDN w:val="0"/>
              <w:adjustRightInd w:val="0"/>
            </w:pP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2DF6526B" w14:textId="77777777" w:rsidR="009F5FEA" w:rsidRPr="00371BF4" w:rsidRDefault="009F5FEA" w:rsidP="009F5FEA">
            <w:pPr>
              <w:widowControl w:val="0"/>
              <w:autoSpaceDE w:val="0"/>
              <w:autoSpaceDN w:val="0"/>
              <w:adjustRightInd w:val="0"/>
            </w:pP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5DC4A717" w14:textId="77777777" w:rsidR="009F5FEA" w:rsidRPr="00371BF4" w:rsidRDefault="009F5FEA" w:rsidP="009F5FEA">
            <w:pPr>
              <w:widowControl w:val="0"/>
              <w:autoSpaceDE w:val="0"/>
              <w:autoSpaceDN w:val="0"/>
              <w:adjustRightInd w:val="0"/>
            </w:pPr>
          </w:p>
        </w:tc>
      </w:tr>
      <w:tr w:rsidR="009F5FEA" w14:paraId="132CA5AC" w14:textId="77777777" w:rsidTr="009F5FEA">
        <w:tc>
          <w:tcPr>
            <w:tcW w:w="900" w:type="dxa"/>
            <w:tcBorders>
              <w:top w:val="single" w:sz="4" w:space="0" w:color="auto"/>
              <w:left w:val="single" w:sz="4" w:space="0" w:color="auto"/>
              <w:bottom w:val="single" w:sz="4" w:space="0" w:color="auto"/>
              <w:right w:val="single" w:sz="4" w:space="0" w:color="auto"/>
            </w:tcBorders>
          </w:tcPr>
          <w:p w14:paraId="43EB7FF9" w14:textId="77777777" w:rsidR="009F5FEA" w:rsidRPr="009F5FEA" w:rsidRDefault="009F5FEA" w:rsidP="0099239A">
            <w:pPr>
              <w:pStyle w:val="ListParagraph"/>
              <w:widowControl w:val="0"/>
              <w:numPr>
                <w:ilvl w:val="0"/>
                <w:numId w:val="49"/>
              </w:numPr>
              <w:autoSpaceDE w:val="0"/>
              <w:autoSpaceDN w:val="0"/>
              <w:adjustRightInd w:val="0"/>
              <w:rPr>
                <w:b/>
              </w:rPr>
            </w:pPr>
          </w:p>
        </w:tc>
        <w:tc>
          <w:tcPr>
            <w:tcW w:w="4196" w:type="dxa"/>
            <w:tcBorders>
              <w:top w:val="single" w:sz="4" w:space="0" w:color="auto"/>
              <w:left w:val="single" w:sz="4" w:space="0" w:color="auto"/>
              <w:bottom w:val="single" w:sz="4" w:space="0" w:color="auto"/>
              <w:right w:val="single" w:sz="4" w:space="0" w:color="auto"/>
            </w:tcBorders>
            <w:shd w:val="clear" w:color="auto" w:fill="auto"/>
          </w:tcPr>
          <w:p w14:paraId="3C994BF3" w14:textId="77777777" w:rsidR="009F5FEA" w:rsidRPr="00991E86" w:rsidRDefault="009F5FEA" w:rsidP="009F5FEA">
            <w:pPr>
              <w:widowControl w:val="0"/>
              <w:autoSpaceDE w:val="0"/>
              <w:autoSpaceDN w:val="0"/>
              <w:adjustRightInd w:val="0"/>
              <w:rPr>
                <w:b/>
              </w:rPr>
            </w:pPr>
            <w:r w:rsidRPr="00D50343">
              <w:rPr>
                <w:bCs/>
              </w:rPr>
              <w:t>Document</w:t>
            </w:r>
            <w:r w:rsidRPr="00EA1F56">
              <w:rPr>
                <w:bCs/>
              </w:rPr>
              <w:t xml:space="preserve"> </w:t>
            </w:r>
            <w:r>
              <w:rPr>
                <w:bCs/>
              </w:rPr>
              <w:t xml:space="preserve">the </w:t>
            </w:r>
            <w:r w:rsidRPr="00EA1F56">
              <w:rPr>
                <w:bCs/>
              </w:rPr>
              <w:t>technique o</w:t>
            </w:r>
            <w:r>
              <w:rPr>
                <w:bCs/>
              </w:rPr>
              <w:t>f</w:t>
            </w:r>
            <w:r w:rsidRPr="00EA1F56">
              <w:rPr>
                <w:bCs/>
              </w:rPr>
              <w:t xml:space="preserve"> a PT procedure</w:t>
            </w:r>
          </w:p>
          <w:p w14:paraId="6003709C" w14:textId="77777777" w:rsidR="009F5FEA" w:rsidRDefault="009F5FEA" w:rsidP="009F5FEA">
            <w:pPr>
              <w:widowControl w:val="0"/>
              <w:autoSpaceDE w:val="0"/>
              <w:autoSpaceDN w:val="0"/>
              <w:adjustRightInd w:val="0"/>
              <w:rPr>
                <w:b/>
              </w:rPr>
            </w:pPr>
            <w:r w:rsidRPr="00991E86">
              <w:rPr>
                <w:b/>
              </w:rPr>
              <w:t>Procedure:</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7F03E783" w14:textId="77777777" w:rsidR="009F5FEA" w:rsidRDefault="009F5FEA" w:rsidP="009F5FEA">
            <w:pPr>
              <w:widowControl w:val="0"/>
              <w:autoSpaceDE w:val="0"/>
              <w:autoSpaceDN w:val="0"/>
              <w:adjustRightInd w:val="0"/>
            </w:pPr>
            <w:proofErr w:type="spellStart"/>
            <w:r>
              <w:t>mAs</w:t>
            </w:r>
            <w:proofErr w:type="spellEnd"/>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53D57A6F" w14:textId="77777777" w:rsidR="009F5FEA" w:rsidRDefault="009F5FEA" w:rsidP="009F5FEA">
            <w:pPr>
              <w:widowControl w:val="0"/>
              <w:autoSpaceDE w:val="0"/>
              <w:autoSpaceDN w:val="0"/>
              <w:adjustRightInd w:val="0"/>
            </w:pPr>
            <w:proofErr w:type="spellStart"/>
            <w:r>
              <w:t>kVp</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3FC6D941" w14:textId="77777777" w:rsidR="009F5FEA" w:rsidRDefault="009F5FEA" w:rsidP="009F5FEA">
            <w:pPr>
              <w:widowControl w:val="0"/>
              <w:autoSpaceDE w:val="0"/>
              <w:autoSpaceDN w:val="0"/>
              <w:adjustRightInd w:val="0"/>
            </w:pP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4A895FCA" w14:textId="77777777" w:rsidR="009F5FEA" w:rsidRDefault="009F5FEA" w:rsidP="009F5FEA">
            <w:pPr>
              <w:widowControl w:val="0"/>
              <w:autoSpaceDE w:val="0"/>
              <w:autoSpaceDN w:val="0"/>
              <w:adjustRightInd w:val="0"/>
            </w:pPr>
          </w:p>
        </w:tc>
      </w:tr>
      <w:tr w:rsidR="009F5FEA" w14:paraId="537F2CF9" w14:textId="77777777" w:rsidTr="009F5FEA">
        <w:tc>
          <w:tcPr>
            <w:tcW w:w="900" w:type="dxa"/>
            <w:tcBorders>
              <w:top w:val="single" w:sz="4" w:space="0" w:color="auto"/>
              <w:left w:val="single" w:sz="4" w:space="0" w:color="auto"/>
              <w:bottom w:val="single" w:sz="4" w:space="0" w:color="auto"/>
              <w:right w:val="single" w:sz="4" w:space="0" w:color="auto"/>
            </w:tcBorders>
          </w:tcPr>
          <w:p w14:paraId="32DC706E" w14:textId="77777777" w:rsidR="009F5FEA" w:rsidRPr="009F5FEA" w:rsidRDefault="009F5FEA" w:rsidP="0099239A">
            <w:pPr>
              <w:pStyle w:val="ListParagraph"/>
              <w:widowControl w:val="0"/>
              <w:numPr>
                <w:ilvl w:val="0"/>
                <w:numId w:val="49"/>
              </w:numPr>
              <w:autoSpaceDE w:val="0"/>
              <w:autoSpaceDN w:val="0"/>
              <w:adjustRightInd w:val="0"/>
              <w:rPr>
                <w:b/>
              </w:rPr>
            </w:pPr>
          </w:p>
        </w:tc>
        <w:tc>
          <w:tcPr>
            <w:tcW w:w="4196" w:type="dxa"/>
            <w:tcBorders>
              <w:top w:val="single" w:sz="4" w:space="0" w:color="auto"/>
              <w:left w:val="single" w:sz="4" w:space="0" w:color="auto"/>
              <w:bottom w:val="single" w:sz="4" w:space="0" w:color="auto"/>
              <w:right w:val="single" w:sz="4" w:space="0" w:color="auto"/>
            </w:tcBorders>
            <w:shd w:val="clear" w:color="auto" w:fill="auto"/>
          </w:tcPr>
          <w:p w14:paraId="4DD20799" w14:textId="77777777" w:rsidR="009F5FEA" w:rsidRPr="00991E86" w:rsidRDefault="009F5FEA" w:rsidP="009F5FEA">
            <w:pPr>
              <w:widowControl w:val="0"/>
              <w:autoSpaceDE w:val="0"/>
              <w:autoSpaceDN w:val="0"/>
              <w:adjustRightInd w:val="0"/>
              <w:rPr>
                <w:b/>
              </w:rPr>
            </w:pPr>
            <w:r w:rsidRPr="00D50343">
              <w:rPr>
                <w:bCs/>
              </w:rPr>
              <w:t>Document</w:t>
            </w:r>
            <w:r w:rsidRPr="00EA1F56">
              <w:rPr>
                <w:bCs/>
              </w:rPr>
              <w:t xml:space="preserve"> </w:t>
            </w:r>
            <w:r>
              <w:rPr>
                <w:bCs/>
              </w:rPr>
              <w:t xml:space="preserve">the </w:t>
            </w:r>
            <w:r w:rsidRPr="00EA1F56">
              <w:rPr>
                <w:bCs/>
              </w:rPr>
              <w:t>technique o</w:t>
            </w:r>
            <w:r>
              <w:rPr>
                <w:bCs/>
              </w:rPr>
              <w:t xml:space="preserve">f a </w:t>
            </w:r>
            <w:r w:rsidRPr="00EA1F56">
              <w:rPr>
                <w:bCs/>
              </w:rPr>
              <w:t>procedure</w:t>
            </w:r>
          </w:p>
          <w:p w14:paraId="0D7A580B" w14:textId="77777777" w:rsidR="009F5FEA" w:rsidRDefault="009F5FEA" w:rsidP="009F5FEA">
            <w:pPr>
              <w:widowControl w:val="0"/>
              <w:autoSpaceDE w:val="0"/>
              <w:autoSpaceDN w:val="0"/>
              <w:adjustRightInd w:val="0"/>
              <w:rPr>
                <w:b/>
              </w:rPr>
            </w:pPr>
            <w:r w:rsidRPr="00991E86">
              <w:rPr>
                <w:b/>
              </w:rPr>
              <w:t>Procedure:</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29906135" w14:textId="77777777" w:rsidR="009F5FEA" w:rsidRDefault="009F5FEA" w:rsidP="009F5FEA">
            <w:pPr>
              <w:widowControl w:val="0"/>
              <w:autoSpaceDE w:val="0"/>
              <w:autoSpaceDN w:val="0"/>
              <w:adjustRightInd w:val="0"/>
            </w:pPr>
            <w:proofErr w:type="spellStart"/>
            <w:r>
              <w:t>mAs</w:t>
            </w:r>
            <w:proofErr w:type="spellEnd"/>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22EE0579" w14:textId="77777777" w:rsidR="009F5FEA" w:rsidRDefault="009F5FEA" w:rsidP="009F5FEA">
            <w:pPr>
              <w:widowControl w:val="0"/>
              <w:autoSpaceDE w:val="0"/>
              <w:autoSpaceDN w:val="0"/>
              <w:adjustRightInd w:val="0"/>
            </w:pPr>
            <w:proofErr w:type="spellStart"/>
            <w:r>
              <w:t>kVp</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2054B6EB" w14:textId="77777777" w:rsidR="009F5FEA" w:rsidRDefault="009F5FEA" w:rsidP="009F5FEA">
            <w:pPr>
              <w:widowControl w:val="0"/>
              <w:autoSpaceDE w:val="0"/>
              <w:autoSpaceDN w:val="0"/>
              <w:adjustRightInd w:val="0"/>
            </w:pP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6CFA258B" w14:textId="77777777" w:rsidR="009F5FEA" w:rsidRDefault="009F5FEA" w:rsidP="009F5FEA">
            <w:pPr>
              <w:widowControl w:val="0"/>
              <w:autoSpaceDE w:val="0"/>
              <w:autoSpaceDN w:val="0"/>
              <w:adjustRightInd w:val="0"/>
            </w:pPr>
          </w:p>
        </w:tc>
      </w:tr>
      <w:tr w:rsidR="009F5FEA" w14:paraId="1F6F15A4" w14:textId="77777777" w:rsidTr="009F5FEA">
        <w:tc>
          <w:tcPr>
            <w:tcW w:w="900" w:type="dxa"/>
            <w:tcBorders>
              <w:top w:val="single" w:sz="4" w:space="0" w:color="auto"/>
              <w:left w:val="single" w:sz="4" w:space="0" w:color="auto"/>
              <w:bottom w:val="single" w:sz="4" w:space="0" w:color="auto"/>
              <w:right w:val="single" w:sz="4" w:space="0" w:color="auto"/>
            </w:tcBorders>
          </w:tcPr>
          <w:p w14:paraId="50ED2073" w14:textId="77777777" w:rsidR="009F5FEA" w:rsidRPr="009F5FEA" w:rsidRDefault="009F5FEA" w:rsidP="0099239A">
            <w:pPr>
              <w:pStyle w:val="ListParagraph"/>
              <w:widowControl w:val="0"/>
              <w:numPr>
                <w:ilvl w:val="0"/>
                <w:numId w:val="49"/>
              </w:numPr>
              <w:autoSpaceDE w:val="0"/>
              <w:autoSpaceDN w:val="0"/>
              <w:adjustRightInd w:val="0"/>
              <w:rPr>
                <w:b/>
              </w:rPr>
            </w:pPr>
          </w:p>
        </w:tc>
        <w:tc>
          <w:tcPr>
            <w:tcW w:w="4196" w:type="dxa"/>
            <w:tcBorders>
              <w:top w:val="single" w:sz="4" w:space="0" w:color="auto"/>
              <w:left w:val="single" w:sz="4" w:space="0" w:color="auto"/>
              <w:bottom w:val="single" w:sz="4" w:space="0" w:color="auto"/>
              <w:right w:val="single" w:sz="4" w:space="0" w:color="auto"/>
            </w:tcBorders>
            <w:shd w:val="clear" w:color="auto" w:fill="auto"/>
          </w:tcPr>
          <w:p w14:paraId="3402CD5F" w14:textId="77777777" w:rsidR="009F5FEA" w:rsidRPr="00991E86" w:rsidRDefault="009F5FEA" w:rsidP="009F5FEA">
            <w:pPr>
              <w:widowControl w:val="0"/>
              <w:autoSpaceDE w:val="0"/>
              <w:autoSpaceDN w:val="0"/>
              <w:adjustRightInd w:val="0"/>
              <w:rPr>
                <w:b/>
              </w:rPr>
            </w:pPr>
            <w:r w:rsidRPr="00D50343">
              <w:rPr>
                <w:bCs/>
              </w:rPr>
              <w:t>Document</w:t>
            </w:r>
            <w:r w:rsidRPr="00EA1F56">
              <w:rPr>
                <w:bCs/>
              </w:rPr>
              <w:t xml:space="preserve"> </w:t>
            </w:r>
            <w:r>
              <w:rPr>
                <w:bCs/>
              </w:rPr>
              <w:t xml:space="preserve">the </w:t>
            </w:r>
            <w:r w:rsidRPr="00EA1F56">
              <w:rPr>
                <w:bCs/>
              </w:rPr>
              <w:t>technique o</w:t>
            </w:r>
            <w:r>
              <w:rPr>
                <w:bCs/>
              </w:rPr>
              <w:t>f a</w:t>
            </w:r>
            <w:r w:rsidRPr="00EA1F56">
              <w:rPr>
                <w:bCs/>
              </w:rPr>
              <w:t xml:space="preserve"> procedure</w:t>
            </w:r>
          </w:p>
          <w:p w14:paraId="6A8D7712" w14:textId="77777777" w:rsidR="009F5FEA" w:rsidRDefault="009F5FEA" w:rsidP="009F5FEA">
            <w:pPr>
              <w:widowControl w:val="0"/>
              <w:autoSpaceDE w:val="0"/>
              <w:autoSpaceDN w:val="0"/>
              <w:adjustRightInd w:val="0"/>
              <w:rPr>
                <w:b/>
              </w:rPr>
            </w:pPr>
            <w:r w:rsidRPr="00991E86">
              <w:rPr>
                <w:b/>
              </w:rPr>
              <w:t>Procedure:</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501DEB45" w14:textId="77777777" w:rsidR="009F5FEA" w:rsidRDefault="009F5FEA" w:rsidP="009F5FEA">
            <w:pPr>
              <w:widowControl w:val="0"/>
              <w:autoSpaceDE w:val="0"/>
              <w:autoSpaceDN w:val="0"/>
              <w:adjustRightInd w:val="0"/>
            </w:pPr>
            <w:proofErr w:type="spellStart"/>
            <w:r>
              <w:t>mAs</w:t>
            </w:r>
            <w:proofErr w:type="spellEnd"/>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26D787F7" w14:textId="77777777" w:rsidR="009F5FEA" w:rsidRDefault="009F5FEA" w:rsidP="009F5FEA">
            <w:pPr>
              <w:widowControl w:val="0"/>
              <w:autoSpaceDE w:val="0"/>
              <w:autoSpaceDN w:val="0"/>
              <w:adjustRightInd w:val="0"/>
            </w:pPr>
            <w:proofErr w:type="spellStart"/>
            <w:r>
              <w:t>kVp</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3587D6AA" w14:textId="77777777" w:rsidR="009F5FEA" w:rsidRDefault="009F5FEA" w:rsidP="009F5FEA">
            <w:pPr>
              <w:widowControl w:val="0"/>
              <w:autoSpaceDE w:val="0"/>
              <w:autoSpaceDN w:val="0"/>
              <w:adjustRightInd w:val="0"/>
            </w:pP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3742F99F" w14:textId="77777777" w:rsidR="009F5FEA" w:rsidRDefault="009F5FEA" w:rsidP="009F5FEA">
            <w:pPr>
              <w:widowControl w:val="0"/>
              <w:autoSpaceDE w:val="0"/>
              <w:autoSpaceDN w:val="0"/>
              <w:adjustRightInd w:val="0"/>
            </w:pPr>
          </w:p>
        </w:tc>
      </w:tr>
    </w:tbl>
    <w:p w14:paraId="039DF5FF" w14:textId="77777777" w:rsidR="00E3728F" w:rsidRDefault="00E3728F" w:rsidP="00E3728F"/>
    <w:p w14:paraId="0EC6AE91" w14:textId="77777777" w:rsidR="00E3728F" w:rsidRDefault="00E3728F" w:rsidP="00E3728F"/>
    <w:p w14:paraId="7723AE57" w14:textId="77777777" w:rsidR="00E3728F" w:rsidRPr="00371BF4" w:rsidRDefault="00E3728F" w:rsidP="00E3728F">
      <w:pPr>
        <w:keepNext/>
        <w:widowControl w:val="0"/>
        <w:autoSpaceDE w:val="0"/>
        <w:autoSpaceDN w:val="0"/>
        <w:adjustRightInd w:val="0"/>
        <w:ind w:left="360" w:hanging="990"/>
        <w:jc w:val="both"/>
        <w:outlineLvl w:val="0"/>
      </w:pPr>
      <w:r w:rsidRPr="00371BF4">
        <w:t>Student Signature: _____________</w:t>
      </w:r>
      <w:r>
        <w:t>__________________</w:t>
      </w:r>
      <w:r w:rsidRPr="00371BF4">
        <w:t>____________________________________</w:t>
      </w:r>
    </w:p>
    <w:p w14:paraId="2EE42C41" w14:textId="77777777" w:rsidR="00E3728F" w:rsidRDefault="00E3728F" w:rsidP="00E3728F">
      <w:r>
        <w:br w:type="page"/>
      </w:r>
    </w:p>
    <w:p w14:paraId="02827BC7" w14:textId="77777777" w:rsidR="00E3728F" w:rsidRDefault="00E3728F" w:rsidP="00E3728F">
      <w:pPr>
        <w:widowControl w:val="0"/>
        <w:autoSpaceDE w:val="0"/>
        <w:autoSpaceDN w:val="0"/>
        <w:adjustRightInd w:val="0"/>
      </w:pPr>
    </w:p>
    <w:p w14:paraId="62D343AD" w14:textId="77777777" w:rsidR="00E3728F" w:rsidRDefault="00E3728F" w:rsidP="00E3728F">
      <w:pPr>
        <w:widowControl w:val="0"/>
        <w:autoSpaceDE w:val="0"/>
        <w:autoSpaceDN w:val="0"/>
        <w:adjustRightInd w:val="0"/>
      </w:pPr>
    </w:p>
    <w:p w14:paraId="5DD84181" w14:textId="77777777" w:rsidR="00E3728F" w:rsidRPr="00371BF4" w:rsidRDefault="00E3728F" w:rsidP="00E3728F">
      <w:pPr>
        <w:widowControl w:val="0"/>
        <w:autoSpaceDE w:val="0"/>
        <w:autoSpaceDN w:val="0"/>
        <w:adjustRightInd w:val="0"/>
      </w:pPr>
    </w:p>
    <w:p w14:paraId="4C55D3CB" w14:textId="77777777" w:rsidR="00E3728F" w:rsidRDefault="00E3728F" w:rsidP="00E3728F">
      <w:pPr>
        <w:ind w:right="-1440"/>
      </w:pPr>
    </w:p>
    <w:p w14:paraId="13AAFC19" w14:textId="77777777" w:rsidR="00D26BEB" w:rsidRDefault="00E3728F" w:rsidP="00E3728F">
      <w:pPr>
        <w:rPr>
          <w:b/>
          <w:bCs/>
          <w:sz w:val="28"/>
          <w:szCs w:val="28"/>
        </w:rPr>
        <w:sectPr w:rsidR="00D26BEB" w:rsidSect="005E44E9">
          <w:pgSz w:w="12240" w:h="15840"/>
          <w:pgMar w:top="864" w:right="1440" w:bottom="864" w:left="1440" w:header="720" w:footer="720" w:gutter="0"/>
          <w:pgNumType w:start="1"/>
          <w:cols w:space="720"/>
          <w:docGrid w:linePitch="360"/>
        </w:sectPr>
      </w:pPr>
      <w:r>
        <w:rPr>
          <w:b/>
          <w:bCs/>
          <w:sz w:val="28"/>
          <w:szCs w:val="28"/>
        </w:rPr>
        <w:br w:type="page"/>
      </w:r>
    </w:p>
    <w:p w14:paraId="21960D65" w14:textId="77777777" w:rsidR="00E3728F" w:rsidRDefault="00E3728F" w:rsidP="00E3728F">
      <w:pPr>
        <w:rPr>
          <w:b/>
          <w:bCs/>
          <w:sz w:val="28"/>
          <w:szCs w:val="28"/>
        </w:rPr>
      </w:pPr>
    </w:p>
    <w:p w14:paraId="148CAC04" w14:textId="77777777" w:rsidR="00E3728F" w:rsidRPr="001D2554" w:rsidRDefault="00E3728F" w:rsidP="00E3728F">
      <w:pPr>
        <w:widowControl w:val="0"/>
        <w:autoSpaceDE w:val="0"/>
        <w:autoSpaceDN w:val="0"/>
        <w:adjustRightInd w:val="0"/>
        <w:rPr>
          <w:b/>
          <w:bCs/>
          <w:sz w:val="28"/>
          <w:szCs w:val="28"/>
        </w:rPr>
      </w:pPr>
    </w:p>
    <w:p w14:paraId="73AFE480" w14:textId="77777777" w:rsidR="00E3728F" w:rsidRPr="001D2554" w:rsidRDefault="00E3728F" w:rsidP="00E3728F">
      <w:pPr>
        <w:widowControl w:val="0"/>
        <w:autoSpaceDE w:val="0"/>
        <w:autoSpaceDN w:val="0"/>
        <w:adjustRightInd w:val="0"/>
        <w:rPr>
          <w:b/>
          <w:bCs/>
          <w:sz w:val="28"/>
          <w:szCs w:val="28"/>
        </w:rPr>
      </w:pPr>
    </w:p>
    <w:p w14:paraId="3DDDF48B" w14:textId="77777777" w:rsidR="00E3728F" w:rsidRPr="001D2554" w:rsidRDefault="00E3728F" w:rsidP="00E3728F">
      <w:pPr>
        <w:widowControl w:val="0"/>
        <w:autoSpaceDE w:val="0"/>
        <w:autoSpaceDN w:val="0"/>
        <w:adjustRightInd w:val="0"/>
        <w:rPr>
          <w:b/>
          <w:bCs/>
          <w:sz w:val="28"/>
          <w:szCs w:val="28"/>
        </w:rPr>
      </w:pPr>
    </w:p>
    <w:p w14:paraId="06FB3DA9" w14:textId="77777777" w:rsidR="00E3728F" w:rsidRPr="001D2554" w:rsidRDefault="00E3728F" w:rsidP="00E3728F">
      <w:pPr>
        <w:keepNext/>
        <w:widowControl w:val="0"/>
        <w:autoSpaceDE w:val="0"/>
        <w:autoSpaceDN w:val="0"/>
        <w:adjustRightInd w:val="0"/>
        <w:outlineLvl w:val="0"/>
        <w:rPr>
          <w:b/>
          <w:bCs/>
          <w:sz w:val="28"/>
          <w:szCs w:val="28"/>
        </w:rPr>
      </w:pPr>
      <w:r w:rsidRPr="001D2554">
        <w:rPr>
          <w:b/>
          <w:bCs/>
          <w:sz w:val="28"/>
          <w:szCs w:val="28"/>
        </w:rPr>
        <w:t xml:space="preserve">               </w:t>
      </w:r>
    </w:p>
    <w:p w14:paraId="6F79229B" w14:textId="77777777" w:rsidR="00E3728F" w:rsidRPr="001D2554" w:rsidRDefault="00E3728F" w:rsidP="00E3728F">
      <w:pPr>
        <w:keepNext/>
        <w:widowControl w:val="0"/>
        <w:autoSpaceDE w:val="0"/>
        <w:autoSpaceDN w:val="0"/>
        <w:adjustRightInd w:val="0"/>
        <w:outlineLvl w:val="0"/>
        <w:rPr>
          <w:b/>
          <w:bCs/>
          <w:sz w:val="28"/>
          <w:szCs w:val="28"/>
        </w:rPr>
      </w:pPr>
      <w:r w:rsidRPr="001D2554">
        <w:rPr>
          <w:b/>
          <w:bCs/>
          <w:sz w:val="28"/>
          <w:szCs w:val="28"/>
        </w:rPr>
        <w:t xml:space="preserve">       </w:t>
      </w:r>
    </w:p>
    <w:p w14:paraId="15318694" w14:textId="77777777" w:rsidR="00E3728F" w:rsidRDefault="00E3728F" w:rsidP="00E3728F">
      <w:pPr>
        <w:widowControl w:val="0"/>
        <w:autoSpaceDE w:val="0"/>
        <w:autoSpaceDN w:val="0"/>
        <w:adjustRightInd w:val="0"/>
        <w:jc w:val="center"/>
        <w:rPr>
          <w:b/>
          <w:bCs/>
          <w:sz w:val="28"/>
        </w:rPr>
      </w:pPr>
    </w:p>
    <w:p w14:paraId="28048F65" w14:textId="77777777" w:rsidR="00E3728F" w:rsidRDefault="00E3728F" w:rsidP="00E3728F">
      <w:pPr>
        <w:widowControl w:val="0"/>
        <w:autoSpaceDE w:val="0"/>
        <w:autoSpaceDN w:val="0"/>
        <w:adjustRightInd w:val="0"/>
        <w:jc w:val="center"/>
        <w:rPr>
          <w:b/>
          <w:bCs/>
          <w:sz w:val="28"/>
        </w:rPr>
      </w:pPr>
    </w:p>
    <w:p w14:paraId="51FDCEF0" w14:textId="77777777" w:rsidR="00E3728F" w:rsidRPr="005C38DF" w:rsidRDefault="00E3728F" w:rsidP="00E3728F">
      <w:pPr>
        <w:widowControl w:val="0"/>
        <w:autoSpaceDE w:val="0"/>
        <w:autoSpaceDN w:val="0"/>
        <w:adjustRightInd w:val="0"/>
        <w:jc w:val="center"/>
        <w:rPr>
          <w:b/>
          <w:bCs/>
          <w:sz w:val="28"/>
        </w:rPr>
      </w:pPr>
      <w:r w:rsidRPr="005C38DF">
        <w:rPr>
          <w:b/>
          <w:bCs/>
          <w:sz w:val="28"/>
        </w:rPr>
        <w:t>EASTERN</w:t>
      </w:r>
      <w:r w:rsidRPr="005C38DF">
        <w:rPr>
          <w:sz w:val="28"/>
        </w:rPr>
        <w:t xml:space="preserve"> </w:t>
      </w:r>
      <w:r w:rsidRPr="005C38DF">
        <w:rPr>
          <w:b/>
          <w:bCs/>
          <w:sz w:val="28"/>
        </w:rPr>
        <w:t>MAINE</w:t>
      </w:r>
      <w:r w:rsidRPr="005C38DF">
        <w:rPr>
          <w:sz w:val="28"/>
        </w:rPr>
        <w:t xml:space="preserve"> </w:t>
      </w:r>
      <w:r w:rsidRPr="005C38DF">
        <w:rPr>
          <w:b/>
          <w:bCs/>
          <w:sz w:val="28"/>
        </w:rPr>
        <w:t>COMMUNITY</w:t>
      </w:r>
      <w:r w:rsidRPr="005C38DF">
        <w:rPr>
          <w:sz w:val="28"/>
        </w:rPr>
        <w:t xml:space="preserve"> </w:t>
      </w:r>
      <w:r w:rsidRPr="005C38DF">
        <w:rPr>
          <w:b/>
          <w:bCs/>
          <w:sz w:val="28"/>
        </w:rPr>
        <w:t>COLLEGE</w:t>
      </w:r>
    </w:p>
    <w:p w14:paraId="10F89E57" w14:textId="77777777" w:rsidR="00E3728F" w:rsidRPr="005C38DF" w:rsidRDefault="00E3728F" w:rsidP="00E3728F">
      <w:pPr>
        <w:widowControl w:val="0"/>
        <w:autoSpaceDE w:val="0"/>
        <w:autoSpaceDN w:val="0"/>
        <w:adjustRightInd w:val="0"/>
        <w:jc w:val="center"/>
        <w:rPr>
          <w:b/>
          <w:bCs/>
          <w:sz w:val="28"/>
        </w:rPr>
      </w:pPr>
    </w:p>
    <w:p w14:paraId="2CDF1838" w14:textId="77777777" w:rsidR="00E3728F" w:rsidRPr="005C38DF" w:rsidRDefault="00E3728F" w:rsidP="00E3728F">
      <w:pPr>
        <w:widowControl w:val="0"/>
        <w:autoSpaceDE w:val="0"/>
        <w:autoSpaceDN w:val="0"/>
        <w:adjustRightInd w:val="0"/>
        <w:jc w:val="center"/>
        <w:rPr>
          <w:b/>
          <w:bCs/>
          <w:sz w:val="28"/>
        </w:rPr>
      </w:pPr>
      <w:r w:rsidRPr="005C38DF">
        <w:rPr>
          <w:b/>
          <w:bCs/>
          <w:sz w:val="28"/>
        </w:rPr>
        <w:t>MEDICAL</w:t>
      </w:r>
      <w:r w:rsidRPr="005C38DF">
        <w:rPr>
          <w:sz w:val="28"/>
        </w:rPr>
        <w:t xml:space="preserve"> </w:t>
      </w:r>
      <w:r w:rsidRPr="005C38DF">
        <w:rPr>
          <w:b/>
          <w:bCs/>
          <w:sz w:val="28"/>
        </w:rPr>
        <w:t>RADIOGRAPHY</w:t>
      </w:r>
      <w:r w:rsidRPr="005C38DF">
        <w:rPr>
          <w:sz w:val="28"/>
        </w:rPr>
        <w:t xml:space="preserve"> </w:t>
      </w:r>
      <w:r w:rsidRPr="005C38DF">
        <w:rPr>
          <w:b/>
          <w:bCs/>
          <w:sz w:val="28"/>
        </w:rPr>
        <w:t>PROGRAM</w:t>
      </w:r>
    </w:p>
    <w:p w14:paraId="05B0E10F" w14:textId="77777777" w:rsidR="00E3728F" w:rsidRPr="005C38DF" w:rsidRDefault="00E3728F" w:rsidP="00E3728F">
      <w:pPr>
        <w:widowControl w:val="0"/>
        <w:autoSpaceDE w:val="0"/>
        <w:autoSpaceDN w:val="0"/>
        <w:adjustRightInd w:val="0"/>
        <w:jc w:val="center"/>
        <w:rPr>
          <w:b/>
          <w:bCs/>
          <w:sz w:val="28"/>
        </w:rPr>
      </w:pPr>
    </w:p>
    <w:p w14:paraId="6DB69F37" w14:textId="77777777" w:rsidR="00E3728F" w:rsidRPr="005C38DF" w:rsidRDefault="00E3728F" w:rsidP="00E3728F">
      <w:pPr>
        <w:widowControl w:val="0"/>
        <w:autoSpaceDE w:val="0"/>
        <w:autoSpaceDN w:val="0"/>
        <w:adjustRightInd w:val="0"/>
        <w:jc w:val="center"/>
        <w:rPr>
          <w:b/>
          <w:bCs/>
          <w:sz w:val="28"/>
        </w:rPr>
      </w:pPr>
    </w:p>
    <w:p w14:paraId="1206E59D" w14:textId="77777777" w:rsidR="00E3728F" w:rsidRPr="005C38DF" w:rsidRDefault="00E3728F" w:rsidP="00E3728F">
      <w:pPr>
        <w:widowControl w:val="0"/>
        <w:autoSpaceDE w:val="0"/>
        <w:autoSpaceDN w:val="0"/>
        <w:adjustRightInd w:val="0"/>
        <w:jc w:val="center"/>
        <w:rPr>
          <w:b/>
          <w:bCs/>
          <w:sz w:val="28"/>
        </w:rPr>
      </w:pPr>
      <w:r w:rsidRPr="002C3C07">
        <w:rPr>
          <w:b/>
          <w:bCs/>
          <w:sz w:val="28"/>
        </w:rPr>
        <w:t>M</w:t>
      </w:r>
      <w:r>
        <w:rPr>
          <w:b/>
          <w:bCs/>
          <w:sz w:val="28"/>
        </w:rPr>
        <w:t xml:space="preserve">RT </w:t>
      </w:r>
      <w:r w:rsidRPr="00A7604C">
        <w:rPr>
          <w:b/>
          <w:bCs/>
          <w:sz w:val="28"/>
        </w:rPr>
        <w:t>270</w:t>
      </w:r>
      <w:r w:rsidRPr="005C38DF">
        <w:rPr>
          <w:sz w:val="28"/>
        </w:rPr>
        <w:t xml:space="preserve"> </w:t>
      </w:r>
      <w:r w:rsidRPr="005C38DF">
        <w:rPr>
          <w:b/>
          <w:bCs/>
          <w:sz w:val="28"/>
        </w:rPr>
        <w:noBreakHyphen/>
      </w:r>
      <w:r w:rsidRPr="005C38DF">
        <w:rPr>
          <w:sz w:val="28"/>
        </w:rPr>
        <w:t xml:space="preserve"> </w:t>
      </w:r>
      <w:r w:rsidRPr="005C38DF">
        <w:rPr>
          <w:b/>
          <w:bCs/>
          <w:sz w:val="28"/>
        </w:rPr>
        <w:t>CLINICAL</w:t>
      </w:r>
      <w:r w:rsidRPr="005C38DF">
        <w:rPr>
          <w:sz w:val="28"/>
        </w:rPr>
        <w:t xml:space="preserve"> </w:t>
      </w:r>
      <w:r w:rsidRPr="005C38DF">
        <w:rPr>
          <w:b/>
          <w:bCs/>
          <w:sz w:val="28"/>
        </w:rPr>
        <w:t>EDUCATION</w:t>
      </w:r>
      <w:r w:rsidRPr="005C38DF">
        <w:rPr>
          <w:sz w:val="28"/>
        </w:rPr>
        <w:t xml:space="preserve"> </w:t>
      </w:r>
      <w:r>
        <w:rPr>
          <w:b/>
          <w:bCs/>
          <w:sz w:val="28"/>
        </w:rPr>
        <w:t>V</w:t>
      </w:r>
    </w:p>
    <w:p w14:paraId="2DA3696A" w14:textId="77777777" w:rsidR="00E3728F" w:rsidRPr="005C38DF" w:rsidRDefault="00E3728F" w:rsidP="00E3728F">
      <w:pPr>
        <w:widowControl w:val="0"/>
        <w:autoSpaceDE w:val="0"/>
        <w:autoSpaceDN w:val="0"/>
        <w:adjustRightInd w:val="0"/>
        <w:jc w:val="center"/>
        <w:rPr>
          <w:b/>
          <w:bCs/>
          <w:sz w:val="28"/>
          <w:u w:val="single"/>
        </w:rPr>
      </w:pPr>
      <w:r w:rsidRPr="005C38DF">
        <w:rPr>
          <w:b/>
          <w:bCs/>
          <w:sz w:val="28"/>
          <w:u w:val="single"/>
        </w:rPr>
        <w:t>COURSE</w:t>
      </w:r>
      <w:r w:rsidRPr="005C38DF">
        <w:rPr>
          <w:sz w:val="28"/>
          <w:u w:val="single"/>
        </w:rPr>
        <w:t xml:space="preserve"> </w:t>
      </w:r>
      <w:r w:rsidRPr="005C38DF">
        <w:rPr>
          <w:b/>
          <w:bCs/>
          <w:sz w:val="28"/>
          <w:u w:val="single"/>
        </w:rPr>
        <w:t>OBJECTIVES</w:t>
      </w:r>
    </w:p>
    <w:p w14:paraId="710FD5E1" w14:textId="77777777" w:rsidR="00E3728F" w:rsidRPr="005C38DF" w:rsidRDefault="00E3728F" w:rsidP="00E3728F">
      <w:pPr>
        <w:widowControl w:val="0"/>
        <w:autoSpaceDE w:val="0"/>
        <w:autoSpaceDN w:val="0"/>
        <w:adjustRightInd w:val="0"/>
        <w:jc w:val="center"/>
        <w:rPr>
          <w:b/>
          <w:bCs/>
          <w:sz w:val="28"/>
          <w:u w:val="single"/>
        </w:rPr>
      </w:pPr>
    </w:p>
    <w:p w14:paraId="078D18CB" w14:textId="77777777" w:rsidR="00E3728F" w:rsidRPr="005C38DF" w:rsidRDefault="00E3728F" w:rsidP="00E3728F">
      <w:pPr>
        <w:widowControl w:val="0"/>
        <w:autoSpaceDE w:val="0"/>
        <w:autoSpaceDN w:val="0"/>
        <w:adjustRightInd w:val="0"/>
        <w:jc w:val="center"/>
        <w:rPr>
          <w:b/>
          <w:bCs/>
          <w:sz w:val="28"/>
          <w:u w:val="single"/>
        </w:rPr>
      </w:pPr>
    </w:p>
    <w:p w14:paraId="4AFCE78E" w14:textId="77777777" w:rsidR="00E3728F" w:rsidRPr="005C38DF" w:rsidRDefault="00E3728F" w:rsidP="00E3728F">
      <w:pPr>
        <w:widowControl w:val="0"/>
        <w:autoSpaceDE w:val="0"/>
        <w:autoSpaceDN w:val="0"/>
        <w:adjustRightInd w:val="0"/>
        <w:jc w:val="center"/>
        <w:rPr>
          <w:b/>
          <w:bCs/>
          <w:sz w:val="28"/>
          <w:u w:val="single"/>
        </w:rPr>
      </w:pPr>
    </w:p>
    <w:p w14:paraId="634C1B2F" w14:textId="77777777" w:rsidR="00E3728F" w:rsidRPr="005C38DF" w:rsidRDefault="00E3728F" w:rsidP="00E3728F">
      <w:pPr>
        <w:widowControl w:val="0"/>
        <w:autoSpaceDE w:val="0"/>
        <w:autoSpaceDN w:val="0"/>
        <w:adjustRightInd w:val="0"/>
        <w:jc w:val="center"/>
        <w:rPr>
          <w:b/>
          <w:bCs/>
          <w:sz w:val="28"/>
          <w:u w:val="single"/>
        </w:rPr>
      </w:pPr>
    </w:p>
    <w:p w14:paraId="79BBC9CA" w14:textId="77777777" w:rsidR="00E3728F" w:rsidRPr="005C38DF" w:rsidRDefault="00E3728F" w:rsidP="00E3728F">
      <w:pPr>
        <w:widowControl w:val="0"/>
        <w:autoSpaceDE w:val="0"/>
        <w:autoSpaceDN w:val="0"/>
        <w:adjustRightInd w:val="0"/>
        <w:jc w:val="center"/>
        <w:rPr>
          <w:b/>
          <w:bCs/>
          <w:sz w:val="28"/>
          <w:u w:val="single"/>
        </w:rPr>
      </w:pPr>
    </w:p>
    <w:p w14:paraId="343943EB" w14:textId="77777777" w:rsidR="00E3728F" w:rsidRPr="005C38DF" w:rsidRDefault="00E3728F" w:rsidP="00E3728F">
      <w:pPr>
        <w:widowControl w:val="0"/>
        <w:autoSpaceDE w:val="0"/>
        <w:autoSpaceDN w:val="0"/>
        <w:adjustRightInd w:val="0"/>
        <w:jc w:val="center"/>
        <w:rPr>
          <w:b/>
          <w:bCs/>
          <w:sz w:val="28"/>
          <w:u w:val="single"/>
        </w:rPr>
      </w:pPr>
    </w:p>
    <w:p w14:paraId="13EF59D4" w14:textId="77777777" w:rsidR="00E3728F" w:rsidRPr="005C38DF" w:rsidRDefault="00E3728F" w:rsidP="00E3728F">
      <w:pPr>
        <w:widowControl w:val="0"/>
        <w:autoSpaceDE w:val="0"/>
        <w:autoSpaceDN w:val="0"/>
        <w:adjustRightInd w:val="0"/>
        <w:jc w:val="center"/>
        <w:rPr>
          <w:b/>
          <w:bCs/>
          <w:sz w:val="28"/>
          <w:u w:val="single"/>
        </w:rPr>
      </w:pPr>
    </w:p>
    <w:p w14:paraId="6055CA1E" w14:textId="77777777" w:rsidR="00E3728F" w:rsidRPr="005C38DF" w:rsidRDefault="00E3728F" w:rsidP="00E3728F">
      <w:pPr>
        <w:widowControl w:val="0"/>
        <w:autoSpaceDE w:val="0"/>
        <w:autoSpaceDN w:val="0"/>
        <w:adjustRightInd w:val="0"/>
        <w:jc w:val="center"/>
        <w:rPr>
          <w:b/>
          <w:bCs/>
          <w:sz w:val="28"/>
          <w:u w:val="single"/>
        </w:rPr>
      </w:pPr>
    </w:p>
    <w:p w14:paraId="5637D244" w14:textId="77777777" w:rsidR="00E3728F" w:rsidRPr="005C38DF" w:rsidRDefault="00E3728F" w:rsidP="00E3728F">
      <w:pPr>
        <w:widowControl w:val="0"/>
        <w:autoSpaceDE w:val="0"/>
        <w:autoSpaceDN w:val="0"/>
        <w:adjustRightInd w:val="0"/>
        <w:jc w:val="center"/>
        <w:rPr>
          <w:b/>
          <w:bCs/>
          <w:sz w:val="28"/>
        </w:rPr>
      </w:pPr>
      <w:r w:rsidRPr="005C38DF">
        <w:rPr>
          <w:b/>
          <w:bCs/>
          <w:sz w:val="28"/>
        </w:rPr>
        <w:t>STUDENT</w:t>
      </w:r>
      <w:r w:rsidRPr="005C38DF">
        <w:rPr>
          <w:sz w:val="28"/>
        </w:rPr>
        <w:t xml:space="preserve"> </w:t>
      </w:r>
      <w:r w:rsidRPr="005C38DF">
        <w:rPr>
          <w:b/>
          <w:bCs/>
          <w:sz w:val="28"/>
        </w:rPr>
        <w:t>NAME</w:t>
      </w:r>
      <w:r w:rsidRPr="005C38DF">
        <w:rPr>
          <w:sz w:val="28"/>
        </w:rPr>
        <w:t xml:space="preserve"> </w:t>
      </w:r>
      <w:r w:rsidRPr="005C38DF">
        <w:rPr>
          <w:b/>
          <w:bCs/>
          <w:sz w:val="28"/>
        </w:rPr>
        <w:t>____________________________</w:t>
      </w:r>
    </w:p>
    <w:p w14:paraId="368A4DB9" w14:textId="77777777" w:rsidR="00E3728F" w:rsidRPr="005C38DF" w:rsidRDefault="00E3728F" w:rsidP="00E3728F">
      <w:pPr>
        <w:widowControl w:val="0"/>
        <w:autoSpaceDE w:val="0"/>
        <w:autoSpaceDN w:val="0"/>
        <w:adjustRightInd w:val="0"/>
        <w:jc w:val="center"/>
        <w:rPr>
          <w:b/>
          <w:bCs/>
          <w:sz w:val="28"/>
        </w:rPr>
      </w:pPr>
    </w:p>
    <w:p w14:paraId="72D495EF" w14:textId="77777777" w:rsidR="00E3728F" w:rsidRPr="005C38DF" w:rsidRDefault="00E3728F" w:rsidP="00E3728F">
      <w:pPr>
        <w:widowControl w:val="0"/>
        <w:autoSpaceDE w:val="0"/>
        <w:autoSpaceDN w:val="0"/>
        <w:adjustRightInd w:val="0"/>
        <w:jc w:val="center"/>
        <w:rPr>
          <w:b/>
          <w:bCs/>
        </w:rPr>
      </w:pPr>
      <w:r w:rsidRPr="005C38DF">
        <w:rPr>
          <w:b/>
          <w:bCs/>
          <w:sz w:val="28"/>
        </w:rPr>
        <w:t>CLINICAL</w:t>
      </w:r>
      <w:r w:rsidRPr="005C38DF">
        <w:rPr>
          <w:sz w:val="28"/>
        </w:rPr>
        <w:t xml:space="preserve"> </w:t>
      </w:r>
      <w:r w:rsidRPr="005C38DF">
        <w:rPr>
          <w:b/>
          <w:bCs/>
          <w:sz w:val="28"/>
        </w:rPr>
        <w:t>OBJECTIVES</w:t>
      </w:r>
      <w:r w:rsidRPr="005C38DF">
        <w:rPr>
          <w:sz w:val="28"/>
        </w:rPr>
        <w:t xml:space="preserve"> </w:t>
      </w:r>
      <w:r w:rsidRPr="005C38DF">
        <w:rPr>
          <w:b/>
          <w:bCs/>
          <w:sz w:val="28"/>
        </w:rPr>
        <w:t>RECEIVED</w:t>
      </w:r>
      <w:r w:rsidRPr="005C38DF">
        <w:rPr>
          <w:sz w:val="28"/>
        </w:rPr>
        <w:t xml:space="preserve"> </w:t>
      </w:r>
      <w:r w:rsidRPr="005C38DF">
        <w:rPr>
          <w:b/>
          <w:bCs/>
          <w:sz w:val="28"/>
        </w:rPr>
        <w:t>____________</w:t>
      </w:r>
    </w:p>
    <w:p w14:paraId="6088E8F5" w14:textId="77777777" w:rsidR="00E3728F" w:rsidRPr="005C38DF" w:rsidRDefault="00E3728F" w:rsidP="00E3728F">
      <w:pPr>
        <w:widowControl w:val="0"/>
        <w:autoSpaceDE w:val="0"/>
        <w:autoSpaceDN w:val="0"/>
        <w:adjustRightInd w:val="0"/>
        <w:jc w:val="center"/>
        <w:rPr>
          <w:b/>
          <w:bCs/>
        </w:rPr>
      </w:pPr>
    </w:p>
    <w:p w14:paraId="7F5DF802" w14:textId="77777777" w:rsidR="00E3728F" w:rsidRPr="005C38DF" w:rsidRDefault="00E3728F" w:rsidP="00E3728F">
      <w:pPr>
        <w:widowControl w:val="0"/>
        <w:autoSpaceDE w:val="0"/>
        <w:autoSpaceDN w:val="0"/>
        <w:adjustRightInd w:val="0"/>
        <w:jc w:val="center"/>
        <w:rPr>
          <w:b/>
          <w:bCs/>
        </w:rPr>
      </w:pPr>
      <w:r w:rsidRPr="005C38DF">
        <w:rPr>
          <w:b/>
          <w:bCs/>
          <w:sz w:val="28"/>
          <w:szCs w:val="28"/>
        </w:rPr>
        <w:t>POINTS</w:t>
      </w:r>
      <w:r w:rsidRPr="005C38DF">
        <w:t xml:space="preserve"> </w:t>
      </w:r>
      <w:r w:rsidRPr="005C38DF">
        <w:rPr>
          <w:b/>
          <w:bCs/>
        </w:rPr>
        <w:t>____________</w:t>
      </w:r>
    </w:p>
    <w:p w14:paraId="53007257" w14:textId="77777777" w:rsidR="00E3728F" w:rsidRPr="005C38DF" w:rsidRDefault="00E3728F" w:rsidP="00E3728F">
      <w:pPr>
        <w:widowControl w:val="0"/>
        <w:autoSpaceDE w:val="0"/>
        <w:autoSpaceDN w:val="0"/>
        <w:adjustRightInd w:val="0"/>
        <w:jc w:val="center"/>
      </w:pPr>
    </w:p>
    <w:p w14:paraId="532F5922" w14:textId="77777777" w:rsidR="00E3728F" w:rsidRPr="005C38DF" w:rsidRDefault="00E3728F" w:rsidP="00E3728F">
      <w:pPr>
        <w:widowControl w:val="0"/>
        <w:autoSpaceDE w:val="0"/>
        <w:autoSpaceDN w:val="0"/>
        <w:adjustRightInd w:val="0"/>
        <w:rPr>
          <w:sz w:val="20"/>
        </w:rPr>
      </w:pPr>
    </w:p>
    <w:p w14:paraId="5A7B4BE9"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471C0C53"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1A11AE76"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335EA455"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50D324F3"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4F3D5079"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7E4515C2"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3B60B195"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07896F95"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3E8A616C"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5DC85236"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6906C39F"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438B9B14"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5DC932D1"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0AAF72FE" w14:textId="77777777" w:rsidR="00E3728F" w:rsidRDefault="00E3728F" w:rsidP="00E3728F">
      <w:pPr>
        <w:tabs>
          <w:tab w:val="left" w:pos="720"/>
          <w:tab w:val="left" w:pos="1440"/>
          <w:tab w:val="left" w:pos="1872"/>
          <w:tab w:val="left" w:pos="2250"/>
          <w:tab w:val="left" w:pos="3150"/>
          <w:tab w:val="left" w:pos="3600"/>
          <w:tab w:val="left" w:pos="3960"/>
          <w:tab w:val="left" w:pos="5040"/>
          <w:tab w:val="left" w:pos="7920"/>
        </w:tabs>
        <w:ind w:right="-630"/>
      </w:pPr>
    </w:p>
    <w:p w14:paraId="07DB1F71" w14:textId="77777777" w:rsidR="00E3728F" w:rsidRPr="005A65BC" w:rsidRDefault="00E3728F" w:rsidP="00E3728F">
      <w:pPr>
        <w:autoSpaceDN w:val="0"/>
        <w:ind w:left="-360"/>
      </w:pPr>
      <w:r w:rsidRPr="005A65BC">
        <w:rPr>
          <w:b/>
          <w:bCs/>
          <w:i/>
        </w:rPr>
        <w:t>***Notice to Radiographers: Please do not sign off student objectives without student signature on the bottom of page</w:t>
      </w:r>
    </w:p>
    <w:tbl>
      <w:tblPr>
        <w:tblW w:w="10629"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4328"/>
        <w:gridCol w:w="1314"/>
        <w:gridCol w:w="1527"/>
        <w:gridCol w:w="1147"/>
        <w:gridCol w:w="1444"/>
      </w:tblGrid>
      <w:tr w:rsidR="002C39F0" w:rsidRPr="005A65BC" w14:paraId="32C0B735" w14:textId="77777777" w:rsidTr="002C39F0">
        <w:tc>
          <w:tcPr>
            <w:tcW w:w="869" w:type="dxa"/>
            <w:tcBorders>
              <w:top w:val="single" w:sz="4" w:space="0" w:color="auto"/>
              <w:left w:val="single" w:sz="4" w:space="0" w:color="auto"/>
              <w:bottom w:val="single" w:sz="4" w:space="0" w:color="auto"/>
              <w:right w:val="single" w:sz="4" w:space="0" w:color="auto"/>
            </w:tcBorders>
          </w:tcPr>
          <w:p w14:paraId="7C51E91F" w14:textId="77777777" w:rsidR="002C39F0" w:rsidRPr="002C39F0" w:rsidRDefault="002C39F0" w:rsidP="002C39F0">
            <w:pPr>
              <w:widowControl w:val="0"/>
              <w:autoSpaceDE w:val="0"/>
              <w:autoSpaceDN w:val="0"/>
              <w:adjustRightInd w:val="0"/>
              <w:ind w:left="360"/>
              <w:rPr>
                <w:b/>
              </w:rPr>
            </w:pPr>
          </w:p>
        </w:tc>
        <w:tc>
          <w:tcPr>
            <w:tcW w:w="4328" w:type="dxa"/>
            <w:tcBorders>
              <w:top w:val="single" w:sz="4" w:space="0" w:color="auto"/>
              <w:left w:val="single" w:sz="4" w:space="0" w:color="auto"/>
              <w:bottom w:val="single" w:sz="4" w:space="0" w:color="auto"/>
              <w:right w:val="single" w:sz="4" w:space="0" w:color="auto"/>
            </w:tcBorders>
            <w:hideMark/>
          </w:tcPr>
          <w:p w14:paraId="6D693781" w14:textId="77777777" w:rsidR="002C39F0" w:rsidRPr="005A65BC" w:rsidRDefault="002C39F0" w:rsidP="00C31EB7">
            <w:pPr>
              <w:widowControl w:val="0"/>
              <w:autoSpaceDE w:val="0"/>
              <w:autoSpaceDN w:val="0"/>
              <w:adjustRightInd w:val="0"/>
            </w:pPr>
            <w:r w:rsidRPr="005A65BC">
              <w:rPr>
                <w:b/>
              </w:rPr>
              <w:t>By the end of Clinical Education V, the Medical Radiography student will be able to:</w:t>
            </w:r>
          </w:p>
        </w:tc>
        <w:tc>
          <w:tcPr>
            <w:tcW w:w="1314" w:type="dxa"/>
            <w:tcBorders>
              <w:top w:val="single" w:sz="4" w:space="0" w:color="auto"/>
              <w:left w:val="single" w:sz="4" w:space="0" w:color="auto"/>
              <w:bottom w:val="single" w:sz="4" w:space="0" w:color="auto"/>
              <w:right w:val="single" w:sz="4" w:space="0" w:color="auto"/>
            </w:tcBorders>
            <w:hideMark/>
          </w:tcPr>
          <w:p w14:paraId="788349C5" w14:textId="77777777" w:rsidR="002C39F0" w:rsidRPr="008F2EDE" w:rsidRDefault="002C39F0" w:rsidP="00C31EB7">
            <w:pPr>
              <w:widowControl w:val="0"/>
              <w:autoSpaceDE w:val="0"/>
              <w:autoSpaceDN w:val="0"/>
              <w:adjustRightInd w:val="0"/>
              <w:rPr>
                <w:b/>
                <w:sz w:val="16"/>
                <w:szCs w:val="16"/>
              </w:rPr>
            </w:pPr>
            <w:r w:rsidRPr="008F2EDE">
              <w:rPr>
                <w:b/>
                <w:sz w:val="16"/>
                <w:szCs w:val="16"/>
              </w:rPr>
              <w:t>1</w:t>
            </w:r>
            <w:r w:rsidRPr="008F2EDE">
              <w:rPr>
                <w:b/>
                <w:sz w:val="16"/>
                <w:szCs w:val="16"/>
                <w:vertAlign w:val="superscript"/>
              </w:rPr>
              <w:t>st</w:t>
            </w:r>
            <w:r w:rsidRPr="008F2EDE">
              <w:rPr>
                <w:b/>
                <w:sz w:val="16"/>
                <w:szCs w:val="16"/>
              </w:rPr>
              <w:t xml:space="preserve"> Unsuccessful Attempt/Date</w:t>
            </w:r>
          </w:p>
        </w:tc>
        <w:tc>
          <w:tcPr>
            <w:tcW w:w="1527" w:type="dxa"/>
            <w:tcBorders>
              <w:top w:val="single" w:sz="4" w:space="0" w:color="auto"/>
              <w:left w:val="single" w:sz="4" w:space="0" w:color="auto"/>
              <w:bottom w:val="single" w:sz="4" w:space="0" w:color="auto"/>
              <w:right w:val="single" w:sz="4" w:space="0" w:color="auto"/>
            </w:tcBorders>
            <w:hideMark/>
          </w:tcPr>
          <w:p w14:paraId="5FB1F8C9" w14:textId="77777777" w:rsidR="002C39F0" w:rsidRPr="008F2EDE" w:rsidRDefault="002C39F0" w:rsidP="00C31EB7">
            <w:pPr>
              <w:widowControl w:val="0"/>
              <w:autoSpaceDE w:val="0"/>
              <w:autoSpaceDN w:val="0"/>
              <w:adjustRightInd w:val="0"/>
              <w:rPr>
                <w:b/>
                <w:sz w:val="16"/>
                <w:szCs w:val="16"/>
              </w:rPr>
            </w:pPr>
            <w:r w:rsidRPr="008F2EDE">
              <w:rPr>
                <w:b/>
                <w:sz w:val="16"/>
                <w:szCs w:val="16"/>
              </w:rPr>
              <w:t>2</w:t>
            </w:r>
            <w:r w:rsidRPr="008F2EDE">
              <w:rPr>
                <w:b/>
                <w:sz w:val="16"/>
                <w:szCs w:val="16"/>
                <w:vertAlign w:val="superscript"/>
              </w:rPr>
              <w:t>nd</w:t>
            </w:r>
            <w:r w:rsidRPr="008F2EDE">
              <w:rPr>
                <w:b/>
                <w:sz w:val="16"/>
                <w:szCs w:val="16"/>
              </w:rPr>
              <w:t xml:space="preserve"> Unsuccessful Attempt/Date</w:t>
            </w:r>
          </w:p>
        </w:tc>
        <w:tc>
          <w:tcPr>
            <w:tcW w:w="1147" w:type="dxa"/>
            <w:tcBorders>
              <w:top w:val="single" w:sz="4" w:space="0" w:color="auto"/>
              <w:left w:val="single" w:sz="4" w:space="0" w:color="auto"/>
              <w:bottom w:val="single" w:sz="4" w:space="0" w:color="auto"/>
              <w:right w:val="single" w:sz="4" w:space="0" w:color="auto"/>
            </w:tcBorders>
            <w:hideMark/>
          </w:tcPr>
          <w:p w14:paraId="49A2185A" w14:textId="77777777" w:rsidR="002C39F0" w:rsidRPr="008F2EDE" w:rsidRDefault="002C39F0" w:rsidP="00C31EB7">
            <w:pPr>
              <w:widowControl w:val="0"/>
              <w:autoSpaceDE w:val="0"/>
              <w:autoSpaceDN w:val="0"/>
              <w:adjustRightInd w:val="0"/>
              <w:rPr>
                <w:b/>
                <w:sz w:val="16"/>
                <w:szCs w:val="16"/>
              </w:rPr>
            </w:pPr>
            <w:r w:rsidRPr="008F2EDE">
              <w:rPr>
                <w:b/>
                <w:sz w:val="16"/>
                <w:szCs w:val="16"/>
              </w:rPr>
              <w:t>Successfully</w:t>
            </w:r>
          </w:p>
          <w:p w14:paraId="6A8D0CA9" w14:textId="77777777" w:rsidR="002C39F0" w:rsidRPr="008F2EDE" w:rsidRDefault="002C39F0" w:rsidP="00C31EB7">
            <w:pPr>
              <w:widowControl w:val="0"/>
              <w:autoSpaceDE w:val="0"/>
              <w:autoSpaceDN w:val="0"/>
              <w:adjustRightInd w:val="0"/>
              <w:rPr>
                <w:b/>
                <w:sz w:val="16"/>
                <w:szCs w:val="16"/>
              </w:rPr>
            </w:pPr>
            <w:r w:rsidRPr="008F2EDE">
              <w:rPr>
                <w:b/>
                <w:sz w:val="16"/>
                <w:szCs w:val="16"/>
              </w:rPr>
              <w:t>Completed</w:t>
            </w:r>
          </w:p>
        </w:tc>
        <w:tc>
          <w:tcPr>
            <w:tcW w:w="1444" w:type="dxa"/>
            <w:tcBorders>
              <w:top w:val="single" w:sz="4" w:space="0" w:color="auto"/>
              <w:left w:val="single" w:sz="4" w:space="0" w:color="auto"/>
              <w:bottom w:val="single" w:sz="4" w:space="0" w:color="auto"/>
              <w:right w:val="single" w:sz="4" w:space="0" w:color="auto"/>
            </w:tcBorders>
            <w:hideMark/>
          </w:tcPr>
          <w:p w14:paraId="402B92AD" w14:textId="77777777" w:rsidR="002C39F0" w:rsidRPr="008F2EDE" w:rsidRDefault="002C39F0" w:rsidP="00C31EB7">
            <w:pPr>
              <w:widowControl w:val="0"/>
              <w:autoSpaceDE w:val="0"/>
              <w:autoSpaceDN w:val="0"/>
              <w:adjustRightInd w:val="0"/>
              <w:rPr>
                <w:b/>
                <w:sz w:val="16"/>
                <w:szCs w:val="16"/>
              </w:rPr>
            </w:pPr>
            <w:r w:rsidRPr="008F2EDE">
              <w:rPr>
                <w:b/>
                <w:sz w:val="16"/>
                <w:szCs w:val="16"/>
              </w:rPr>
              <w:t>RT Initials/</w:t>
            </w:r>
          </w:p>
          <w:p w14:paraId="62A6C42C" w14:textId="77777777" w:rsidR="002C39F0" w:rsidRPr="008F2EDE" w:rsidRDefault="002C39F0" w:rsidP="00C31EB7">
            <w:pPr>
              <w:widowControl w:val="0"/>
              <w:autoSpaceDE w:val="0"/>
              <w:autoSpaceDN w:val="0"/>
              <w:adjustRightInd w:val="0"/>
              <w:rPr>
                <w:b/>
                <w:sz w:val="16"/>
                <w:szCs w:val="16"/>
              </w:rPr>
            </w:pPr>
            <w:r w:rsidRPr="008F2EDE">
              <w:rPr>
                <w:b/>
                <w:sz w:val="16"/>
                <w:szCs w:val="16"/>
              </w:rPr>
              <w:t>Date</w:t>
            </w:r>
          </w:p>
        </w:tc>
      </w:tr>
      <w:tr w:rsidR="002C39F0" w:rsidRPr="005A65BC" w14:paraId="31A45A9E" w14:textId="77777777" w:rsidTr="002C39F0">
        <w:tc>
          <w:tcPr>
            <w:tcW w:w="869" w:type="dxa"/>
            <w:tcBorders>
              <w:top w:val="single" w:sz="4" w:space="0" w:color="auto"/>
              <w:left w:val="single" w:sz="4" w:space="0" w:color="auto"/>
              <w:bottom w:val="single" w:sz="4" w:space="0" w:color="auto"/>
              <w:right w:val="single" w:sz="4" w:space="0" w:color="auto"/>
            </w:tcBorders>
          </w:tcPr>
          <w:p w14:paraId="26414353" w14:textId="77777777" w:rsidR="002C39F0" w:rsidRPr="002C39F0" w:rsidRDefault="002C39F0" w:rsidP="0099239A">
            <w:pPr>
              <w:pStyle w:val="ListParagraph"/>
              <w:widowControl w:val="0"/>
              <w:numPr>
                <w:ilvl w:val="0"/>
                <w:numId w:val="50"/>
              </w:numPr>
              <w:autoSpaceDE w:val="0"/>
              <w:autoSpaceDN w:val="0"/>
              <w:adjustRightInd w:val="0"/>
              <w:rPr>
                <w:b/>
                <w:bCs/>
              </w:rPr>
            </w:pPr>
          </w:p>
        </w:tc>
        <w:tc>
          <w:tcPr>
            <w:tcW w:w="4328" w:type="dxa"/>
            <w:tcBorders>
              <w:top w:val="single" w:sz="4" w:space="0" w:color="auto"/>
              <w:left w:val="single" w:sz="4" w:space="0" w:color="auto"/>
              <w:bottom w:val="single" w:sz="4" w:space="0" w:color="auto"/>
              <w:right w:val="single" w:sz="4" w:space="0" w:color="auto"/>
            </w:tcBorders>
            <w:hideMark/>
          </w:tcPr>
          <w:p w14:paraId="30C07D2D" w14:textId="77777777" w:rsidR="002C39F0" w:rsidRPr="005A65BC" w:rsidRDefault="002C39F0" w:rsidP="00C31EB7">
            <w:pPr>
              <w:widowControl w:val="0"/>
              <w:autoSpaceDE w:val="0"/>
              <w:autoSpaceDN w:val="0"/>
              <w:adjustRightInd w:val="0"/>
            </w:pPr>
            <w:r w:rsidRPr="005A65BC">
              <w:rPr>
                <w:b/>
                <w:bCs/>
              </w:rPr>
              <w:t xml:space="preserve">(OR/Surgical Rotation) </w:t>
            </w:r>
            <w:r w:rsidRPr="005A65BC">
              <w:rPr>
                <w:bCs/>
              </w:rPr>
              <w:t>With c-arm equipment, a</w:t>
            </w:r>
            <w:r w:rsidRPr="005A65BC">
              <w:t>ssist with the manipulation from AP to the Lateral position for a surgical procedure</w:t>
            </w:r>
            <w:r w:rsidRPr="005A65BC">
              <w:rPr>
                <w:b/>
                <w:bCs/>
              </w:rPr>
              <w:t xml:space="preserve"> </w:t>
            </w:r>
          </w:p>
        </w:tc>
        <w:tc>
          <w:tcPr>
            <w:tcW w:w="1314" w:type="dxa"/>
            <w:tcBorders>
              <w:top w:val="single" w:sz="4" w:space="0" w:color="auto"/>
              <w:left w:val="single" w:sz="4" w:space="0" w:color="auto"/>
              <w:bottom w:val="single" w:sz="4" w:space="0" w:color="auto"/>
              <w:right w:val="single" w:sz="4" w:space="0" w:color="auto"/>
            </w:tcBorders>
          </w:tcPr>
          <w:p w14:paraId="638EFFC3" w14:textId="77777777" w:rsidR="002C39F0" w:rsidRPr="005A65BC" w:rsidRDefault="002C39F0" w:rsidP="00C31EB7">
            <w:pPr>
              <w:widowControl w:val="0"/>
              <w:autoSpaceDE w:val="0"/>
              <w:autoSpaceDN w:val="0"/>
              <w:adjustRightInd w:val="0"/>
              <w:rPr>
                <w:b/>
                <w:bCs/>
                <w:sz w:val="28"/>
                <w:szCs w:val="28"/>
              </w:rPr>
            </w:pPr>
          </w:p>
        </w:tc>
        <w:tc>
          <w:tcPr>
            <w:tcW w:w="1527" w:type="dxa"/>
            <w:tcBorders>
              <w:top w:val="single" w:sz="4" w:space="0" w:color="auto"/>
              <w:left w:val="single" w:sz="4" w:space="0" w:color="auto"/>
              <w:bottom w:val="single" w:sz="4" w:space="0" w:color="auto"/>
              <w:right w:val="single" w:sz="4" w:space="0" w:color="auto"/>
            </w:tcBorders>
          </w:tcPr>
          <w:p w14:paraId="7FF6C290" w14:textId="77777777" w:rsidR="002C39F0" w:rsidRPr="005A65BC" w:rsidRDefault="002C39F0" w:rsidP="00C31EB7">
            <w:pPr>
              <w:widowControl w:val="0"/>
              <w:autoSpaceDE w:val="0"/>
              <w:autoSpaceDN w:val="0"/>
              <w:adjustRightInd w:val="0"/>
              <w:rPr>
                <w:b/>
                <w:bCs/>
                <w:sz w:val="28"/>
                <w:szCs w:val="28"/>
              </w:rPr>
            </w:pPr>
          </w:p>
        </w:tc>
        <w:tc>
          <w:tcPr>
            <w:tcW w:w="1147" w:type="dxa"/>
            <w:tcBorders>
              <w:top w:val="single" w:sz="4" w:space="0" w:color="auto"/>
              <w:left w:val="single" w:sz="4" w:space="0" w:color="auto"/>
              <w:bottom w:val="single" w:sz="4" w:space="0" w:color="auto"/>
              <w:right w:val="single" w:sz="4" w:space="0" w:color="auto"/>
            </w:tcBorders>
          </w:tcPr>
          <w:p w14:paraId="38930FA4" w14:textId="77777777" w:rsidR="002C39F0" w:rsidRPr="005A65BC" w:rsidRDefault="002C39F0" w:rsidP="00C31EB7">
            <w:pPr>
              <w:widowControl w:val="0"/>
              <w:autoSpaceDE w:val="0"/>
              <w:autoSpaceDN w:val="0"/>
              <w:adjustRightInd w:val="0"/>
              <w:rPr>
                <w:b/>
                <w:bCs/>
                <w:sz w:val="28"/>
                <w:szCs w:val="28"/>
              </w:rPr>
            </w:pPr>
          </w:p>
        </w:tc>
        <w:tc>
          <w:tcPr>
            <w:tcW w:w="1444" w:type="dxa"/>
            <w:tcBorders>
              <w:top w:val="single" w:sz="4" w:space="0" w:color="auto"/>
              <w:left w:val="single" w:sz="4" w:space="0" w:color="auto"/>
              <w:bottom w:val="single" w:sz="4" w:space="0" w:color="auto"/>
              <w:right w:val="single" w:sz="4" w:space="0" w:color="auto"/>
            </w:tcBorders>
          </w:tcPr>
          <w:p w14:paraId="7CCBCDD5" w14:textId="77777777" w:rsidR="002C39F0" w:rsidRPr="005A65BC" w:rsidRDefault="002C39F0" w:rsidP="00C31EB7">
            <w:pPr>
              <w:widowControl w:val="0"/>
              <w:autoSpaceDE w:val="0"/>
              <w:autoSpaceDN w:val="0"/>
              <w:adjustRightInd w:val="0"/>
              <w:rPr>
                <w:b/>
                <w:bCs/>
                <w:sz w:val="28"/>
                <w:szCs w:val="28"/>
              </w:rPr>
            </w:pPr>
          </w:p>
        </w:tc>
      </w:tr>
      <w:tr w:rsidR="002C39F0" w:rsidRPr="005A65BC" w14:paraId="45FB122A" w14:textId="77777777" w:rsidTr="002C39F0">
        <w:tc>
          <w:tcPr>
            <w:tcW w:w="869" w:type="dxa"/>
            <w:tcBorders>
              <w:top w:val="single" w:sz="4" w:space="0" w:color="auto"/>
              <w:left w:val="single" w:sz="4" w:space="0" w:color="auto"/>
              <w:bottom w:val="single" w:sz="4" w:space="0" w:color="auto"/>
              <w:right w:val="single" w:sz="4" w:space="0" w:color="auto"/>
            </w:tcBorders>
          </w:tcPr>
          <w:p w14:paraId="09352B28" w14:textId="77777777" w:rsidR="002C39F0" w:rsidRPr="002C39F0" w:rsidRDefault="002C39F0" w:rsidP="0099239A">
            <w:pPr>
              <w:pStyle w:val="ListParagraph"/>
              <w:widowControl w:val="0"/>
              <w:numPr>
                <w:ilvl w:val="0"/>
                <w:numId w:val="50"/>
              </w:numPr>
              <w:autoSpaceDE w:val="0"/>
              <w:autoSpaceDN w:val="0"/>
              <w:adjustRightInd w:val="0"/>
              <w:spacing w:after="58"/>
              <w:rPr>
                <w:b/>
                <w:bCs/>
              </w:rPr>
            </w:pPr>
          </w:p>
        </w:tc>
        <w:tc>
          <w:tcPr>
            <w:tcW w:w="4328" w:type="dxa"/>
            <w:tcBorders>
              <w:top w:val="single" w:sz="4" w:space="0" w:color="auto"/>
              <w:left w:val="single" w:sz="4" w:space="0" w:color="auto"/>
              <w:bottom w:val="single" w:sz="4" w:space="0" w:color="auto"/>
              <w:right w:val="single" w:sz="4" w:space="0" w:color="auto"/>
            </w:tcBorders>
            <w:hideMark/>
          </w:tcPr>
          <w:p w14:paraId="57C54325" w14:textId="77777777" w:rsidR="002C39F0" w:rsidRPr="005A65BC" w:rsidRDefault="002C39F0" w:rsidP="00C31EB7">
            <w:pPr>
              <w:widowControl w:val="0"/>
              <w:autoSpaceDE w:val="0"/>
              <w:autoSpaceDN w:val="0"/>
              <w:adjustRightInd w:val="0"/>
              <w:spacing w:after="58"/>
            </w:pPr>
            <w:r>
              <w:rPr>
                <w:b/>
                <w:bCs/>
              </w:rPr>
              <w:t>(</w:t>
            </w:r>
            <w:r w:rsidRPr="005A65BC">
              <w:rPr>
                <w:b/>
                <w:bCs/>
              </w:rPr>
              <w:t xml:space="preserve">OR/Surgical Rotation) </w:t>
            </w:r>
            <w:r w:rsidRPr="005A65BC">
              <w:rPr>
                <w:bCs/>
              </w:rPr>
              <w:t>With c-arm equipment, a</w:t>
            </w:r>
            <w:r w:rsidRPr="005A65BC">
              <w:t xml:space="preserve">ssist with a chest/abdominal procedure </w:t>
            </w:r>
          </w:p>
        </w:tc>
        <w:tc>
          <w:tcPr>
            <w:tcW w:w="1314" w:type="dxa"/>
            <w:tcBorders>
              <w:top w:val="single" w:sz="4" w:space="0" w:color="auto"/>
              <w:left w:val="single" w:sz="4" w:space="0" w:color="auto"/>
              <w:bottom w:val="single" w:sz="4" w:space="0" w:color="auto"/>
              <w:right w:val="single" w:sz="4" w:space="0" w:color="auto"/>
            </w:tcBorders>
          </w:tcPr>
          <w:p w14:paraId="45ADC353" w14:textId="77777777" w:rsidR="002C39F0" w:rsidRPr="005A65BC" w:rsidRDefault="002C39F0" w:rsidP="00C31EB7">
            <w:pPr>
              <w:widowControl w:val="0"/>
              <w:autoSpaceDE w:val="0"/>
              <w:autoSpaceDN w:val="0"/>
              <w:adjustRightInd w:val="0"/>
              <w:rPr>
                <w:b/>
                <w:bCs/>
                <w:sz w:val="28"/>
                <w:szCs w:val="28"/>
              </w:rPr>
            </w:pPr>
          </w:p>
        </w:tc>
        <w:tc>
          <w:tcPr>
            <w:tcW w:w="1527" w:type="dxa"/>
            <w:tcBorders>
              <w:top w:val="single" w:sz="4" w:space="0" w:color="auto"/>
              <w:left w:val="single" w:sz="4" w:space="0" w:color="auto"/>
              <w:bottom w:val="single" w:sz="4" w:space="0" w:color="auto"/>
              <w:right w:val="single" w:sz="4" w:space="0" w:color="auto"/>
            </w:tcBorders>
          </w:tcPr>
          <w:p w14:paraId="362B1BAC" w14:textId="77777777" w:rsidR="002C39F0" w:rsidRPr="005A65BC" w:rsidRDefault="002C39F0" w:rsidP="00C31EB7">
            <w:pPr>
              <w:widowControl w:val="0"/>
              <w:autoSpaceDE w:val="0"/>
              <w:autoSpaceDN w:val="0"/>
              <w:adjustRightInd w:val="0"/>
              <w:rPr>
                <w:b/>
                <w:bCs/>
                <w:sz w:val="28"/>
                <w:szCs w:val="28"/>
              </w:rPr>
            </w:pPr>
          </w:p>
        </w:tc>
        <w:tc>
          <w:tcPr>
            <w:tcW w:w="1147" w:type="dxa"/>
            <w:tcBorders>
              <w:top w:val="single" w:sz="4" w:space="0" w:color="auto"/>
              <w:left w:val="single" w:sz="4" w:space="0" w:color="auto"/>
              <w:bottom w:val="single" w:sz="4" w:space="0" w:color="auto"/>
              <w:right w:val="single" w:sz="4" w:space="0" w:color="auto"/>
            </w:tcBorders>
          </w:tcPr>
          <w:p w14:paraId="2ED16B21" w14:textId="77777777" w:rsidR="002C39F0" w:rsidRPr="005A65BC" w:rsidRDefault="002C39F0" w:rsidP="00C31EB7">
            <w:pPr>
              <w:widowControl w:val="0"/>
              <w:autoSpaceDE w:val="0"/>
              <w:autoSpaceDN w:val="0"/>
              <w:adjustRightInd w:val="0"/>
              <w:rPr>
                <w:b/>
                <w:bCs/>
                <w:sz w:val="28"/>
                <w:szCs w:val="28"/>
              </w:rPr>
            </w:pPr>
          </w:p>
        </w:tc>
        <w:tc>
          <w:tcPr>
            <w:tcW w:w="1444" w:type="dxa"/>
            <w:tcBorders>
              <w:top w:val="single" w:sz="4" w:space="0" w:color="auto"/>
              <w:left w:val="single" w:sz="4" w:space="0" w:color="auto"/>
              <w:bottom w:val="single" w:sz="4" w:space="0" w:color="auto"/>
              <w:right w:val="single" w:sz="4" w:space="0" w:color="auto"/>
            </w:tcBorders>
          </w:tcPr>
          <w:p w14:paraId="33079C11" w14:textId="77777777" w:rsidR="002C39F0" w:rsidRPr="005A65BC" w:rsidRDefault="002C39F0" w:rsidP="00C31EB7">
            <w:pPr>
              <w:widowControl w:val="0"/>
              <w:autoSpaceDE w:val="0"/>
              <w:autoSpaceDN w:val="0"/>
              <w:adjustRightInd w:val="0"/>
              <w:rPr>
                <w:b/>
                <w:bCs/>
                <w:sz w:val="28"/>
                <w:szCs w:val="28"/>
              </w:rPr>
            </w:pPr>
          </w:p>
        </w:tc>
      </w:tr>
      <w:tr w:rsidR="002C39F0" w:rsidRPr="005A65BC" w14:paraId="4E373D94" w14:textId="77777777" w:rsidTr="002C39F0">
        <w:tc>
          <w:tcPr>
            <w:tcW w:w="869" w:type="dxa"/>
            <w:tcBorders>
              <w:top w:val="single" w:sz="4" w:space="0" w:color="auto"/>
              <w:left w:val="single" w:sz="4" w:space="0" w:color="auto"/>
              <w:bottom w:val="single" w:sz="4" w:space="0" w:color="auto"/>
              <w:right w:val="single" w:sz="4" w:space="0" w:color="auto"/>
            </w:tcBorders>
          </w:tcPr>
          <w:p w14:paraId="4BF4B4DE" w14:textId="77777777" w:rsidR="002C39F0" w:rsidRPr="002C39F0" w:rsidRDefault="002C39F0" w:rsidP="0099239A">
            <w:pPr>
              <w:pStyle w:val="ListParagraph"/>
              <w:widowControl w:val="0"/>
              <w:numPr>
                <w:ilvl w:val="0"/>
                <w:numId w:val="50"/>
              </w:numPr>
              <w:autoSpaceDE w:val="0"/>
              <w:autoSpaceDN w:val="0"/>
              <w:adjustRightInd w:val="0"/>
              <w:spacing w:after="58"/>
              <w:rPr>
                <w:b/>
                <w:bCs/>
              </w:rPr>
            </w:pPr>
          </w:p>
        </w:tc>
        <w:tc>
          <w:tcPr>
            <w:tcW w:w="4328" w:type="dxa"/>
            <w:tcBorders>
              <w:top w:val="single" w:sz="4" w:space="0" w:color="auto"/>
              <w:left w:val="single" w:sz="4" w:space="0" w:color="auto"/>
              <w:bottom w:val="single" w:sz="4" w:space="0" w:color="auto"/>
              <w:right w:val="single" w:sz="4" w:space="0" w:color="auto"/>
            </w:tcBorders>
            <w:hideMark/>
          </w:tcPr>
          <w:p w14:paraId="05CB79CD" w14:textId="77777777" w:rsidR="002C39F0" w:rsidRPr="005A65BC" w:rsidRDefault="002C39F0" w:rsidP="00C31EB7">
            <w:pPr>
              <w:widowControl w:val="0"/>
              <w:autoSpaceDE w:val="0"/>
              <w:autoSpaceDN w:val="0"/>
              <w:adjustRightInd w:val="0"/>
              <w:spacing w:after="58"/>
              <w:rPr>
                <w:b/>
                <w:bCs/>
              </w:rPr>
            </w:pPr>
            <w:r w:rsidRPr="005A65BC">
              <w:rPr>
                <w:b/>
                <w:bCs/>
              </w:rPr>
              <w:t xml:space="preserve">(OR/Surgical Rotation) </w:t>
            </w:r>
            <w:r w:rsidRPr="005A65BC">
              <w:rPr>
                <w:bCs/>
              </w:rPr>
              <w:t>With c-arm equipment, a</w:t>
            </w:r>
            <w:r w:rsidRPr="005A65BC">
              <w:t>ssist with a</w:t>
            </w:r>
            <w:r>
              <w:t>n extremity</w:t>
            </w:r>
            <w:r w:rsidRPr="005A65BC">
              <w:t xml:space="preserve"> procedure</w:t>
            </w:r>
          </w:p>
        </w:tc>
        <w:tc>
          <w:tcPr>
            <w:tcW w:w="1314" w:type="dxa"/>
            <w:tcBorders>
              <w:top w:val="single" w:sz="4" w:space="0" w:color="auto"/>
              <w:left w:val="single" w:sz="4" w:space="0" w:color="auto"/>
              <w:bottom w:val="single" w:sz="4" w:space="0" w:color="auto"/>
              <w:right w:val="single" w:sz="4" w:space="0" w:color="auto"/>
            </w:tcBorders>
          </w:tcPr>
          <w:p w14:paraId="6A0C5615" w14:textId="77777777" w:rsidR="002C39F0" w:rsidRPr="005A65BC" w:rsidRDefault="002C39F0" w:rsidP="00C31EB7">
            <w:pPr>
              <w:widowControl w:val="0"/>
              <w:autoSpaceDE w:val="0"/>
              <w:autoSpaceDN w:val="0"/>
              <w:adjustRightInd w:val="0"/>
              <w:rPr>
                <w:b/>
                <w:bCs/>
                <w:sz w:val="28"/>
                <w:szCs w:val="28"/>
              </w:rPr>
            </w:pPr>
          </w:p>
        </w:tc>
        <w:tc>
          <w:tcPr>
            <w:tcW w:w="1527" w:type="dxa"/>
            <w:tcBorders>
              <w:top w:val="single" w:sz="4" w:space="0" w:color="auto"/>
              <w:left w:val="single" w:sz="4" w:space="0" w:color="auto"/>
              <w:bottom w:val="single" w:sz="4" w:space="0" w:color="auto"/>
              <w:right w:val="single" w:sz="4" w:space="0" w:color="auto"/>
            </w:tcBorders>
          </w:tcPr>
          <w:p w14:paraId="764F4EB3" w14:textId="77777777" w:rsidR="002C39F0" w:rsidRPr="005A65BC" w:rsidRDefault="002C39F0" w:rsidP="00C31EB7">
            <w:pPr>
              <w:widowControl w:val="0"/>
              <w:autoSpaceDE w:val="0"/>
              <w:autoSpaceDN w:val="0"/>
              <w:adjustRightInd w:val="0"/>
              <w:rPr>
                <w:b/>
                <w:bCs/>
                <w:sz w:val="28"/>
                <w:szCs w:val="28"/>
              </w:rPr>
            </w:pPr>
          </w:p>
        </w:tc>
        <w:tc>
          <w:tcPr>
            <w:tcW w:w="1147" w:type="dxa"/>
            <w:tcBorders>
              <w:top w:val="single" w:sz="4" w:space="0" w:color="auto"/>
              <w:left w:val="single" w:sz="4" w:space="0" w:color="auto"/>
              <w:bottom w:val="single" w:sz="4" w:space="0" w:color="auto"/>
              <w:right w:val="single" w:sz="4" w:space="0" w:color="auto"/>
            </w:tcBorders>
          </w:tcPr>
          <w:p w14:paraId="5B8B1885" w14:textId="77777777" w:rsidR="002C39F0" w:rsidRPr="005A65BC" w:rsidRDefault="002C39F0" w:rsidP="00C31EB7">
            <w:pPr>
              <w:widowControl w:val="0"/>
              <w:autoSpaceDE w:val="0"/>
              <w:autoSpaceDN w:val="0"/>
              <w:adjustRightInd w:val="0"/>
              <w:rPr>
                <w:b/>
                <w:bCs/>
                <w:sz w:val="28"/>
                <w:szCs w:val="28"/>
              </w:rPr>
            </w:pPr>
          </w:p>
        </w:tc>
        <w:tc>
          <w:tcPr>
            <w:tcW w:w="1444" w:type="dxa"/>
            <w:tcBorders>
              <w:top w:val="single" w:sz="4" w:space="0" w:color="auto"/>
              <w:left w:val="single" w:sz="4" w:space="0" w:color="auto"/>
              <w:bottom w:val="single" w:sz="4" w:space="0" w:color="auto"/>
              <w:right w:val="single" w:sz="4" w:space="0" w:color="auto"/>
            </w:tcBorders>
          </w:tcPr>
          <w:p w14:paraId="02388AF3" w14:textId="77777777" w:rsidR="002C39F0" w:rsidRPr="005A65BC" w:rsidRDefault="002C39F0" w:rsidP="00C31EB7">
            <w:pPr>
              <w:widowControl w:val="0"/>
              <w:autoSpaceDE w:val="0"/>
              <w:autoSpaceDN w:val="0"/>
              <w:adjustRightInd w:val="0"/>
              <w:rPr>
                <w:b/>
                <w:bCs/>
                <w:sz w:val="28"/>
                <w:szCs w:val="28"/>
              </w:rPr>
            </w:pPr>
          </w:p>
        </w:tc>
      </w:tr>
      <w:tr w:rsidR="002C39F0" w:rsidRPr="005A65BC" w14:paraId="6C809CD1" w14:textId="77777777" w:rsidTr="002C39F0">
        <w:tc>
          <w:tcPr>
            <w:tcW w:w="869" w:type="dxa"/>
            <w:tcBorders>
              <w:top w:val="single" w:sz="4" w:space="0" w:color="auto"/>
              <w:left w:val="single" w:sz="4" w:space="0" w:color="auto"/>
              <w:bottom w:val="single" w:sz="4" w:space="0" w:color="auto"/>
              <w:right w:val="single" w:sz="4" w:space="0" w:color="auto"/>
            </w:tcBorders>
          </w:tcPr>
          <w:p w14:paraId="3842448A" w14:textId="77777777" w:rsidR="002C39F0" w:rsidRPr="002C39F0" w:rsidRDefault="002C39F0" w:rsidP="0099239A">
            <w:pPr>
              <w:pStyle w:val="ListParagraph"/>
              <w:widowControl w:val="0"/>
              <w:numPr>
                <w:ilvl w:val="0"/>
                <w:numId w:val="50"/>
              </w:numPr>
              <w:autoSpaceDE w:val="0"/>
              <w:autoSpaceDN w:val="0"/>
              <w:adjustRightInd w:val="0"/>
              <w:spacing w:after="58"/>
              <w:rPr>
                <w:b/>
                <w:bCs/>
              </w:rPr>
            </w:pPr>
          </w:p>
        </w:tc>
        <w:tc>
          <w:tcPr>
            <w:tcW w:w="4328" w:type="dxa"/>
            <w:tcBorders>
              <w:top w:val="single" w:sz="4" w:space="0" w:color="auto"/>
              <w:left w:val="single" w:sz="4" w:space="0" w:color="auto"/>
              <w:bottom w:val="single" w:sz="4" w:space="0" w:color="auto"/>
              <w:right w:val="single" w:sz="4" w:space="0" w:color="auto"/>
            </w:tcBorders>
            <w:hideMark/>
          </w:tcPr>
          <w:p w14:paraId="614C3095" w14:textId="18AA4496" w:rsidR="002C39F0" w:rsidRPr="005A65BC" w:rsidRDefault="002C39F0" w:rsidP="00C31EB7">
            <w:pPr>
              <w:widowControl w:val="0"/>
              <w:autoSpaceDE w:val="0"/>
              <w:autoSpaceDN w:val="0"/>
              <w:adjustRightInd w:val="0"/>
              <w:spacing w:after="58"/>
              <w:rPr>
                <w:b/>
                <w:bCs/>
              </w:rPr>
            </w:pPr>
            <w:r w:rsidRPr="005A65BC">
              <w:rPr>
                <w:b/>
                <w:bCs/>
              </w:rPr>
              <w:t xml:space="preserve">(OR/Surgical Rotation) </w:t>
            </w:r>
            <w:r w:rsidRPr="005A65BC">
              <w:rPr>
                <w:bCs/>
              </w:rPr>
              <w:t>Demonstrate</w:t>
            </w:r>
            <w:r w:rsidRPr="005A65BC">
              <w:rPr>
                <w:b/>
                <w:bCs/>
              </w:rPr>
              <w:t xml:space="preserve"> </w:t>
            </w:r>
            <w:r w:rsidRPr="005A65BC">
              <w:rPr>
                <w:bCs/>
              </w:rPr>
              <w:t xml:space="preserve">calibration &amp; measurement on OEC </w:t>
            </w:r>
            <w:r w:rsidR="007E5492">
              <w:rPr>
                <w:bCs/>
              </w:rPr>
              <w:t>c</w:t>
            </w:r>
            <w:r w:rsidRPr="005A65BC">
              <w:rPr>
                <w:bCs/>
              </w:rPr>
              <w:t>-</w:t>
            </w:r>
            <w:r w:rsidR="007E5492">
              <w:rPr>
                <w:bCs/>
              </w:rPr>
              <w:t>a</w:t>
            </w:r>
            <w:r w:rsidRPr="005A65BC">
              <w:rPr>
                <w:bCs/>
              </w:rPr>
              <w:t>rm</w:t>
            </w:r>
          </w:p>
        </w:tc>
        <w:tc>
          <w:tcPr>
            <w:tcW w:w="1314" w:type="dxa"/>
            <w:tcBorders>
              <w:top w:val="single" w:sz="4" w:space="0" w:color="auto"/>
              <w:left w:val="single" w:sz="4" w:space="0" w:color="auto"/>
              <w:bottom w:val="single" w:sz="4" w:space="0" w:color="auto"/>
              <w:right w:val="single" w:sz="4" w:space="0" w:color="auto"/>
            </w:tcBorders>
          </w:tcPr>
          <w:p w14:paraId="42F0A4C9" w14:textId="77777777" w:rsidR="002C39F0" w:rsidRPr="005A65BC" w:rsidRDefault="002C39F0" w:rsidP="00C31EB7">
            <w:pPr>
              <w:widowControl w:val="0"/>
              <w:autoSpaceDE w:val="0"/>
              <w:autoSpaceDN w:val="0"/>
              <w:adjustRightInd w:val="0"/>
              <w:rPr>
                <w:b/>
                <w:bCs/>
                <w:sz w:val="28"/>
                <w:szCs w:val="28"/>
              </w:rPr>
            </w:pPr>
          </w:p>
        </w:tc>
        <w:tc>
          <w:tcPr>
            <w:tcW w:w="1527" w:type="dxa"/>
            <w:tcBorders>
              <w:top w:val="single" w:sz="4" w:space="0" w:color="auto"/>
              <w:left w:val="single" w:sz="4" w:space="0" w:color="auto"/>
              <w:bottom w:val="single" w:sz="4" w:space="0" w:color="auto"/>
              <w:right w:val="single" w:sz="4" w:space="0" w:color="auto"/>
            </w:tcBorders>
          </w:tcPr>
          <w:p w14:paraId="24EE9900" w14:textId="77777777" w:rsidR="002C39F0" w:rsidRPr="005A65BC" w:rsidRDefault="002C39F0" w:rsidP="00C31EB7">
            <w:pPr>
              <w:widowControl w:val="0"/>
              <w:autoSpaceDE w:val="0"/>
              <w:autoSpaceDN w:val="0"/>
              <w:adjustRightInd w:val="0"/>
              <w:rPr>
                <w:b/>
                <w:bCs/>
                <w:sz w:val="28"/>
                <w:szCs w:val="28"/>
              </w:rPr>
            </w:pPr>
          </w:p>
        </w:tc>
        <w:tc>
          <w:tcPr>
            <w:tcW w:w="1147" w:type="dxa"/>
            <w:tcBorders>
              <w:top w:val="single" w:sz="4" w:space="0" w:color="auto"/>
              <w:left w:val="single" w:sz="4" w:space="0" w:color="auto"/>
              <w:bottom w:val="single" w:sz="4" w:space="0" w:color="auto"/>
              <w:right w:val="single" w:sz="4" w:space="0" w:color="auto"/>
            </w:tcBorders>
          </w:tcPr>
          <w:p w14:paraId="707050A4" w14:textId="77777777" w:rsidR="002C39F0" w:rsidRPr="005A65BC" w:rsidRDefault="002C39F0" w:rsidP="00C31EB7">
            <w:pPr>
              <w:widowControl w:val="0"/>
              <w:autoSpaceDE w:val="0"/>
              <w:autoSpaceDN w:val="0"/>
              <w:adjustRightInd w:val="0"/>
              <w:rPr>
                <w:b/>
                <w:bCs/>
                <w:sz w:val="28"/>
                <w:szCs w:val="28"/>
              </w:rPr>
            </w:pPr>
          </w:p>
        </w:tc>
        <w:tc>
          <w:tcPr>
            <w:tcW w:w="1444" w:type="dxa"/>
            <w:tcBorders>
              <w:top w:val="single" w:sz="4" w:space="0" w:color="auto"/>
              <w:left w:val="single" w:sz="4" w:space="0" w:color="auto"/>
              <w:bottom w:val="single" w:sz="4" w:space="0" w:color="auto"/>
              <w:right w:val="single" w:sz="4" w:space="0" w:color="auto"/>
            </w:tcBorders>
          </w:tcPr>
          <w:p w14:paraId="1FD293E6" w14:textId="77777777" w:rsidR="002C39F0" w:rsidRPr="005A65BC" w:rsidRDefault="002C39F0" w:rsidP="00C31EB7">
            <w:pPr>
              <w:widowControl w:val="0"/>
              <w:autoSpaceDE w:val="0"/>
              <w:autoSpaceDN w:val="0"/>
              <w:adjustRightInd w:val="0"/>
              <w:rPr>
                <w:b/>
                <w:bCs/>
                <w:sz w:val="28"/>
                <w:szCs w:val="28"/>
              </w:rPr>
            </w:pPr>
          </w:p>
        </w:tc>
      </w:tr>
      <w:tr w:rsidR="002C39F0" w:rsidRPr="005A65BC" w14:paraId="7170D4B1" w14:textId="77777777" w:rsidTr="002C39F0">
        <w:tc>
          <w:tcPr>
            <w:tcW w:w="869" w:type="dxa"/>
            <w:tcBorders>
              <w:top w:val="single" w:sz="4" w:space="0" w:color="auto"/>
              <w:left w:val="single" w:sz="4" w:space="0" w:color="auto"/>
              <w:bottom w:val="single" w:sz="4" w:space="0" w:color="auto"/>
              <w:right w:val="single" w:sz="4" w:space="0" w:color="auto"/>
            </w:tcBorders>
          </w:tcPr>
          <w:p w14:paraId="1D0CFBF5" w14:textId="77777777" w:rsidR="002C39F0" w:rsidRPr="002C39F0" w:rsidRDefault="002C39F0" w:rsidP="0099239A">
            <w:pPr>
              <w:pStyle w:val="ListParagraph"/>
              <w:widowControl w:val="0"/>
              <w:numPr>
                <w:ilvl w:val="0"/>
                <w:numId w:val="50"/>
              </w:numPr>
              <w:autoSpaceDE w:val="0"/>
              <w:autoSpaceDN w:val="0"/>
              <w:adjustRightInd w:val="0"/>
              <w:spacing w:after="58"/>
              <w:rPr>
                <w:b/>
              </w:rPr>
            </w:pPr>
          </w:p>
        </w:tc>
        <w:tc>
          <w:tcPr>
            <w:tcW w:w="4328" w:type="dxa"/>
            <w:tcBorders>
              <w:top w:val="single" w:sz="4" w:space="0" w:color="auto"/>
              <w:left w:val="single" w:sz="4" w:space="0" w:color="auto"/>
              <w:bottom w:val="single" w:sz="4" w:space="0" w:color="auto"/>
              <w:right w:val="single" w:sz="4" w:space="0" w:color="auto"/>
            </w:tcBorders>
          </w:tcPr>
          <w:p w14:paraId="162AAD90" w14:textId="77777777" w:rsidR="002C39F0" w:rsidRPr="005A65BC" w:rsidRDefault="002C39F0" w:rsidP="009B3DEA">
            <w:pPr>
              <w:widowControl w:val="0"/>
              <w:autoSpaceDE w:val="0"/>
              <w:autoSpaceDN w:val="0"/>
              <w:adjustRightInd w:val="0"/>
              <w:spacing w:after="58"/>
            </w:pPr>
            <w:r w:rsidRPr="005A65BC">
              <w:rPr>
                <w:b/>
                <w:bCs/>
              </w:rPr>
              <w:t>(Evening/</w:t>
            </w:r>
            <w:r>
              <w:rPr>
                <w:b/>
                <w:bCs/>
              </w:rPr>
              <w:t xml:space="preserve">ED or </w:t>
            </w:r>
            <w:r w:rsidRPr="005A65BC">
              <w:rPr>
                <w:b/>
                <w:bCs/>
              </w:rPr>
              <w:t>Trauma Room)</w:t>
            </w:r>
            <w:r w:rsidRPr="005A65BC">
              <w:t xml:space="preserve"> Demonstrate alternate ways of aligning tube &amp; IR for a trunk procedure</w:t>
            </w:r>
          </w:p>
        </w:tc>
        <w:tc>
          <w:tcPr>
            <w:tcW w:w="1314" w:type="dxa"/>
            <w:tcBorders>
              <w:top w:val="single" w:sz="4" w:space="0" w:color="auto"/>
              <w:left w:val="single" w:sz="4" w:space="0" w:color="auto"/>
              <w:bottom w:val="single" w:sz="4" w:space="0" w:color="auto"/>
              <w:right w:val="single" w:sz="4" w:space="0" w:color="auto"/>
            </w:tcBorders>
          </w:tcPr>
          <w:p w14:paraId="7E5132B1" w14:textId="77777777" w:rsidR="002C39F0" w:rsidRDefault="002C39F0" w:rsidP="009B3DEA">
            <w:pPr>
              <w:pStyle w:val="ListParagraph"/>
              <w:ind w:left="0"/>
              <w:rPr>
                <w:b/>
              </w:rPr>
            </w:pPr>
          </w:p>
        </w:tc>
        <w:tc>
          <w:tcPr>
            <w:tcW w:w="1527" w:type="dxa"/>
            <w:tcBorders>
              <w:top w:val="single" w:sz="4" w:space="0" w:color="auto"/>
              <w:left w:val="single" w:sz="4" w:space="0" w:color="auto"/>
              <w:bottom w:val="single" w:sz="4" w:space="0" w:color="auto"/>
              <w:right w:val="single" w:sz="4" w:space="0" w:color="auto"/>
            </w:tcBorders>
          </w:tcPr>
          <w:p w14:paraId="0C12B826" w14:textId="77777777" w:rsidR="002C39F0" w:rsidRDefault="002C39F0" w:rsidP="009B3DEA">
            <w:pPr>
              <w:pStyle w:val="ListParagraph"/>
              <w:ind w:left="0"/>
              <w:rPr>
                <w:b/>
              </w:rPr>
            </w:pPr>
          </w:p>
        </w:tc>
        <w:tc>
          <w:tcPr>
            <w:tcW w:w="1147" w:type="dxa"/>
            <w:tcBorders>
              <w:top w:val="single" w:sz="4" w:space="0" w:color="auto"/>
              <w:left w:val="single" w:sz="4" w:space="0" w:color="auto"/>
              <w:bottom w:val="single" w:sz="4" w:space="0" w:color="auto"/>
              <w:right w:val="single" w:sz="4" w:space="0" w:color="auto"/>
            </w:tcBorders>
          </w:tcPr>
          <w:p w14:paraId="452F496B" w14:textId="77777777" w:rsidR="002C39F0" w:rsidRDefault="002C39F0" w:rsidP="009B3DEA">
            <w:pPr>
              <w:pStyle w:val="ListParagraph"/>
              <w:ind w:left="0"/>
              <w:rPr>
                <w:b/>
              </w:rPr>
            </w:pPr>
          </w:p>
        </w:tc>
        <w:tc>
          <w:tcPr>
            <w:tcW w:w="1444" w:type="dxa"/>
            <w:tcBorders>
              <w:top w:val="single" w:sz="4" w:space="0" w:color="auto"/>
              <w:left w:val="single" w:sz="4" w:space="0" w:color="auto"/>
              <w:bottom w:val="single" w:sz="4" w:space="0" w:color="auto"/>
              <w:right w:val="single" w:sz="4" w:space="0" w:color="auto"/>
            </w:tcBorders>
          </w:tcPr>
          <w:p w14:paraId="42206FE1" w14:textId="77777777" w:rsidR="002C39F0" w:rsidRPr="005A65BC" w:rsidRDefault="002C39F0" w:rsidP="009B3DEA">
            <w:pPr>
              <w:widowControl w:val="0"/>
              <w:autoSpaceDE w:val="0"/>
              <w:autoSpaceDN w:val="0"/>
              <w:adjustRightInd w:val="0"/>
              <w:rPr>
                <w:b/>
                <w:bCs/>
                <w:sz w:val="28"/>
                <w:szCs w:val="28"/>
              </w:rPr>
            </w:pPr>
          </w:p>
        </w:tc>
      </w:tr>
      <w:tr w:rsidR="002C39F0" w:rsidRPr="005A65BC" w14:paraId="648DEBA9" w14:textId="77777777" w:rsidTr="002C39F0">
        <w:tc>
          <w:tcPr>
            <w:tcW w:w="869" w:type="dxa"/>
            <w:tcBorders>
              <w:top w:val="single" w:sz="4" w:space="0" w:color="auto"/>
              <w:left w:val="single" w:sz="4" w:space="0" w:color="auto"/>
              <w:bottom w:val="single" w:sz="4" w:space="0" w:color="auto"/>
              <w:right w:val="single" w:sz="4" w:space="0" w:color="auto"/>
            </w:tcBorders>
          </w:tcPr>
          <w:p w14:paraId="109C6EDC" w14:textId="77777777" w:rsidR="002C39F0" w:rsidRPr="002C39F0" w:rsidRDefault="002C39F0" w:rsidP="0099239A">
            <w:pPr>
              <w:pStyle w:val="ListParagraph"/>
              <w:widowControl w:val="0"/>
              <w:numPr>
                <w:ilvl w:val="0"/>
                <w:numId w:val="50"/>
              </w:numPr>
              <w:autoSpaceDE w:val="0"/>
              <w:autoSpaceDN w:val="0"/>
              <w:adjustRightInd w:val="0"/>
              <w:rPr>
                <w:b/>
              </w:rPr>
            </w:pPr>
          </w:p>
        </w:tc>
        <w:tc>
          <w:tcPr>
            <w:tcW w:w="4328" w:type="dxa"/>
            <w:tcBorders>
              <w:top w:val="single" w:sz="4" w:space="0" w:color="auto"/>
              <w:left w:val="single" w:sz="4" w:space="0" w:color="auto"/>
              <w:bottom w:val="single" w:sz="4" w:space="0" w:color="auto"/>
              <w:right w:val="single" w:sz="4" w:space="0" w:color="auto"/>
            </w:tcBorders>
          </w:tcPr>
          <w:p w14:paraId="5C559868" w14:textId="77777777" w:rsidR="002C39F0" w:rsidRPr="005A65BC" w:rsidRDefault="002C39F0" w:rsidP="009B3DEA">
            <w:pPr>
              <w:widowControl w:val="0"/>
              <w:autoSpaceDE w:val="0"/>
              <w:autoSpaceDN w:val="0"/>
              <w:adjustRightInd w:val="0"/>
            </w:pPr>
            <w:r w:rsidRPr="005A65BC">
              <w:rPr>
                <w:b/>
                <w:bCs/>
              </w:rPr>
              <w:t>(Evening/</w:t>
            </w:r>
            <w:r>
              <w:rPr>
                <w:b/>
                <w:bCs/>
              </w:rPr>
              <w:t xml:space="preserve">ED or </w:t>
            </w:r>
            <w:r w:rsidRPr="005A65BC">
              <w:rPr>
                <w:b/>
                <w:bCs/>
              </w:rPr>
              <w:t>Trauma Room)</w:t>
            </w:r>
            <w:r w:rsidRPr="005A65BC">
              <w:t xml:space="preserve"> Demonstrate alternate ways of </w:t>
            </w:r>
            <w:r>
              <w:t>aligning tube &amp; IR for an extremity</w:t>
            </w:r>
            <w:r w:rsidRPr="005A65BC">
              <w:t xml:space="preserve"> procedure</w:t>
            </w:r>
          </w:p>
        </w:tc>
        <w:tc>
          <w:tcPr>
            <w:tcW w:w="1314" w:type="dxa"/>
            <w:tcBorders>
              <w:top w:val="single" w:sz="4" w:space="0" w:color="auto"/>
              <w:left w:val="single" w:sz="4" w:space="0" w:color="auto"/>
              <w:bottom w:val="single" w:sz="4" w:space="0" w:color="auto"/>
              <w:right w:val="single" w:sz="4" w:space="0" w:color="auto"/>
            </w:tcBorders>
          </w:tcPr>
          <w:p w14:paraId="5AC4A73F" w14:textId="77777777" w:rsidR="002C39F0" w:rsidRDefault="002C39F0" w:rsidP="009B3DEA">
            <w:pPr>
              <w:pStyle w:val="ListParagraph"/>
              <w:ind w:left="0"/>
              <w:rPr>
                <w:b/>
              </w:rPr>
            </w:pPr>
          </w:p>
        </w:tc>
        <w:tc>
          <w:tcPr>
            <w:tcW w:w="1527" w:type="dxa"/>
            <w:tcBorders>
              <w:top w:val="single" w:sz="4" w:space="0" w:color="auto"/>
              <w:left w:val="single" w:sz="4" w:space="0" w:color="auto"/>
              <w:bottom w:val="single" w:sz="4" w:space="0" w:color="auto"/>
              <w:right w:val="single" w:sz="4" w:space="0" w:color="auto"/>
            </w:tcBorders>
          </w:tcPr>
          <w:p w14:paraId="4550F115" w14:textId="77777777" w:rsidR="002C39F0" w:rsidRDefault="002C39F0" w:rsidP="009B3DEA">
            <w:pPr>
              <w:pStyle w:val="ListParagraph"/>
              <w:ind w:left="0"/>
              <w:rPr>
                <w:b/>
              </w:rPr>
            </w:pPr>
          </w:p>
        </w:tc>
        <w:tc>
          <w:tcPr>
            <w:tcW w:w="1147" w:type="dxa"/>
            <w:tcBorders>
              <w:top w:val="single" w:sz="4" w:space="0" w:color="auto"/>
              <w:left w:val="single" w:sz="4" w:space="0" w:color="auto"/>
              <w:bottom w:val="single" w:sz="4" w:space="0" w:color="auto"/>
              <w:right w:val="single" w:sz="4" w:space="0" w:color="auto"/>
            </w:tcBorders>
          </w:tcPr>
          <w:p w14:paraId="4D3D7A43" w14:textId="77777777" w:rsidR="002C39F0" w:rsidRDefault="002C39F0" w:rsidP="009B3DEA">
            <w:pPr>
              <w:pStyle w:val="ListParagraph"/>
              <w:ind w:left="0"/>
              <w:rPr>
                <w:b/>
              </w:rPr>
            </w:pPr>
          </w:p>
        </w:tc>
        <w:tc>
          <w:tcPr>
            <w:tcW w:w="1444" w:type="dxa"/>
            <w:tcBorders>
              <w:top w:val="single" w:sz="4" w:space="0" w:color="auto"/>
              <w:left w:val="single" w:sz="4" w:space="0" w:color="auto"/>
              <w:bottom w:val="single" w:sz="4" w:space="0" w:color="auto"/>
              <w:right w:val="single" w:sz="4" w:space="0" w:color="auto"/>
            </w:tcBorders>
          </w:tcPr>
          <w:p w14:paraId="4A8828B1" w14:textId="77777777" w:rsidR="002C39F0" w:rsidRPr="005A65BC" w:rsidRDefault="002C39F0" w:rsidP="009B3DEA">
            <w:pPr>
              <w:widowControl w:val="0"/>
              <w:autoSpaceDE w:val="0"/>
              <w:autoSpaceDN w:val="0"/>
              <w:adjustRightInd w:val="0"/>
              <w:rPr>
                <w:b/>
                <w:bCs/>
                <w:sz w:val="28"/>
                <w:szCs w:val="28"/>
              </w:rPr>
            </w:pPr>
          </w:p>
        </w:tc>
      </w:tr>
      <w:tr w:rsidR="002C39F0" w:rsidRPr="005A65BC" w14:paraId="021AF39F" w14:textId="77777777" w:rsidTr="002C39F0">
        <w:tc>
          <w:tcPr>
            <w:tcW w:w="869" w:type="dxa"/>
            <w:tcBorders>
              <w:top w:val="single" w:sz="4" w:space="0" w:color="auto"/>
              <w:left w:val="single" w:sz="4" w:space="0" w:color="auto"/>
              <w:bottom w:val="single" w:sz="4" w:space="0" w:color="auto"/>
              <w:right w:val="single" w:sz="4" w:space="0" w:color="auto"/>
            </w:tcBorders>
          </w:tcPr>
          <w:p w14:paraId="339698AC" w14:textId="77777777" w:rsidR="002C39F0" w:rsidRPr="002C39F0" w:rsidRDefault="002C39F0" w:rsidP="0099239A">
            <w:pPr>
              <w:pStyle w:val="ListParagraph"/>
              <w:widowControl w:val="0"/>
              <w:numPr>
                <w:ilvl w:val="0"/>
                <w:numId w:val="50"/>
              </w:numPr>
              <w:autoSpaceDE w:val="0"/>
              <w:autoSpaceDN w:val="0"/>
              <w:adjustRightInd w:val="0"/>
              <w:rPr>
                <w:b/>
              </w:rPr>
            </w:pPr>
          </w:p>
        </w:tc>
        <w:tc>
          <w:tcPr>
            <w:tcW w:w="4328" w:type="dxa"/>
            <w:tcBorders>
              <w:top w:val="single" w:sz="4" w:space="0" w:color="auto"/>
              <w:left w:val="single" w:sz="4" w:space="0" w:color="auto"/>
              <w:bottom w:val="single" w:sz="4" w:space="0" w:color="auto"/>
              <w:right w:val="single" w:sz="4" w:space="0" w:color="auto"/>
            </w:tcBorders>
          </w:tcPr>
          <w:p w14:paraId="336BD600" w14:textId="77777777" w:rsidR="002C39F0" w:rsidRPr="005A65BC" w:rsidRDefault="002C39F0" w:rsidP="009B3DEA">
            <w:pPr>
              <w:widowControl w:val="0"/>
              <w:autoSpaceDE w:val="0"/>
              <w:autoSpaceDN w:val="0"/>
              <w:adjustRightInd w:val="0"/>
            </w:pPr>
            <w:r w:rsidRPr="005A65BC">
              <w:rPr>
                <w:b/>
                <w:bCs/>
              </w:rPr>
              <w:t>(Evening/Trauma Room)</w:t>
            </w:r>
            <w:r w:rsidRPr="005A65BC">
              <w:t xml:space="preserve"> </w:t>
            </w:r>
            <w:r w:rsidRPr="005A65BC">
              <w:rPr>
                <w:bCs/>
              </w:rPr>
              <w:t>Actively a</w:t>
            </w:r>
            <w:r w:rsidRPr="005A65BC">
              <w:t>ssist with a trauma procedure in the trauma room</w:t>
            </w:r>
          </w:p>
        </w:tc>
        <w:tc>
          <w:tcPr>
            <w:tcW w:w="1314" w:type="dxa"/>
            <w:tcBorders>
              <w:top w:val="single" w:sz="4" w:space="0" w:color="auto"/>
              <w:left w:val="single" w:sz="4" w:space="0" w:color="auto"/>
              <w:bottom w:val="single" w:sz="4" w:space="0" w:color="auto"/>
              <w:right w:val="single" w:sz="4" w:space="0" w:color="auto"/>
            </w:tcBorders>
          </w:tcPr>
          <w:p w14:paraId="4AFD9DD5" w14:textId="77777777" w:rsidR="002C39F0" w:rsidRDefault="002C39F0" w:rsidP="009B3DEA">
            <w:pPr>
              <w:pStyle w:val="ListParagraph"/>
              <w:ind w:left="0"/>
              <w:rPr>
                <w:b/>
              </w:rPr>
            </w:pPr>
          </w:p>
        </w:tc>
        <w:tc>
          <w:tcPr>
            <w:tcW w:w="1527" w:type="dxa"/>
            <w:tcBorders>
              <w:top w:val="single" w:sz="4" w:space="0" w:color="auto"/>
              <w:left w:val="single" w:sz="4" w:space="0" w:color="auto"/>
              <w:bottom w:val="single" w:sz="4" w:space="0" w:color="auto"/>
              <w:right w:val="single" w:sz="4" w:space="0" w:color="auto"/>
            </w:tcBorders>
          </w:tcPr>
          <w:p w14:paraId="7E9CDA6E" w14:textId="77777777" w:rsidR="002C39F0" w:rsidRDefault="002C39F0" w:rsidP="009B3DEA">
            <w:pPr>
              <w:pStyle w:val="ListParagraph"/>
              <w:ind w:left="0"/>
              <w:rPr>
                <w:b/>
              </w:rPr>
            </w:pPr>
          </w:p>
        </w:tc>
        <w:tc>
          <w:tcPr>
            <w:tcW w:w="1147" w:type="dxa"/>
            <w:tcBorders>
              <w:top w:val="single" w:sz="4" w:space="0" w:color="auto"/>
              <w:left w:val="single" w:sz="4" w:space="0" w:color="auto"/>
              <w:bottom w:val="single" w:sz="4" w:space="0" w:color="auto"/>
              <w:right w:val="single" w:sz="4" w:space="0" w:color="auto"/>
            </w:tcBorders>
          </w:tcPr>
          <w:p w14:paraId="627496EF" w14:textId="77777777" w:rsidR="002C39F0" w:rsidRDefault="002C39F0" w:rsidP="009B3DEA">
            <w:pPr>
              <w:pStyle w:val="ListParagraph"/>
              <w:ind w:left="0"/>
              <w:rPr>
                <w:b/>
              </w:rPr>
            </w:pPr>
          </w:p>
        </w:tc>
        <w:tc>
          <w:tcPr>
            <w:tcW w:w="1444" w:type="dxa"/>
            <w:tcBorders>
              <w:top w:val="single" w:sz="4" w:space="0" w:color="auto"/>
              <w:left w:val="single" w:sz="4" w:space="0" w:color="auto"/>
              <w:bottom w:val="single" w:sz="4" w:space="0" w:color="auto"/>
              <w:right w:val="single" w:sz="4" w:space="0" w:color="auto"/>
            </w:tcBorders>
          </w:tcPr>
          <w:p w14:paraId="2DCF3B19" w14:textId="77777777" w:rsidR="002C39F0" w:rsidRPr="005A65BC" w:rsidRDefault="002C39F0" w:rsidP="009B3DEA">
            <w:pPr>
              <w:widowControl w:val="0"/>
              <w:autoSpaceDE w:val="0"/>
              <w:autoSpaceDN w:val="0"/>
              <w:adjustRightInd w:val="0"/>
              <w:rPr>
                <w:b/>
                <w:bCs/>
                <w:sz w:val="28"/>
                <w:szCs w:val="28"/>
              </w:rPr>
            </w:pPr>
          </w:p>
        </w:tc>
      </w:tr>
      <w:tr w:rsidR="002C39F0" w:rsidRPr="005A65BC" w14:paraId="1CE3DFE3" w14:textId="77777777" w:rsidTr="002C39F0">
        <w:tblPrEx>
          <w:tblLook w:val="04A0" w:firstRow="1" w:lastRow="0" w:firstColumn="1" w:lastColumn="0" w:noHBand="0" w:noVBand="1"/>
        </w:tblPrEx>
        <w:tc>
          <w:tcPr>
            <w:tcW w:w="869" w:type="dxa"/>
            <w:tcBorders>
              <w:top w:val="single" w:sz="4" w:space="0" w:color="auto"/>
              <w:left w:val="single" w:sz="4" w:space="0" w:color="auto"/>
              <w:bottom w:val="single" w:sz="4" w:space="0" w:color="auto"/>
              <w:right w:val="single" w:sz="4" w:space="0" w:color="auto"/>
            </w:tcBorders>
          </w:tcPr>
          <w:p w14:paraId="5F00BD74" w14:textId="77777777" w:rsidR="002C39F0" w:rsidRPr="002C39F0" w:rsidRDefault="002C39F0" w:rsidP="0099239A">
            <w:pPr>
              <w:pStyle w:val="ListParagraph"/>
              <w:widowControl w:val="0"/>
              <w:numPr>
                <w:ilvl w:val="0"/>
                <w:numId w:val="50"/>
              </w:numPr>
              <w:autoSpaceDE w:val="0"/>
              <w:autoSpaceDN w:val="0"/>
              <w:adjustRightInd w:val="0"/>
              <w:rPr>
                <w:b/>
                <w:bCs/>
              </w:rPr>
            </w:pPr>
          </w:p>
        </w:tc>
        <w:tc>
          <w:tcPr>
            <w:tcW w:w="4328" w:type="dxa"/>
            <w:tcBorders>
              <w:top w:val="single" w:sz="4" w:space="0" w:color="auto"/>
              <w:left w:val="single" w:sz="4" w:space="0" w:color="auto"/>
              <w:bottom w:val="single" w:sz="4" w:space="0" w:color="auto"/>
              <w:right w:val="single" w:sz="4" w:space="0" w:color="auto"/>
            </w:tcBorders>
          </w:tcPr>
          <w:p w14:paraId="3A70E8CE" w14:textId="04B39719" w:rsidR="002C39F0" w:rsidRPr="005A65BC" w:rsidRDefault="002C39F0" w:rsidP="00C31EB7">
            <w:pPr>
              <w:widowControl w:val="0"/>
              <w:autoSpaceDE w:val="0"/>
              <w:autoSpaceDN w:val="0"/>
              <w:adjustRightInd w:val="0"/>
            </w:pPr>
            <w:r w:rsidRPr="005A65BC">
              <w:rPr>
                <w:b/>
                <w:bCs/>
              </w:rPr>
              <w:t xml:space="preserve">(US Rotation) </w:t>
            </w:r>
            <w:r w:rsidR="00A65811" w:rsidRPr="00A65811">
              <w:rPr>
                <w:bCs/>
              </w:rPr>
              <w:t>Identify purpose of different transducer types</w:t>
            </w:r>
          </w:p>
        </w:tc>
        <w:tc>
          <w:tcPr>
            <w:tcW w:w="1314" w:type="dxa"/>
            <w:tcBorders>
              <w:top w:val="single" w:sz="4" w:space="0" w:color="auto"/>
              <w:left w:val="single" w:sz="4" w:space="0" w:color="auto"/>
              <w:bottom w:val="single" w:sz="4" w:space="0" w:color="auto"/>
              <w:right w:val="single" w:sz="4" w:space="0" w:color="auto"/>
            </w:tcBorders>
          </w:tcPr>
          <w:p w14:paraId="189FF344" w14:textId="77777777" w:rsidR="002C39F0" w:rsidRPr="005A65BC" w:rsidRDefault="002C39F0" w:rsidP="00C31EB7">
            <w:pPr>
              <w:widowControl w:val="0"/>
              <w:autoSpaceDE w:val="0"/>
              <w:autoSpaceDN w:val="0"/>
              <w:adjustRightInd w:val="0"/>
              <w:rPr>
                <w:b/>
                <w:sz w:val="18"/>
                <w:szCs w:val="18"/>
              </w:rPr>
            </w:pPr>
          </w:p>
        </w:tc>
        <w:tc>
          <w:tcPr>
            <w:tcW w:w="1527" w:type="dxa"/>
            <w:tcBorders>
              <w:top w:val="single" w:sz="4" w:space="0" w:color="auto"/>
              <w:left w:val="single" w:sz="4" w:space="0" w:color="auto"/>
              <w:bottom w:val="single" w:sz="4" w:space="0" w:color="auto"/>
              <w:right w:val="single" w:sz="4" w:space="0" w:color="auto"/>
            </w:tcBorders>
          </w:tcPr>
          <w:p w14:paraId="4B4435AB" w14:textId="77777777" w:rsidR="002C39F0" w:rsidRPr="005A65BC" w:rsidRDefault="002C39F0" w:rsidP="00C31EB7">
            <w:pPr>
              <w:widowControl w:val="0"/>
              <w:autoSpaceDE w:val="0"/>
              <w:autoSpaceDN w:val="0"/>
              <w:adjustRightInd w:val="0"/>
              <w:rPr>
                <w:b/>
                <w:sz w:val="18"/>
                <w:szCs w:val="18"/>
              </w:rPr>
            </w:pPr>
          </w:p>
        </w:tc>
        <w:tc>
          <w:tcPr>
            <w:tcW w:w="1147" w:type="dxa"/>
            <w:tcBorders>
              <w:top w:val="single" w:sz="4" w:space="0" w:color="auto"/>
              <w:left w:val="single" w:sz="4" w:space="0" w:color="auto"/>
              <w:bottom w:val="single" w:sz="4" w:space="0" w:color="auto"/>
              <w:right w:val="single" w:sz="4" w:space="0" w:color="auto"/>
            </w:tcBorders>
          </w:tcPr>
          <w:p w14:paraId="12CBC348" w14:textId="77777777" w:rsidR="002C39F0" w:rsidRPr="005A65BC" w:rsidRDefault="002C39F0" w:rsidP="00C31EB7">
            <w:pPr>
              <w:widowControl w:val="0"/>
              <w:autoSpaceDE w:val="0"/>
              <w:autoSpaceDN w:val="0"/>
              <w:adjustRightInd w:val="0"/>
              <w:rPr>
                <w:b/>
                <w:sz w:val="18"/>
                <w:szCs w:val="18"/>
              </w:rPr>
            </w:pPr>
          </w:p>
        </w:tc>
        <w:tc>
          <w:tcPr>
            <w:tcW w:w="1444" w:type="dxa"/>
            <w:tcBorders>
              <w:top w:val="single" w:sz="4" w:space="0" w:color="auto"/>
              <w:left w:val="single" w:sz="4" w:space="0" w:color="auto"/>
              <w:bottom w:val="single" w:sz="4" w:space="0" w:color="auto"/>
              <w:right w:val="single" w:sz="4" w:space="0" w:color="auto"/>
            </w:tcBorders>
          </w:tcPr>
          <w:p w14:paraId="2E0F52AF" w14:textId="77777777" w:rsidR="002C39F0" w:rsidRPr="005A65BC" w:rsidRDefault="002C39F0" w:rsidP="00C31EB7">
            <w:pPr>
              <w:widowControl w:val="0"/>
              <w:autoSpaceDE w:val="0"/>
              <w:autoSpaceDN w:val="0"/>
              <w:adjustRightInd w:val="0"/>
              <w:rPr>
                <w:b/>
                <w:sz w:val="18"/>
                <w:szCs w:val="18"/>
              </w:rPr>
            </w:pPr>
          </w:p>
        </w:tc>
      </w:tr>
      <w:tr w:rsidR="002C39F0" w:rsidRPr="005A65BC" w14:paraId="733C064C" w14:textId="77777777" w:rsidTr="002C39F0">
        <w:tblPrEx>
          <w:tblLook w:val="04A0" w:firstRow="1" w:lastRow="0" w:firstColumn="1" w:lastColumn="0" w:noHBand="0" w:noVBand="1"/>
        </w:tblPrEx>
        <w:tc>
          <w:tcPr>
            <w:tcW w:w="869" w:type="dxa"/>
            <w:tcBorders>
              <w:top w:val="single" w:sz="4" w:space="0" w:color="auto"/>
              <w:left w:val="single" w:sz="4" w:space="0" w:color="auto"/>
              <w:bottom w:val="single" w:sz="4" w:space="0" w:color="auto"/>
              <w:right w:val="single" w:sz="4" w:space="0" w:color="auto"/>
            </w:tcBorders>
          </w:tcPr>
          <w:p w14:paraId="6D10D8E9" w14:textId="77777777" w:rsidR="002C39F0" w:rsidRPr="002C39F0" w:rsidRDefault="002C39F0" w:rsidP="0099239A">
            <w:pPr>
              <w:pStyle w:val="ListParagraph"/>
              <w:widowControl w:val="0"/>
              <w:numPr>
                <w:ilvl w:val="0"/>
                <w:numId w:val="50"/>
              </w:numPr>
              <w:autoSpaceDE w:val="0"/>
              <w:autoSpaceDN w:val="0"/>
              <w:adjustRightInd w:val="0"/>
              <w:rPr>
                <w:b/>
                <w:bCs/>
              </w:rPr>
            </w:pPr>
          </w:p>
        </w:tc>
        <w:tc>
          <w:tcPr>
            <w:tcW w:w="4328" w:type="dxa"/>
            <w:tcBorders>
              <w:top w:val="single" w:sz="4" w:space="0" w:color="auto"/>
              <w:left w:val="single" w:sz="4" w:space="0" w:color="auto"/>
              <w:bottom w:val="single" w:sz="4" w:space="0" w:color="auto"/>
              <w:right w:val="single" w:sz="4" w:space="0" w:color="auto"/>
            </w:tcBorders>
          </w:tcPr>
          <w:p w14:paraId="3A5E4D7E" w14:textId="7104E9DC" w:rsidR="002C39F0" w:rsidRPr="005A65BC" w:rsidRDefault="002C39F0" w:rsidP="00C31EB7">
            <w:pPr>
              <w:widowControl w:val="0"/>
              <w:autoSpaceDE w:val="0"/>
              <w:autoSpaceDN w:val="0"/>
              <w:adjustRightInd w:val="0"/>
            </w:pPr>
            <w:r w:rsidRPr="005A65BC">
              <w:rPr>
                <w:b/>
                <w:bCs/>
              </w:rPr>
              <w:t xml:space="preserve">(US Rotation) </w:t>
            </w:r>
            <w:r w:rsidR="00A65811" w:rsidRPr="00A65811">
              <w:t>Identify strengths/</w:t>
            </w:r>
            <w:r w:rsidR="00A65811">
              <w:t xml:space="preserve"> </w:t>
            </w:r>
            <w:r w:rsidR="00A65811" w:rsidRPr="00A65811">
              <w:t>weaknesses of ultrasound compared to other imaging modalities</w:t>
            </w:r>
          </w:p>
        </w:tc>
        <w:tc>
          <w:tcPr>
            <w:tcW w:w="1314" w:type="dxa"/>
            <w:tcBorders>
              <w:top w:val="single" w:sz="4" w:space="0" w:color="auto"/>
              <w:left w:val="single" w:sz="4" w:space="0" w:color="auto"/>
              <w:bottom w:val="single" w:sz="4" w:space="0" w:color="auto"/>
              <w:right w:val="single" w:sz="4" w:space="0" w:color="auto"/>
            </w:tcBorders>
          </w:tcPr>
          <w:p w14:paraId="4ECFB583" w14:textId="77777777" w:rsidR="002C39F0" w:rsidRPr="005A65BC" w:rsidRDefault="002C39F0" w:rsidP="00C31EB7">
            <w:pPr>
              <w:widowControl w:val="0"/>
              <w:autoSpaceDE w:val="0"/>
              <w:autoSpaceDN w:val="0"/>
              <w:adjustRightInd w:val="0"/>
              <w:rPr>
                <w:b/>
                <w:sz w:val="18"/>
                <w:szCs w:val="18"/>
              </w:rPr>
            </w:pPr>
          </w:p>
        </w:tc>
        <w:tc>
          <w:tcPr>
            <w:tcW w:w="1527" w:type="dxa"/>
            <w:tcBorders>
              <w:top w:val="single" w:sz="4" w:space="0" w:color="auto"/>
              <w:left w:val="single" w:sz="4" w:space="0" w:color="auto"/>
              <w:bottom w:val="single" w:sz="4" w:space="0" w:color="auto"/>
              <w:right w:val="single" w:sz="4" w:space="0" w:color="auto"/>
            </w:tcBorders>
          </w:tcPr>
          <w:p w14:paraId="11733B29" w14:textId="77777777" w:rsidR="002C39F0" w:rsidRPr="005A65BC" w:rsidRDefault="002C39F0" w:rsidP="00C31EB7">
            <w:pPr>
              <w:widowControl w:val="0"/>
              <w:autoSpaceDE w:val="0"/>
              <w:autoSpaceDN w:val="0"/>
              <w:adjustRightInd w:val="0"/>
              <w:rPr>
                <w:b/>
                <w:sz w:val="18"/>
                <w:szCs w:val="18"/>
              </w:rPr>
            </w:pPr>
          </w:p>
        </w:tc>
        <w:tc>
          <w:tcPr>
            <w:tcW w:w="1147" w:type="dxa"/>
            <w:tcBorders>
              <w:top w:val="single" w:sz="4" w:space="0" w:color="auto"/>
              <w:left w:val="single" w:sz="4" w:space="0" w:color="auto"/>
              <w:bottom w:val="single" w:sz="4" w:space="0" w:color="auto"/>
              <w:right w:val="single" w:sz="4" w:space="0" w:color="auto"/>
            </w:tcBorders>
          </w:tcPr>
          <w:p w14:paraId="0CB13BD6" w14:textId="77777777" w:rsidR="002C39F0" w:rsidRPr="005A65BC" w:rsidRDefault="002C39F0" w:rsidP="00C31EB7">
            <w:pPr>
              <w:widowControl w:val="0"/>
              <w:autoSpaceDE w:val="0"/>
              <w:autoSpaceDN w:val="0"/>
              <w:adjustRightInd w:val="0"/>
              <w:rPr>
                <w:b/>
                <w:sz w:val="18"/>
                <w:szCs w:val="18"/>
              </w:rPr>
            </w:pPr>
          </w:p>
        </w:tc>
        <w:tc>
          <w:tcPr>
            <w:tcW w:w="1444" w:type="dxa"/>
            <w:tcBorders>
              <w:top w:val="single" w:sz="4" w:space="0" w:color="auto"/>
              <w:left w:val="single" w:sz="4" w:space="0" w:color="auto"/>
              <w:bottom w:val="single" w:sz="4" w:space="0" w:color="auto"/>
              <w:right w:val="single" w:sz="4" w:space="0" w:color="auto"/>
            </w:tcBorders>
          </w:tcPr>
          <w:p w14:paraId="06512D1B" w14:textId="77777777" w:rsidR="002C39F0" w:rsidRPr="005A65BC" w:rsidRDefault="002C39F0" w:rsidP="00C31EB7">
            <w:pPr>
              <w:widowControl w:val="0"/>
              <w:autoSpaceDE w:val="0"/>
              <w:autoSpaceDN w:val="0"/>
              <w:adjustRightInd w:val="0"/>
              <w:rPr>
                <w:b/>
                <w:sz w:val="18"/>
                <w:szCs w:val="18"/>
              </w:rPr>
            </w:pPr>
          </w:p>
        </w:tc>
      </w:tr>
      <w:tr w:rsidR="002C39F0" w:rsidRPr="005A65BC" w14:paraId="60F71AA9" w14:textId="77777777" w:rsidTr="002C39F0">
        <w:tblPrEx>
          <w:tblLook w:val="04A0" w:firstRow="1" w:lastRow="0" w:firstColumn="1" w:lastColumn="0" w:noHBand="0" w:noVBand="1"/>
        </w:tblPrEx>
        <w:tc>
          <w:tcPr>
            <w:tcW w:w="869" w:type="dxa"/>
            <w:tcBorders>
              <w:top w:val="single" w:sz="4" w:space="0" w:color="auto"/>
              <w:left w:val="single" w:sz="4" w:space="0" w:color="auto"/>
              <w:bottom w:val="single" w:sz="4" w:space="0" w:color="auto"/>
              <w:right w:val="single" w:sz="4" w:space="0" w:color="auto"/>
            </w:tcBorders>
          </w:tcPr>
          <w:p w14:paraId="60CA993A" w14:textId="77777777" w:rsidR="002C39F0" w:rsidRPr="002C39F0" w:rsidRDefault="002C39F0" w:rsidP="0099239A">
            <w:pPr>
              <w:pStyle w:val="ListParagraph"/>
              <w:widowControl w:val="0"/>
              <w:numPr>
                <w:ilvl w:val="0"/>
                <w:numId w:val="50"/>
              </w:numPr>
              <w:autoSpaceDE w:val="0"/>
              <w:autoSpaceDN w:val="0"/>
              <w:adjustRightInd w:val="0"/>
              <w:rPr>
                <w:b/>
                <w:bCs/>
              </w:rPr>
            </w:pPr>
          </w:p>
        </w:tc>
        <w:tc>
          <w:tcPr>
            <w:tcW w:w="4328" w:type="dxa"/>
            <w:tcBorders>
              <w:top w:val="single" w:sz="4" w:space="0" w:color="auto"/>
              <w:left w:val="single" w:sz="4" w:space="0" w:color="auto"/>
              <w:bottom w:val="single" w:sz="4" w:space="0" w:color="auto"/>
              <w:right w:val="single" w:sz="4" w:space="0" w:color="auto"/>
            </w:tcBorders>
          </w:tcPr>
          <w:p w14:paraId="57653D94" w14:textId="77777777" w:rsidR="002C39F0" w:rsidRPr="005A65BC" w:rsidRDefault="002C39F0" w:rsidP="00C31EB7">
            <w:pPr>
              <w:widowControl w:val="0"/>
              <w:autoSpaceDE w:val="0"/>
              <w:autoSpaceDN w:val="0"/>
              <w:adjustRightInd w:val="0"/>
            </w:pPr>
            <w:r w:rsidRPr="005A65BC">
              <w:rPr>
                <w:b/>
                <w:bCs/>
              </w:rPr>
              <w:t xml:space="preserve">(US Rotation) </w:t>
            </w:r>
            <w:r w:rsidRPr="005A65BC">
              <w:t>Demonstrate the use of the OB pregnancy wheel</w:t>
            </w:r>
          </w:p>
        </w:tc>
        <w:tc>
          <w:tcPr>
            <w:tcW w:w="1314" w:type="dxa"/>
            <w:tcBorders>
              <w:top w:val="single" w:sz="4" w:space="0" w:color="auto"/>
              <w:left w:val="single" w:sz="4" w:space="0" w:color="auto"/>
              <w:bottom w:val="single" w:sz="4" w:space="0" w:color="auto"/>
              <w:right w:val="single" w:sz="4" w:space="0" w:color="auto"/>
            </w:tcBorders>
          </w:tcPr>
          <w:p w14:paraId="61F84C1A" w14:textId="77777777" w:rsidR="002C39F0" w:rsidRPr="005A65BC" w:rsidRDefault="002C39F0" w:rsidP="00C31EB7">
            <w:pPr>
              <w:widowControl w:val="0"/>
              <w:autoSpaceDE w:val="0"/>
              <w:autoSpaceDN w:val="0"/>
              <w:adjustRightInd w:val="0"/>
              <w:rPr>
                <w:b/>
                <w:sz w:val="18"/>
                <w:szCs w:val="18"/>
              </w:rPr>
            </w:pPr>
          </w:p>
        </w:tc>
        <w:tc>
          <w:tcPr>
            <w:tcW w:w="1527" w:type="dxa"/>
            <w:tcBorders>
              <w:top w:val="single" w:sz="4" w:space="0" w:color="auto"/>
              <w:left w:val="single" w:sz="4" w:space="0" w:color="auto"/>
              <w:bottom w:val="single" w:sz="4" w:space="0" w:color="auto"/>
              <w:right w:val="single" w:sz="4" w:space="0" w:color="auto"/>
            </w:tcBorders>
          </w:tcPr>
          <w:p w14:paraId="0D8C6C85" w14:textId="77777777" w:rsidR="002C39F0" w:rsidRPr="005A65BC" w:rsidRDefault="002C39F0" w:rsidP="00C31EB7">
            <w:pPr>
              <w:widowControl w:val="0"/>
              <w:autoSpaceDE w:val="0"/>
              <w:autoSpaceDN w:val="0"/>
              <w:adjustRightInd w:val="0"/>
              <w:rPr>
                <w:b/>
                <w:sz w:val="18"/>
                <w:szCs w:val="18"/>
              </w:rPr>
            </w:pPr>
          </w:p>
        </w:tc>
        <w:tc>
          <w:tcPr>
            <w:tcW w:w="1147" w:type="dxa"/>
            <w:tcBorders>
              <w:top w:val="single" w:sz="4" w:space="0" w:color="auto"/>
              <w:left w:val="single" w:sz="4" w:space="0" w:color="auto"/>
              <w:bottom w:val="single" w:sz="4" w:space="0" w:color="auto"/>
              <w:right w:val="single" w:sz="4" w:space="0" w:color="auto"/>
            </w:tcBorders>
          </w:tcPr>
          <w:p w14:paraId="5F2BF372" w14:textId="77777777" w:rsidR="002C39F0" w:rsidRPr="005A65BC" w:rsidRDefault="002C39F0" w:rsidP="00C31EB7">
            <w:pPr>
              <w:widowControl w:val="0"/>
              <w:autoSpaceDE w:val="0"/>
              <w:autoSpaceDN w:val="0"/>
              <w:adjustRightInd w:val="0"/>
              <w:rPr>
                <w:b/>
                <w:sz w:val="18"/>
                <w:szCs w:val="18"/>
              </w:rPr>
            </w:pPr>
          </w:p>
        </w:tc>
        <w:tc>
          <w:tcPr>
            <w:tcW w:w="1444" w:type="dxa"/>
            <w:tcBorders>
              <w:top w:val="single" w:sz="4" w:space="0" w:color="auto"/>
              <w:left w:val="single" w:sz="4" w:space="0" w:color="auto"/>
              <w:bottom w:val="single" w:sz="4" w:space="0" w:color="auto"/>
              <w:right w:val="single" w:sz="4" w:space="0" w:color="auto"/>
            </w:tcBorders>
          </w:tcPr>
          <w:p w14:paraId="3427410B" w14:textId="77777777" w:rsidR="002C39F0" w:rsidRPr="005A65BC" w:rsidRDefault="002C39F0" w:rsidP="00C31EB7">
            <w:pPr>
              <w:widowControl w:val="0"/>
              <w:autoSpaceDE w:val="0"/>
              <w:autoSpaceDN w:val="0"/>
              <w:adjustRightInd w:val="0"/>
              <w:rPr>
                <w:b/>
                <w:sz w:val="18"/>
                <w:szCs w:val="18"/>
              </w:rPr>
            </w:pPr>
          </w:p>
        </w:tc>
      </w:tr>
      <w:tr w:rsidR="002C39F0" w:rsidRPr="005A65BC" w14:paraId="34D92C71" w14:textId="77777777" w:rsidTr="002C39F0">
        <w:tblPrEx>
          <w:tblLook w:val="04A0" w:firstRow="1" w:lastRow="0" w:firstColumn="1" w:lastColumn="0" w:noHBand="0" w:noVBand="1"/>
        </w:tblPrEx>
        <w:tc>
          <w:tcPr>
            <w:tcW w:w="869" w:type="dxa"/>
            <w:tcBorders>
              <w:top w:val="single" w:sz="4" w:space="0" w:color="auto"/>
              <w:left w:val="single" w:sz="4" w:space="0" w:color="auto"/>
              <w:bottom w:val="single" w:sz="4" w:space="0" w:color="auto"/>
              <w:right w:val="single" w:sz="4" w:space="0" w:color="auto"/>
            </w:tcBorders>
          </w:tcPr>
          <w:p w14:paraId="02C6B32B" w14:textId="77777777" w:rsidR="002C39F0" w:rsidRPr="002C39F0" w:rsidRDefault="002C39F0" w:rsidP="0099239A">
            <w:pPr>
              <w:pStyle w:val="ListParagraph"/>
              <w:widowControl w:val="0"/>
              <w:numPr>
                <w:ilvl w:val="0"/>
                <w:numId w:val="50"/>
              </w:numPr>
              <w:autoSpaceDE w:val="0"/>
              <w:autoSpaceDN w:val="0"/>
              <w:adjustRightInd w:val="0"/>
              <w:rPr>
                <w:b/>
                <w:bCs/>
              </w:rPr>
            </w:pPr>
          </w:p>
        </w:tc>
        <w:tc>
          <w:tcPr>
            <w:tcW w:w="4328" w:type="dxa"/>
            <w:tcBorders>
              <w:top w:val="single" w:sz="4" w:space="0" w:color="auto"/>
              <w:left w:val="single" w:sz="4" w:space="0" w:color="auto"/>
              <w:bottom w:val="single" w:sz="4" w:space="0" w:color="auto"/>
              <w:right w:val="single" w:sz="4" w:space="0" w:color="auto"/>
            </w:tcBorders>
          </w:tcPr>
          <w:p w14:paraId="1BD43012" w14:textId="77777777" w:rsidR="002C39F0" w:rsidRPr="005A65BC" w:rsidRDefault="002C39F0" w:rsidP="00C31EB7">
            <w:pPr>
              <w:widowControl w:val="0"/>
              <w:autoSpaceDE w:val="0"/>
              <w:autoSpaceDN w:val="0"/>
              <w:adjustRightInd w:val="0"/>
            </w:pPr>
            <w:r w:rsidRPr="005A65BC">
              <w:rPr>
                <w:b/>
                <w:bCs/>
              </w:rPr>
              <w:t xml:space="preserve">(US Rotation) </w:t>
            </w:r>
            <w:r w:rsidRPr="005A65BC">
              <w:t>Identify general abdominal/pelvic  anatomy</w:t>
            </w:r>
          </w:p>
        </w:tc>
        <w:tc>
          <w:tcPr>
            <w:tcW w:w="1314" w:type="dxa"/>
            <w:tcBorders>
              <w:top w:val="single" w:sz="4" w:space="0" w:color="auto"/>
              <w:left w:val="single" w:sz="4" w:space="0" w:color="auto"/>
              <w:bottom w:val="single" w:sz="4" w:space="0" w:color="auto"/>
              <w:right w:val="single" w:sz="4" w:space="0" w:color="auto"/>
            </w:tcBorders>
          </w:tcPr>
          <w:p w14:paraId="3644E5E7" w14:textId="77777777" w:rsidR="002C39F0" w:rsidRPr="005A65BC" w:rsidRDefault="002C39F0" w:rsidP="00C31EB7">
            <w:pPr>
              <w:widowControl w:val="0"/>
              <w:autoSpaceDE w:val="0"/>
              <w:autoSpaceDN w:val="0"/>
              <w:adjustRightInd w:val="0"/>
              <w:rPr>
                <w:b/>
                <w:sz w:val="18"/>
                <w:szCs w:val="18"/>
              </w:rPr>
            </w:pPr>
          </w:p>
        </w:tc>
        <w:tc>
          <w:tcPr>
            <w:tcW w:w="1527" w:type="dxa"/>
            <w:tcBorders>
              <w:top w:val="single" w:sz="4" w:space="0" w:color="auto"/>
              <w:left w:val="single" w:sz="4" w:space="0" w:color="auto"/>
              <w:bottom w:val="single" w:sz="4" w:space="0" w:color="auto"/>
              <w:right w:val="single" w:sz="4" w:space="0" w:color="auto"/>
            </w:tcBorders>
          </w:tcPr>
          <w:p w14:paraId="0C34A4B7" w14:textId="77777777" w:rsidR="002C39F0" w:rsidRPr="005A65BC" w:rsidRDefault="002C39F0" w:rsidP="00C31EB7">
            <w:pPr>
              <w:widowControl w:val="0"/>
              <w:autoSpaceDE w:val="0"/>
              <w:autoSpaceDN w:val="0"/>
              <w:adjustRightInd w:val="0"/>
              <w:rPr>
                <w:b/>
                <w:sz w:val="18"/>
                <w:szCs w:val="18"/>
              </w:rPr>
            </w:pPr>
          </w:p>
        </w:tc>
        <w:tc>
          <w:tcPr>
            <w:tcW w:w="1147" w:type="dxa"/>
            <w:tcBorders>
              <w:top w:val="single" w:sz="4" w:space="0" w:color="auto"/>
              <w:left w:val="single" w:sz="4" w:space="0" w:color="auto"/>
              <w:bottom w:val="single" w:sz="4" w:space="0" w:color="auto"/>
              <w:right w:val="single" w:sz="4" w:space="0" w:color="auto"/>
            </w:tcBorders>
          </w:tcPr>
          <w:p w14:paraId="5A9FB321" w14:textId="77777777" w:rsidR="002C39F0" w:rsidRPr="005A65BC" w:rsidRDefault="002C39F0" w:rsidP="00C31EB7">
            <w:pPr>
              <w:widowControl w:val="0"/>
              <w:autoSpaceDE w:val="0"/>
              <w:autoSpaceDN w:val="0"/>
              <w:adjustRightInd w:val="0"/>
              <w:rPr>
                <w:b/>
                <w:sz w:val="18"/>
                <w:szCs w:val="18"/>
              </w:rPr>
            </w:pPr>
          </w:p>
        </w:tc>
        <w:tc>
          <w:tcPr>
            <w:tcW w:w="1444" w:type="dxa"/>
            <w:tcBorders>
              <w:top w:val="single" w:sz="4" w:space="0" w:color="auto"/>
              <w:left w:val="single" w:sz="4" w:space="0" w:color="auto"/>
              <w:bottom w:val="single" w:sz="4" w:space="0" w:color="auto"/>
              <w:right w:val="single" w:sz="4" w:space="0" w:color="auto"/>
            </w:tcBorders>
          </w:tcPr>
          <w:p w14:paraId="3BA7F119" w14:textId="77777777" w:rsidR="002C39F0" w:rsidRPr="005A65BC" w:rsidRDefault="002C39F0" w:rsidP="00C31EB7">
            <w:pPr>
              <w:widowControl w:val="0"/>
              <w:autoSpaceDE w:val="0"/>
              <w:autoSpaceDN w:val="0"/>
              <w:adjustRightInd w:val="0"/>
              <w:rPr>
                <w:b/>
                <w:sz w:val="18"/>
                <w:szCs w:val="18"/>
              </w:rPr>
            </w:pPr>
          </w:p>
        </w:tc>
      </w:tr>
      <w:tr w:rsidR="002C39F0" w:rsidRPr="005A65BC" w14:paraId="5354B5DB" w14:textId="77777777" w:rsidTr="002C39F0">
        <w:tblPrEx>
          <w:tblLook w:val="04A0" w:firstRow="1" w:lastRow="0" w:firstColumn="1" w:lastColumn="0" w:noHBand="0" w:noVBand="1"/>
        </w:tblPrEx>
        <w:tc>
          <w:tcPr>
            <w:tcW w:w="869" w:type="dxa"/>
            <w:tcBorders>
              <w:top w:val="single" w:sz="4" w:space="0" w:color="auto"/>
              <w:left w:val="single" w:sz="4" w:space="0" w:color="auto"/>
              <w:bottom w:val="single" w:sz="4" w:space="0" w:color="auto"/>
              <w:right w:val="single" w:sz="4" w:space="0" w:color="auto"/>
            </w:tcBorders>
          </w:tcPr>
          <w:p w14:paraId="0A8AB529" w14:textId="77777777" w:rsidR="002C39F0" w:rsidRPr="005A65BC" w:rsidRDefault="002C39F0" w:rsidP="0099239A">
            <w:pPr>
              <w:pStyle w:val="ListParagraph"/>
              <w:widowControl w:val="0"/>
              <w:numPr>
                <w:ilvl w:val="0"/>
                <w:numId w:val="50"/>
              </w:numPr>
              <w:autoSpaceDE w:val="0"/>
              <w:autoSpaceDN w:val="0"/>
              <w:adjustRightInd w:val="0"/>
              <w:spacing w:before="120" w:line="120" w:lineRule="exact"/>
            </w:pPr>
          </w:p>
        </w:tc>
        <w:tc>
          <w:tcPr>
            <w:tcW w:w="4328" w:type="dxa"/>
            <w:tcBorders>
              <w:top w:val="single" w:sz="4" w:space="0" w:color="auto"/>
              <w:left w:val="single" w:sz="4" w:space="0" w:color="auto"/>
              <w:bottom w:val="single" w:sz="4" w:space="0" w:color="auto"/>
              <w:right w:val="single" w:sz="4" w:space="0" w:color="auto"/>
            </w:tcBorders>
          </w:tcPr>
          <w:p w14:paraId="06548BAA" w14:textId="77777777" w:rsidR="002C39F0" w:rsidRPr="005A65BC" w:rsidRDefault="002C39F0" w:rsidP="00C31EB7">
            <w:pPr>
              <w:widowControl w:val="0"/>
              <w:autoSpaceDE w:val="0"/>
              <w:autoSpaceDN w:val="0"/>
              <w:adjustRightInd w:val="0"/>
            </w:pPr>
            <w:r w:rsidRPr="005A65BC">
              <w:rPr>
                <w:b/>
                <w:bCs/>
              </w:rPr>
              <w:t xml:space="preserve">(US Rotation) </w:t>
            </w:r>
            <w:r w:rsidRPr="005A65BC">
              <w:t>Identify general obstetrical anatomy</w:t>
            </w:r>
          </w:p>
        </w:tc>
        <w:tc>
          <w:tcPr>
            <w:tcW w:w="1314" w:type="dxa"/>
            <w:tcBorders>
              <w:top w:val="single" w:sz="4" w:space="0" w:color="auto"/>
              <w:left w:val="single" w:sz="4" w:space="0" w:color="auto"/>
              <w:bottom w:val="single" w:sz="4" w:space="0" w:color="auto"/>
              <w:right w:val="single" w:sz="4" w:space="0" w:color="auto"/>
            </w:tcBorders>
          </w:tcPr>
          <w:p w14:paraId="747E9AD9" w14:textId="77777777" w:rsidR="002C39F0" w:rsidRPr="005A65BC" w:rsidRDefault="002C39F0" w:rsidP="00C31EB7">
            <w:pPr>
              <w:widowControl w:val="0"/>
              <w:autoSpaceDE w:val="0"/>
              <w:autoSpaceDN w:val="0"/>
              <w:adjustRightInd w:val="0"/>
              <w:rPr>
                <w:b/>
                <w:sz w:val="18"/>
                <w:szCs w:val="18"/>
              </w:rPr>
            </w:pPr>
          </w:p>
        </w:tc>
        <w:tc>
          <w:tcPr>
            <w:tcW w:w="1527" w:type="dxa"/>
            <w:tcBorders>
              <w:top w:val="single" w:sz="4" w:space="0" w:color="auto"/>
              <w:left w:val="single" w:sz="4" w:space="0" w:color="auto"/>
              <w:bottom w:val="single" w:sz="4" w:space="0" w:color="auto"/>
              <w:right w:val="single" w:sz="4" w:space="0" w:color="auto"/>
            </w:tcBorders>
          </w:tcPr>
          <w:p w14:paraId="38076979" w14:textId="77777777" w:rsidR="002C39F0" w:rsidRPr="005A65BC" w:rsidRDefault="002C39F0" w:rsidP="00C31EB7">
            <w:pPr>
              <w:widowControl w:val="0"/>
              <w:autoSpaceDE w:val="0"/>
              <w:autoSpaceDN w:val="0"/>
              <w:adjustRightInd w:val="0"/>
              <w:rPr>
                <w:b/>
                <w:sz w:val="18"/>
                <w:szCs w:val="18"/>
              </w:rPr>
            </w:pPr>
          </w:p>
        </w:tc>
        <w:tc>
          <w:tcPr>
            <w:tcW w:w="1147" w:type="dxa"/>
            <w:tcBorders>
              <w:top w:val="single" w:sz="4" w:space="0" w:color="auto"/>
              <w:left w:val="single" w:sz="4" w:space="0" w:color="auto"/>
              <w:bottom w:val="single" w:sz="4" w:space="0" w:color="auto"/>
              <w:right w:val="single" w:sz="4" w:space="0" w:color="auto"/>
            </w:tcBorders>
          </w:tcPr>
          <w:p w14:paraId="0F661D81" w14:textId="77777777" w:rsidR="002C39F0" w:rsidRPr="005A65BC" w:rsidRDefault="002C39F0" w:rsidP="00C31EB7">
            <w:pPr>
              <w:widowControl w:val="0"/>
              <w:autoSpaceDE w:val="0"/>
              <w:autoSpaceDN w:val="0"/>
              <w:adjustRightInd w:val="0"/>
              <w:rPr>
                <w:b/>
                <w:sz w:val="18"/>
                <w:szCs w:val="18"/>
              </w:rPr>
            </w:pPr>
          </w:p>
        </w:tc>
        <w:tc>
          <w:tcPr>
            <w:tcW w:w="1444" w:type="dxa"/>
            <w:tcBorders>
              <w:top w:val="single" w:sz="4" w:space="0" w:color="auto"/>
              <w:left w:val="single" w:sz="4" w:space="0" w:color="auto"/>
              <w:bottom w:val="single" w:sz="4" w:space="0" w:color="auto"/>
              <w:right w:val="single" w:sz="4" w:space="0" w:color="auto"/>
            </w:tcBorders>
          </w:tcPr>
          <w:p w14:paraId="5B868978" w14:textId="77777777" w:rsidR="002C39F0" w:rsidRPr="005A65BC" w:rsidRDefault="002C39F0" w:rsidP="00C31EB7">
            <w:pPr>
              <w:widowControl w:val="0"/>
              <w:autoSpaceDE w:val="0"/>
              <w:autoSpaceDN w:val="0"/>
              <w:adjustRightInd w:val="0"/>
              <w:rPr>
                <w:b/>
                <w:sz w:val="18"/>
                <w:szCs w:val="18"/>
              </w:rPr>
            </w:pPr>
          </w:p>
        </w:tc>
      </w:tr>
      <w:tr w:rsidR="002C39F0" w:rsidRPr="005A65BC" w14:paraId="21132ABD" w14:textId="77777777" w:rsidTr="002C39F0">
        <w:tblPrEx>
          <w:tblLook w:val="04A0" w:firstRow="1" w:lastRow="0" w:firstColumn="1" w:lastColumn="0" w:noHBand="0" w:noVBand="1"/>
        </w:tblPrEx>
        <w:tc>
          <w:tcPr>
            <w:tcW w:w="869" w:type="dxa"/>
            <w:tcBorders>
              <w:top w:val="single" w:sz="4" w:space="0" w:color="auto"/>
              <w:left w:val="single" w:sz="4" w:space="0" w:color="auto"/>
              <w:bottom w:val="single" w:sz="4" w:space="0" w:color="auto"/>
              <w:right w:val="single" w:sz="4" w:space="0" w:color="auto"/>
            </w:tcBorders>
          </w:tcPr>
          <w:p w14:paraId="73D176A9" w14:textId="77777777" w:rsidR="002C39F0" w:rsidRPr="002C39F0" w:rsidRDefault="002C39F0" w:rsidP="0099239A">
            <w:pPr>
              <w:pStyle w:val="ListParagraph"/>
              <w:widowControl w:val="0"/>
              <w:numPr>
                <w:ilvl w:val="0"/>
                <w:numId w:val="50"/>
              </w:numPr>
              <w:autoSpaceDE w:val="0"/>
              <w:autoSpaceDN w:val="0"/>
              <w:adjustRightInd w:val="0"/>
              <w:rPr>
                <w:b/>
                <w:bCs/>
              </w:rPr>
            </w:pPr>
          </w:p>
        </w:tc>
        <w:tc>
          <w:tcPr>
            <w:tcW w:w="4328" w:type="dxa"/>
            <w:tcBorders>
              <w:top w:val="single" w:sz="4" w:space="0" w:color="auto"/>
              <w:left w:val="single" w:sz="4" w:space="0" w:color="auto"/>
              <w:bottom w:val="single" w:sz="4" w:space="0" w:color="auto"/>
              <w:right w:val="single" w:sz="4" w:space="0" w:color="auto"/>
            </w:tcBorders>
          </w:tcPr>
          <w:p w14:paraId="45C22502" w14:textId="77777777" w:rsidR="002C39F0" w:rsidRPr="005A65BC" w:rsidRDefault="002C39F0" w:rsidP="00C31EB7">
            <w:pPr>
              <w:widowControl w:val="0"/>
              <w:autoSpaceDE w:val="0"/>
              <w:autoSpaceDN w:val="0"/>
              <w:adjustRightInd w:val="0"/>
            </w:pPr>
            <w:r w:rsidRPr="005A65BC">
              <w:rPr>
                <w:b/>
                <w:bCs/>
              </w:rPr>
              <w:t xml:space="preserve">(Rad Rx Rotation) </w:t>
            </w:r>
            <w:r w:rsidRPr="005A65BC">
              <w:t>Demonstrate the use of hand controls &amp; patient positioning (refer to simulation</w:t>
            </w:r>
            <w:r>
              <w:t xml:space="preserve"> </w:t>
            </w:r>
            <w:r w:rsidRPr="005A65BC">
              <w:t>sheets)</w:t>
            </w:r>
          </w:p>
        </w:tc>
        <w:tc>
          <w:tcPr>
            <w:tcW w:w="1314" w:type="dxa"/>
            <w:tcBorders>
              <w:top w:val="single" w:sz="4" w:space="0" w:color="auto"/>
              <w:left w:val="single" w:sz="4" w:space="0" w:color="auto"/>
              <w:bottom w:val="single" w:sz="4" w:space="0" w:color="auto"/>
              <w:right w:val="single" w:sz="4" w:space="0" w:color="auto"/>
            </w:tcBorders>
          </w:tcPr>
          <w:p w14:paraId="4412A20E" w14:textId="77777777" w:rsidR="002C39F0" w:rsidRPr="005A65BC" w:rsidRDefault="002C39F0" w:rsidP="00C31EB7">
            <w:pPr>
              <w:widowControl w:val="0"/>
              <w:autoSpaceDE w:val="0"/>
              <w:autoSpaceDN w:val="0"/>
              <w:adjustRightInd w:val="0"/>
              <w:rPr>
                <w:b/>
                <w:sz w:val="18"/>
                <w:szCs w:val="18"/>
              </w:rPr>
            </w:pPr>
          </w:p>
        </w:tc>
        <w:tc>
          <w:tcPr>
            <w:tcW w:w="1527" w:type="dxa"/>
            <w:tcBorders>
              <w:top w:val="single" w:sz="4" w:space="0" w:color="auto"/>
              <w:left w:val="single" w:sz="4" w:space="0" w:color="auto"/>
              <w:bottom w:val="single" w:sz="4" w:space="0" w:color="auto"/>
              <w:right w:val="single" w:sz="4" w:space="0" w:color="auto"/>
            </w:tcBorders>
          </w:tcPr>
          <w:p w14:paraId="19DFD53F" w14:textId="77777777" w:rsidR="002C39F0" w:rsidRPr="005A65BC" w:rsidRDefault="002C39F0" w:rsidP="00C31EB7">
            <w:pPr>
              <w:widowControl w:val="0"/>
              <w:autoSpaceDE w:val="0"/>
              <w:autoSpaceDN w:val="0"/>
              <w:adjustRightInd w:val="0"/>
              <w:rPr>
                <w:b/>
                <w:sz w:val="18"/>
                <w:szCs w:val="18"/>
              </w:rPr>
            </w:pPr>
          </w:p>
        </w:tc>
        <w:tc>
          <w:tcPr>
            <w:tcW w:w="1147" w:type="dxa"/>
            <w:tcBorders>
              <w:top w:val="single" w:sz="4" w:space="0" w:color="auto"/>
              <w:left w:val="single" w:sz="4" w:space="0" w:color="auto"/>
              <w:bottom w:val="single" w:sz="4" w:space="0" w:color="auto"/>
              <w:right w:val="single" w:sz="4" w:space="0" w:color="auto"/>
            </w:tcBorders>
          </w:tcPr>
          <w:p w14:paraId="3B04836A" w14:textId="77777777" w:rsidR="002C39F0" w:rsidRPr="005A65BC" w:rsidRDefault="002C39F0" w:rsidP="00C31EB7">
            <w:pPr>
              <w:widowControl w:val="0"/>
              <w:autoSpaceDE w:val="0"/>
              <w:autoSpaceDN w:val="0"/>
              <w:adjustRightInd w:val="0"/>
              <w:rPr>
                <w:b/>
                <w:sz w:val="18"/>
                <w:szCs w:val="18"/>
              </w:rPr>
            </w:pPr>
          </w:p>
        </w:tc>
        <w:tc>
          <w:tcPr>
            <w:tcW w:w="1444" w:type="dxa"/>
            <w:tcBorders>
              <w:top w:val="single" w:sz="4" w:space="0" w:color="auto"/>
              <w:left w:val="single" w:sz="4" w:space="0" w:color="auto"/>
              <w:bottom w:val="single" w:sz="4" w:space="0" w:color="auto"/>
              <w:right w:val="single" w:sz="4" w:space="0" w:color="auto"/>
            </w:tcBorders>
          </w:tcPr>
          <w:p w14:paraId="373255D2" w14:textId="77777777" w:rsidR="002C39F0" w:rsidRPr="005A65BC" w:rsidRDefault="002C39F0" w:rsidP="00C31EB7">
            <w:pPr>
              <w:widowControl w:val="0"/>
              <w:autoSpaceDE w:val="0"/>
              <w:autoSpaceDN w:val="0"/>
              <w:adjustRightInd w:val="0"/>
              <w:rPr>
                <w:b/>
                <w:sz w:val="18"/>
                <w:szCs w:val="18"/>
              </w:rPr>
            </w:pPr>
          </w:p>
        </w:tc>
      </w:tr>
      <w:tr w:rsidR="002C39F0" w:rsidRPr="005A65BC" w14:paraId="068FC9A3" w14:textId="77777777" w:rsidTr="002C39F0">
        <w:tblPrEx>
          <w:tblLook w:val="04A0" w:firstRow="1" w:lastRow="0" w:firstColumn="1" w:lastColumn="0" w:noHBand="0" w:noVBand="1"/>
        </w:tblPrEx>
        <w:tc>
          <w:tcPr>
            <w:tcW w:w="869" w:type="dxa"/>
            <w:tcBorders>
              <w:top w:val="single" w:sz="4" w:space="0" w:color="auto"/>
              <w:left w:val="single" w:sz="4" w:space="0" w:color="auto"/>
              <w:bottom w:val="single" w:sz="4" w:space="0" w:color="auto"/>
              <w:right w:val="single" w:sz="4" w:space="0" w:color="auto"/>
            </w:tcBorders>
          </w:tcPr>
          <w:p w14:paraId="775B5924" w14:textId="77777777" w:rsidR="002C39F0" w:rsidRPr="002C39F0" w:rsidRDefault="002C39F0" w:rsidP="0099239A">
            <w:pPr>
              <w:pStyle w:val="ListParagraph"/>
              <w:widowControl w:val="0"/>
              <w:numPr>
                <w:ilvl w:val="0"/>
                <w:numId w:val="50"/>
              </w:numPr>
              <w:autoSpaceDE w:val="0"/>
              <w:autoSpaceDN w:val="0"/>
              <w:adjustRightInd w:val="0"/>
              <w:rPr>
                <w:b/>
                <w:bCs/>
              </w:rPr>
            </w:pPr>
          </w:p>
        </w:tc>
        <w:tc>
          <w:tcPr>
            <w:tcW w:w="4328" w:type="dxa"/>
            <w:tcBorders>
              <w:top w:val="single" w:sz="4" w:space="0" w:color="auto"/>
              <w:left w:val="single" w:sz="4" w:space="0" w:color="auto"/>
              <w:bottom w:val="single" w:sz="4" w:space="0" w:color="auto"/>
              <w:right w:val="single" w:sz="4" w:space="0" w:color="auto"/>
            </w:tcBorders>
          </w:tcPr>
          <w:p w14:paraId="0677BB09" w14:textId="77777777" w:rsidR="002C39F0" w:rsidRPr="005A65BC" w:rsidRDefault="002C39F0" w:rsidP="00C31EB7">
            <w:pPr>
              <w:widowControl w:val="0"/>
              <w:autoSpaceDE w:val="0"/>
              <w:autoSpaceDN w:val="0"/>
              <w:adjustRightInd w:val="0"/>
            </w:pPr>
            <w:r w:rsidRPr="005A65BC">
              <w:rPr>
                <w:b/>
                <w:bCs/>
              </w:rPr>
              <w:t xml:space="preserve">(Rad Rx Rotation) </w:t>
            </w:r>
            <w:r w:rsidRPr="005A65BC">
              <w:t>Demonstrate block &amp; wedge placement; demonstrate dose selection on controls</w:t>
            </w:r>
          </w:p>
        </w:tc>
        <w:tc>
          <w:tcPr>
            <w:tcW w:w="1314" w:type="dxa"/>
            <w:tcBorders>
              <w:top w:val="single" w:sz="4" w:space="0" w:color="auto"/>
              <w:left w:val="single" w:sz="4" w:space="0" w:color="auto"/>
              <w:bottom w:val="single" w:sz="4" w:space="0" w:color="auto"/>
              <w:right w:val="single" w:sz="4" w:space="0" w:color="auto"/>
            </w:tcBorders>
          </w:tcPr>
          <w:p w14:paraId="3A4EEC9C" w14:textId="77777777" w:rsidR="002C39F0" w:rsidRPr="005A65BC" w:rsidRDefault="002C39F0" w:rsidP="00C31EB7">
            <w:pPr>
              <w:widowControl w:val="0"/>
              <w:autoSpaceDE w:val="0"/>
              <w:autoSpaceDN w:val="0"/>
              <w:adjustRightInd w:val="0"/>
              <w:rPr>
                <w:b/>
                <w:sz w:val="18"/>
                <w:szCs w:val="18"/>
              </w:rPr>
            </w:pPr>
          </w:p>
        </w:tc>
        <w:tc>
          <w:tcPr>
            <w:tcW w:w="1527" w:type="dxa"/>
            <w:tcBorders>
              <w:top w:val="single" w:sz="4" w:space="0" w:color="auto"/>
              <w:left w:val="single" w:sz="4" w:space="0" w:color="auto"/>
              <w:bottom w:val="single" w:sz="4" w:space="0" w:color="auto"/>
              <w:right w:val="single" w:sz="4" w:space="0" w:color="auto"/>
            </w:tcBorders>
          </w:tcPr>
          <w:p w14:paraId="00D7FA30" w14:textId="77777777" w:rsidR="002C39F0" w:rsidRPr="005A65BC" w:rsidRDefault="002C39F0" w:rsidP="00C31EB7">
            <w:pPr>
              <w:widowControl w:val="0"/>
              <w:autoSpaceDE w:val="0"/>
              <w:autoSpaceDN w:val="0"/>
              <w:adjustRightInd w:val="0"/>
              <w:rPr>
                <w:b/>
                <w:sz w:val="18"/>
                <w:szCs w:val="18"/>
              </w:rPr>
            </w:pPr>
          </w:p>
        </w:tc>
        <w:tc>
          <w:tcPr>
            <w:tcW w:w="1147" w:type="dxa"/>
            <w:tcBorders>
              <w:top w:val="single" w:sz="4" w:space="0" w:color="auto"/>
              <w:left w:val="single" w:sz="4" w:space="0" w:color="auto"/>
              <w:bottom w:val="single" w:sz="4" w:space="0" w:color="auto"/>
              <w:right w:val="single" w:sz="4" w:space="0" w:color="auto"/>
            </w:tcBorders>
          </w:tcPr>
          <w:p w14:paraId="78A5AAEC" w14:textId="77777777" w:rsidR="002C39F0" w:rsidRPr="005A65BC" w:rsidRDefault="002C39F0" w:rsidP="00C31EB7">
            <w:pPr>
              <w:widowControl w:val="0"/>
              <w:autoSpaceDE w:val="0"/>
              <w:autoSpaceDN w:val="0"/>
              <w:adjustRightInd w:val="0"/>
              <w:rPr>
                <w:b/>
                <w:sz w:val="18"/>
                <w:szCs w:val="18"/>
              </w:rPr>
            </w:pPr>
          </w:p>
        </w:tc>
        <w:tc>
          <w:tcPr>
            <w:tcW w:w="1444" w:type="dxa"/>
            <w:tcBorders>
              <w:top w:val="single" w:sz="4" w:space="0" w:color="auto"/>
              <w:left w:val="single" w:sz="4" w:space="0" w:color="auto"/>
              <w:bottom w:val="single" w:sz="4" w:space="0" w:color="auto"/>
              <w:right w:val="single" w:sz="4" w:space="0" w:color="auto"/>
            </w:tcBorders>
          </w:tcPr>
          <w:p w14:paraId="069B1560" w14:textId="77777777" w:rsidR="002C39F0" w:rsidRPr="005A65BC" w:rsidRDefault="002C39F0" w:rsidP="00C31EB7">
            <w:pPr>
              <w:widowControl w:val="0"/>
              <w:autoSpaceDE w:val="0"/>
              <w:autoSpaceDN w:val="0"/>
              <w:adjustRightInd w:val="0"/>
              <w:rPr>
                <w:b/>
                <w:sz w:val="18"/>
                <w:szCs w:val="18"/>
              </w:rPr>
            </w:pPr>
          </w:p>
        </w:tc>
      </w:tr>
    </w:tbl>
    <w:p w14:paraId="553729D0" w14:textId="77777777" w:rsidR="00E3728F" w:rsidRPr="005A65BC" w:rsidRDefault="00E3728F" w:rsidP="00E3728F">
      <w:pPr>
        <w:keepNext/>
        <w:widowControl w:val="0"/>
        <w:autoSpaceDE w:val="0"/>
        <w:autoSpaceDN w:val="0"/>
        <w:adjustRightInd w:val="0"/>
        <w:outlineLvl w:val="0"/>
        <w:rPr>
          <w:szCs w:val="28"/>
        </w:rPr>
      </w:pPr>
    </w:p>
    <w:p w14:paraId="404BE1DC" w14:textId="77777777" w:rsidR="00E3728F" w:rsidRPr="005A65BC" w:rsidRDefault="00E3728F" w:rsidP="00E3728F">
      <w:pPr>
        <w:keepNext/>
        <w:widowControl w:val="0"/>
        <w:autoSpaceDE w:val="0"/>
        <w:autoSpaceDN w:val="0"/>
        <w:adjustRightInd w:val="0"/>
        <w:outlineLvl w:val="0"/>
        <w:rPr>
          <w:szCs w:val="28"/>
        </w:rPr>
      </w:pPr>
    </w:p>
    <w:p w14:paraId="3A2491D5" w14:textId="77777777" w:rsidR="00E3728F" w:rsidRPr="005A65BC" w:rsidRDefault="00E3728F" w:rsidP="00E3728F">
      <w:pPr>
        <w:keepNext/>
        <w:widowControl w:val="0"/>
        <w:autoSpaceDE w:val="0"/>
        <w:autoSpaceDN w:val="0"/>
        <w:adjustRightInd w:val="0"/>
        <w:ind w:hanging="450"/>
        <w:outlineLvl w:val="0"/>
        <w:rPr>
          <w:szCs w:val="28"/>
        </w:rPr>
      </w:pPr>
      <w:r w:rsidRPr="005A65BC">
        <w:rPr>
          <w:szCs w:val="28"/>
        </w:rPr>
        <w:t>Student Signature: __________________________________________________________________</w:t>
      </w:r>
    </w:p>
    <w:p w14:paraId="27FB7B36" w14:textId="77777777" w:rsidR="00EC41F6" w:rsidRDefault="00EC41F6">
      <w:r>
        <w:br w:type="page"/>
      </w:r>
    </w:p>
    <w:p w14:paraId="75B2907E" w14:textId="77777777" w:rsidR="00E3728F" w:rsidRPr="005A65BC" w:rsidRDefault="00E3728F" w:rsidP="00E3728F">
      <w:pPr>
        <w:widowControl w:val="0"/>
        <w:autoSpaceDE w:val="0"/>
        <w:autoSpaceDN w:val="0"/>
        <w:adjustRightInd w:val="0"/>
        <w:ind w:left="360" w:firstLine="450"/>
        <w:jc w:val="both"/>
      </w:pPr>
    </w:p>
    <w:p w14:paraId="5E5E35B8" w14:textId="77777777" w:rsidR="00E3728F" w:rsidRPr="005A65BC" w:rsidRDefault="00E3728F" w:rsidP="00E3728F">
      <w:pPr>
        <w:autoSpaceDN w:val="0"/>
        <w:ind w:left="-360"/>
        <w:rPr>
          <w:b/>
          <w:bCs/>
        </w:rPr>
      </w:pPr>
      <w:r w:rsidRPr="005A65BC">
        <w:rPr>
          <w:i/>
        </w:rPr>
        <w:t xml:space="preserve"> </w:t>
      </w:r>
      <w:r w:rsidRPr="005A65BC">
        <w:rPr>
          <w:b/>
          <w:bCs/>
          <w:i/>
        </w:rPr>
        <w:t>***Notice to Radiographers: Please do not sign off student objectives without student signature on the bottom of page</w:t>
      </w:r>
    </w:p>
    <w:tbl>
      <w:tblPr>
        <w:tblW w:w="107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295"/>
        <w:gridCol w:w="1349"/>
        <w:gridCol w:w="1527"/>
        <w:gridCol w:w="1147"/>
        <w:gridCol w:w="1450"/>
      </w:tblGrid>
      <w:tr w:rsidR="002C39F0" w:rsidRPr="005A65BC" w14:paraId="1454E130" w14:textId="77777777" w:rsidTr="003D5DAC">
        <w:tc>
          <w:tcPr>
            <w:tcW w:w="960" w:type="dxa"/>
            <w:tcBorders>
              <w:top w:val="single" w:sz="4" w:space="0" w:color="auto"/>
              <w:left w:val="single" w:sz="4" w:space="0" w:color="auto"/>
              <w:bottom w:val="single" w:sz="4" w:space="0" w:color="auto"/>
              <w:right w:val="single" w:sz="4" w:space="0" w:color="auto"/>
            </w:tcBorders>
          </w:tcPr>
          <w:p w14:paraId="5F3FCF19" w14:textId="77777777" w:rsidR="002C39F0" w:rsidRPr="002C39F0" w:rsidRDefault="002C39F0" w:rsidP="002C39F0">
            <w:pPr>
              <w:widowControl w:val="0"/>
              <w:autoSpaceDE w:val="0"/>
              <w:autoSpaceDN w:val="0"/>
              <w:adjustRightInd w:val="0"/>
              <w:ind w:left="360"/>
              <w:rPr>
                <w:b/>
              </w:rPr>
            </w:pPr>
          </w:p>
        </w:tc>
        <w:tc>
          <w:tcPr>
            <w:tcW w:w="4295" w:type="dxa"/>
            <w:tcBorders>
              <w:top w:val="single" w:sz="4" w:space="0" w:color="auto"/>
              <w:left w:val="single" w:sz="4" w:space="0" w:color="auto"/>
              <w:bottom w:val="single" w:sz="4" w:space="0" w:color="auto"/>
              <w:right w:val="single" w:sz="4" w:space="0" w:color="auto"/>
            </w:tcBorders>
            <w:hideMark/>
          </w:tcPr>
          <w:p w14:paraId="2DF8EA91" w14:textId="77777777" w:rsidR="002C39F0" w:rsidRPr="005A65BC" w:rsidRDefault="002C39F0" w:rsidP="00C31EB7">
            <w:pPr>
              <w:widowControl w:val="0"/>
              <w:autoSpaceDE w:val="0"/>
              <w:autoSpaceDN w:val="0"/>
              <w:adjustRightInd w:val="0"/>
            </w:pPr>
            <w:r w:rsidRPr="005A65BC">
              <w:rPr>
                <w:b/>
              </w:rPr>
              <w:t>By the end of Clinical Education V, the Medical Radiography student will be able to:</w:t>
            </w:r>
          </w:p>
        </w:tc>
        <w:tc>
          <w:tcPr>
            <w:tcW w:w="1349" w:type="dxa"/>
            <w:tcBorders>
              <w:top w:val="single" w:sz="4" w:space="0" w:color="auto"/>
              <w:left w:val="single" w:sz="4" w:space="0" w:color="auto"/>
              <w:bottom w:val="single" w:sz="4" w:space="0" w:color="auto"/>
              <w:right w:val="single" w:sz="4" w:space="0" w:color="auto"/>
            </w:tcBorders>
            <w:hideMark/>
          </w:tcPr>
          <w:p w14:paraId="414B9983" w14:textId="77777777" w:rsidR="002C39F0" w:rsidRPr="008F2EDE" w:rsidRDefault="002C39F0" w:rsidP="00C31EB7">
            <w:pPr>
              <w:widowControl w:val="0"/>
              <w:autoSpaceDE w:val="0"/>
              <w:autoSpaceDN w:val="0"/>
              <w:adjustRightInd w:val="0"/>
              <w:rPr>
                <w:b/>
                <w:sz w:val="16"/>
                <w:szCs w:val="16"/>
              </w:rPr>
            </w:pPr>
            <w:r w:rsidRPr="008F2EDE">
              <w:rPr>
                <w:b/>
                <w:sz w:val="16"/>
                <w:szCs w:val="16"/>
              </w:rPr>
              <w:t>1</w:t>
            </w:r>
            <w:r w:rsidRPr="008F2EDE">
              <w:rPr>
                <w:b/>
                <w:sz w:val="16"/>
                <w:szCs w:val="16"/>
                <w:vertAlign w:val="superscript"/>
              </w:rPr>
              <w:t>st</w:t>
            </w:r>
            <w:r w:rsidRPr="008F2EDE">
              <w:rPr>
                <w:b/>
                <w:sz w:val="16"/>
                <w:szCs w:val="16"/>
              </w:rPr>
              <w:t xml:space="preserve"> Unsuccessful Attempt/Date</w:t>
            </w:r>
          </w:p>
        </w:tc>
        <w:tc>
          <w:tcPr>
            <w:tcW w:w="1527" w:type="dxa"/>
            <w:tcBorders>
              <w:top w:val="single" w:sz="4" w:space="0" w:color="auto"/>
              <w:left w:val="single" w:sz="4" w:space="0" w:color="auto"/>
              <w:bottom w:val="single" w:sz="4" w:space="0" w:color="auto"/>
              <w:right w:val="single" w:sz="4" w:space="0" w:color="auto"/>
            </w:tcBorders>
            <w:hideMark/>
          </w:tcPr>
          <w:p w14:paraId="0C4D1275" w14:textId="77777777" w:rsidR="002C39F0" w:rsidRPr="008F2EDE" w:rsidRDefault="002C39F0" w:rsidP="00C31EB7">
            <w:pPr>
              <w:widowControl w:val="0"/>
              <w:autoSpaceDE w:val="0"/>
              <w:autoSpaceDN w:val="0"/>
              <w:adjustRightInd w:val="0"/>
              <w:rPr>
                <w:b/>
                <w:sz w:val="16"/>
                <w:szCs w:val="16"/>
              </w:rPr>
            </w:pPr>
            <w:r w:rsidRPr="008F2EDE">
              <w:rPr>
                <w:b/>
                <w:sz w:val="16"/>
                <w:szCs w:val="16"/>
              </w:rPr>
              <w:t>2</w:t>
            </w:r>
            <w:r w:rsidRPr="008F2EDE">
              <w:rPr>
                <w:b/>
                <w:sz w:val="16"/>
                <w:szCs w:val="16"/>
                <w:vertAlign w:val="superscript"/>
              </w:rPr>
              <w:t>nd</w:t>
            </w:r>
            <w:r w:rsidRPr="008F2EDE">
              <w:rPr>
                <w:b/>
                <w:sz w:val="16"/>
                <w:szCs w:val="16"/>
              </w:rPr>
              <w:t xml:space="preserve"> Unsuccessful Attempt/Date</w:t>
            </w:r>
          </w:p>
        </w:tc>
        <w:tc>
          <w:tcPr>
            <w:tcW w:w="1147" w:type="dxa"/>
            <w:tcBorders>
              <w:top w:val="single" w:sz="4" w:space="0" w:color="auto"/>
              <w:left w:val="single" w:sz="4" w:space="0" w:color="auto"/>
              <w:bottom w:val="single" w:sz="4" w:space="0" w:color="auto"/>
              <w:right w:val="single" w:sz="4" w:space="0" w:color="auto"/>
            </w:tcBorders>
            <w:hideMark/>
          </w:tcPr>
          <w:p w14:paraId="03C9BA25" w14:textId="77777777" w:rsidR="002C39F0" w:rsidRPr="008F2EDE" w:rsidRDefault="002C39F0" w:rsidP="00C31EB7">
            <w:pPr>
              <w:widowControl w:val="0"/>
              <w:autoSpaceDE w:val="0"/>
              <w:autoSpaceDN w:val="0"/>
              <w:adjustRightInd w:val="0"/>
              <w:rPr>
                <w:b/>
                <w:sz w:val="16"/>
                <w:szCs w:val="16"/>
              </w:rPr>
            </w:pPr>
            <w:r w:rsidRPr="008F2EDE">
              <w:rPr>
                <w:b/>
                <w:sz w:val="16"/>
                <w:szCs w:val="16"/>
              </w:rPr>
              <w:t>Successfully</w:t>
            </w:r>
          </w:p>
          <w:p w14:paraId="6CF6D449" w14:textId="77777777" w:rsidR="002C39F0" w:rsidRPr="008F2EDE" w:rsidRDefault="002C39F0" w:rsidP="00C31EB7">
            <w:pPr>
              <w:widowControl w:val="0"/>
              <w:autoSpaceDE w:val="0"/>
              <w:autoSpaceDN w:val="0"/>
              <w:adjustRightInd w:val="0"/>
              <w:rPr>
                <w:sz w:val="16"/>
                <w:szCs w:val="16"/>
              </w:rPr>
            </w:pPr>
            <w:r w:rsidRPr="008F2EDE">
              <w:rPr>
                <w:b/>
                <w:sz w:val="16"/>
                <w:szCs w:val="16"/>
              </w:rPr>
              <w:t>Completed</w:t>
            </w:r>
          </w:p>
        </w:tc>
        <w:tc>
          <w:tcPr>
            <w:tcW w:w="1450" w:type="dxa"/>
            <w:tcBorders>
              <w:top w:val="single" w:sz="4" w:space="0" w:color="auto"/>
              <w:left w:val="single" w:sz="4" w:space="0" w:color="auto"/>
              <w:bottom w:val="single" w:sz="4" w:space="0" w:color="auto"/>
              <w:right w:val="single" w:sz="4" w:space="0" w:color="auto"/>
            </w:tcBorders>
            <w:hideMark/>
          </w:tcPr>
          <w:p w14:paraId="543AF339" w14:textId="77777777" w:rsidR="002C39F0" w:rsidRPr="008F2EDE" w:rsidRDefault="002C39F0" w:rsidP="00C31EB7">
            <w:pPr>
              <w:widowControl w:val="0"/>
              <w:autoSpaceDE w:val="0"/>
              <w:autoSpaceDN w:val="0"/>
              <w:adjustRightInd w:val="0"/>
              <w:rPr>
                <w:b/>
                <w:sz w:val="16"/>
                <w:szCs w:val="16"/>
              </w:rPr>
            </w:pPr>
            <w:r w:rsidRPr="008F2EDE">
              <w:rPr>
                <w:b/>
                <w:sz w:val="16"/>
                <w:szCs w:val="16"/>
              </w:rPr>
              <w:t>RT Initials/</w:t>
            </w:r>
          </w:p>
          <w:p w14:paraId="7491B18A" w14:textId="77777777" w:rsidR="002C39F0" w:rsidRPr="008F2EDE" w:rsidRDefault="002C39F0" w:rsidP="00C31EB7">
            <w:pPr>
              <w:widowControl w:val="0"/>
              <w:autoSpaceDE w:val="0"/>
              <w:autoSpaceDN w:val="0"/>
              <w:adjustRightInd w:val="0"/>
              <w:rPr>
                <w:b/>
                <w:sz w:val="16"/>
                <w:szCs w:val="16"/>
              </w:rPr>
            </w:pPr>
            <w:r w:rsidRPr="008F2EDE">
              <w:rPr>
                <w:b/>
                <w:sz w:val="16"/>
                <w:szCs w:val="16"/>
              </w:rPr>
              <w:t>Date</w:t>
            </w:r>
          </w:p>
        </w:tc>
      </w:tr>
      <w:tr w:rsidR="002C39F0" w:rsidRPr="005A65BC" w14:paraId="5143179B" w14:textId="77777777" w:rsidTr="003D5DAC">
        <w:tc>
          <w:tcPr>
            <w:tcW w:w="960" w:type="dxa"/>
            <w:tcBorders>
              <w:top w:val="single" w:sz="4" w:space="0" w:color="auto"/>
              <w:left w:val="single" w:sz="4" w:space="0" w:color="auto"/>
              <w:bottom w:val="single" w:sz="4" w:space="0" w:color="auto"/>
              <w:right w:val="single" w:sz="4" w:space="0" w:color="auto"/>
            </w:tcBorders>
          </w:tcPr>
          <w:p w14:paraId="174FB134" w14:textId="77777777" w:rsidR="002C39F0" w:rsidRPr="002C39F0" w:rsidRDefault="002C39F0" w:rsidP="0099239A">
            <w:pPr>
              <w:pStyle w:val="ListParagraph"/>
              <w:widowControl w:val="0"/>
              <w:numPr>
                <w:ilvl w:val="0"/>
                <w:numId w:val="50"/>
              </w:numPr>
              <w:autoSpaceDE w:val="0"/>
              <w:autoSpaceDN w:val="0"/>
              <w:adjustRightInd w:val="0"/>
              <w:rPr>
                <w:b/>
                <w:bCs/>
              </w:rPr>
            </w:pPr>
          </w:p>
        </w:tc>
        <w:tc>
          <w:tcPr>
            <w:tcW w:w="4295" w:type="dxa"/>
            <w:tcBorders>
              <w:top w:val="single" w:sz="4" w:space="0" w:color="auto"/>
              <w:left w:val="single" w:sz="4" w:space="0" w:color="auto"/>
              <w:bottom w:val="single" w:sz="4" w:space="0" w:color="auto"/>
              <w:right w:val="single" w:sz="4" w:space="0" w:color="auto"/>
            </w:tcBorders>
          </w:tcPr>
          <w:p w14:paraId="674DC54C" w14:textId="77777777" w:rsidR="002C39F0" w:rsidRPr="005A65BC" w:rsidRDefault="002C39F0" w:rsidP="00C31EB7">
            <w:pPr>
              <w:widowControl w:val="0"/>
              <w:autoSpaceDE w:val="0"/>
              <w:autoSpaceDN w:val="0"/>
              <w:adjustRightInd w:val="0"/>
            </w:pPr>
            <w:r w:rsidRPr="005A65BC">
              <w:rPr>
                <w:b/>
                <w:bCs/>
              </w:rPr>
              <w:t xml:space="preserve">(CT Rotation) </w:t>
            </w:r>
            <w:r w:rsidRPr="005A65BC">
              <w:t>Set up room for CT procedure including loading of injector</w:t>
            </w:r>
          </w:p>
        </w:tc>
        <w:tc>
          <w:tcPr>
            <w:tcW w:w="1349" w:type="dxa"/>
            <w:tcBorders>
              <w:top w:val="single" w:sz="4" w:space="0" w:color="auto"/>
              <w:left w:val="single" w:sz="4" w:space="0" w:color="auto"/>
              <w:bottom w:val="single" w:sz="4" w:space="0" w:color="auto"/>
              <w:right w:val="single" w:sz="4" w:space="0" w:color="auto"/>
            </w:tcBorders>
          </w:tcPr>
          <w:p w14:paraId="2D96D14C" w14:textId="77777777" w:rsidR="002C39F0" w:rsidRPr="005A65BC" w:rsidRDefault="002C39F0" w:rsidP="00C31EB7">
            <w:pPr>
              <w:widowControl w:val="0"/>
              <w:autoSpaceDE w:val="0"/>
              <w:autoSpaceDN w:val="0"/>
              <w:adjustRightInd w:val="0"/>
              <w:rPr>
                <w:b/>
                <w:sz w:val="18"/>
                <w:szCs w:val="18"/>
              </w:rPr>
            </w:pPr>
          </w:p>
        </w:tc>
        <w:tc>
          <w:tcPr>
            <w:tcW w:w="1527" w:type="dxa"/>
            <w:tcBorders>
              <w:top w:val="single" w:sz="4" w:space="0" w:color="auto"/>
              <w:left w:val="single" w:sz="4" w:space="0" w:color="auto"/>
              <w:bottom w:val="single" w:sz="4" w:space="0" w:color="auto"/>
              <w:right w:val="single" w:sz="4" w:space="0" w:color="auto"/>
            </w:tcBorders>
          </w:tcPr>
          <w:p w14:paraId="0DE81E8A" w14:textId="77777777" w:rsidR="002C39F0" w:rsidRPr="005A65BC" w:rsidRDefault="002C39F0" w:rsidP="00C31EB7">
            <w:pPr>
              <w:widowControl w:val="0"/>
              <w:autoSpaceDE w:val="0"/>
              <w:autoSpaceDN w:val="0"/>
              <w:adjustRightInd w:val="0"/>
              <w:rPr>
                <w:b/>
                <w:sz w:val="18"/>
                <w:szCs w:val="18"/>
              </w:rPr>
            </w:pPr>
          </w:p>
        </w:tc>
        <w:tc>
          <w:tcPr>
            <w:tcW w:w="1147" w:type="dxa"/>
            <w:tcBorders>
              <w:top w:val="single" w:sz="4" w:space="0" w:color="auto"/>
              <w:left w:val="single" w:sz="4" w:space="0" w:color="auto"/>
              <w:bottom w:val="single" w:sz="4" w:space="0" w:color="auto"/>
              <w:right w:val="single" w:sz="4" w:space="0" w:color="auto"/>
            </w:tcBorders>
          </w:tcPr>
          <w:p w14:paraId="1CE84404" w14:textId="77777777" w:rsidR="002C39F0" w:rsidRPr="005A65BC" w:rsidRDefault="002C39F0" w:rsidP="00C31EB7">
            <w:pPr>
              <w:widowControl w:val="0"/>
              <w:autoSpaceDE w:val="0"/>
              <w:autoSpaceDN w:val="0"/>
              <w:adjustRightInd w:val="0"/>
              <w:rPr>
                <w:b/>
                <w:sz w:val="18"/>
                <w:szCs w:val="18"/>
              </w:rPr>
            </w:pPr>
          </w:p>
        </w:tc>
        <w:tc>
          <w:tcPr>
            <w:tcW w:w="1450" w:type="dxa"/>
            <w:tcBorders>
              <w:top w:val="single" w:sz="4" w:space="0" w:color="auto"/>
              <w:left w:val="single" w:sz="4" w:space="0" w:color="auto"/>
              <w:bottom w:val="single" w:sz="4" w:space="0" w:color="auto"/>
              <w:right w:val="single" w:sz="4" w:space="0" w:color="auto"/>
            </w:tcBorders>
          </w:tcPr>
          <w:p w14:paraId="1586038E" w14:textId="77777777" w:rsidR="002C39F0" w:rsidRPr="005A65BC" w:rsidRDefault="002C39F0" w:rsidP="00C31EB7">
            <w:pPr>
              <w:widowControl w:val="0"/>
              <w:autoSpaceDE w:val="0"/>
              <w:autoSpaceDN w:val="0"/>
              <w:adjustRightInd w:val="0"/>
              <w:rPr>
                <w:b/>
                <w:sz w:val="18"/>
                <w:szCs w:val="18"/>
              </w:rPr>
            </w:pPr>
          </w:p>
        </w:tc>
      </w:tr>
      <w:tr w:rsidR="002C39F0" w:rsidRPr="005A65BC" w14:paraId="018B9508" w14:textId="77777777" w:rsidTr="003D5DAC">
        <w:tc>
          <w:tcPr>
            <w:tcW w:w="960" w:type="dxa"/>
            <w:tcBorders>
              <w:top w:val="single" w:sz="4" w:space="0" w:color="auto"/>
              <w:left w:val="single" w:sz="4" w:space="0" w:color="auto"/>
              <w:bottom w:val="single" w:sz="4" w:space="0" w:color="auto"/>
              <w:right w:val="single" w:sz="4" w:space="0" w:color="auto"/>
            </w:tcBorders>
          </w:tcPr>
          <w:p w14:paraId="15ED77EB" w14:textId="77777777" w:rsidR="002C39F0" w:rsidRPr="002C39F0" w:rsidRDefault="002C39F0" w:rsidP="0099239A">
            <w:pPr>
              <w:pStyle w:val="ListParagraph"/>
              <w:widowControl w:val="0"/>
              <w:numPr>
                <w:ilvl w:val="0"/>
                <w:numId w:val="50"/>
              </w:numPr>
              <w:tabs>
                <w:tab w:val="left" w:pos="720"/>
              </w:tabs>
              <w:autoSpaceDE w:val="0"/>
              <w:autoSpaceDN w:val="0"/>
              <w:adjustRightInd w:val="0"/>
              <w:rPr>
                <w:b/>
                <w:bCs/>
              </w:rPr>
            </w:pPr>
          </w:p>
        </w:tc>
        <w:tc>
          <w:tcPr>
            <w:tcW w:w="4295" w:type="dxa"/>
            <w:tcBorders>
              <w:top w:val="single" w:sz="4" w:space="0" w:color="auto"/>
              <w:left w:val="single" w:sz="4" w:space="0" w:color="auto"/>
              <w:bottom w:val="single" w:sz="4" w:space="0" w:color="auto"/>
              <w:right w:val="single" w:sz="4" w:space="0" w:color="auto"/>
            </w:tcBorders>
          </w:tcPr>
          <w:p w14:paraId="521E2758" w14:textId="77777777" w:rsidR="002C39F0" w:rsidRPr="005A65BC" w:rsidRDefault="002C39F0" w:rsidP="00C31EB7">
            <w:pPr>
              <w:widowControl w:val="0"/>
              <w:tabs>
                <w:tab w:val="left" w:pos="720"/>
              </w:tabs>
              <w:autoSpaceDE w:val="0"/>
              <w:autoSpaceDN w:val="0"/>
              <w:adjustRightInd w:val="0"/>
            </w:pPr>
            <w:r w:rsidRPr="005A65BC">
              <w:rPr>
                <w:b/>
                <w:bCs/>
              </w:rPr>
              <w:t xml:space="preserve">(CT Rotation) </w:t>
            </w:r>
            <w:r w:rsidRPr="005A65BC">
              <w:t>Administer oral contrast media; provide patient with allergy &amp; LMP sheets</w:t>
            </w:r>
          </w:p>
        </w:tc>
        <w:tc>
          <w:tcPr>
            <w:tcW w:w="1349" w:type="dxa"/>
            <w:tcBorders>
              <w:top w:val="single" w:sz="4" w:space="0" w:color="auto"/>
              <w:left w:val="single" w:sz="4" w:space="0" w:color="auto"/>
              <w:bottom w:val="single" w:sz="4" w:space="0" w:color="auto"/>
              <w:right w:val="single" w:sz="4" w:space="0" w:color="auto"/>
            </w:tcBorders>
          </w:tcPr>
          <w:p w14:paraId="69D844EA" w14:textId="77777777" w:rsidR="002C39F0" w:rsidRPr="005A65BC" w:rsidRDefault="002C39F0" w:rsidP="00C31EB7">
            <w:pPr>
              <w:widowControl w:val="0"/>
              <w:autoSpaceDE w:val="0"/>
              <w:autoSpaceDN w:val="0"/>
              <w:adjustRightInd w:val="0"/>
              <w:rPr>
                <w:b/>
                <w:sz w:val="18"/>
                <w:szCs w:val="18"/>
              </w:rPr>
            </w:pPr>
          </w:p>
        </w:tc>
        <w:tc>
          <w:tcPr>
            <w:tcW w:w="1527" w:type="dxa"/>
            <w:tcBorders>
              <w:top w:val="single" w:sz="4" w:space="0" w:color="auto"/>
              <w:left w:val="single" w:sz="4" w:space="0" w:color="auto"/>
              <w:bottom w:val="single" w:sz="4" w:space="0" w:color="auto"/>
              <w:right w:val="single" w:sz="4" w:space="0" w:color="auto"/>
            </w:tcBorders>
          </w:tcPr>
          <w:p w14:paraId="28D8BF11" w14:textId="77777777" w:rsidR="002C39F0" w:rsidRPr="005A65BC" w:rsidRDefault="002C39F0" w:rsidP="00C31EB7">
            <w:pPr>
              <w:widowControl w:val="0"/>
              <w:autoSpaceDE w:val="0"/>
              <w:autoSpaceDN w:val="0"/>
              <w:adjustRightInd w:val="0"/>
              <w:rPr>
                <w:b/>
                <w:sz w:val="18"/>
                <w:szCs w:val="18"/>
              </w:rPr>
            </w:pPr>
          </w:p>
        </w:tc>
        <w:tc>
          <w:tcPr>
            <w:tcW w:w="1147" w:type="dxa"/>
            <w:tcBorders>
              <w:top w:val="single" w:sz="4" w:space="0" w:color="auto"/>
              <w:left w:val="single" w:sz="4" w:space="0" w:color="auto"/>
              <w:bottom w:val="single" w:sz="4" w:space="0" w:color="auto"/>
              <w:right w:val="single" w:sz="4" w:space="0" w:color="auto"/>
            </w:tcBorders>
          </w:tcPr>
          <w:p w14:paraId="1E26C4E5" w14:textId="77777777" w:rsidR="002C39F0" w:rsidRPr="005A65BC" w:rsidRDefault="002C39F0" w:rsidP="00C31EB7">
            <w:pPr>
              <w:widowControl w:val="0"/>
              <w:autoSpaceDE w:val="0"/>
              <w:autoSpaceDN w:val="0"/>
              <w:adjustRightInd w:val="0"/>
              <w:rPr>
                <w:b/>
                <w:sz w:val="18"/>
                <w:szCs w:val="18"/>
              </w:rPr>
            </w:pPr>
          </w:p>
        </w:tc>
        <w:tc>
          <w:tcPr>
            <w:tcW w:w="1450" w:type="dxa"/>
            <w:tcBorders>
              <w:top w:val="single" w:sz="4" w:space="0" w:color="auto"/>
              <w:left w:val="single" w:sz="4" w:space="0" w:color="auto"/>
              <w:bottom w:val="single" w:sz="4" w:space="0" w:color="auto"/>
              <w:right w:val="single" w:sz="4" w:space="0" w:color="auto"/>
            </w:tcBorders>
          </w:tcPr>
          <w:p w14:paraId="505C573D" w14:textId="77777777" w:rsidR="002C39F0" w:rsidRPr="005A65BC" w:rsidRDefault="002C39F0" w:rsidP="00C31EB7">
            <w:pPr>
              <w:widowControl w:val="0"/>
              <w:autoSpaceDE w:val="0"/>
              <w:autoSpaceDN w:val="0"/>
              <w:adjustRightInd w:val="0"/>
              <w:rPr>
                <w:b/>
                <w:sz w:val="18"/>
                <w:szCs w:val="18"/>
              </w:rPr>
            </w:pPr>
          </w:p>
        </w:tc>
      </w:tr>
      <w:tr w:rsidR="002C39F0" w:rsidRPr="005A65BC" w14:paraId="7A7CA4EF" w14:textId="77777777" w:rsidTr="003D5DAC">
        <w:tc>
          <w:tcPr>
            <w:tcW w:w="960" w:type="dxa"/>
            <w:tcBorders>
              <w:top w:val="single" w:sz="4" w:space="0" w:color="auto"/>
              <w:left w:val="single" w:sz="4" w:space="0" w:color="auto"/>
              <w:bottom w:val="single" w:sz="4" w:space="0" w:color="auto"/>
              <w:right w:val="single" w:sz="4" w:space="0" w:color="auto"/>
            </w:tcBorders>
          </w:tcPr>
          <w:p w14:paraId="62E10D86" w14:textId="77777777" w:rsidR="002C39F0" w:rsidRPr="002C39F0" w:rsidRDefault="002C39F0" w:rsidP="0099239A">
            <w:pPr>
              <w:pStyle w:val="ListParagraph"/>
              <w:widowControl w:val="0"/>
              <w:numPr>
                <w:ilvl w:val="0"/>
                <w:numId w:val="50"/>
              </w:numPr>
              <w:tabs>
                <w:tab w:val="left" w:pos="720"/>
              </w:tabs>
              <w:autoSpaceDE w:val="0"/>
              <w:autoSpaceDN w:val="0"/>
              <w:adjustRightInd w:val="0"/>
              <w:rPr>
                <w:b/>
                <w:bCs/>
              </w:rPr>
            </w:pPr>
          </w:p>
        </w:tc>
        <w:tc>
          <w:tcPr>
            <w:tcW w:w="4295" w:type="dxa"/>
            <w:tcBorders>
              <w:top w:val="single" w:sz="4" w:space="0" w:color="auto"/>
              <w:left w:val="single" w:sz="4" w:space="0" w:color="auto"/>
              <w:bottom w:val="single" w:sz="4" w:space="0" w:color="auto"/>
              <w:right w:val="single" w:sz="4" w:space="0" w:color="auto"/>
            </w:tcBorders>
          </w:tcPr>
          <w:p w14:paraId="6ED0C1AB" w14:textId="77777777" w:rsidR="002C39F0" w:rsidRPr="005A65BC" w:rsidRDefault="002C39F0" w:rsidP="00C31EB7">
            <w:pPr>
              <w:widowControl w:val="0"/>
              <w:tabs>
                <w:tab w:val="left" w:pos="720"/>
              </w:tabs>
              <w:autoSpaceDE w:val="0"/>
              <w:autoSpaceDN w:val="0"/>
              <w:adjustRightInd w:val="0"/>
            </w:pPr>
            <w:r w:rsidRPr="005A65BC">
              <w:rPr>
                <w:b/>
                <w:bCs/>
              </w:rPr>
              <w:t xml:space="preserve">(CT Rotation) </w:t>
            </w:r>
            <w:r w:rsidRPr="005A65BC">
              <w:t>Move patient into gantry, angle gantry &amp; initialize gantry</w:t>
            </w:r>
          </w:p>
        </w:tc>
        <w:tc>
          <w:tcPr>
            <w:tcW w:w="1349" w:type="dxa"/>
            <w:tcBorders>
              <w:top w:val="single" w:sz="4" w:space="0" w:color="auto"/>
              <w:left w:val="single" w:sz="4" w:space="0" w:color="auto"/>
              <w:bottom w:val="single" w:sz="4" w:space="0" w:color="auto"/>
              <w:right w:val="single" w:sz="4" w:space="0" w:color="auto"/>
            </w:tcBorders>
          </w:tcPr>
          <w:p w14:paraId="59A2A951" w14:textId="77777777" w:rsidR="002C39F0" w:rsidRPr="005A65BC" w:rsidRDefault="002C39F0" w:rsidP="00C31EB7">
            <w:pPr>
              <w:widowControl w:val="0"/>
              <w:autoSpaceDE w:val="0"/>
              <w:autoSpaceDN w:val="0"/>
              <w:adjustRightInd w:val="0"/>
              <w:rPr>
                <w:b/>
                <w:sz w:val="18"/>
                <w:szCs w:val="18"/>
              </w:rPr>
            </w:pPr>
          </w:p>
        </w:tc>
        <w:tc>
          <w:tcPr>
            <w:tcW w:w="1527" w:type="dxa"/>
            <w:tcBorders>
              <w:top w:val="single" w:sz="4" w:space="0" w:color="auto"/>
              <w:left w:val="single" w:sz="4" w:space="0" w:color="auto"/>
              <w:bottom w:val="single" w:sz="4" w:space="0" w:color="auto"/>
              <w:right w:val="single" w:sz="4" w:space="0" w:color="auto"/>
            </w:tcBorders>
          </w:tcPr>
          <w:p w14:paraId="50466D5B" w14:textId="77777777" w:rsidR="002C39F0" w:rsidRPr="005A65BC" w:rsidRDefault="002C39F0" w:rsidP="00C31EB7">
            <w:pPr>
              <w:widowControl w:val="0"/>
              <w:autoSpaceDE w:val="0"/>
              <w:autoSpaceDN w:val="0"/>
              <w:adjustRightInd w:val="0"/>
              <w:rPr>
                <w:b/>
                <w:sz w:val="18"/>
                <w:szCs w:val="18"/>
              </w:rPr>
            </w:pPr>
          </w:p>
        </w:tc>
        <w:tc>
          <w:tcPr>
            <w:tcW w:w="1147" w:type="dxa"/>
            <w:tcBorders>
              <w:top w:val="single" w:sz="4" w:space="0" w:color="auto"/>
              <w:left w:val="single" w:sz="4" w:space="0" w:color="auto"/>
              <w:bottom w:val="single" w:sz="4" w:space="0" w:color="auto"/>
              <w:right w:val="single" w:sz="4" w:space="0" w:color="auto"/>
            </w:tcBorders>
          </w:tcPr>
          <w:p w14:paraId="38DE093C" w14:textId="77777777" w:rsidR="002C39F0" w:rsidRPr="005A65BC" w:rsidRDefault="002C39F0" w:rsidP="00C31EB7">
            <w:pPr>
              <w:widowControl w:val="0"/>
              <w:autoSpaceDE w:val="0"/>
              <w:autoSpaceDN w:val="0"/>
              <w:adjustRightInd w:val="0"/>
              <w:rPr>
                <w:b/>
                <w:sz w:val="18"/>
                <w:szCs w:val="18"/>
              </w:rPr>
            </w:pPr>
          </w:p>
        </w:tc>
        <w:tc>
          <w:tcPr>
            <w:tcW w:w="1450" w:type="dxa"/>
            <w:tcBorders>
              <w:top w:val="single" w:sz="4" w:space="0" w:color="auto"/>
              <w:left w:val="single" w:sz="4" w:space="0" w:color="auto"/>
              <w:bottom w:val="single" w:sz="4" w:space="0" w:color="auto"/>
              <w:right w:val="single" w:sz="4" w:space="0" w:color="auto"/>
            </w:tcBorders>
          </w:tcPr>
          <w:p w14:paraId="39152015" w14:textId="77777777" w:rsidR="002C39F0" w:rsidRPr="005A65BC" w:rsidRDefault="002C39F0" w:rsidP="00C31EB7">
            <w:pPr>
              <w:widowControl w:val="0"/>
              <w:autoSpaceDE w:val="0"/>
              <w:autoSpaceDN w:val="0"/>
              <w:adjustRightInd w:val="0"/>
              <w:rPr>
                <w:b/>
                <w:sz w:val="18"/>
                <w:szCs w:val="18"/>
              </w:rPr>
            </w:pPr>
          </w:p>
        </w:tc>
      </w:tr>
      <w:tr w:rsidR="002C39F0" w:rsidRPr="005A65BC" w14:paraId="7F3DE801" w14:textId="77777777" w:rsidTr="003D5DAC">
        <w:tc>
          <w:tcPr>
            <w:tcW w:w="960" w:type="dxa"/>
            <w:tcBorders>
              <w:top w:val="single" w:sz="4" w:space="0" w:color="auto"/>
              <w:left w:val="single" w:sz="4" w:space="0" w:color="auto"/>
              <w:bottom w:val="single" w:sz="4" w:space="0" w:color="auto"/>
              <w:right w:val="single" w:sz="4" w:space="0" w:color="auto"/>
            </w:tcBorders>
          </w:tcPr>
          <w:p w14:paraId="1AD066D4" w14:textId="77777777" w:rsidR="002C39F0" w:rsidRPr="002C39F0" w:rsidRDefault="002C39F0" w:rsidP="0099239A">
            <w:pPr>
              <w:pStyle w:val="ListParagraph"/>
              <w:widowControl w:val="0"/>
              <w:numPr>
                <w:ilvl w:val="0"/>
                <w:numId w:val="50"/>
              </w:numPr>
              <w:tabs>
                <w:tab w:val="left" w:pos="720"/>
              </w:tabs>
              <w:autoSpaceDE w:val="0"/>
              <w:autoSpaceDN w:val="0"/>
              <w:adjustRightInd w:val="0"/>
              <w:rPr>
                <w:b/>
                <w:bCs/>
              </w:rPr>
            </w:pPr>
          </w:p>
        </w:tc>
        <w:tc>
          <w:tcPr>
            <w:tcW w:w="4295" w:type="dxa"/>
            <w:tcBorders>
              <w:top w:val="single" w:sz="4" w:space="0" w:color="auto"/>
              <w:left w:val="single" w:sz="4" w:space="0" w:color="auto"/>
              <w:bottom w:val="single" w:sz="4" w:space="0" w:color="auto"/>
              <w:right w:val="single" w:sz="4" w:space="0" w:color="auto"/>
            </w:tcBorders>
          </w:tcPr>
          <w:p w14:paraId="48058C30" w14:textId="77777777" w:rsidR="002C39F0" w:rsidRPr="005A65BC" w:rsidRDefault="002C39F0" w:rsidP="00C31EB7">
            <w:pPr>
              <w:widowControl w:val="0"/>
              <w:tabs>
                <w:tab w:val="left" w:pos="720"/>
              </w:tabs>
              <w:autoSpaceDE w:val="0"/>
              <w:autoSpaceDN w:val="0"/>
              <w:adjustRightInd w:val="0"/>
              <w:rPr>
                <w:bCs/>
              </w:rPr>
            </w:pPr>
            <w:r w:rsidRPr="005A65BC">
              <w:rPr>
                <w:b/>
                <w:bCs/>
              </w:rPr>
              <w:t xml:space="preserve">(CT Rotation) </w:t>
            </w:r>
            <w:r w:rsidRPr="005A65BC">
              <w:rPr>
                <w:bCs/>
              </w:rPr>
              <w:t>Mix CM with appropriate medium prior to patient administration</w:t>
            </w:r>
          </w:p>
        </w:tc>
        <w:tc>
          <w:tcPr>
            <w:tcW w:w="1349" w:type="dxa"/>
            <w:tcBorders>
              <w:top w:val="single" w:sz="4" w:space="0" w:color="auto"/>
              <w:left w:val="single" w:sz="4" w:space="0" w:color="auto"/>
              <w:bottom w:val="single" w:sz="4" w:space="0" w:color="auto"/>
              <w:right w:val="single" w:sz="4" w:space="0" w:color="auto"/>
            </w:tcBorders>
          </w:tcPr>
          <w:p w14:paraId="17DFD79F" w14:textId="77777777" w:rsidR="002C39F0" w:rsidRPr="005A65BC" w:rsidRDefault="002C39F0" w:rsidP="00C31EB7">
            <w:pPr>
              <w:widowControl w:val="0"/>
              <w:autoSpaceDE w:val="0"/>
              <w:autoSpaceDN w:val="0"/>
              <w:adjustRightInd w:val="0"/>
              <w:rPr>
                <w:b/>
                <w:sz w:val="18"/>
                <w:szCs w:val="18"/>
              </w:rPr>
            </w:pPr>
          </w:p>
        </w:tc>
        <w:tc>
          <w:tcPr>
            <w:tcW w:w="1527" w:type="dxa"/>
            <w:tcBorders>
              <w:top w:val="single" w:sz="4" w:space="0" w:color="auto"/>
              <w:left w:val="single" w:sz="4" w:space="0" w:color="auto"/>
              <w:bottom w:val="single" w:sz="4" w:space="0" w:color="auto"/>
              <w:right w:val="single" w:sz="4" w:space="0" w:color="auto"/>
            </w:tcBorders>
          </w:tcPr>
          <w:p w14:paraId="015F9B80" w14:textId="77777777" w:rsidR="002C39F0" w:rsidRPr="005A65BC" w:rsidRDefault="002C39F0" w:rsidP="00C31EB7">
            <w:pPr>
              <w:widowControl w:val="0"/>
              <w:autoSpaceDE w:val="0"/>
              <w:autoSpaceDN w:val="0"/>
              <w:adjustRightInd w:val="0"/>
              <w:rPr>
                <w:b/>
                <w:sz w:val="18"/>
                <w:szCs w:val="18"/>
              </w:rPr>
            </w:pPr>
          </w:p>
        </w:tc>
        <w:tc>
          <w:tcPr>
            <w:tcW w:w="1147" w:type="dxa"/>
            <w:tcBorders>
              <w:top w:val="single" w:sz="4" w:space="0" w:color="auto"/>
              <w:left w:val="single" w:sz="4" w:space="0" w:color="auto"/>
              <w:bottom w:val="single" w:sz="4" w:space="0" w:color="auto"/>
              <w:right w:val="single" w:sz="4" w:space="0" w:color="auto"/>
            </w:tcBorders>
          </w:tcPr>
          <w:p w14:paraId="4BDD1B79" w14:textId="77777777" w:rsidR="002C39F0" w:rsidRPr="005A65BC" w:rsidRDefault="002C39F0" w:rsidP="00C31EB7">
            <w:pPr>
              <w:widowControl w:val="0"/>
              <w:autoSpaceDE w:val="0"/>
              <w:autoSpaceDN w:val="0"/>
              <w:adjustRightInd w:val="0"/>
              <w:rPr>
                <w:b/>
                <w:sz w:val="18"/>
                <w:szCs w:val="18"/>
              </w:rPr>
            </w:pPr>
          </w:p>
        </w:tc>
        <w:tc>
          <w:tcPr>
            <w:tcW w:w="1450" w:type="dxa"/>
            <w:tcBorders>
              <w:top w:val="single" w:sz="4" w:space="0" w:color="auto"/>
              <w:left w:val="single" w:sz="4" w:space="0" w:color="auto"/>
              <w:bottom w:val="single" w:sz="4" w:space="0" w:color="auto"/>
              <w:right w:val="single" w:sz="4" w:space="0" w:color="auto"/>
            </w:tcBorders>
          </w:tcPr>
          <w:p w14:paraId="7C73BD9B" w14:textId="77777777" w:rsidR="002C39F0" w:rsidRPr="005A65BC" w:rsidRDefault="002C39F0" w:rsidP="00C31EB7">
            <w:pPr>
              <w:widowControl w:val="0"/>
              <w:autoSpaceDE w:val="0"/>
              <w:autoSpaceDN w:val="0"/>
              <w:adjustRightInd w:val="0"/>
              <w:rPr>
                <w:b/>
                <w:sz w:val="18"/>
                <w:szCs w:val="18"/>
              </w:rPr>
            </w:pPr>
          </w:p>
        </w:tc>
      </w:tr>
      <w:tr w:rsidR="002C39F0" w:rsidRPr="005A65BC" w14:paraId="7AE0CE99" w14:textId="77777777" w:rsidTr="003D5DAC">
        <w:tc>
          <w:tcPr>
            <w:tcW w:w="960" w:type="dxa"/>
            <w:tcBorders>
              <w:top w:val="single" w:sz="4" w:space="0" w:color="auto"/>
              <w:left w:val="single" w:sz="4" w:space="0" w:color="auto"/>
              <w:bottom w:val="single" w:sz="4" w:space="0" w:color="auto"/>
              <w:right w:val="single" w:sz="4" w:space="0" w:color="auto"/>
            </w:tcBorders>
          </w:tcPr>
          <w:p w14:paraId="04FA6295" w14:textId="77777777" w:rsidR="002C39F0" w:rsidRPr="002C39F0" w:rsidRDefault="002C39F0" w:rsidP="0099239A">
            <w:pPr>
              <w:pStyle w:val="ListParagraph"/>
              <w:widowControl w:val="0"/>
              <w:numPr>
                <w:ilvl w:val="0"/>
                <w:numId w:val="50"/>
              </w:numPr>
              <w:tabs>
                <w:tab w:val="left" w:pos="720"/>
              </w:tabs>
              <w:autoSpaceDE w:val="0"/>
              <w:autoSpaceDN w:val="0"/>
              <w:adjustRightInd w:val="0"/>
              <w:rPr>
                <w:b/>
                <w:bCs/>
              </w:rPr>
            </w:pPr>
          </w:p>
        </w:tc>
        <w:tc>
          <w:tcPr>
            <w:tcW w:w="4295" w:type="dxa"/>
            <w:tcBorders>
              <w:top w:val="single" w:sz="4" w:space="0" w:color="auto"/>
              <w:left w:val="single" w:sz="4" w:space="0" w:color="auto"/>
              <w:bottom w:val="single" w:sz="4" w:space="0" w:color="auto"/>
              <w:right w:val="single" w:sz="4" w:space="0" w:color="auto"/>
            </w:tcBorders>
          </w:tcPr>
          <w:p w14:paraId="14A4971E" w14:textId="77777777" w:rsidR="002C39F0" w:rsidRPr="005A65BC" w:rsidRDefault="002C39F0" w:rsidP="00C31EB7">
            <w:pPr>
              <w:widowControl w:val="0"/>
              <w:tabs>
                <w:tab w:val="left" w:pos="720"/>
              </w:tabs>
              <w:autoSpaceDE w:val="0"/>
              <w:autoSpaceDN w:val="0"/>
              <w:adjustRightInd w:val="0"/>
              <w:rPr>
                <w:bCs/>
              </w:rPr>
            </w:pPr>
            <w:r w:rsidRPr="005A65BC">
              <w:rPr>
                <w:b/>
                <w:bCs/>
              </w:rPr>
              <w:t xml:space="preserve">(CT Rotation) </w:t>
            </w:r>
            <w:r w:rsidRPr="005A65BC">
              <w:rPr>
                <w:bCs/>
              </w:rPr>
              <w:t xml:space="preserve">Verify the patient’s </w:t>
            </w:r>
            <w:r>
              <w:rPr>
                <w:bCs/>
              </w:rPr>
              <w:t>GFR</w:t>
            </w:r>
            <w:r w:rsidRPr="005A65BC">
              <w:rPr>
                <w:bCs/>
              </w:rPr>
              <w:t xml:space="preserve"> &amp; Creatinine levels prior to CM administration </w:t>
            </w:r>
          </w:p>
        </w:tc>
        <w:tc>
          <w:tcPr>
            <w:tcW w:w="1349" w:type="dxa"/>
            <w:tcBorders>
              <w:top w:val="single" w:sz="4" w:space="0" w:color="auto"/>
              <w:left w:val="single" w:sz="4" w:space="0" w:color="auto"/>
              <w:bottom w:val="single" w:sz="4" w:space="0" w:color="auto"/>
              <w:right w:val="single" w:sz="4" w:space="0" w:color="auto"/>
            </w:tcBorders>
          </w:tcPr>
          <w:p w14:paraId="09461B17" w14:textId="77777777" w:rsidR="002C39F0" w:rsidRPr="005A65BC" w:rsidRDefault="002C39F0" w:rsidP="00C31EB7">
            <w:pPr>
              <w:widowControl w:val="0"/>
              <w:autoSpaceDE w:val="0"/>
              <w:autoSpaceDN w:val="0"/>
              <w:adjustRightInd w:val="0"/>
              <w:rPr>
                <w:b/>
                <w:sz w:val="18"/>
                <w:szCs w:val="18"/>
              </w:rPr>
            </w:pPr>
          </w:p>
        </w:tc>
        <w:tc>
          <w:tcPr>
            <w:tcW w:w="1527" w:type="dxa"/>
            <w:tcBorders>
              <w:top w:val="single" w:sz="4" w:space="0" w:color="auto"/>
              <w:left w:val="single" w:sz="4" w:space="0" w:color="auto"/>
              <w:bottom w:val="single" w:sz="4" w:space="0" w:color="auto"/>
              <w:right w:val="single" w:sz="4" w:space="0" w:color="auto"/>
            </w:tcBorders>
          </w:tcPr>
          <w:p w14:paraId="6189F5E1" w14:textId="77777777" w:rsidR="002C39F0" w:rsidRPr="005A65BC" w:rsidRDefault="002C39F0" w:rsidP="00C31EB7">
            <w:pPr>
              <w:widowControl w:val="0"/>
              <w:autoSpaceDE w:val="0"/>
              <w:autoSpaceDN w:val="0"/>
              <w:adjustRightInd w:val="0"/>
              <w:rPr>
                <w:b/>
                <w:sz w:val="18"/>
                <w:szCs w:val="18"/>
              </w:rPr>
            </w:pPr>
          </w:p>
        </w:tc>
        <w:tc>
          <w:tcPr>
            <w:tcW w:w="1147" w:type="dxa"/>
            <w:tcBorders>
              <w:top w:val="single" w:sz="4" w:space="0" w:color="auto"/>
              <w:left w:val="single" w:sz="4" w:space="0" w:color="auto"/>
              <w:bottom w:val="single" w:sz="4" w:space="0" w:color="auto"/>
              <w:right w:val="single" w:sz="4" w:space="0" w:color="auto"/>
            </w:tcBorders>
          </w:tcPr>
          <w:p w14:paraId="04AA9F3E" w14:textId="77777777" w:rsidR="002C39F0" w:rsidRPr="005A65BC" w:rsidRDefault="002C39F0" w:rsidP="00C31EB7">
            <w:pPr>
              <w:widowControl w:val="0"/>
              <w:autoSpaceDE w:val="0"/>
              <w:autoSpaceDN w:val="0"/>
              <w:adjustRightInd w:val="0"/>
              <w:rPr>
                <w:b/>
                <w:sz w:val="18"/>
                <w:szCs w:val="18"/>
              </w:rPr>
            </w:pPr>
          </w:p>
        </w:tc>
        <w:tc>
          <w:tcPr>
            <w:tcW w:w="1450" w:type="dxa"/>
            <w:tcBorders>
              <w:top w:val="single" w:sz="4" w:space="0" w:color="auto"/>
              <w:left w:val="single" w:sz="4" w:space="0" w:color="auto"/>
              <w:bottom w:val="single" w:sz="4" w:space="0" w:color="auto"/>
              <w:right w:val="single" w:sz="4" w:space="0" w:color="auto"/>
            </w:tcBorders>
          </w:tcPr>
          <w:p w14:paraId="20ABD395" w14:textId="77777777" w:rsidR="002C39F0" w:rsidRPr="005A65BC" w:rsidRDefault="002C39F0" w:rsidP="00C31EB7">
            <w:pPr>
              <w:widowControl w:val="0"/>
              <w:autoSpaceDE w:val="0"/>
              <w:autoSpaceDN w:val="0"/>
              <w:adjustRightInd w:val="0"/>
              <w:rPr>
                <w:b/>
                <w:sz w:val="18"/>
                <w:szCs w:val="18"/>
              </w:rPr>
            </w:pPr>
          </w:p>
        </w:tc>
      </w:tr>
      <w:tr w:rsidR="002C39F0" w:rsidRPr="005A65BC" w14:paraId="4E955007" w14:textId="77777777" w:rsidTr="003D5DAC">
        <w:tc>
          <w:tcPr>
            <w:tcW w:w="960" w:type="dxa"/>
            <w:tcBorders>
              <w:top w:val="single" w:sz="4" w:space="0" w:color="auto"/>
              <w:left w:val="single" w:sz="4" w:space="0" w:color="auto"/>
              <w:bottom w:val="single" w:sz="4" w:space="0" w:color="auto"/>
              <w:right w:val="single" w:sz="4" w:space="0" w:color="auto"/>
            </w:tcBorders>
          </w:tcPr>
          <w:p w14:paraId="1D62AAC3" w14:textId="77777777" w:rsidR="002C39F0" w:rsidRPr="002C39F0" w:rsidRDefault="002C39F0" w:rsidP="0099239A">
            <w:pPr>
              <w:pStyle w:val="ListParagraph"/>
              <w:widowControl w:val="0"/>
              <w:numPr>
                <w:ilvl w:val="0"/>
                <w:numId w:val="50"/>
              </w:numPr>
              <w:autoSpaceDE w:val="0"/>
              <w:autoSpaceDN w:val="0"/>
              <w:adjustRightInd w:val="0"/>
              <w:rPr>
                <w:b/>
              </w:rPr>
            </w:pPr>
          </w:p>
        </w:tc>
        <w:tc>
          <w:tcPr>
            <w:tcW w:w="4295" w:type="dxa"/>
            <w:tcBorders>
              <w:top w:val="single" w:sz="4" w:space="0" w:color="auto"/>
              <w:left w:val="single" w:sz="4" w:space="0" w:color="auto"/>
              <w:bottom w:val="single" w:sz="4" w:space="0" w:color="auto"/>
              <w:right w:val="single" w:sz="4" w:space="0" w:color="auto"/>
            </w:tcBorders>
          </w:tcPr>
          <w:p w14:paraId="6D3DB2F5" w14:textId="77777777" w:rsidR="002C39F0" w:rsidRPr="005A65BC" w:rsidRDefault="002C39F0" w:rsidP="00C31EB7">
            <w:pPr>
              <w:widowControl w:val="0"/>
              <w:autoSpaceDE w:val="0"/>
              <w:autoSpaceDN w:val="0"/>
              <w:adjustRightInd w:val="0"/>
              <w:rPr>
                <w:b/>
              </w:rPr>
            </w:pPr>
            <w:r w:rsidRPr="005A65BC">
              <w:rPr>
                <w:b/>
              </w:rPr>
              <w:t xml:space="preserve">(CT Rotation) </w:t>
            </w:r>
            <w:r w:rsidRPr="005A65BC">
              <w:t>Properly explain the difference between an arterial and portal venous study</w:t>
            </w:r>
          </w:p>
        </w:tc>
        <w:tc>
          <w:tcPr>
            <w:tcW w:w="1349" w:type="dxa"/>
            <w:tcBorders>
              <w:top w:val="single" w:sz="4" w:space="0" w:color="auto"/>
              <w:left w:val="single" w:sz="4" w:space="0" w:color="auto"/>
              <w:bottom w:val="single" w:sz="4" w:space="0" w:color="auto"/>
              <w:right w:val="single" w:sz="4" w:space="0" w:color="auto"/>
            </w:tcBorders>
          </w:tcPr>
          <w:p w14:paraId="73076314" w14:textId="77777777" w:rsidR="002C39F0" w:rsidRPr="005A65BC" w:rsidRDefault="002C39F0" w:rsidP="00C31EB7">
            <w:pPr>
              <w:widowControl w:val="0"/>
              <w:autoSpaceDE w:val="0"/>
              <w:autoSpaceDN w:val="0"/>
              <w:adjustRightInd w:val="0"/>
              <w:rPr>
                <w:b/>
                <w:sz w:val="18"/>
                <w:szCs w:val="18"/>
              </w:rPr>
            </w:pPr>
          </w:p>
        </w:tc>
        <w:tc>
          <w:tcPr>
            <w:tcW w:w="1527" w:type="dxa"/>
            <w:tcBorders>
              <w:top w:val="single" w:sz="4" w:space="0" w:color="auto"/>
              <w:left w:val="single" w:sz="4" w:space="0" w:color="auto"/>
              <w:bottom w:val="single" w:sz="4" w:space="0" w:color="auto"/>
              <w:right w:val="single" w:sz="4" w:space="0" w:color="auto"/>
            </w:tcBorders>
          </w:tcPr>
          <w:p w14:paraId="7D70DCB0" w14:textId="77777777" w:rsidR="002C39F0" w:rsidRPr="005A65BC" w:rsidRDefault="002C39F0" w:rsidP="00C31EB7">
            <w:pPr>
              <w:widowControl w:val="0"/>
              <w:autoSpaceDE w:val="0"/>
              <w:autoSpaceDN w:val="0"/>
              <w:adjustRightInd w:val="0"/>
              <w:rPr>
                <w:b/>
                <w:sz w:val="18"/>
                <w:szCs w:val="18"/>
              </w:rPr>
            </w:pPr>
          </w:p>
        </w:tc>
        <w:tc>
          <w:tcPr>
            <w:tcW w:w="1147" w:type="dxa"/>
            <w:tcBorders>
              <w:top w:val="single" w:sz="4" w:space="0" w:color="auto"/>
              <w:left w:val="single" w:sz="4" w:space="0" w:color="auto"/>
              <w:bottom w:val="single" w:sz="4" w:space="0" w:color="auto"/>
              <w:right w:val="single" w:sz="4" w:space="0" w:color="auto"/>
            </w:tcBorders>
          </w:tcPr>
          <w:p w14:paraId="6DCF57D3" w14:textId="77777777" w:rsidR="002C39F0" w:rsidRPr="005A65BC" w:rsidRDefault="002C39F0" w:rsidP="00C31EB7">
            <w:pPr>
              <w:widowControl w:val="0"/>
              <w:autoSpaceDE w:val="0"/>
              <w:autoSpaceDN w:val="0"/>
              <w:adjustRightInd w:val="0"/>
              <w:rPr>
                <w:b/>
                <w:sz w:val="18"/>
                <w:szCs w:val="18"/>
              </w:rPr>
            </w:pPr>
          </w:p>
        </w:tc>
        <w:tc>
          <w:tcPr>
            <w:tcW w:w="1450" w:type="dxa"/>
            <w:tcBorders>
              <w:top w:val="single" w:sz="4" w:space="0" w:color="auto"/>
              <w:left w:val="single" w:sz="4" w:space="0" w:color="auto"/>
              <w:bottom w:val="single" w:sz="4" w:space="0" w:color="auto"/>
              <w:right w:val="single" w:sz="4" w:space="0" w:color="auto"/>
            </w:tcBorders>
          </w:tcPr>
          <w:p w14:paraId="46693EA6" w14:textId="77777777" w:rsidR="002C39F0" w:rsidRPr="005A65BC" w:rsidRDefault="002C39F0" w:rsidP="00C31EB7">
            <w:pPr>
              <w:widowControl w:val="0"/>
              <w:autoSpaceDE w:val="0"/>
              <w:autoSpaceDN w:val="0"/>
              <w:adjustRightInd w:val="0"/>
              <w:rPr>
                <w:b/>
                <w:sz w:val="18"/>
                <w:szCs w:val="18"/>
              </w:rPr>
            </w:pPr>
          </w:p>
        </w:tc>
      </w:tr>
      <w:tr w:rsidR="002C39F0" w:rsidRPr="005A65BC" w14:paraId="03750F25" w14:textId="77777777" w:rsidTr="003D5DAC">
        <w:tc>
          <w:tcPr>
            <w:tcW w:w="960" w:type="dxa"/>
            <w:tcBorders>
              <w:top w:val="single" w:sz="4" w:space="0" w:color="auto"/>
              <w:left w:val="single" w:sz="4" w:space="0" w:color="auto"/>
              <w:bottom w:val="single" w:sz="4" w:space="0" w:color="auto"/>
              <w:right w:val="single" w:sz="4" w:space="0" w:color="auto"/>
            </w:tcBorders>
          </w:tcPr>
          <w:p w14:paraId="512C01B2" w14:textId="77777777" w:rsidR="002C39F0" w:rsidRPr="002C39F0" w:rsidRDefault="002C39F0" w:rsidP="0099239A">
            <w:pPr>
              <w:pStyle w:val="ListParagraph"/>
              <w:widowControl w:val="0"/>
              <w:numPr>
                <w:ilvl w:val="0"/>
                <w:numId w:val="50"/>
              </w:numPr>
              <w:autoSpaceDE w:val="0"/>
              <w:autoSpaceDN w:val="0"/>
              <w:adjustRightInd w:val="0"/>
              <w:rPr>
                <w:b/>
              </w:rPr>
            </w:pPr>
          </w:p>
        </w:tc>
        <w:tc>
          <w:tcPr>
            <w:tcW w:w="4295" w:type="dxa"/>
            <w:tcBorders>
              <w:top w:val="single" w:sz="4" w:space="0" w:color="auto"/>
              <w:left w:val="single" w:sz="4" w:space="0" w:color="auto"/>
              <w:bottom w:val="single" w:sz="4" w:space="0" w:color="auto"/>
              <w:right w:val="single" w:sz="4" w:space="0" w:color="auto"/>
            </w:tcBorders>
          </w:tcPr>
          <w:p w14:paraId="2049EBBF" w14:textId="77777777" w:rsidR="002C39F0" w:rsidRPr="005A65BC" w:rsidRDefault="002C39F0" w:rsidP="00C31EB7">
            <w:pPr>
              <w:widowControl w:val="0"/>
              <w:autoSpaceDE w:val="0"/>
              <w:autoSpaceDN w:val="0"/>
              <w:adjustRightInd w:val="0"/>
            </w:pPr>
            <w:r w:rsidRPr="005A65BC">
              <w:rPr>
                <w:b/>
              </w:rPr>
              <w:t xml:space="preserve">(CT Rotation) </w:t>
            </w:r>
            <w:r w:rsidRPr="005A65BC">
              <w:t>Properly identify planar reconstructions</w:t>
            </w:r>
          </w:p>
        </w:tc>
        <w:tc>
          <w:tcPr>
            <w:tcW w:w="1349" w:type="dxa"/>
            <w:tcBorders>
              <w:top w:val="single" w:sz="4" w:space="0" w:color="auto"/>
              <w:left w:val="single" w:sz="4" w:space="0" w:color="auto"/>
              <w:bottom w:val="single" w:sz="4" w:space="0" w:color="auto"/>
              <w:right w:val="single" w:sz="4" w:space="0" w:color="auto"/>
            </w:tcBorders>
          </w:tcPr>
          <w:p w14:paraId="4EE5CF4F" w14:textId="77777777" w:rsidR="002C39F0" w:rsidRPr="005A65BC" w:rsidRDefault="002C39F0" w:rsidP="00C31EB7">
            <w:pPr>
              <w:widowControl w:val="0"/>
              <w:autoSpaceDE w:val="0"/>
              <w:autoSpaceDN w:val="0"/>
              <w:adjustRightInd w:val="0"/>
              <w:rPr>
                <w:b/>
                <w:sz w:val="18"/>
                <w:szCs w:val="18"/>
              </w:rPr>
            </w:pPr>
          </w:p>
        </w:tc>
        <w:tc>
          <w:tcPr>
            <w:tcW w:w="1527" w:type="dxa"/>
            <w:tcBorders>
              <w:top w:val="single" w:sz="4" w:space="0" w:color="auto"/>
              <w:left w:val="single" w:sz="4" w:space="0" w:color="auto"/>
              <w:bottom w:val="single" w:sz="4" w:space="0" w:color="auto"/>
              <w:right w:val="single" w:sz="4" w:space="0" w:color="auto"/>
            </w:tcBorders>
          </w:tcPr>
          <w:p w14:paraId="614EEA21" w14:textId="77777777" w:rsidR="002C39F0" w:rsidRPr="005A65BC" w:rsidRDefault="002C39F0" w:rsidP="00C31EB7">
            <w:pPr>
              <w:widowControl w:val="0"/>
              <w:autoSpaceDE w:val="0"/>
              <w:autoSpaceDN w:val="0"/>
              <w:adjustRightInd w:val="0"/>
              <w:rPr>
                <w:b/>
                <w:sz w:val="18"/>
                <w:szCs w:val="18"/>
              </w:rPr>
            </w:pPr>
          </w:p>
        </w:tc>
        <w:tc>
          <w:tcPr>
            <w:tcW w:w="1147" w:type="dxa"/>
            <w:tcBorders>
              <w:top w:val="single" w:sz="4" w:space="0" w:color="auto"/>
              <w:left w:val="single" w:sz="4" w:space="0" w:color="auto"/>
              <w:bottom w:val="single" w:sz="4" w:space="0" w:color="auto"/>
              <w:right w:val="single" w:sz="4" w:space="0" w:color="auto"/>
            </w:tcBorders>
          </w:tcPr>
          <w:p w14:paraId="2B78EB6D" w14:textId="77777777" w:rsidR="002C39F0" w:rsidRPr="005A65BC" w:rsidRDefault="002C39F0" w:rsidP="00C31EB7">
            <w:pPr>
              <w:widowControl w:val="0"/>
              <w:autoSpaceDE w:val="0"/>
              <w:autoSpaceDN w:val="0"/>
              <w:adjustRightInd w:val="0"/>
              <w:rPr>
                <w:b/>
                <w:sz w:val="18"/>
                <w:szCs w:val="18"/>
              </w:rPr>
            </w:pPr>
          </w:p>
        </w:tc>
        <w:tc>
          <w:tcPr>
            <w:tcW w:w="1450" w:type="dxa"/>
            <w:tcBorders>
              <w:top w:val="single" w:sz="4" w:space="0" w:color="auto"/>
              <w:left w:val="single" w:sz="4" w:space="0" w:color="auto"/>
              <w:bottom w:val="single" w:sz="4" w:space="0" w:color="auto"/>
              <w:right w:val="single" w:sz="4" w:space="0" w:color="auto"/>
            </w:tcBorders>
          </w:tcPr>
          <w:p w14:paraId="58EC7C9A" w14:textId="77777777" w:rsidR="002C39F0" w:rsidRPr="005A65BC" w:rsidRDefault="002C39F0" w:rsidP="00C31EB7">
            <w:pPr>
              <w:widowControl w:val="0"/>
              <w:autoSpaceDE w:val="0"/>
              <w:autoSpaceDN w:val="0"/>
              <w:adjustRightInd w:val="0"/>
              <w:rPr>
                <w:b/>
                <w:sz w:val="18"/>
                <w:szCs w:val="18"/>
              </w:rPr>
            </w:pPr>
          </w:p>
        </w:tc>
      </w:tr>
      <w:tr w:rsidR="002C39F0" w:rsidRPr="005A65BC" w14:paraId="64DD852E" w14:textId="77777777" w:rsidTr="003D5DAC">
        <w:tc>
          <w:tcPr>
            <w:tcW w:w="960" w:type="dxa"/>
            <w:tcBorders>
              <w:top w:val="single" w:sz="4" w:space="0" w:color="auto"/>
              <w:left w:val="single" w:sz="4" w:space="0" w:color="auto"/>
              <w:bottom w:val="single" w:sz="4" w:space="0" w:color="auto"/>
              <w:right w:val="single" w:sz="4" w:space="0" w:color="auto"/>
            </w:tcBorders>
          </w:tcPr>
          <w:p w14:paraId="3CD2A0D6" w14:textId="77777777" w:rsidR="002C39F0" w:rsidRPr="002C39F0" w:rsidRDefault="002C39F0" w:rsidP="0099239A">
            <w:pPr>
              <w:pStyle w:val="ListParagraph"/>
              <w:widowControl w:val="0"/>
              <w:numPr>
                <w:ilvl w:val="0"/>
                <w:numId w:val="50"/>
              </w:numPr>
              <w:autoSpaceDE w:val="0"/>
              <w:autoSpaceDN w:val="0"/>
              <w:adjustRightInd w:val="0"/>
              <w:rPr>
                <w:b/>
              </w:rPr>
            </w:pPr>
          </w:p>
        </w:tc>
        <w:tc>
          <w:tcPr>
            <w:tcW w:w="4295" w:type="dxa"/>
            <w:tcBorders>
              <w:top w:val="single" w:sz="4" w:space="0" w:color="auto"/>
              <w:left w:val="single" w:sz="4" w:space="0" w:color="auto"/>
              <w:bottom w:val="single" w:sz="4" w:space="0" w:color="auto"/>
              <w:right w:val="single" w:sz="4" w:space="0" w:color="auto"/>
            </w:tcBorders>
          </w:tcPr>
          <w:p w14:paraId="7770F387" w14:textId="77777777" w:rsidR="002C39F0" w:rsidRPr="005A65BC" w:rsidRDefault="002C39F0" w:rsidP="00C31EB7">
            <w:pPr>
              <w:widowControl w:val="0"/>
              <w:autoSpaceDE w:val="0"/>
              <w:autoSpaceDN w:val="0"/>
              <w:adjustRightInd w:val="0"/>
            </w:pPr>
            <w:r w:rsidRPr="005A65BC">
              <w:rPr>
                <w:b/>
              </w:rPr>
              <w:t xml:space="preserve">(CT Rotation) </w:t>
            </w:r>
            <w:r w:rsidRPr="005A65BC">
              <w:t>Identify the normal sensations experienced with administration of CM and the physiologic effects of osmolality</w:t>
            </w:r>
          </w:p>
        </w:tc>
        <w:tc>
          <w:tcPr>
            <w:tcW w:w="1349" w:type="dxa"/>
            <w:tcBorders>
              <w:top w:val="single" w:sz="4" w:space="0" w:color="auto"/>
              <w:left w:val="single" w:sz="4" w:space="0" w:color="auto"/>
              <w:bottom w:val="single" w:sz="4" w:space="0" w:color="auto"/>
              <w:right w:val="single" w:sz="4" w:space="0" w:color="auto"/>
            </w:tcBorders>
          </w:tcPr>
          <w:p w14:paraId="433B6E51" w14:textId="77777777" w:rsidR="002C39F0" w:rsidRPr="005A65BC" w:rsidRDefault="002C39F0" w:rsidP="00C31EB7">
            <w:pPr>
              <w:widowControl w:val="0"/>
              <w:autoSpaceDE w:val="0"/>
              <w:autoSpaceDN w:val="0"/>
              <w:adjustRightInd w:val="0"/>
              <w:rPr>
                <w:b/>
                <w:sz w:val="18"/>
                <w:szCs w:val="18"/>
              </w:rPr>
            </w:pPr>
          </w:p>
        </w:tc>
        <w:tc>
          <w:tcPr>
            <w:tcW w:w="1527" w:type="dxa"/>
            <w:tcBorders>
              <w:top w:val="single" w:sz="4" w:space="0" w:color="auto"/>
              <w:left w:val="single" w:sz="4" w:space="0" w:color="auto"/>
              <w:bottom w:val="single" w:sz="4" w:space="0" w:color="auto"/>
              <w:right w:val="single" w:sz="4" w:space="0" w:color="auto"/>
            </w:tcBorders>
          </w:tcPr>
          <w:p w14:paraId="5A03DF08" w14:textId="77777777" w:rsidR="002C39F0" w:rsidRPr="005A65BC" w:rsidRDefault="002C39F0" w:rsidP="00C31EB7">
            <w:pPr>
              <w:widowControl w:val="0"/>
              <w:autoSpaceDE w:val="0"/>
              <w:autoSpaceDN w:val="0"/>
              <w:adjustRightInd w:val="0"/>
              <w:rPr>
                <w:b/>
                <w:sz w:val="18"/>
                <w:szCs w:val="18"/>
              </w:rPr>
            </w:pPr>
          </w:p>
        </w:tc>
        <w:tc>
          <w:tcPr>
            <w:tcW w:w="1147" w:type="dxa"/>
            <w:tcBorders>
              <w:top w:val="single" w:sz="4" w:space="0" w:color="auto"/>
              <w:left w:val="single" w:sz="4" w:space="0" w:color="auto"/>
              <w:bottom w:val="single" w:sz="4" w:space="0" w:color="auto"/>
              <w:right w:val="single" w:sz="4" w:space="0" w:color="auto"/>
            </w:tcBorders>
          </w:tcPr>
          <w:p w14:paraId="61902C4B" w14:textId="77777777" w:rsidR="002C39F0" w:rsidRPr="005A65BC" w:rsidRDefault="002C39F0" w:rsidP="00C31EB7">
            <w:pPr>
              <w:widowControl w:val="0"/>
              <w:autoSpaceDE w:val="0"/>
              <w:autoSpaceDN w:val="0"/>
              <w:adjustRightInd w:val="0"/>
              <w:rPr>
                <w:b/>
                <w:sz w:val="18"/>
                <w:szCs w:val="18"/>
              </w:rPr>
            </w:pPr>
          </w:p>
        </w:tc>
        <w:tc>
          <w:tcPr>
            <w:tcW w:w="1450" w:type="dxa"/>
            <w:tcBorders>
              <w:top w:val="single" w:sz="4" w:space="0" w:color="auto"/>
              <w:left w:val="single" w:sz="4" w:space="0" w:color="auto"/>
              <w:bottom w:val="single" w:sz="4" w:space="0" w:color="auto"/>
              <w:right w:val="single" w:sz="4" w:space="0" w:color="auto"/>
            </w:tcBorders>
          </w:tcPr>
          <w:p w14:paraId="730012C8" w14:textId="77777777" w:rsidR="002C39F0" w:rsidRPr="005A65BC" w:rsidRDefault="002C39F0" w:rsidP="00C31EB7">
            <w:pPr>
              <w:widowControl w:val="0"/>
              <w:autoSpaceDE w:val="0"/>
              <w:autoSpaceDN w:val="0"/>
              <w:adjustRightInd w:val="0"/>
              <w:rPr>
                <w:b/>
                <w:sz w:val="18"/>
                <w:szCs w:val="18"/>
              </w:rPr>
            </w:pPr>
          </w:p>
        </w:tc>
      </w:tr>
      <w:tr w:rsidR="002C39F0" w:rsidRPr="005A65BC" w14:paraId="328D3E61" w14:textId="77777777" w:rsidTr="003D5DAC">
        <w:tc>
          <w:tcPr>
            <w:tcW w:w="960" w:type="dxa"/>
            <w:tcBorders>
              <w:top w:val="single" w:sz="4" w:space="0" w:color="auto"/>
              <w:left w:val="single" w:sz="4" w:space="0" w:color="auto"/>
              <w:bottom w:val="single" w:sz="4" w:space="0" w:color="auto"/>
              <w:right w:val="single" w:sz="4" w:space="0" w:color="auto"/>
            </w:tcBorders>
          </w:tcPr>
          <w:p w14:paraId="214B1FBD" w14:textId="77777777" w:rsidR="002C39F0" w:rsidRPr="002C39F0" w:rsidRDefault="002C39F0" w:rsidP="0099239A">
            <w:pPr>
              <w:pStyle w:val="ListParagraph"/>
              <w:widowControl w:val="0"/>
              <w:numPr>
                <w:ilvl w:val="0"/>
                <w:numId w:val="50"/>
              </w:numPr>
              <w:autoSpaceDE w:val="0"/>
              <w:autoSpaceDN w:val="0"/>
              <w:adjustRightInd w:val="0"/>
              <w:rPr>
                <w:b/>
              </w:rPr>
            </w:pPr>
          </w:p>
        </w:tc>
        <w:tc>
          <w:tcPr>
            <w:tcW w:w="4295" w:type="dxa"/>
            <w:tcBorders>
              <w:top w:val="single" w:sz="4" w:space="0" w:color="auto"/>
              <w:left w:val="single" w:sz="4" w:space="0" w:color="auto"/>
              <w:bottom w:val="single" w:sz="4" w:space="0" w:color="auto"/>
              <w:right w:val="single" w:sz="4" w:space="0" w:color="auto"/>
            </w:tcBorders>
          </w:tcPr>
          <w:p w14:paraId="5A0D49F5" w14:textId="77777777" w:rsidR="002C39F0" w:rsidRPr="005A65BC" w:rsidRDefault="002C39F0" w:rsidP="006C5F8F">
            <w:pPr>
              <w:widowControl w:val="0"/>
              <w:autoSpaceDE w:val="0"/>
              <w:autoSpaceDN w:val="0"/>
              <w:adjustRightInd w:val="0"/>
            </w:pPr>
            <w:r>
              <w:rPr>
                <w:b/>
              </w:rPr>
              <w:t xml:space="preserve">(Cath Lab) </w:t>
            </w:r>
            <w:r>
              <w:t>Assist setting up patients with BP hook-up/ ECG electrodes/O2 sat</w:t>
            </w:r>
          </w:p>
        </w:tc>
        <w:tc>
          <w:tcPr>
            <w:tcW w:w="1349" w:type="dxa"/>
            <w:tcBorders>
              <w:top w:val="single" w:sz="4" w:space="0" w:color="auto"/>
              <w:left w:val="single" w:sz="4" w:space="0" w:color="auto"/>
              <w:bottom w:val="single" w:sz="4" w:space="0" w:color="auto"/>
              <w:right w:val="single" w:sz="4" w:space="0" w:color="auto"/>
            </w:tcBorders>
          </w:tcPr>
          <w:p w14:paraId="4ADB33F7" w14:textId="77777777" w:rsidR="002C39F0" w:rsidRPr="005A65BC" w:rsidRDefault="002C39F0" w:rsidP="006C5F8F">
            <w:pPr>
              <w:widowControl w:val="0"/>
              <w:autoSpaceDE w:val="0"/>
              <w:autoSpaceDN w:val="0"/>
              <w:adjustRightInd w:val="0"/>
            </w:pPr>
          </w:p>
        </w:tc>
        <w:tc>
          <w:tcPr>
            <w:tcW w:w="1527" w:type="dxa"/>
            <w:tcBorders>
              <w:top w:val="single" w:sz="4" w:space="0" w:color="auto"/>
              <w:left w:val="single" w:sz="4" w:space="0" w:color="auto"/>
              <w:bottom w:val="single" w:sz="4" w:space="0" w:color="auto"/>
              <w:right w:val="single" w:sz="4" w:space="0" w:color="auto"/>
            </w:tcBorders>
          </w:tcPr>
          <w:p w14:paraId="56655D27" w14:textId="77777777" w:rsidR="002C39F0" w:rsidRPr="005A65BC" w:rsidRDefault="002C39F0" w:rsidP="006C5F8F">
            <w:pPr>
              <w:widowControl w:val="0"/>
              <w:autoSpaceDE w:val="0"/>
              <w:autoSpaceDN w:val="0"/>
              <w:adjustRightInd w:val="0"/>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09B37385" w14:textId="77777777" w:rsidR="002C39F0" w:rsidRPr="005A65BC" w:rsidRDefault="002C39F0" w:rsidP="006C5F8F">
            <w:pPr>
              <w:widowControl w:val="0"/>
              <w:autoSpaceDE w:val="0"/>
              <w:autoSpaceDN w:val="0"/>
              <w:adjustRightInd w:val="0"/>
              <w:rPr>
                <w:sz w:val="20"/>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635A55" w14:textId="77777777" w:rsidR="002C39F0" w:rsidRPr="005A65BC" w:rsidRDefault="002C39F0" w:rsidP="006C5F8F">
            <w:pPr>
              <w:widowControl w:val="0"/>
              <w:autoSpaceDE w:val="0"/>
              <w:autoSpaceDN w:val="0"/>
              <w:adjustRightInd w:val="0"/>
              <w:rPr>
                <w:sz w:val="20"/>
              </w:rPr>
            </w:pPr>
          </w:p>
        </w:tc>
      </w:tr>
      <w:tr w:rsidR="002C39F0" w:rsidRPr="005A65BC" w14:paraId="59B26069" w14:textId="77777777" w:rsidTr="003D5DAC">
        <w:tc>
          <w:tcPr>
            <w:tcW w:w="960" w:type="dxa"/>
            <w:tcBorders>
              <w:top w:val="single" w:sz="4" w:space="0" w:color="auto"/>
              <w:left w:val="single" w:sz="4" w:space="0" w:color="auto"/>
              <w:bottom w:val="single" w:sz="4" w:space="0" w:color="auto"/>
              <w:right w:val="single" w:sz="4" w:space="0" w:color="auto"/>
            </w:tcBorders>
          </w:tcPr>
          <w:p w14:paraId="6F9EDE5C" w14:textId="77777777" w:rsidR="002C39F0" w:rsidRPr="002C39F0" w:rsidRDefault="002C39F0" w:rsidP="0099239A">
            <w:pPr>
              <w:pStyle w:val="ListParagraph"/>
              <w:widowControl w:val="0"/>
              <w:numPr>
                <w:ilvl w:val="0"/>
                <w:numId w:val="50"/>
              </w:numPr>
              <w:autoSpaceDE w:val="0"/>
              <w:autoSpaceDN w:val="0"/>
              <w:adjustRightInd w:val="0"/>
              <w:rPr>
                <w:b/>
              </w:rPr>
            </w:pPr>
          </w:p>
        </w:tc>
        <w:tc>
          <w:tcPr>
            <w:tcW w:w="4295" w:type="dxa"/>
            <w:tcBorders>
              <w:top w:val="single" w:sz="4" w:space="0" w:color="auto"/>
              <w:left w:val="single" w:sz="4" w:space="0" w:color="auto"/>
              <w:bottom w:val="single" w:sz="4" w:space="0" w:color="auto"/>
              <w:right w:val="single" w:sz="4" w:space="0" w:color="auto"/>
            </w:tcBorders>
          </w:tcPr>
          <w:p w14:paraId="3CC5686E" w14:textId="77777777" w:rsidR="002C39F0" w:rsidRPr="005A65BC" w:rsidRDefault="002C39F0" w:rsidP="006C5F8F">
            <w:pPr>
              <w:widowControl w:val="0"/>
              <w:autoSpaceDE w:val="0"/>
              <w:autoSpaceDN w:val="0"/>
              <w:adjustRightInd w:val="0"/>
            </w:pPr>
            <w:r>
              <w:rPr>
                <w:b/>
              </w:rPr>
              <w:t xml:space="preserve">(Cath Lab) </w:t>
            </w:r>
            <w:r>
              <w:t>Open sterile equipment and assist scrub with procedure set-up</w:t>
            </w:r>
          </w:p>
        </w:tc>
        <w:tc>
          <w:tcPr>
            <w:tcW w:w="1349" w:type="dxa"/>
            <w:tcBorders>
              <w:top w:val="single" w:sz="4" w:space="0" w:color="auto"/>
              <w:left w:val="single" w:sz="4" w:space="0" w:color="auto"/>
              <w:bottom w:val="single" w:sz="4" w:space="0" w:color="auto"/>
              <w:right w:val="single" w:sz="4" w:space="0" w:color="auto"/>
            </w:tcBorders>
          </w:tcPr>
          <w:p w14:paraId="7C442B49" w14:textId="77777777" w:rsidR="002C39F0" w:rsidRPr="005A65BC" w:rsidRDefault="002C39F0" w:rsidP="006C5F8F">
            <w:pPr>
              <w:widowControl w:val="0"/>
              <w:autoSpaceDE w:val="0"/>
              <w:autoSpaceDN w:val="0"/>
              <w:adjustRightInd w:val="0"/>
            </w:pPr>
          </w:p>
        </w:tc>
        <w:tc>
          <w:tcPr>
            <w:tcW w:w="1527" w:type="dxa"/>
            <w:tcBorders>
              <w:top w:val="single" w:sz="4" w:space="0" w:color="auto"/>
              <w:left w:val="single" w:sz="4" w:space="0" w:color="auto"/>
              <w:bottom w:val="single" w:sz="4" w:space="0" w:color="auto"/>
              <w:right w:val="single" w:sz="4" w:space="0" w:color="auto"/>
            </w:tcBorders>
          </w:tcPr>
          <w:p w14:paraId="5E3D7BDD" w14:textId="77777777" w:rsidR="002C39F0" w:rsidRPr="005A65BC" w:rsidRDefault="002C39F0" w:rsidP="006C5F8F">
            <w:pPr>
              <w:widowControl w:val="0"/>
              <w:autoSpaceDE w:val="0"/>
              <w:autoSpaceDN w:val="0"/>
              <w:adjustRightInd w:val="0"/>
            </w:pPr>
          </w:p>
        </w:tc>
        <w:tc>
          <w:tcPr>
            <w:tcW w:w="1147" w:type="dxa"/>
            <w:tcBorders>
              <w:top w:val="single" w:sz="4" w:space="0" w:color="auto"/>
              <w:left w:val="single" w:sz="4" w:space="0" w:color="auto"/>
              <w:bottom w:val="single" w:sz="4" w:space="0" w:color="auto"/>
              <w:right w:val="single" w:sz="4" w:space="0" w:color="auto"/>
            </w:tcBorders>
          </w:tcPr>
          <w:p w14:paraId="77C5C04C" w14:textId="77777777" w:rsidR="002C39F0" w:rsidRPr="005A65BC" w:rsidRDefault="002C39F0" w:rsidP="006C5F8F">
            <w:pPr>
              <w:widowControl w:val="0"/>
              <w:autoSpaceDE w:val="0"/>
              <w:autoSpaceDN w:val="0"/>
              <w:adjustRightInd w:val="0"/>
              <w:rPr>
                <w:sz w:val="20"/>
              </w:rPr>
            </w:pPr>
          </w:p>
        </w:tc>
        <w:tc>
          <w:tcPr>
            <w:tcW w:w="1450" w:type="dxa"/>
            <w:tcBorders>
              <w:top w:val="single" w:sz="4" w:space="0" w:color="auto"/>
              <w:left w:val="single" w:sz="4" w:space="0" w:color="auto"/>
              <w:bottom w:val="single" w:sz="4" w:space="0" w:color="auto"/>
              <w:right w:val="single" w:sz="4" w:space="0" w:color="auto"/>
            </w:tcBorders>
          </w:tcPr>
          <w:p w14:paraId="786F1CD7" w14:textId="77777777" w:rsidR="002C39F0" w:rsidRPr="005A65BC" w:rsidRDefault="002C39F0" w:rsidP="006C5F8F">
            <w:pPr>
              <w:widowControl w:val="0"/>
              <w:autoSpaceDE w:val="0"/>
              <w:autoSpaceDN w:val="0"/>
              <w:adjustRightInd w:val="0"/>
              <w:rPr>
                <w:sz w:val="20"/>
              </w:rPr>
            </w:pPr>
          </w:p>
        </w:tc>
      </w:tr>
      <w:tr w:rsidR="002C39F0" w:rsidRPr="005A65BC" w14:paraId="5038B951" w14:textId="77777777" w:rsidTr="003D5DAC">
        <w:tc>
          <w:tcPr>
            <w:tcW w:w="960" w:type="dxa"/>
            <w:tcBorders>
              <w:top w:val="single" w:sz="4" w:space="0" w:color="auto"/>
              <w:left w:val="single" w:sz="4" w:space="0" w:color="auto"/>
              <w:bottom w:val="single" w:sz="4" w:space="0" w:color="auto"/>
              <w:right w:val="single" w:sz="4" w:space="0" w:color="auto"/>
            </w:tcBorders>
          </w:tcPr>
          <w:p w14:paraId="2B29832C" w14:textId="77777777" w:rsidR="002C39F0" w:rsidRPr="002C39F0" w:rsidRDefault="002C39F0" w:rsidP="0099239A">
            <w:pPr>
              <w:pStyle w:val="ListParagraph"/>
              <w:widowControl w:val="0"/>
              <w:numPr>
                <w:ilvl w:val="0"/>
                <w:numId w:val="50"/>
              </w:numPr>
              <w:autoSpaceDE w:val="0"/>
              <w:autoSpaceDN w:val="0"/>
              <w:adjustRightInd w:val="0"/>
              <w:rPr>
                <w:b/>
              </w:rPr>
            </w:pPr>
          </w:p>
        </w:tc>
        <w:tc>
          <w:tcPr>
            <w:tcW w:w="4295" w:type="dxa"/>
            <w:tcBorders>
              <w:top w:val="single" w:sz="4" w:space="0" w:color="auto"/>
              <w:left w:val="single" w:sz="4" w:space="0" w:color="auto"/>
              <w:bottom w:val="single" w:sz="4" w:space="0" w:color="auto"/>
              <w:right w:val="single" w:sz="4" w:space="0" w:color="auto"/>
            </w:tcBorders>
          </w:tcPr>
          <w:p w14:paraId="7299FF74" w14:textId="77777777" w:rsidR="002C39F0" w:rsidRPr="005A65BC" w:rsidRDefault="002C39F0" w:rsidP="006C5F8F">
            <w:pPr>
              <w:widowControl w:val="0"/>
              <w:autoSpaceDE w:val="0"/>
              <w:autoSpaceDN w:val="0"/>
              <w:adjustRightInd w:val="0"/>
            </w:pPr>
            <w:r>
              <w:rPr>
                <w:b/>
              </w:rPr>
              <w:t xml:space="preserve">(Cath Lab) </w:t>
            </w:r>
            <w:r>
              <w:t>Purge injector with scrub</w:t>
            </w:r>
          </w:p>
        </w:tc>
        <w:tc>
          <w:tcPr>
            <w:tcW w:w="1349" w:type="dxa"/>
            <w:tcBorders>
              <w:top w:val="single" w:sz="4" w:space="0" w:color="auto"/>
              <w:left w:val="single" w:sz="4" w:space="0" w:color="auto"/>
              <w:bottom w:val="single" w:sz="4" w:space="0" w:color="auto"/>
              <w:right w:val="single" w:sz="4" w:space="0" w:color="auto"/>
            </w:tcBorders>
          </w:tcPr>
          <w:p w14:paraId="18EA087E" w14:textId="77777777" w:rsidR="002C39F0" w:rsidRPr="005A65BC" w:rsidRDefault="002C39F0" w:rsidP="006C5F8F">
            <w:pPr>
              <w:widowControl w:val="0"/>
              <w:autoSpaceDE w:val="0"/>
              <w:autoSpaceDN w:val="0"/>
              <w:adjustRightInd w:val="0"/>
            </w:pPr>
          </w:p>
        </w:tc>
        <w:tc>
          <w:tcPr>
            <w:tcW w:w="1527" w:type="dxa"/>
            <w:tcBorders>
              <w:top w:val="single" w:sz="4" w:space="0" w:color="auto"/>
              <w:left w:val="single" w:sz="4" w:space="0" w:color="auto"/>
              <w:bottom w:val="single" w:sz="4" w:space="0" w:color="auto"/>
              <w:right w:val="single" w:sz="4" w:space="0" w:color="auto"/>
            </w:tcBorders>
          </w:tcPr>
          <w:p w14:paraId="65548D48" w14:textId="77777777" w:rsidR="002C39F0" w:rsidRPr="005A65BC" w:rsidRDefault="002C39F0" w:rsidP="006C5F8F">
            <w:pPr>
              <w:widowControl w:val="0"/>
              <w:autoSpaceDE w:val="0"/>
              <w:autoSpaceDN w:val="0"/>
              <w:adjustRightInd w:val="0"/>
            </w:pPr>
          </w:p>
        </w:tc>
        <w:tc>
          <w:tcPr>
            <w:tcW w:w="1147" w:type="dxa"/>
            <w:tcBorders>
              <w:top w:val="single" w:sz="4" w:space="0" w:color="auto"/>
              <w:left w:val="single" w:sz="4" w:space="0" w:color="auto"/>
              <w:bottom w:val="single" w:sz="4" w:space="0" w:color="auto"/>
              <w:right w:val="single" w:sz="4" w:space="0" w:color="auto"/>
            </w:tcBorders>
          </w:tcPr>
          <w:p w14:paraId="77BCF63E" w14:textId="77777777" w:rsidR="002C39F0" w:rsidRPr="005A65BC" w:rsidRDefault="002C39F0" w:rsidP="006C5F8F">
            <w:pPr>
              <w:widowControl w:val="0"/>
              <w:autoSpaceDE w:val="0"/>
              <w:autoSpaceDN w:val="0"/>
              <w:adjustRightInd w:val="0"/>
              <w:rPr>
                <w:sz w:val="20"/>
              </w:rPr>
            </w:pPr>
          </w:p>
        </w:tc>
        <w:tc>
          <w:tcPr>
            <w:tcW w:w="1450" w:type="dxa"/>
            <w:tcBorders>
              <w:top w:val="single" w:sz="4" w:space="0" w:color="auto"/>
              <w:left w:val="single" w:sz="4" w:space="0" w:color="auto"/>
              <w:bottom w:val="single" w:sz="4" w:space="0" w:color="auto"/>
              <w:right w:val="single" w:sz="4" w:space="0" w:color="auto"/>
            </w:tcBorders>
          </w:tcPr>
          <w:p w14:paraId="273FA8BA" w14:textId="77777777" w:rsidR="002C39F0" w:rsidRPr="005A65BC" w:rsidRDefault="002C39F0" w:rsidP="006C5F8F">
            <w:pPr>
              <w:widowControl w:val="0"/>
              <w:autoSpaceDE w:val="0"/>
              <w:autoSpaceDN w:val="0"/>
              <w:adjustRightInd w:val="0"/>
              <w:rPr>
                <w:sz w:val="20"/>
              </w:rPr>
            </w:pPr>
          </w:p>
        </w:tc>
      </w:tr>
      <w:tr w:rsidR="002C39F0" w:rsidRPr="005A65BC" w14:paraId="4D2A7E53" w14:textId="77777777" w:rsidTr="003D5DAC">
        <w:tc>
          <w:tcPr>
            <w:tcW w:w="960" w:type="dxa"/>
            <w:tcBorders>
              <w:top w:val="single" w:sz="4" w:space="0" w:color="auto"/>
              <w:left w:val="single" w:sz="4" w:space="0" w:color="auto"/>
              <w:bottom w:val="single" w:sz="4" w:space="0" w:color="auto"/>
              <w:right w:val="single" w:sz="4" w:space="0" w:color="auto"/>
            </w:tcBorders>
          </w:tcPr>
          <w:p w14:paraId="2B2A38C9" w14:textId="77777777" w:rsidR="002C39F0" w:rsidRPr="002C39F0" w:rsidRDefault="002C39F0" w:rsidP="0099239A">
            <w:pPr>
              <w:pStyle w:val="ListParagraph"/>
              <w:widowControl w:val="0"/>
              <w:numPr>
                <w:ilvl w:val="0"/>
                <w:numId w:val="50"/>
              </w:numPr>
              <w:autoSpaceDE w:val="0"/>
              <w:autoSpaceDN w:val="0"/>
              <w:adjustRightInd w:val="0"/>
              <w:rPr>
                <w:b/>
              </w:rPr>
            </w:pPr>
          </w:p>
        </w:tc>
        <w:tc>
          <w:tcPr>
            <w:tcW w:w="4295" w:type="dxa"/>
            <w:tcBorders>
              <w:top w:val="single" w:sz="4" w:space="0" w:color="auto"/>
              <w:left w:val="single" w:sz="4" w:space="0" w:color="auto"/>
              <w:bottom w:val="single" w:sz="4" w:space="0" w:color="auto"/>
              <w:right w:val="single" w:sz="4" w:space="0" w:color="auto"/>
            </w:tcBorders>
          </w:tcPr>
          <w:p w14:paraId="0DD14121" w14:textId="77777777" w:rsidR="002C39F0" w:rsidRPr="005A65BC" w:rsidRDefault="002C39F0" w:rsidP="006C5F8F">
            <w:pPr>
              <w:widowControl w:val="0"/>
              <w:autoSpaceDE w:val="0"/>
              <w:autoSpaceDN w:val="0"/>
              <w:adjustRightInd w:val="0"/>
            </w:pPr>
            <w:r>
              <w:rPr>
                <w:b/>
              </w:rPr>
              <w:t xml:space="preserve">(Cath Lab) </w:t>
            </w:r>
            <w:r>
              <w:t>Identify 3 major coronary arteries on monitor</w:t>
            </w:r>
          </w:p>
        </w:tc>
        <w:tc>
          <w:tcPr>
            <w:tcW w:w="1349" w:type="dxa"/>
            <w:tcBorders>
              <w:top w:val="single" w:sz="4" w:space="0" w:color="auto"/>
              <w:left w:val="single" w:sz="4" w:space="0" w:color="auto"/>
              <w:bottom w:val="single" w:sz="4" w:space="0" w:color="auto"/>
              <w:right w:val="single" w:sz="4" w:space="0" w:color="auto"/>
            </w:tcBorders>
          </w:tcPr>
          <w:p w14:paraId="2FBC34C1" w14:textId="77777777" w:rsidR="002C39F0" w:rsidRPr="005A65BC" w:rsidRDefault="002C39F0" w:rsidP="006C5F8F">
            <w:pPr>
              <w:widowControl w:val="0"/>
              <w:autoSpaceDE w:val="0"/>
              <w:autoSpaceDN w:val="0"/>
              <w:adjustRightInd w:val="0"/>
            </w:pPr>
          </w:p>
        </w:tc>
        <w:tc>
          <w:tcPr>
            <w:tcW w:w="1527" w:type="dxa"/>
            <w:tcBorders>
              <w:top w:val="single" w:sz="4" w:space="0" w:color="auto"/>
              <w:left w:val="single" w:sz="4" w:space="0" w:color="auto"/>
              <w:bottom w:val="single" w:sz="4" w:space="0" w:color="auto"/>
              <w:right w:val="single" w:sz="4" w:space="0" w:color="auto"/>
            </w:tcBorders>
          </w:tcPr>
          <w:p w14:paraId="62409891" w14:textId="77777777" w:rsidR="002C39F0" w:rsidRPr="005A65BC" w:rsidRDefault="002C39F0" w:rsidP="006C5F8F">
            <w:pPr>
              <w:widowControl w:val="0"/>
              <w:autoSpaceDE w:val="0"/>
              <w:autoSpaceDN w:val="0"/>
              <w:adjustRightInd w:val="0"/>
            </w:pPr>
          </w:p>
        </w:tc>
        <w:tc>
          <w:tcPr>
            <w:tcW w:w="1147" w:type="dxa"/>
            <w:tcBorders>
              <w:top w:val="single" w:sz="4" w:space="0" w:color="auto"/>
              <w:left w:val="single" w:sz="4" w:space="0" w:color="auto"/>
              <w:bottom w:val="single" w:sz="4" w:space="0" w:color="auto"/>
              <w:right w:val="single" w:sz="4" w:space="0" w:color="auto"/>
            </w:tcBorders>
          </w:tcPr>
          <w:p w14:paraId="6329E550" w14:textId="77777777" w:rsidR="002C39F0" w:rsidRPr="005A65BC" w:rsidRDefault="002C39F0" w:rsidP="006C5F8F">
            <w:pPr>
              <w:widowControl w:val="0"/>
              <w:autoSpaceDE w:val="0"/>
              <w:autoSpaceDN w:val="0"/>
              <w:adjustRightInd w:val="0"/>
              <w:rPr>
                <w:sz w:val="20"/>
              </w:rPr>
            </w:pPr>
          </w:p>
        </w:tc>
        <w:tc>
          <w:tcPr>
            <w:tcW w:w="1450" w:type="dxa"/>
            <w:tcBorders>
              <w:top w:val="single" w:sz="4" w:space="0" w:color="auto"/>
              <w:left w:val="single" w:sz="4" w:space="0" w:color="auto"/>
              <w:bottom w:val="single" w:sz="4" w:space="0" w:color="auto"/>
              <w:right w:val="single" w:sz="4" w:space="0" w:color="auto"/>
            </w:tcBorders>
          </w:tcPr>
          <w:p w14:paraId="594F2AD1" w14:textId="77777777" w:rsidR="002C39F0" w:rsidRPr="005A65BC" w:rsidRDefault="002C39F0" w:rsidP="006C5F8F">
            <w:pPr>
              <w:widowControl w:val="0"/>
              <w:autoSpaceDE w:val="0"/>
              <w:autoSpaceDN w:val="0"/>
              <w:adjustRightInd w:val="0"/>
              <w:rPr>
                <w:sz w:val="20"/>
              </w:rPr>
            </w:pPr>
          </w:p>
        </w:tc>
      </w:tr>
      <w:tr w:rsidR="002C39F0" w:rsidRPr="005A65BC" w14:paraId="42A17502" w14:textId="77777777" w:rsidTr="003D5DAC">
        <w:tc>
          <w:tcPr>
            <w:tcW w:w="960" w:type="dxa"/>
            <w:tcBorders>
              <w:top w:val="single" w:sz="4" w:space="0" w:color="auto"/>
              <w:left w:val="single" w:sz="4" w:space="0" w:color="auto"/>
              <w:bottom w:val="single" w:sz="4" w:space="0" w:color="auto"/>
              <w:right w:val="single" w:sz="4" w:space="0" w:color="auto"/>
            </w:tcBorders>
          </w:tcPr>
          <w:p w14:paraId="723D0D4B" w14:textId="77777777" w:rsidR="002C39F0" w:rsidRDefault="002C39F0" w:rsidP="0099239A">
            <w:pPr>
              <w:pStyle w:val="ListParagraph"/>
              <w:numPr>
                <w:ilvl w:val="0"/>
                <w:numId w:val="50"/>
              </w:numPr>
              <w:rPr>
                <w:b/>
              </w:rPr>
            </w:pPr>
          </w:p>
        </w:tc>
        <w:tc>
          <w:tcPr>
            <w:tcW w:w="4295" w:type="dxa"/>
            <w:tcBorders>
              <w:top w:val="single" w:sz="4" w:space="0" w:color="auto"/>
              <w:left w:val="single" w:sz="4" w:space="0" w:color="auto"/>
              <w:bottom w:val="single" w:sz="4" w:space="0" w:color="auto"/>
              <w:right w:val="single" w:sz="4" w:space="0" w:color="auto"/>
            </w:tcBorders>
          </w:tcPr>
          <w:p w14:paraId="2B33D99A" w14:textId="2EC1485A" w:rsidR="002C39F0" w:rsidRDefault="00EC41F6" w:rsidP="006C5F8F">
            <w:pPr>
              <w:pStyle w:val="ListParagraph"/>
              <w:ind w:left="0"/>
              <w:rPr>
                <w:b/>
              </w:rPr>
            </w:pPr>
            <w:r>
              <w:rPr>
                <w:b/>
              </w:rPr>
              <w:t>(</w:t>
            </w:r>
            <w:r w:rsidR="002C39F0">
              <w:rPr>
                <w:b/>
              </w:rPr>
              <w:t xml:space="preserve">Cath Lab) </w:t>
            </w:r>
            <w:r w:rsidR="005022CD">
              <w:t>Observe at least one EP Lab procedure</w:t>
            </w:r>
          </w:p>
        </w:tc>
        <w:tc>
          <w:tcPr>
            <w:tcW w:w="1349" w:type="dxa"/>
            <w:tcBorders>
              <w:top w:val="single" w:sz="4" w:space="0" w:color="auto"/>
              <w:left w:val="single" w:sz="4" w:space="0" w:color="auto"/>
              <w:bottom w:val="single" w:sz="4" w:space="0" w:color="auto"/>
              <w:right w:val="single" w:sz="4" w:space="0" w:color="auto"/>
            </w:tcBorders>
          </w:tcPr>
          <w:p w14:paraId="7F2FBD63" w14:textId="77777777" w:rsidR="002C39F0" w:rsidRPr="005A65BC" w:rsidRDefault="002C39F0" w:rsidP="006C5F8F">
            <w:pPr>
              <w:widowControl w:val="0"/>
              <w:autoSpaceDE w:val="0"/>
              <w:autoSpaceDN w:val="0"/>
              <w:adjustRightInd w:val="0"/>
            </w:pPr>
          </w:p>
        </w:tc>
        <w:tc>
          <w:tcPr>
            <w:tcW w:w="1527" w:type="dxa"/>
            <w:tcBorders>
              <w:top w:val="single" w:sz="4" w:space="0" w:color="auto"/>
              <w:left w:val="single" w:sz="4" w:space="0" w:color="auto"/>
              <w:bottom w:val="single" w:sz="4" w:space="0" w:color="auto"/>
              <w:right w:val="single" w:sz="4" w:space="0" w:color="auto"/>
            </w:tcBorders>
          </w:tcPr>
          <w:p w14:paraId="65817400" w14:textId="77777777" w:rsidR="002C39F0" w:rsidRPr="005A65BC" w:rsidRDefault="002C39F0" w:rsidP="006C5F8F">
            <w:pPr>
              <w:widowControl w:val="0"/>
              <w:autoSpaceDE w:val="0"/>
              <w:autoSpaceDN w:val="0"/>
              <w:adjustRightInd w:val="0"/>
            </w:pPr>
          </w:p>
        </w:tc>
        <w:tc>
          <w:tcPr>
            <w:tcW w:w="1147" w:type="dxa"/>
            <w:tcBorders>
              <w:top w:val="single" w:sz="4" w:space="0" w:color="auto"/>
              <w:left w:val="single" w:sz="4" w:space="0" w:color="auto"/>
              <w:bottom w:val="single" w:sz="4" w:space="0" w:color="auto"/>
              <w:right w:val="single" w:sz="4" w:space="0" w:color="auto"/>
            </w:tcBorders>
          </w:tcPr>
          <w:p w14:paraId="324C19B7" w14:textId="77777777" w:rsidR="002C39F0" w:rsidRPr="005A65BC" w:rsidRDefault="002C39F0" w:rsidP="006C5F8F">
            <w:pPr>
              <w:widowControl w:val="0"/>
              <w:autoSpaceDE w:val="0"/>
              <w:autoSpaceDN w:val="0"/>
              <w:adjustRightInd w:val="0"/>
              <w:rPr>
                <w:sz w:val="20"/>
              </w:rPr>
            </w:pPr>
          </w:p>
        </w:tc>
        <w:tc>
          <w:tcPr>
            <w:tcW w:w="1450" w:type="dxa"/>
            <w:tcBorders>
              <w:top w:val="single" w:sz="4" w:space="0" w:color="auto"/>
              <w:left w:val="single" w:sz="4" w:space="0" w:color="auto"/>
              <w:bottom w:val="single" w:sz="4" w:space="0" w:color="auto"/>
              <w:right w:val="single" w:sz="4" w:space="0" w:color="auto"/>
            </w:tcBorders>
          </w:tcPr>
          <w:p w14:paraId="2C8342AB" w14:textId="77777777" w:rsidR="002C39F0" w:rsidRPr="005A65BC" w:rsidRDefault="002C39F0" w:rsidP="006C5F8F">
            <w:pPr>
              <w:widowControl w:val="0"/>
              <w:autoSpaceDE w:val="0"/>
              <w:autoSpaceDN w:val="0"/>
              <w:adjustRightInd w:val="0"/>
              <w:rPr>
                <w:sz w:val="20"/>
              </w:rPr>
            </w:pPr>
          </w:p>
        </w:tc>
      </w:tr>
    </w:tbl>
    <w:p w14:paraId="4712B43A" w14:textId="77777777" w:rsidR="00E3728F" w:rsidRPr="005A65BC" w:rsidRDefault="00E3728F" w:rsidP="00E3728F">
      <w:pPr>
        <w:autoSpaceDN w:val="0"/>
        <w:ind w:left="-360"/>
        <w:rPr>
          <w:b/>
          <w:bCs/>
        </w:rPr>
      </w:pPr>
    </w:p>
    <w:p w14:paraId="3399017E" w14:textId="77777777" w:rsidR="00E3728F" w:rsidRDefault="00E3728F" w:rsidP="00E3728F">
      <w:pPr>
        <w:keepNext/>
        <w:widowControl w:val="0"/>
        <w:autoSpaceDE w:val="0"/>
        <w:autoSpaceDN w:val="0"/>
        <w:adjustRightInd w:val="0"/>
        <w:ind w:hanging="540"/>
        <w:outlineLvl w:val="0"/>
        <w:rPr>
          <w:szCs w:val="28"/>
        </w:rPr>
      </w:pPr>
    </w:p>
    <w:p w14:paraId="0FDB123F" w14:textId="77777777" w:rsidR="00E3728F" w:rsidRPr="005A65BC" w:rsidRDefault="00E3728F" w:rsidP="00E3728F">
      <w:pPr>
        <w:keepNext/>
        <w:widowControl w:val="0"/>
        <w:autoSpaceDE w:val="0"/>
        <w:autoSpaceDN w:val="0"/>
        <w:adjustRightInd w:val="0"/>
        <w:ind w:hanging="540"/>
        <w:outlineLvl w:val="0"/>
        <w:rPr>
          <w:rFonts w:eastAsia="Arial Unicode MS"/>
          <w:szCs w:val="28"/>
        </w:rPr>
      </w:pPr>
      <w:r w:rsidRPr="005A65BC">
        <w:rPr>
          <w:szCs w:val="28"/>
        </w:rPr>
        <w:t>Student</w:t>
      </w:r>
      <w:r>
        <w:rPr>
          <w:szCs w:val="28"/>
        </w:rPr>
        <w:t xml:space="preserve"> </w:t>
      </w:r>
      <w:proofErr w:type="gramStart"/>
      <w:r w:rsidRPr="005A65BC">
        <w:rPr>
          <w:szCs w:val="28"/>
        </w:rPr>
        <w:t>Signature:_</w:t>
      </w:r>
      <w:proofErr w:type="gramEnd"/>
      <w:r w:rsidRPr="005A65BC">
        <w:rPr>
          <w:szCs w:val="28"/>
        </w:rPr>
        <w:t>____________________________________________________________</w:t>
      </w:r>
      <w:r>
        <w:rPr>
          <w:szCs w:val="28"/>
        </w:rPr>
        <w:t>______</w:t>
      </w:r>
    </w:p>
    <w:p w14:paraId="6257BBB3" w14:textId="77777777" w:rsidR="00E3728F" w:rsidRPr="005A65BC" w:rsidRDefault="00E3728F" w:rsidP="00E3728F">
      <w:pPr>
        <w:widowControl w:val="0"/>
        <w:autoSpaceDE w:val="0"/>
        <w:autoSpaceDN w:val="0"/>
        <w:adjustRightInd w:val="0"/>
        <w:ind w:left="360" w:firstLine="450"/>
        <w:jc w:val="both"/>
      </w:pPr>
    </w:p>
    <w:p w14:paraId="5AC8A070" w14:textId="77777777" w:rsidR="00EC41F6" w:rsidRDefault="00EC41F6">
      <w:pPr>
        <w:rPr>
          <w:i/>
        </w:rPr>
      </w:pPr>
      <w:r>
        <w:rPr>
          <w:i/>
        </w:rPr>
        <w:br w:type="page"/>
      </w:r>
    </w:p>
    <w:p w14:paraId="5DBFBD6E" w14:textId="77777777" w:rsidR="006C5F8F" w:rsidRDefault="006C5F8F">
      <w:pPr>
        <w:rPr>
          <w:i/>
        </w:rPr>
      </w:pPr>
    </w:p>
    <w:p w14:paraId="1FD30F83" w14:textId="77777777" w:rsidR="00E3728F" w:rsidRPr="005A65BC" w:rsidRDefault="00E3728F" w:rsidP="00E3728F">
      <w:pPr>
        <w:autoSpaceDN w:val="0"/>
        <w:ind w:left="-360"/>
        <w:rPr>
          <w:b/>
          <w:bCs/>
          <w:i/>
        </w:rPr>
      </w:pPr>
      <w:r w:rsidRPr="005A65BC">
        <w:rPr>
          <w:i/>
        </w:rPr>
        <w:t xml:space="preserve"> </w:t>
      </w:r>
      <w:r w:rsidRPr="005A65BC">
        <w:rPr>
          <w:b/>
          <w:bCs/>
          <w:i/>
        </w:rPr>
        <w:t>***Notice to Radiographers: Please do not sign off student objectives without student signature on the bottom of page</w:t>
      </w:r>
    </w:p>
    <w:p w14:paraId="7F06D34D" w14:textId="77777777" w:rsidR="00E3728F" w:rsidRPr="005A65BC" w:rsidRDefault="00E3728F" w:rsidP="00E3728F">
      <w:pPr>
        <w:autoSpaceDN w:val="0"/>
        <w:ind w:left="-360"/>
        <w:rPr>
          <w:b/>
          <w:bCs/>
        </w:rPr>
      </w:pPr>
    </w:p>
    <w:tbl>
      <w:tblPr>
        <w:tblW w:w="1059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
        <w:gridCol w:w="4230"/>
        <w:gridCol w:w="1350"/>
        <w:gridCol w:w="1530"/>
        <w:gridCol w:w="1170"/>
        <w:gridCol w:w="1440"/>
      </w:tblGrid>
      <w:tr w:rsidR="00EC41F6" w:rsidRPr="005A65BC" w14:paraId="2C7CEC4A" w14:textId="77777777" w:rsidTr="00EC41F6">
        <w:tc>
          <w:tcPr>
            <w:tcW w:w="877" w:type="dxa"/>
            <w:tcBorders>
              <w:top w:val="single" w:sz="4" w:space="0" w:color="auto"/>
              <w:left w:val="single" w:sz="4" w:space="0" w:color="auto"/>
              <w:bottom w:val="single" w:sz="4" w:space="0" w:color="auto"/>
              <w:right w:val="single" w:sz="4" w:space="0" w:color="auto"/>
            </w:tcBorders>
          </w:tcPr>
          <w:p w14:paraId="43E53273" w14:textId="77777777" w:rsidR="00EC41F6" w:rsidRPr="005A65BC" w:rsidRDefault="00EC41F6" w:rsidP="00C31EB7">
            <w:pPr>
              <w:widowControl w:val="0"/>
              <w:autoSpaceDE w:val="0"/>
              <w:autoSpaceDN w:val="0"/>
              <w:adjustRightInd w:val="0"/>
              <w:rPr>
                <w:b/>
              </w:rPr>
            </w:pPr>
          </w:p>
        </w:tc>
        <w:tc>
          <w:tcPr>
            <w:tcW w:w="4230" w:type="dxa"/>
            <w:tcBorders>
              <w:top w:val="single" w:sz="4" w:space="0" w:color="auto"/>
              <w:left w:val="single" w:sz="4" w:space="0" w:color="auto"/>
              <w:bottom w:val="single" w:sz="4" w:space="0" w:color="auto"/>
              <w:right w:val="single" w:sz="4" w:space="0" w:color="auto"/>
            </w:tcBorders>
            <w:hideMark/>
          </w:tcPr>
          <w:p w14:paraId="4ACD3AD2" w14:textId="77777777" w:rsidR="00EC41F6" w:rsidRPr="005A65BC" w:rsidRDefault="00EC41F6" w:rsidP="00C31EB7">
            <w:pPr>
              <w:widowControl w:val="0"/>
              <w:autoSpaceDE w:val="0"/>
              <w:autoSpaceDN w:val="0"/>
              <w:adjustRightInd w:val="0"/>
            </w:pPr>
            <w:r w:rsidRPr="005A65BC">
              <w:rPr>
                <w:b/>
              </w:rPr>
              <w:t>By the end of Clinical Education V, the Medical Radiography student will be able to:</w:t>
            </w:r>
          </w:p>
        </w:tc>
        <w:tc>
          <w:tcPr>
            <w:tcW w:w="1350" w:type="dxa"/>
            <w:tcBorders>
              <w:top w:val="single" w:sz="4" w:space="0" w:color="auto"/>
              <w:left w:val="single" w:sz="4" w:space="0" w:color="auto"/>
              <w:bottom w:val="single" w:sz="4" w:space="0" w:color="auto"/>
              <w:right w:val="single" w:sz="4" w:space="0" w:color="auto"/>
            </w:tcBorders>
            <w:hideMark/>
          </w:tcPr>
          <w:p w14:paraId="3E566A59" w14:textId="77777777" w:rsidR="00EC41F6" w:rsidRPr="008F2EDE" w:rsidRDefault="00EC41F6" w:rsidP="00C31EB7">
            <w:pPr>
              <w:widowControl w:val="0"/>
              <w:autoSpaceDE w:val="0"/>
              <w:autoSpaceDN w:val="0"/>
              <w:adjustRightInd w:val="0"/>
              <w:rPr>
                <w:b/>
                <w:sz w:val="16"/>
                <w:szCs w:val="16"/>
              </w:rPr>
            </w:pPr>
            <w:r w:rsidRPr="008F2EDE">
              <w:rPr>
                <w:b/>
                <w:sz w:val="16"/>
                <w:szCs w:val="16"/>
              </w:rPr>
              <w:t>1</w:t>
            </w:r>
            <w:r w:rsidRPr="008F2EDE">
              <w:rPr>
                <w:b/>
                <w:sz w:val="16"/>
                <w:szCs w:val="16"/>
                <w:vertAlign w:val="superscript"/>
              </w:rPr>
              <w:t>st</w:t>
            </w:r>
            <w:r w:rsidRPr="008F2EDE">
              <w:rPr>
                <w:b/>
                <w:sz w:val="16"/>
                <w:szCs w:val="16"/>
              </w:rPr>
              <w:t xml:space="preserve"> Unsuccessful Attempt/Date</w:t>
            </w:r>
          </w:p>
        </w:tc>
        <w:tc>
          <w:tcPr>
            <w:tcW w:w="1530" w:type="dxa"/>
            <w:tcBorders>
              <w:top w:val="single" w:sz="4" w:space="0" w:color="auto"/>
              <w:left w:val="single" w:sz="4" w:space="0" w:color="auto"/>
              <w:bottom w:val="single" w:sz="4" w:space="0" w:color="auto"/>
              <w:right w:val="single" w:sz="4" w:space="0" w:color="auto"/>
            </w:tcBorders>
            <w:hideMark/>
          </w:tcPr>
          <w:p w14:paraId="143AACEE" w14:textId="77777777" w:rsidR="00EC41F6" w:rsidRPr="008F2EDE" w:rsidRDefault="00EC41F6" w:rsidP="00C31EB7">
            <w:pPr>
              <w:widowControl w:val="0"/>
              <w:autoSpaceDE w:val="0"/>
              <w:autoSpaceDN w:val="0"/>
              <w:adjustRightInd w:val="0"/>
              <w:rPr>
                <w:b/>
                <w:sz w:val="16"/>
                <w:szCs w:val="16"/>
              </w:rPr>
            </w:pPr>
            <w:r w:rsidRPr="008F2EDE">
              <w:rPr>
                <w:b/>
                <w:sz w:val="16"/>
                <w:szCs w:val="16"/>
              </w:rPr>
              <w:t>2</w:t>
            </w:r>
            <w:r w:rsidRPr="008F2EDE">
              <w:rPr>
                <w:b/>
                <w:sz w:val="16"/>
                <w:szCs w:val="16"/>
                <w:vertAlign w:val="superscript"/>
              </w:rPr>
              <w:t>nd</w:t>
            </w:r>
            <w:r w:rsidRPr="008F2EDE">
              <w:rPr>
                <w:b/>
                <w:sz w:val="16"/>
                <w:szCs w:val="16"/>
              </w:rPr>
              <w:t xml:space="preserve"> Unsuccessful Attempt/Date</w:t>
            </w:r>
          </w:p>
        </w:tc>
        <w:tc>
          <w:tcPr>
            <w:tcW w:w="1170" w:type="dxa"/>
            <w:tcBorders>
              <w:top w:val="single" w:sz="4" w:space="0" w:color="auto"/>
              <w:left w:val="single" w:sz="4" w:space="0" w:color="auto"/>
              <w:bottom w:val="single" w:sz="4" w:space="0" w:color="auto"/>
              <w:right w:val="single" w:sz="4" w:space="0" w:color="auto"/>
            </w:tcBorders>
            <w:hideMark/>
          </w:tcPr>
          <w:p w14:paraId="2A08DCB6" w14:textId="77777777" w:rsidR="00EC41F6" w:rsidRPr="008F2EDE" w:rsidRDefault="00EC41F6" w:rsidP="00C31EB7">
            <w:pPr>
              <w:widowControl w:val="0"/>
              <w:autoSpaceDE w:val="0"/>
              <w:autoSpaceDN w:val="0"/>
              <w:adjustRightInd w:val="0"/>
              <w:rPr>
                <w:b/>
                <w:sz w:val="16"/>
                <w:szCs w:val="16"/>
              </w:rPr>
            </w:pPr>
            <w:r w:rsidRPr="008F2EDE">
              <w:rPr>
                <w:b/>
                <w:sz w:val="16"/>
                <w:szCs w:val="16"/>
              </w:rPr>
              <w:t>Successfully</w:t>
            </w:r>
          </w:p>
          <w:p w14:paraId="3107F913" w14:textId="77777777" w:rsidR="00EC41F6" w:rsidRPr="008F2EDE" w:rsidRDefault="00EC41F6" w:rsidP="00C31EB7">
            <w:pPr>
              <w:widowControl w:val="0"/>
              <w:autoSpaceDE w:val="0"/>
              <w:autoSpaceDN w:val="0"/>
              <w:adjustRightInd w:val="0"/>
              <w:rPr>
                <w:b/>
                <w:sz w:val="16"/>
                <w:szCs w:val="16"/>
              </w:rPr>
            </w:pPr>
            <w:r w:rsidRPr="008F2EDE">
              <w:rPr>
                <w:b/>
                <w:sz w:val="16"/>
                <w:szCs w:val="16"/>
              </w:rPr>
              <w:t>Completed</w:t>
            </w:r>
          </w:p>
        </w:tc>
        <w:tc>
          <w:tcPr>
            <w:tcW w:w="1440" w:type="dxa"/>
            <w:tcBorders>
              <w:top w:val="single" w:sz="4" w:space="0" w:color="auto"/>
              <w:left w:val="single" w:sz="4" w:space="0" w:color="auto"/>
              <w:bottom w:val="single" w:sz="4" w:space="0" w:color="auto"/>
              <w:right w:val="single" w:sz="4" w:space="0" w:color="auto"/>
            </w:tcBorders>
            <w:hideMark/>
          </w:tcPr>
          <w:p w14:paraId="19EB2845" w14:textId="77777777" w:rsidR="00EC41F6" w:rsidRPr="008F2EDE" w:rsidRDefault="00EC41F6" w:rsidP="00C31EB7">
            <w:pPr>
              <w:widowControl w:val="0"/>
              <w:autoSpaceDE w:val="0"/>
              <w:autoSpaceDN w:val="0"/>
              <w:adjustRightInd w:val="0"/>
              <w:rPr>
                <w:b/>
                <w:sz w:val="16"/>
                <w:szCs w:val="16"/>
              </w:rPr>
            </w:pPr>
            <w:r w:rsidRPr="008F2EDE">
              <w:rPr>
                <w:b/>
                <w:sz w:val="16"/>
                <w:szCs w:val="16"/>
              </w:rPr>
              <w:t>RT Initials/</w:t>
            </w:r>
          </w:p>
          <w:p w14:paraId="6D7494CA" w14:textId="77777777" w:rsidR="00EC41F6" w:rsidRPr="008F2EDE" w:rsidRDefault="00EC41F6" w:rsidP="00C31EB7">
            <w:pPr>
              <w:widowControl w:val="0"/>
              <w:autoSpaceDE w:val="0"/>
              <w:autoSpaceDN w:val="0"/>
              <w:adjustRightInd w:val="0"/>
              <w:rPr>
                <w:b/>
                <w:sz w:val="16"/>
                <w:szCs w:val="16"/>
              </w:rPr>
            </w:pPr>
            <w:r w:rsidRPr="008F2EDE">
              <w:rPr>
                <w:b/>
                <w:sz w:val="16"/>
                <w:szCs w:val="16"/>
              </w:rPr>
              <w:t>Date</w:t>
            </w:r>
          </w:p>
        </w:tc>
      </w:tr>
      <w:tr w:rsidR="00EC41F6" w:rsidRPr="005A65BC" w14:paraId="423623C7" w14:textId="77777777" w:rsidTr="00EC41F6">
        <w:tblPrEx>
          <w:tblLook w:val="04A0" w:firstRow="1" w:lastRow="0" w:firstColumn="1" w:lastColumn="0" w:noHBand="0" w:noVBand="1"/>
        </w:tblPrEx>
        <w:tc>
          <w:tcPr>
            <w:tcW w:w="877" w:type="dxa"/>
            <w:tcBorders>
              <w:top w:val="single" w:sz="4" w:space="0" w:color="auto"/>
              <w:left w:val="single" w:sz="4" w:space="0" w:color="auto"/>
              <w:bottom w:val="single" w:sz="4" w:space="0" w:color="auto"/>
              <w:right w:val="single" w:sz="4" w:space="0" w:color="auto"/>
            </w:tcBorders>
          </w:tcPr>
          <w:p w14:paraId="4F81A3BB" w14:textId="77777777" w:rsidR="00EC41F6" w:rsidRPr="00EC41F6" w:rsidRDefault="00EC41F6" w:rsidP="0099239A">
            <w:pPr>
              <w:pStyle w:val="ListParagraph"/>
              <w:widowControl w:val="0"/>
              <w:numPr>
                <w:ilvl w:val="0"/>
                <w:numId w:val="50"/>
              </w:numPr>
              <w:autoSpaceDE w:val="0"/>
              <w:autoSpaceDN w:val="0"/>
              <w:adjustRightInd w:val="0"/>
              <w:spacing w:after="58"/>
              <w:rPr>
                <w:b/>
              </w:rPr>
            </w:pPr>
          </w:p>
        </w:tc>
        <w:tc>
          <w:tcPr>
            <w:tcW w:w="4230" w:type="dxa"/>
            <w:tcBorders>
              <w:top w:val="single" w:sz="4" w:space="0" w:color="auto"/>
              <w:left w:val="single" w:sz="4" w:space="0" w:color="auto"/>
              <w:bottom w:val="single" w:sz="4" w:space="0" w:color="auto"/>
              <w:right w:val="single" w:sz="4" w:space="0" w:color="auto"/>
            </w:tcBorders>
          </w:tcPr>
          <w:p w14:paraId="3B731666" w14:textId="77777777" w:rsidR="00EC41F6" w:rsidRPr="005A65BC" w:rsidRDefault="00EC41F6" w:rsidP="003D5DAC">
            <w:pPr>
              <w:widowControl w:val="0"/>
              <w:autoSpaceDE w:val="0"/>
              <w:autoSpaceDN w:val="0"/>
              <w:adjustRightInd w:val="0"/>
              <w:spacing w:after="58"/>
            </w:pPr>
            <w:r w:rsidRPr="005A65BC">
              <w:rPr>
                <w:b/>
              </w:rPr>
              <w:t>(</w:t>
            </w:r>
            <w:r>
              <w:rPr>
                <w:b/>
              </w:rPr>
              <w:t>IR</w:t>
            </w:r>
            <w:r w:rsidRPr="005A65BC">
              <w:rPr>
                <w:b/>
              </w:rPr>
              <w:t xml:space="preserve"> Rotation) </w:t>
            </w:r>
            <w:r w:rsidRPr="005A65BC">
              <w:t>Identify anatomy on monitor for an angiographic examination</w:t>
            </w:r>
          </w:p>
        </w:tc>
        <w:tc>
          <w:tcPr>
            <w:tcW w:w="1350" w:type="dxa"/>
            <w:tcBorders>
              <w:top w:val="single" w:sz="4" w:space="0" w:color="auto"/>
              <w:left w:val="single" w:sz="4" w:space="0" w:color="auto"/>
              <w:bottom w:val="single" w:sz="4" w:space="0" w:color="auto"/>
              <w:right w:val="single" w:sz="4" w:space="0" w:color="auto"/>
            </w:tcBorders>
          </w:tcPr>
          <w:p w14:paraId="492F1C3F" w14:textId="77777777" w:rsidR="00EC41F6" w:rsidRDefault="00EC41F6" w:rsidP="003D5DAC">
            <w:pPr>
              <w:widowControl w:val="0"/>
              <w:autoSpaceDE w:val="0"/>
              <w:autoSpaceDN w:val="0"/>
              <w:adjustRightInd w:val="0"/>
            </w:pPr>
          </w:p>
        </w:tc>
        <w:tc>
          <w:tcPr>
            <w:tcW w:w="1530" w:type="dxa"/>
            <w:tcBorders>
              <w:top w:val="single" w:sz="4" w:space="0" w:color="auto"/>
              <w:left w:val="single" w:sz="4" w:space="0" w:color="auto"/>
              <w:bottom w:val="single" w:sz="4" w:space="0" w:color="auto"/>
              <w:right w:val="single" w:sz="4" w:space="0" w:color="auto"/>
            </w:tcBorders>
          </w:tcPr>
          <w:p w14:paraId="2F5B8AE2" w14:textId="77777777" w:rsidR="00EC41F6" w:rsidRPr="005A65BC" w:rsidRDefault="00EC41F6" w:rsidP="003D5DAC">
            <w:pPr>
              <w:widowControl w:val="0"/>
              <w:autoSpaceDE w:val="0"/>
              <w:autoSpaceDN w:val="0"/>
              <w:adjustRightInd w:val="0"/>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5EBCC74" w14:textId="77777777" w:rsidR="00EC41F6" w:rsidRPr="005A65BC" w:rsidRDefault="00EC41F6" w:rsidP="003D5DAC">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20F5B81" w14:textId="77777777" w:rsidR="00EC41F6" w:rsidRPr="005A65BC" w:rsidRDefault="00EC41F6" w:rsidP="003D5DAC">
            <w:pPr>
              <w:widowControl w:val="0"/>
              <w:autoSpaceDE w:val="0"/>
              <w:autoSpaceDN w:val="0"/>
              <w:adjustRightInd w:val="0"/>
            </w:pPr>
          </w:p>
        </w:tc>
      </w:tr>
      <w:tr w:rsidR="00EC41F6" w:rsidRPr="005A65BC" w14:paraId="403E11C7" w14:textId="77777777" w:rsidTr="00EC41F6">
        <w:tblPrEx>
          <w:tblLook w:val="04A0" w:firstRow="1" w:lastRow="0" w:firstColumn="1" w:lastColumn="0" w:noHBand="0" w:noVBand="1"/>
        </w:tblPrEx>
        <w:tc>
          <w:tcPr>
            <w:tcW w:w="877" w:type="dxa"/>
            <w:tcBorders>
              <w:top w:val="single" w:sz="4" w:space="0" w:color="auto"/>
              <w:left w:val="single" w:sz="4" w:space="0" w:color="auto"/>
              <w:bottom w:val="single" w:sz="4" w:space="0" w:color="auto"/>
              <w:right w:val="single" w:sz="4" w:space="0" w:color="auto"/>
            </w:tcBorders>
          </w:tcPr>
          <w:p w14:paraId="320760CF" w14:textId="77777777" w:rsidR="00EC41F6" w:rsidRPr="00EC41F6" w:rsidRDefault="00EC41F6" w:rsidP="0099239A">
            <w:pPr>
              <w:pStyle w:val="ListParagraph"/>
              <w:widowControl w:val="0"/>
              <w:numPr>
                <w:ilvl w:val="0"/>
                <w:numId w:val="50"/>
              </w:numPr>
              <w:autoSpaceDE w:val="0"/>
              <w:autoSpaceDN w:val="0"/>
              <w:adjustRightInd w:val="0"/>
              <w:rPr>
                <w:b/>
              </w:rPr>
            </w:pPr>
          </w:p>
        </w:tc>
        <w:tc>
          <w:tcPr>
            <w:tcW w:w="4230" w:type="dxa"/>
            <w:tcBorders>
              <w:top w:val="single" w:sz="4" w:space="0" w:color="auto"/>
              <w:left w:val="single" w:sz="4" w:space="0" w:color="auto"/>
              <w:bottom w:val="single" w:sz="4" w:space="0" w:color="auto"/>
              <w:right w:val="single" w:sz="4" w:space="0" w:color="auto"/>
            </w:tcBorders>
          </w:tcPr>
          <w:p w14:paraId="6019C508" w14:textId="77777777" w:rsidR="00EC41F6" w:rsidRPr="005A65BC" w:rsidRDefault="00EC41F6" w:rsidP="003D5DAC">
            <w:pPr>
              <w:widowControl w:val="0"/>
              <w:autoSpaceDE w:val="0"/>
              <w:autoSpaceDN w:val="0"/>
              <w:adjustRightInd w:val="0"/>
            </w:pPr>
            <w:r w:rsidRPr="005A65BC">
              <w:rPr>
                <w:b/>
              </w:rPr>
              <w:t>(</w:t>
            </w:r>
            <w:r>
              <w:rPr>
                <w:b/>
              </w:rPr>
              <w:t>IR</w:t>
            </w:r>
            <w:r w:rsidRPr="005A65BC">
              <w:rPr>
                <w:b/>
              </w:rPr>
              <w:t xml:space="preserve"> Rotation) </w:t>
            </w:r>
            <w:r w:rsidRPr="006C5F8F">
              <w:t>Observe 2 procedures</w:t>
            </w:r>
          </w:p>
        </w:tc>
        <w:tc>
          <w:tcPr>
            <w:tcW w:w="1350" w:type="dxa"/>
            <w:tcBorders>
              <w:top w:val="single" w:sz="4" w:space="0" w:color="auto"/>
              <w:left w:val="single" w:sz="4" w:space="0" w:color="auto"/>
              <w:bottom w:val="single" w:sz="4" w:space="0" w:color="auto"/>
              <w:right w:val="single" w:sz="4" w:space="0" w:color="auto"/>
            </w:tcBorders>
          </w:tcPr>
          <w:p w14:paraId="57A8A9F5" w14:textId="77777777" w:rsidR="00EC41F6" w:rsidRDefault="00EC41F6" w:rsidP="003D5DAC">
            <w:pPr>
              <w:widowControl w:val="0"/>
              <w:autoSpaceDE w:val="0"/>
              <w:autoSpaceDN w:val="0"/>
              <w:adjustRightInd w:val="0"/>
            </w:pPr>
          </w:p>
        </w:tc>
        <w:tc>
          <w:tcPr>
            <w:tcW w:w="1530" w:type="dxa"/>
            <w:tcBorders>
              <w:top w:val="single" w:sz="4" w:space="0" w:color="auto"/>
              <w:left w:val="single" w:sz="4" w:space="0" w:color="auto"/>
              <w:bottom w:val="single" w:sz="4" w:space="0" w:color="auto"/>
              <w:right w:val="single" w:sz="4" w:space="0" w:color="auto"/>
            </w:tcBorders>
          </w:tcPr>
          <w:p w14:paraId="7C8D04FA" w14:textId="77777777" w:rsidR="00EC41F6" w:rsidRPr="005A65BC" w:rsidRDefault="00EC41F6" w:rsidP="003D5DAC">
            <w:pPr>
              <w:widowControl w:val="0"/>
              <w:autoSpaceDE w:val="0"/>
              <w:autoSpaceDN w:val="0"/>
              <w:adjustRightInd w:val="0"/>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904D704" w14:textId="77777777" w:rsidR="00EC41F6" w:rsidRPr="005A65BC" w:rsidRDefault="00EC41F6" w:rsidP="003D5DAC">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9B99961" w14:textId="77777777" w:rsidR="00EC41F6" w:rsidRPr="005A65BC" w:rsidRDefault="00EC41F6" w:rsidP="003D5DAC">
            <w:pPr>
              <w:widowControl w:val="0"/>
              <w:autoSpaceDE w:val="0"/>
              <w:autoSpaceDN w:val="0"/>
              <w:adjustRightInd w:val="0"/>
            </w:pPr>
          </w:p>
        </w:tc>
      </w:tr>
      <w:tr w:rsidR="00EC41F6" w:rsidRPr="005A65BC" w14:paraId="0E9463AD" w14:textId="77777777" w:rsidTr="00EC41F6">
        <w:tblPrEx>
          <w:tblLook w:val="04A0" w:firstRow="1" w:lastRow="0" w:firstColumn="1" w:lastColumn="0" w:noHBand="0" w:noVBand="1"/>
        </w:tblPrEx>
        <w:tc>
          <w:tcPr>
            <w:tcW w:w="877" w:type="dxa"/>
            <w:tcBorders>
              <w:top w:val="single" w:sz="4" w:space="0" w:color="auto"/>
              <w:left w:val="single" w:sz="4" w:space="0" w:color="auto"/>
              <w:bottom w:val="single" w:sz="4" w:space="0" w:color="auto"/>
              <w:right w:val="single" w:sz="4" w:space="0" w:color="auto"/>
            </w:tcBorders>
          </w:tcPr>
          <w:p w14:paraId="283CDC95" w14:textId="77777777" w:rsidR="00EC41F6" w:rsidRPr="00EC41F6" w:rsidRDefault="00EC41F6" w:rsidP="0099239A">
            <w:pPr>
              <w:pStyle w:val="ListParagraph"/>
              <w:widowControl w:val="0"/>
              <w:numPr>
                <w:ilvl w:val="0"/>
                <w:numId w:val="50"/>
              </w:numPr>
              <w:autoSpaceDE w:val="0"/>
              <w:autoSpaceDN w:val="0"/>
              <w:adjustRightInd w:val="0"/>
              <w:rPr>
                <w:b/>
              </w:rPr>
            </w:pPr>
          </w:p>
        </w:tc>
        <w:tc>
          <w:tcPr>
            <w:tcW w:w="4230" w:type="dxa"/>
            <w:tcBorders>
              <w:top w:val="single" w:sz="4" w:space="0" w:color="auto"/>
              <w:left w:val="single" w:sz="4" w:space="0" w:color="auto"/>
              <w:bottom w:val="single" w:sz="4" w:space="0" w:color="auto"/>
              <w:right w:val="single" w:sz="4" w:space="0" w:color="auto"/>
            </w:tcBorders>
          </w:tcPr>
          <w:p w14:paraId="41E6F913" w14:textId="77777777" w:rsidR="00EC41F6" w:rsidRPr="005A65BC" w:rsidRDefault="00EC41F6" w:rsidP="003D5DAC">
            <w:pPr>
              <w:widowControl w:val="0"/>
              <w:autoSpaceDE w:val="0"/>
              <w:autoSpaceDN w:val="0"/>
              <w:adjustRightInd w:val="0"/>
            </w:pPr>
            <w:r w:rsidRPr="005A65BC">
              <w:rPr>
                <w:b/>
              </w:rPr>
              <w:t>(</w:t>
            </w:r>
            <w:r>
              <w:rPr>
                <w:b/>
              </w:rPr>
              <w:t>IR</w:t>
            </w:r>
            <w:r w:rsidRPr="005A65BC">
              <w:rPr>
                <w:b/>
              </w:rPr>
              <w:t xml:space="preserve"> Rotation) </w:t>
            </w:r>
            <w:r w:rsidRPr="005A65BC">
              <w:t>Set up and clean up sterile trays</w:t>
            </w:r>
          </w:p>
        </w:tc>
        <w:tc>
          <w:tcPr>
            <w:tcW w:w="1350" w:type="dxa"/>
            <w:tcBorders>
              <w:top w:val="single" w:sz="4" w:space="0" w:color="auto"/>
              <w:left w:val="single" w:sz="4" w:space="0" w:color="auto"/>
              <w:bottom w:val="single" w:sz="4" w:space="0" w:color="auto"/>
              <w:right w:val="single" w:sz="4" w:space="0" w:color="auto"/>
            </w:tcBorders>
          </w:tcPr>
          <w:p w14:paraId="54EE298A" w14:textId="77777777" w:rsidR="00EC41F6" w:rsidRDefault="00EC41F6" w:rsidP="003D5DAC">
            <w:pPr>
              <w:widowControl w:val="0"/>
              <w:autoSpaceDE w:val="0"/>
              <w:autoSpaceDN w:val="0"/>
              <w:adjustRightInd w:val="0"/>
            </w:pPr>
          </w:p>
        </w:tc>
        <w:tc>
          <w:tcPr>
            <w:tcW w:w="1530" w:type="dxa"/>
            <w:tcBorders>
              <w:top w:val="single" w:sz="4" w:space="0" w:color="auto"/>
              <w:left w:val="single" w:sz="4" w:space="0" w:color="auto"/>
              <w:bottom w:val="single" w:sz="4" w:space="0" w:color="auto"/>
              <w:right w:val="single" w:sz="4" w:space="0" w:color="auto"/>
            </w:tcBorders>
          </w:tcPr>
          <w:p w14:paraId="4FBC7297" w14:textId="77777777" w:rsidR="00EC41F6" w:rsidRPr="005A65BC" w:rsidRDefault="00EC41F6" w:rsidP="003D5DAC">
            <w:pPr>
              <w:widowControl w:val="0"/>
              <w:autoSpaceDE w:val="0"/>
              <w:autoSpaceDN w:val="0"/>
              <w:adjustRightInd w:val="0"/>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B84F46F" w14:textId="77777777" w:rsidR="00EC41F6" w:rsidRPr="005A65BC" w:rsidRDefault="00EC41F6" w:rsidP="003D5DAC">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6A1F72E" w14:textId="77777777" w:rsidR="00EC41F6" w:rsidRPr="005A65BC" w:rsidRDefault="00EC41F6" w:rsidP="003D5DAC">
            <w:pPr>
              <w:widowControl w:val="0"/>
              <w:autoSpaceDE w:val="0"/>
              <w:autoSpaceDN w:val="0"/>
              <w:adjustRightInd w:val="0"/>
            </w:pPr>
          </w:p>
        </w:tc>
      </w:tr>
      <w:tr w:rsidR="00EC41F6" w:rsidRPr="005A65BC" w14:paraId="21E042CC" w14:textId="77777777" w:rsidTr="00EC41F6">
        <w:tblPrEx>
          <w:tblLook w:val="04A0" w:firstRow="1" w:lastRow="0" w:firstColumn="1" w:lastColumn="0" w:noHBand="0" w:noVBand="1"/>
        </w:tblPrEx>
        <w:tc>
          <w:tcPr>
            <w:tcW w:w="877" w:type="dxa"/>
            <w:tcBorders>
              <w:top w:val="single" w:sz="4" w:space="0" w:color="auto"/>
              <w:left w:val="single" w:sz="4" w:space="0" w:color="auto"/>
              <w:bottom w:val="single" w:sz="4" w:space="0" w:color="auto"/>
              <w:right w:val="single" w:sz="4" w:space="0" w:color="auto"/>
            </w:tcBorders>
          </w:tcPr>
          <w:p w14:paraId="6DC08DA8" w14:textId="77777777" w:rsidR="00EC41F6" w:rsidRPr="00EC41F6" w:rsidRDefault="00EC41F6" w:rsidP="0099239A">
            <w:pPr>
              <w:pStyle w:val="ListParagraph"/>
              <w:widowControl w:val="0"/>
              <w:numPr>
                <w:ilvl w:val="0"/>
                <w:numId w:val="50"/>
              </w:numPr>
              <w:autoSpaceDE w:val="0"/>
              <w:autoSpaceDN w:val="0"/>
              <w:adjustRightInd w:val="0"/>
              <w:spacing w:after="58"/>
              <w:rPr>
                <w:b/>
                <w:bCs/>
              </w:rPr>
            </w:pPr>
          </w:p>
        </w:tc>
        <w:tc>
          <w:tcPr>
            <w:tcW w:w="4230" w:type="dxa"/>
            <w:tcBorders>
              <w:top w:val="single" w:sz="4" w:space="0" w:color="auto"/>
              <w:left w:val="single" w:sz="4" w:space="0" w:color="auto"/>
              <w:bottom w:val="single" w:sz="4" w:space="0" w:color="auto"/>
              <w:right w:val="single" w:sz="4" w:space="0" w:color="auto"/>
            </w:tcBorders>
          </w:tcPr>
          <w:p w14:paraId="0F074D83" w14:textId="28859BE8" w:rsidR="00EC41F6" w:rsidRPr="005A65BC" w:rsidRDefault="00EC41F6" w:rsidP="00EC41F6">
            <w:pPr>
              <w:widowControl w:val="0"/>
              <w:autoSpaceDE w:val="0"/>
              <w:autoSpaceDN w:val="0"/>
              <w:adjustRightInd w:val="0"/>
              <w:spacing w:after="58"/>
            </w:pPr>
            <w:r w:rsidRPr="005A65BC">
              <w:rPr>
                <w:b/>
                <w:bCs/>
              </w:rPr>
              <w:t xml:space="preserve">(MRI Rotation) </w:t>
            </w:r>
            <w:r w:rsidR="00721C49" w:rsidRPr="00753314">
              <w:rPr>
                <w:bCs/>
              </w:rPr>
              <w:t>Assist with patient</w:t>
            </w:r>
            <w:r w:rsidR="00721C49">
              <w:rPr>
                <w:bCs/>
              </w:rPr>
              <w:t xml:space="preserve"> preparation</w:t>
            </w:r>
          </w:p>
        </w:tc>
        <w:tc>
          <w:tcPr>
            <w:tcW w:w="1350" w:type="dxa"/>
            <w:tcBorders>
              <w:top w:val="single" w:sz="4" w:space="0" w:color="auto"/>
              <w:left w:val="single" w:sz="4" w:space="0" w:color="auto"/>
              <w:bottom w:val="single" w:sz="4" w:space="0" w:color="auto"/>
              <w:right w:val="single" w:sz="4" w:space="0" w:color="auto"/>
            </w:tcBorders>
          </w:tcPr>
          <w:p w14:paraId="26354839" w14:textId="77777777" w:rsidR="00EC41F6" w:rsidRDefault="00EC41F6" w:rsidP="00EC41F6">
            <w:pPr>
              <w:widowControl w:val="0"/>
              <w:autoSpaceDE w:val="0"/>
              <w:autoSpaceDN w:val="0"/>
              <w:adjustRightInd w:val="0"/>
            </w:pPr>
          </w:p>
        </w:tc>
        <w:tc>
          <w:tcPr>
            <w:tcW w:w="1530" w:type="dxa"/>
            <w:tcBorders>
              <w:top w:val="single" w:sz="4" w:space="0" w:color="auto"/>
              <w:left w:val="single" w:sz="4" w:space="0" w:color="auto"/>
              <w:bottom w:val="single" w:sz="4" w:space="0" w:color="auto"/>
              <w:right w:val="single" w:sz="4" w:space="0" w:color="auto"/>
            </w:tcBorders>
          </w:tcPr>
          <w:p w14:paraId="65207DEF" w14:textId="77777777" w:rsidR="00EC41F6" w:rsidRPr="005A65BC" w:rsidRDefault="00EC41F6" w:rsidP="00EC41F6">
            <w:pPr>
              <w:widowControl w:val="0"/>
              <w:autoSpaceDE w:val="0"/>
              <w:autoSpaceDN w:val="0"/>
              <w:adjustRightInd w:val="0"/>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A8C21C0" w14:textId="77777777" w:rsidR="00EC41F6" w:rsidRPr="005A65BC" w:rsidRDefault="00EC41F6" w:rsidP="00EC41F6">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CF79A1D" w14:textId="77777777" w:rsidR="00EC41F6" w:rsidRPr="005A65BC" w:rsidRDefault="00EC41F6" w:rsidP="00EC41F6">
            <w:pPr>
              <w:widowControl w:val="0"/>
              <w:autoSpaceDE w:val="0"/>
              <w:autoSpaceDN w:val="0"/>
              <w:adjustRightInd w:val="0"/>
            </w:pPr>
          </w:p>
        </w:tc>
      </w:tr>
      <w:tr w:rsidR="00721C49" w:rsidRPr="005A65BC" w14:paraId="2817244B" w14:textId="77777777" w:rsidTr="00EC41F6">
        <w:tblPrEx>
          <w:tblLook w:val="04A0" w:firstRow="1" w:lastRow="0" w:firstColumn="1" w:lastColumn="0" w:noHBand="0" w:noVBand="1"/>
        </w:tblPrEx>
        <w:tc>
          <w:tcPr>
            <w:tcW w:w="877" w:type="dxa"/>
            <w:tcBorders>
              <w:top w:val="single" w:sz="4" w:space="0" w:color="auto"/>
              <w:left w:val="single" w:sz="4" w:space="0" w:color="auto"/>
              <w:bottom w:val="single" w:sz="4" w:space="0" w:color="auto"/>
              <w:right w:val="single" w:sz="4" w:space="0" w:color="auto"/>
            </w:tcBorders>
          </w:tcPr>
          <w:p w14:paraId="2B781238" w14:textId="77777777" w:rsidR="00721C49" w:rsidRPr="00EC41F6" w:rsidRDefault="00721C49" w:rsidP="0099239A">
            <w:pPr>
              <w:pStyle w:val="ListParagraph"/>
              <w:widowControl w:val="0"/>
              <w:numPr>
                <w:ilvl w:val="0"/>
                <w:numId w:val="50"/>
              </w:numPr>
              <w:autoSpaceDE w:val="0"/>
              <w:autoSpaceDN w:val="0"/>
              <w:adjustRightInd w:val="0"/>
              <w:spacing w:after="58"/>
              <w:rPr>
                <w:b/>
                <w:bCs/>
              </w:rPr>
            </w:pPr>
          </w:p>
        </w:tc>
        <w:tc>
          <w:tcPr>
            <w:tcW w:w="4230" w:type="dxa"/>
            <w:tcBorders>
              <w:top w:val="single" w:sz="4" w:space="0" w:color="auto"/>
              <w:left w:val="single" w:sz="4" w:space="0" w:color="auto"/>
              <w:bottom w:val="single" w:sz="4" w:space="0" w:color="auto"/>
              <w:right w:val="single" w:sz="4" w:space="0" w:color="auto"/>
            </w:tcBorders>
          </w:tcPr>
          <w:p w14:paraId="385FB9F2" w14:textId="312DDEC1" w:rsidR="00721C49" w:rsidRPr="005A65BC" w:rsidRDefault="00721C49" w:rsidP="00EC41F6">
            <w:pPr>
              <w:widowControl w:val="0"/>
              <w:autoSpaceDE w:val="0"/>
              <w:autoSpaceDN w:val="0"/>
              <w:adjustRightInd w:val="0"/>
              <w:spacing w:after="58"/>
              <w:rPr>
                <w:b/>
                <w:bCs/>
              </w:rPr>
            </w:pPr>
            <w:r w:rsidRPr="005A65BC">
              <w:rPr>
                <w:b/>
                <w:bCs/>
              </w:rPr>
              <w:t xml:space="preserve">(MRI Rotation) </w:t>
            </w:r>
            <w:r w:rsidRPr="00721C49">
              <w:rPr>
                <w:bCs/>
              </w:rPr>
              <w:t>Assist with patient screening</w:t>
            </w:r>
          </w:p>
        </w:tc>
        <w:tc>
          <w:tcPr>
            <w:tcW w:w="1350" w:type="dxa"/>
            <w:tcBorders>
              <w:top w:val="single" w:sz="4" w:space="0" w:color="auto"/>
              <w:left w:val="single" w:sz="4" w:space="0" w:color="auto"/>
              <w:bottom w:val="single" w:sz="4" w:space="0" w:color="auto"/>
              <w:right w:val="single" w:sz="4" w:space="0" w:color="auto"/>
            </w:tcBorders>
          </w:tcPr>
          <w:p w14:paraId="4B6D5D51" w14:textId="77777777" w:rsidR="00721C49" w:rsidRDefault="00721C49" w:rsidP="00EC41F6">
            <w:pPr>
              <w:widowControl w:val="0"/>
              <w:autoSpaceDE w:val="0"/>
              <w:autoSpaceDN w:val="0"/>
              <w:adjustRightInd w:val="0"/>
            </w:pPr>
          </w:p>
        </w:tc>
        <w:tc>
          <w:tcPr>
            <w:tcW w:w="1530" w:type="dxa"/>
            <w:tcBorders>
              <w:top w:val="single" w:sz="4" w:space="0" w:color="auto"/>
              <w:left w:val="single" w:sz="4" w:space="0" w:color="auto"/>
              <w:bottom w:val="single" w:sz="4" w:space="0" w:color="auto"/>
              <w:right w:val="single" w:sz="4" w:space="0" w:color="auto"/>
            </w:tcBorders>
          </w:tcPr>
          <w:p w14:paraId="3DA1D58D" w14:textId="77777777" w:rsidR="00721C49" w:rsidRPr="005A65BC" w:rsidRDefault="00721C49" w:rsidP="00EC41F6">
            <w:pPr>
              <w:widowControl w:val="0"/>
              <w:autoSpaceDE w:val="0"/>
              <w:autoSpaceDN w:val="0"/>
              <w:adjustRightInd w:val="0"/>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48A55FF" w14:textId="77777777" w:rsidR="00721C49" w:rsidRPr="005A65BC" w:rsidRDefault="00721C49" w:rsidP="00EC41F6">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A11CDF6" w14:textId="77777777" w:rsidR="00721C49" w:rsidRPr="005A65BC" w:rsidRDefault="00721C49" w:rsidP="00EC41F6">
            <w:pPr>
              <w:widowControl w:val="0"/>
              <w:autoSpaceDE w:val="0"/>
              <w:autoSpaceDN w:val="0"/>
              <w:adjustRightInd w:val="0"/>
            </w:pPr>
          </w:p>
        </w:tc>
      </w:tr>
      <w:tr w:rsidR="00721C49" w:rsidRPr="005A65BC" w14:paraId="0B2520A9" w14:textId="77777777" w:rsidTr="00EC41F6">
        <w:tblPrEx>
          <w:tblLook w:val="04A0" w:firstRow="1" w:lastRow="0" w:firstColumn="1" w:lastColumn="0" w:noHBand="0" w:noVBand="1"/>
        </w:tblPrEx>
        <w:tc>
          <w:tcPr>
            <w:tcW w:w="877" w:type="dxa"/>
            <w:tcBorders>
              <w:top w:val="single" w:sz="4" w:space="0" w:color="auto"/>
              <w:left w:val="single" w:sz="4" w:space="0" w:color="auto"/>
              <w:bottom w:val="single" w:sz="4" w:space="0" w:color="auto"/>
              <w:right w:val="single" w:sz="4" w:space="0" w:color="auto"/>
            </w:tcBorders>
          </w:tcPr>
          <w:p w14:paraId="368EC6EC" w14:textId="77777777" w:rsidR="00721C49" w:rsidRPr="00EC41F6" w:rsidRDefault="00721C49" w:rsidP="0099239A">
            <w:pPr>
              <w:pStyle w:val="ListParagraph"/>
              <w:widowControl w:val="0"/>
              <w:numPr>
                <w:ilvl w:val="0"/>
                <w:numId w:val="50"/>
              </w:numPr>
              <w:autoSpaceDE w:val="0"/>
              <w:autoSpaceDN w:val="0"/>
              <w:adjustRightInd w:val="0"/>
              <w:spacing w:after="58"/>
              <w:rPr>
                <w:b/>
                <w:bCs/>
              </w:rPr>
            </w:pPr>
          </w:p>
        </w:tc>
        <w:tc>
          <w:tcPr>
            <w:tcW w:w="4230" w:type="dxa"/>
            <w:tcBorders>
              <w:top w:val="single" w:sz="4" w:space="0" w:color="auto"/>
              <w:left w:val="single" w:sz="4" w:space="0" w:color="auto"/>
              <w:bottom w:val="single" w:sz="4" w:space="0" w:color="auto"/>
              <w:right w:val="single" w:sz="4" w:space="0" w:color="auto"/>
            </w:tcBorders>
          </w:tcPr>
          <w:p w14:paraId="1E722520" w14:textId="02521732" w:rsidR="00721C49" w:rsidRPr="005A65BC" w:rsidRDefault="00721C49" w:rsidP="00EC41F6">
            <w:pPr>
              <w:widowControl w:val="0"/>
              <w:autoSpaceDE w:val="0"/>
              <w:autoSpaceDN w:val="0"/>
              <w:adjustRightInd w:val="0"/>
              <w:spacing w:after="58"/>
              <w:rPr>
                <w:b/>
                <w:bCs/>
              </w:rPr>
            </w:pPr>
            <w:r w:rsidRPr="005A65BC">
              <w:rPr>
                <w:b/>
                <w:bCs/>
              </w:rPr>
              <w:t xml:space="preserve">(MRI Rotation) </w:t>
            </w:r>
            <w:r w:rsidRPr="00721C49">
              <w:rPr>
                <w:bCs/>
              </w:rPr>
              <w:t>Identify</w:t>
            </w:r>
            <w:r>
              <w:rPr>
                <w:bCs/>
              </w:rPr>
              <w:t xml:space="preserve"> the coils used for different exams</w:t>
            </w:r>
          </w:p>
        </w:tc>
        <w:tc>
          <w:tcPr>
            <w:tcW w:w="1350" w:type="dxa"/>
            <w:tcBorders>
              <w:top w:val="single" w:sz="4" w:space="0" w:color="auto"/>
              <w:left w:val="single" w:sz="4" w:space="0" w:color="auto"/>
              <w:bottom w:val="single" w:sz="4" w:space="0" w:color="auto"/>
              <w:right w:val="single" w:sz="4" w:space="0" w:color="auto"/>
            </w:tcBorders>
          </w:tcPr>
          <w:p w14:paraId="1C070ADA" w14:textId="77777777" w:rsidR="00721C49" w:rsidRDefault="00721C49" w:rsidP="00EC41F6">
            <w:pPr>
              <w:widowControl w:val="0"/>
              <w:autoSpaceDE w:val="0"/>
              <w:autoSpaceDN w:val="0"/>
              <w:adjustRightInd w:val="0"/>
            </w:pPr>
          </w:p>
        </w:tc>
        <w:tc>
          <w:tcPr>
            <w:tcW w:w="1530" w:type="dxa"/>
            <w:tcBorders>
              <w:top w:val="single" w:sz="4" w:space="0" w:color="auto"/>
              <w:left w:val="single" w:sz="4" w:space="0" w:color="auto"/>
              <w:bottom w:val="single" w:sz="4" w:space="0" w:color="auto"/>
              <w:right w:val="single" w:sz="4" w:space="0" w:color="auto"/>
            </w:tcBorders>
          </w:tcPr>
          <w:p w14:paraId="553818F2" w14:textId="77777777" w:rsidR="00721C49" w:rsidRPr="005A65BC" w:rsidRDefault="00721C49" w:rsidP="00EC41F6">
            <w:pPr>
              <w:widowControl w:val="0"/>
              <w:autoSpaceDE w:val="0"/>
              <w:autoSpaceDN w:val="0"/>
              <w:adjustRightInd w:val="0"/>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421EE41" w14:textId="77777777" w:rsidR="00721C49" w:rsidRPr="005A65BC" w:rsidRDefault="00721C49" w:rsidP="00EC41F6">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4BE1480" w14:textId="77777777" w:rsidR="00721C49" w:rsidRPr="005A65BC" w:rsidRDefault="00721C49" w:rsidP="00EC41F6">
            <w:pPr>
              <w:widowControl w:val="0"/>
              <w:autoSpaceDE w:val="0"/>
              <w:autoSpaceDN w:val="0"/>
              <w:adjustRightInd w:val="0"/>
            </w:pPr>
          </w:p>
        </w:tc>
      </w:tr>
      <w:tr w:rsidR="00EC41F6" w:rsidRPr="005A65BC" w14:paraId="6769080F" w14:textId="77777777" w:rsidTr="00EC41F6">
        <w:tblPrEx>
          <w:tblLook w:val="04A0" w:firstRow="1" w:lastRow="0" w:firstColumn="1" w:lastColumn="0" w:noHBand="0" w:noVBand="1"/>
        </w:tblPrEx>
        <w:tc>
          <w:tcPr>
            <w:tcW w:w="877" w:type="dxa"/>
            <w:tcBorders>
              <w:top w:val="single" w:sz="4" w:space="0" w:color="auto"/>
              <w:left w:val="single" w:sz="4" w:space="0" w:color="auto"/>
              <w:bottom w:val="single" w:sz="4" w:space="0" w:color="auto"/>
              <w:right w:val="single" w:sz="4" w:space="0" w:color="auto"/>
            </w:tcBorders>
          </w:tcPr>
          <w:p w14:paraId="336F540B" w14:textId="77777777" w:rsidR="00EC41F6" w:rsidRPr="00EC41F6" w:rsidRDefault="00EC41F6" w:rsidP="0099239A">
            <w:pPr>
              <w:pStyle w:val="ListParagraph"/>
              <w:widowControl w:val="0"/>
              <w:numPr>
                <w:ilvl w:val="0"/>
                <w:numId w:val="50"/>
              </w:numPr>
              <w:autoSpaceDE w:val="0"/>
              <w:autoSpaceDN w:val="0"/>
              <w:adjustRightInd w:val="0"/>
              <w:spacing w:after="58"/>
              <w:rPr>
                <w:b/>
                <w:bCs/>
              </w:rPr>
            </w:pPr>
          </w:p>
        </w:tc>
        <w:tc>
          <w:tcPr>
            <w:tcW w:w="4230" w:type="dxa"/>
            <w:tcBorders>
              <w:top w:val="single" w:sz="4" w:space="0" w:color="auto"/>
              <w:left w:val="single" w:sz="4" w:space="0" w:color="auto"/>
              <w:bottom w:val="single" w:sz="4" w:space="0" w:color="auto"/>
              <w:right w:val="single" w:sz="4" w:space="0" w:color="auto"/>
            </w:tcBorders>
          </w:tcPr>
          <w:p w14:paraId="50F7EBDB" w14:textId="77777777" w:rsidR="00EC41F6" w:rsidRPr="005A65BC" w:rsidRDefault="00EC41F6" w:rsidP="00EC41F6">
            <w:pPr>
              <w:widowControl w:val="0"/>
              <w:autoSpaceDE w:val="0"/>
              <w:autoSpaceDN w:val="0"/>
              <w:adjustRightInd w:val="0"/>
              <w:spacing w:after="58"/>
            </w:pPr>
            <w:r w:rsidRPr="005A65BC">
              <w:rPr>
                <w:b/>
                <w:bCs/>
              </w:rPr>
              <w:t xml:space="preserve">(MRI Rotation) </w:t>
            </w:r>
            <w:r w:rsidRPr="005A65BC">
              <w:t>Identify cross-sectional anat</w:t>
            </w:r>
            <w:r>
              <w:t xml:space="preserve">omy on monitor screen </w:t>
            </w:r>
          </w:p>
        </w:tc>
        <w:tc>
          <w:tcPr>
            <w:tcW w:w="1350" w:type="dxa"/>
            <w:tcBorders>
              <w:top w:val="single" w:sz="4" w:space="0" w:color="auto"/>
              <w:left w:val="single" w:sz="4" w:space="0" w:color="auto"/>
              <w:bottom w:val="single" w:sz="4" w:space="0" w:color="auto"/>
              <w:right w:val="single" w:sz="4" w:space="0" w:color="auto"/>
            </w:tcBorders>
          </w:tcPr>
          <w:p w14:paraId="522023CC" w14:textId="77777777" w:rsidR="00EC41F6" w:rsidRDefault="00EC41F6" w:rsidP="00EC41F6">
            <w:pPr>
              <w:widowControl w:val="0"/>
              <w:autoSpaceDE w:val="0"/>
              <w:autoSpaceDN w:val="0"/>
              <w:adjustRightInd w:val="0"/>
            </w:pPr>
          </w:p>
        </w:tc>
        <w:tc>
          <w:tcPr>
            <w:tcW w:w="1530" w:type="dxa"/>
            <w:tcBorders>
              <w:top w:val="single" w:sz="4" w:space="0" w:color="auto"/>
              <w:left w:val="single" w:sz="4" w:space="0" w:color="auto"/>
              <w:bottom w:val="single" w:sz="4" w:space="0" w:color="auto"/>
              <w:right w:val="single" w:sz="4" w:space="0" w:color="auto"/>
            </w:tcBorders>
          </w:tcPr>
          <w:p w14:paraId="360A30E3" w14:textId="77777777" w:rsidR="00EC41F6" w:rsidRPr="005A65BC" w:rsidRDefault="00EC41F6" w:rsidP="00EC41F6">
            <w:pPr>
              <w:widowControl w:val="0"/>
              <w:autoSpaceDE w:val="0"/>
              <w:autoSpaceDN w:val="0"/>
              <w:adjustRightInd w:val="0"/>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0023DE5" w14:textId="77777777" w:rsidR="00EC41F6" w:rsidRPr="005A65BC" w:rsidRDefault="00EC41F6" w:rsidP="00EC41F6">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10D5455" w14:textId="77777777" w:rsidR="00EC41F6" w:rsidRPr="005A65BC" w:rsidRDefault="00EC41F6" w:rsidP="00EC41F6">
            <w:pPr>
              <w:widowControl w:val="0"/>
              <w:autoSpaceDE w:val="0"/>
              <w:autoSpaceDN w:val="0"/>
              <w:adjustRightInd w:val="0"/>
            </w:pPr>
          </w:p>
        </w:tc>
      </w:tr>
      <w:tr w:rsidR="00EC41F6" w:rsidRPr="005A65BC" w14:paraId="168EF4A6" w14:textId="77777777" w:rsidTr="00EC41F6">
        <w:tblPrEx>
          <w:tblLook w:val="04A0" w:firstRow="1" w:lastRow="0" w:firstColumn="1" w:lastColumn="0" w:noHBand="0" w:noVBand="1"/>
        </w:tblPrEx>
        <w:tc>
          <w:tcPr>
            <w:tcW w:w="877" w:type="dxa"/>
            <w:tcBorders>
              <w:top w:val="single" w:sz="4" w:space="0" w:color="auto"/>
              <w:left w:val="single" w:sz="4" w:space="0" w:color="auto"/>
              <w:bottom w:val="single" w:sz="4" w:space="0" w:color="auto"/>
              <w:right w:val="single" w:sz="4" w:space="0" w:color="auto"/>
            </w:tcBorders>
          </w:tcPr>
          <w:p w14:paraId="436716B8" w14:textId="77777777" w:rsidR="00EC41F6" w:rsidRPr="00EC41F6" w:rsidRDefault="00EC41F6" w:rsidP="0099239A">
            <w:pPr>
              <w:pStyle w:val="ListParagraph"/>
              <w:widowControl w:val="0"/>
              <w:numPr>
                <w:ilvl w:val="0"/>
                <w:numId w:val="50"/>
              </w:numPr>
              <w:autoSpaceDE w:val="0"/>
              <w:autoSpaceDN w:val="0"/>
              <w:adjustRightInd w:val="0"/>
              <w:rPr>
                <w:b/>
                <w:bCs/>
              </w:rPr>
            </w:pPr>
          </w:p>
        </w:tc>
        <w:tc>
          <w:tcPr>
            <w:tcW w:w="4230" w:type="dxa"/>
            <w:tcBorders>
              <w:top w:val="single" w:sz="4" w:space="0" w:color="auto"/>
              <w:left w:val="single" w:sz="4" w:space="0" w:color="auto"/>
              <w:bottom w:val="single" w:sz="4" w:space="0" w:color="auto"/>
              <w:right w:val="single" w:sz="4" w:space="0" w:color="auto"/>
            </w:tcBorders>
          </w:tcPr>
          <w:p w14:paraId="64DF6091" w14:textId="77777777" w:rsidR="00EC41F6" w:rsidRPr="005A65BC" w:rsidRDefault="00EC41F6" w:rsidP="00EC41F6">
            <w:pPr>
              <w:widowControl w:val="0"/>
              <w:autoSpaceDE w:val="0"/>
              <w:autoSpaceDN w:val="0"/>
              <w:adjustRightInd w:val="0"/>
              <w:rPr>
                <w:sz w:val="20"/>
              </w:rPr>
            </w:pPr>
            <w:r w:rsidRPr="005A65BC">
              <w:rPr>
                <w:b/>
                <w:bCs/>
              </w:rPr>
              <w:t xml:space="preserve">(NM Rotation) </w:t>
            </w:r>
            <w:r w:rsidRPr="00753314">
              <w:rPr>
                <w:bCs/>
              </w:rPr>
              <w:t>Observe a bone scan</w:t>
            </w:r>
            <w:r w:rsidRPr="005A65BC">
              <w:t xml:space="preserve"> </w:t>
            </w:r>
          </w:p>
        </w:tc>
        <w:tc>
          <w:tcPr>
            <w:tcW w:w="1350" w:type="dxa"/>
            <w:tcBorders>
              <w:top w:val="single" w:sz="4" w:space="0" w:color="auto"/>
              <w:left w:val="single" w:sz="4" w:space="0" w:color="auto"/>
              <w:bottom w:val="single" w:sz="4" w:space="0" w:color="auto"/>
              <w:right w:val="single" w:sz="4" w:space="0" w:color="auto"/>
            </w:tcBorders>
          </w:tcPr>
          <w:p w14:paraId="68887EB4" w14:textId="77777777" w:rsidR="00EC41F6" w:rsidRDefault="00EC41F6" w:rsidP="00EC41F6">
            <w:pPr>
              <w:widowControl w:val="0"/>
              <w:autoSpaceDE w:val="0"/>
              <w:autoSpaceDN w:val="0"/>
              <w:adjustRightInd w:val="0"/>
            </w:pPr>
          </w:p>
        </w:tc>
        <w:tc>
          <w:tcPr>
            <w:tcW w:w="1530" w:type="dxa"/>
            <w:tcBorders>
              <w:top w:val="single" w:sz="4" w:space="0" w:color="auto"/>
              <w:left w:val="single" w:sz="4" w:space="0" w:color="auto"/>
              <w:bottom w:val="single" w:sz="4" w:space="0" w:color="auto"/>
              <w:right w:val="single" w:sz="4" w:space="0" w:color="auto"/>
            </w:tcBorders>
          </w:tcPr>
          <w:p w14:paraId="5771AC09" w14:textId="77777777" w:rsidR="00EC41F6" w:rsidRPr="005A65BC" w:rsidRDefault="00EC41F6" w:rsidP="00EC41F6">
            <w:pPr>
              <w:widowControl w:val="0"/>
              <w:autoSpaceDE w:val="0"/>
              <w:autoSpaceDN w:val="0"/>
              <w:adjustRightInd w:val="0"/>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EE1BDA5" w14:textId="77777777" w:rsidR="00EC41F6" w:rsidRPr="005A65BC" w:rsidRDefault="00EC41F6" w:rsidP="00EC41F6">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5353DC0" w14:textId="77777777" w:rsidR="00EC41F6" w:rsidRPr="005A65BC" w:rsidRDefault="00EC41F6" w:rsidP="00EC41F6">
            <w:pPr>
              <w:widowControl w:val="0"/>
              <w:autoSpaceDE w:val="0"/>
              <w:autoSpaceDN w:val="0"/>
              <w:adjustRightInd w:val="0"/>
            </w:pPr>
          </w:p>
        </w:tc>
      </w:tr>
      <w:tr w:rsidR="00EC41F6" w:rsidRPr="005A65BC" w14:paraId="212329BC" w14:textId="77777777" w:rsidTr="00EC41F6">
        <w:tblPrEx>
          <w:tblLook w:val="04A0" w:firstRow="1" w:lastRow="0" w:firstColumn="1" w:lastColumn="0" w:noHBand="0" w:noVBand="1"/>
        </w:tblPrEx>
        <w:tc>
          <w:tcPr>
            <w:tcW w:w="877" w:type="dxa"/>
            <w:tcBorders>
              <w:top w:val="single" w:sz="4" w:space="0" w:color="auto"/>
              <w:left w:val="single" w:sz="4" w:space="0" w:color="auto"/>
              <w:bottom w:val="single" w:sz="4" w:space="0" w:color="auto"/>
              <w:right w:val="single" w:sz="4" w:space="0" w:color="auto"/>
            </w:tcBorders>
          </w:tcPr>
          <w:p w14:paraId="054C4E90" w14:textId="77777777" w:rsidR="00EC41F6" w:rsidRPr="00EC41F6" w:rsidRDefault="00EC41F6" w:rsidP="0099239A">
            <w:pPr>
              <w:pStyle w:val="ListParagraph"/>
              <w:widowControl w:val="0"/>
              <w:numPr>
                <w:ilvl w:val="0"/>
                <w:numId w:val="50"/>
              </w:numPr>
              <w:autoSpaceDE w:val="0"/>
              <w:autoSpaceDN w:val="0"/>
              <w:adjustRightInd w:val="0"/>
              <w:rPr>
                <w:b/>
                <w:bCs/>
              </w:rPr>
            </w:pPr>
          </w:p>
        </w:tc>
        <w:tc>
          <w:tcPr>
            <w:tcW w:w="4230" w:type="dxa"/>
            <w:tcBorders>
              <w:top w:val="single" w:sz="4" w:space="0" w:color="auto"/>
              <w:left w:val="single" w:sz="4" w:space="0" w:color="auto"/>
              <w:bottom w:val="single" w:sz="4" w:space="0" w:color="auto"/>
              <w:right w:val="single" w:sz="4" w:space="0" w:color="auto"/>
            </w:tcBorders>
          </w:tcPr>
          <w:p w14:paraId="5B6E9E03" w14:textId="77777777" w:rsidR="00EC41F6" w:rsidRPr="005A65BC" w:rsidRDefault="00EC41F6" w:rsidP="00EC41F6">
            <w:pPr>
              <w:widowControl w:val="0"/>
              <w:autoSpaceDE w:val="0"/>
              <w:autoSpaceDN w:val="0"/>
              <w:adjustRightInd w:val="0"/>
              <w:rPr>
                <w:sz w:val="20"/>
              </w:rPr>
            </w:pPr>
            <w:r w:rsidRPr="005A65BC">
              <w:rPr>
                <w:b/>
                <w:bCs/>
              </w:rPr>
              <w:t xml:space="preserve">(NM Rotation) </w:t>
            </w:r>
            <w:r w:rsidRPr="005A65BC">
              <w:t xml:space="preserve">Check scan with radiologist; follow through as needed </w:t>
            </w:r>
          </w:p>
        </w:tc>
        <w:tc>
          <w:tcPr>
            <w:tcW w:w="1350" w:type="dxa"/>
            <w:tcBorders>
              <w:top w:val="single" w:sz="4" w:space="0" w:color="auto"/>
              <w:left w:val="single" w:sz="4" w:space="0" w:color="auto"/>
              <w:bottom w:val="single" w:sz="4" w:space="0" w:color="auto"/>
              <w:right w:val="single" w:sz="4" w:space="0" w:color="auto"/>
            </w:tcBorders>
          </w:tcPr>
          <w:p w14:paraId="3DB0BFAB" w14:textId="77777777" w:rsidR="00EC41F6" w:rsidRDefault="00EC41F6" w:rsidP="00EC41F6">
            <w:pPr>
              <w:widowControl w:val="0"/>
              <w:autoSpaceDE w:val="0"/>
              <w:autoSpaceDN w:val="0"/>
              <w:adjustRightInd w:val="0"/>
            </w:pPr>
          </w:p>
        </w:tc>
        <w:tc>
          <w:tcPr>
            <w:tcW w:w="1530" w:type="dxa"/>
            <w:tcBorders>
              <w:top w:val="single" w:sz="4" w:space="0" w:color="auto"/>
              <w:left w:val="single" w:sz="4" w:space="0" w:color="auto"/>
              <w:bottom w:val="single" w:sz="4" w:space="0" w:color="auto"/>
              <w:right w:val="single" w:sz="4" w:space="0" w:color="auto"/>
            </w:tcBorders>
          </w:tcPr>
          <w:p w14:paraId="40B5D026" w14:textId="77777777" w:rsidR="00EC41F6" w:rsidRPr="005A65BC" w:rsidRDefault="00EC41F6" w:rsidP="00EC41F6">
            <w:pPr>
              <w:widowControl w:val="0"/>
              <w:autoSpaceDE w:val="0"/>
              <w:autoSpaceDN w:val="0"/>
              <w:adjustRightInd w:val="0"/>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9FF1128" w14:textId="77777777" w:rsidR="00EC41F6" w:rsidRPr="005A65BC" w:rsidRDefault="00EC41F6" w:rsidP="00EC41F6">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941ECB7" w14:textId="77777777" w:rsidR="00EC41F6" w:rsidRPr="005A65BC" w:rsidRDefault="00EC41F6" w:rsidP="00EC41F6">
            <w:pPr>
              <w:widowControl w:val="0"/>
              <w:autoSpaceDE w:val="0"/>
              <w:autoSpaceDN w:val="0"/>
              <w:adjustRightInd w:val="0"/>
            </w:pPr>
          </w:p>
        </w:tc>
      </w:tr>
      <w:tr w:rsidR="00EC41F6" w:rsidRPr="005A65BC" w14:paraId="64BBF9AF" w14:textId="77777777" w:rsidTr="00EC41F6">
        <w:tblPrEx>
          <w:tblLook w:val="04A0" w:firstRow="1" w:lastRow="0" w:firstColumn="1" w:lastColumn="0" w:noHBand="0" w:noVBand="1"/>
        </w:tblPrEx>
        <w:tc>
          <w:tcPr>
            <w:tcW w:w="877" w:type="dxa"/>
            <w:tcBorders>
              <w:top w:val="single" w:sz="4" w:space="0" w:color="auto"/>
              <w:left w:val="single" w:sz="4" w:space="0" w:color="auto"/>
              <w:bottom w:val="single" w:sz="4" w:space="0" w:color="auto"/>
              <w:right w:val="single" w:sz="4" w:space="0" w:color="auto"/>
            </w:tcBorders>
          </w:tcPr>
          <w:p w14:paraId="5D04D16F" w14:textId="77777777" w:rsidR="00EC41F6" w:rsidRPr="00EC41F6" w:rsidRDefault="00EC41F6" w:rsidP="0099239A">
            <w:pPr>
              <w:pStyle w:val="ListParagraph"/>
              <w:widowControl w:val="0"/>
              <w:numPr>
                <w:ilvl w:val="0"/>
                <w:numId w:val="50"/>
              </w:numPr>
              <w:autoSpaceDE w:val="0"/>
              <w:autoSpaceDN w:val="0"/>
              <w:adjustRightInd w:val="0"/>
              <w:rPr>
                <w:b/>
              </w:rPr>
            </w:pPr>
          </w:p>
        </w:tc>
        <w:tc>
          <w:tcPr>
            <w:tcW w:w="4230" w:type="dxa"/>
            <w:tcBorders>
              <w:top w:val="single" w:sz="4" w:space="0" w:color="auto"/>
              <w:left w:val="single" w:sz="4" w:space="0" w:color="auto"/>
              <w:bottom w:val="single" w:sz="4" w:space="0" w:color="auto"/>
              <w:right w:val="single" w:sz="4" w:space="0" w:color="auto"/>
            </w:tcBorders>
          </w:tcPr>
          <w:p w14:paraId="1CE37BBF" w14:textId="77777777" w:rsidR="00EC41F6" w:rsidRDefault="00EC41F6" w:rsidP="00EC41F6">
            <w:pPr>
              <w:widowControl w:val="0"/>
              <w:autoSpaceDE w:val="0"/>
              <w:autoSpaceDN w:val="0"/>
              <w:adjustRightInd w:val="0"/>
              <w:rPr>
                <w:b/>
              </w:rPr>
            </w:pPr>
            <w:r w:rsidRPr="005A65BC">
              <w:t xml:space="preserve">Demonstrate proficiency in usage of </w:t>
            </w:r>
            <w:r w:rsidRPr="005A65BC">
              <w:rPr>
                <w:b/>
                <w:bCs/>
              </w:rPr>
              <w:t>Tube Rating Charts</w:t>
            </w:r>
          </w:p>
        </w:tc>
        <w:tc>
          <w:tcPr>
            <w:tcW w:w="1350" w:type="dxa"/>
            <w:tcBorders>
              <w:top w:val="single" w:sz="4" w:space="0" w:color="auto"/>
              <w:left w:val="single" w:sz="4" w:space="0" w:color="auto"/>
              <w:bottom w:val="single" w:sz="4" w:space="0" w:color="auto"/>
              <w:right w:val="single" w:sz="4" w:space="0" w:color="auto"/>
            </w:tcBorders>
          </w:tcPr>
          <w:p w14:paraId="5E0F21DB" w14:textId="77777777" w:rsidR="00EC41F6" w:rsidRPr="005A65BC" w:rsidRDefault="00EC41F6" w:rsidP="00EC41F6">
            <w:pPr>
              <w:widowControl w:val="0"/>
              <w:autoSpaceDE w:val="0"/>
              <w:autoSpaceDN w:val="0"/>
              <w:adjustRightInd w:val="0"/>
            </w:pPr>
            <w:r>
              <w:t>*</w:t>
            </w:r>
          </w:p>
        </w:tc>
        <w:tc>
          <w:tcPr>
            <w:tcW w:w="1530" w:type="dxa"/>
            <w:tcBorders>
              <w:top w:val="single" w:sz="4" w:space="0" w:color="auto"/>
              <w:left w:val="single" w:sz="4" w:space="0" w:color="auto"/>
              <w:bottom w:val="single" w:sz="4" w:space="0" w:color="auto"/>
              <w:right w:val="single" w:sz="4" w:space="0" w:color="auto"/>
            </w:tcBorders>
          </w:tcPr>
          <w:p w14:paraId="0592B5BD" w14:textId="77777777" w:rsidR="00EC41F6" w:rsidRPr="005A65BC" w:rsidRDefault="00EC41F6" w:rsidP="00EC41F6">
            <w:pPr>
              <w:widowControl w:val="0"/>
              <w:autoSpaceDE w:val="0"/>
              <w:autoSpaceDN w:val="0"/>
              <w:adjustRightInd w:val="0"/>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852CBB4" w14:textId="77777777" w:rsidR="00EC41F6" w:rsidRPr="005A65BC" w:rsidRDefault="00EC41F6" w:rsidP="00EC41F6">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B5DB37F" w14:textId="77777777" w:rsidR="00EC41F6" w:rsidRPr="005A65BC" w:rsidRDefault="00EC41F6" w:rsidP="00EC41F6">
            <w:pPr>
              <w:widowControl w:val="0"/>
              <w:autoSpaceDE w:val="0"/>
              <w:autoSpaceDN w:val="0"/>
              <w:adjustRightInd w:val="0"/>
            </w:pPr>
          </w:p>
        </w:tc>
      </w:tr>
      <w:tr w:rsidR="00EC41F6" w:rsidRPr="005A65BC" w14:paraId="073361F9" w14:textId="77777777" w:rsidTr="00EC41F6">
        <w:tblPrEx>
          <w:tblLook w:val="04A0" w:firstRow="1" w:lastRow="0" w:firstColumn="1" w:lastColumn="0" w:noHBand="0" w:noVBand="1"/>
        </w:tblPrEx>
        <w:tc>
          <w:tcPr>
            <w:tcW w:w="877" w:type="dxa"/>
            <w:tcBorders>
              <w:top w:val="single" w:sz="4" w:space="0" w:color="auto"/>
              <w:left w:val="single" w:sz="4" w:space="0" w:color="auto"/>
              <w:bottom w:val="single" w:sz="4" w:space="0" w:color="auto"/>
              <w:right w:val="single" w:sz="4" w:space="0" w:color="auto"/>
            </w:tcBorders>
          </w:tcPr>
          <w:p w14:paraId="1A6693A8" w14:textId="77777777" w:rsidR="00EC41F6" w:rsidRPr="00EC41F6" w:rsidRDefault="00EC41F6" w:rsidP="0099239A">
            <w:pPr>
              <w:pStyle w:val="ListParagraph"/>
              <w:widowControl w:val="0"/>
              <w:numPr>
                <w:ilvl w:val="0"/>
                <w:numId w:val="50"/>
              </w:numPr>
              <w:tabs>
                <w:tab w:val="left" w:pos="720"/>
              </w:tabs>
              <w:autoSpaceDE w:val="0"/>
              <w:autoSpaceDN w:val="0"/>
              <w:adjustRightInd w:val="0"/>
              <w:rPr>
                <w:b/>
                <w:bCs/>
              </w:rPr>
            </w:pPr>
          </w:p>
        </w:tc>
        <w:tc>
          <w:tcPr>
            <w:tcW w:w="4230" w:type="dxa"/>
            <w:tcBorders>
              <w:top w:val="single" w:sz="4" w:space="0" w:color="auto"/>
              <w:left w:val="single" w:sz="4" w:space="0" w:color="auto"/>
              <w:bottom w:val="single" w:sz="4" w:space="0" w:color="auto"/>
              <w:right w:val="single" w:sz="4" w:space="0" w:color="auto"/>
            </w:tcBorders>
          </w:tcPr>
          <w:p w14:paraId="6C3B48C7" w14:textId="77777777" w:rsidR="00EC41F6" w:rsidRPr="005A65BC" w:rsidRDefault="00EC41F6" w:rsidP="00EC41F6">
            <w:pPr>
              <w:widowControl w:val="0"/>
              <w:tabs>
                <w:tab w:val="left" w:pos="720"/>
              </w:tabs>
              <w:autoSpaceDE w:val="0"/>
              <w:autoSpaceDN w:val="0"/>
              <w:adjustRightInd w:val="0"/>
              <w:rPr>
                <w:b/>
                <w:bCs/>
              </w:rPr>
            </w:pPr>
            <w:r w:rsidRPr="005A65BC">
              <w:t xml:space="preserve">Demonstrate proficiency in usage of </w:t>
            </w:r>
            <w:r w:rsidRPr="005A65BC">
              <w:rPr>
                <w:b/>
                <w:bCs/>
              </w:rPr>
              <w:t>Anode Cooling Chart</w:t>
            </w:r>
            <w:r w:rsidRPr="005A65BC">
              <w:t xml:space="preserve"> &amp; </w:t>
            </w:r>
            <w:r w:rsidRPr="005A65BC">
              <w:rPr>
                <w:b/>
                <w:bCs/>
              </w:rPr>
              <w:t>Fluoroscopic Heat Accumulation</w:t>
            </w:r>
          </w:p>
        </w:tc>
        <w:tc>
          <w:tcPr>
            <w:tcW w:w="1350" w:type="dxa"/>
            <w:tcBorders>
              <w:top w:val="single" w:sz="4" w:space="0" w:color="auto"/>
              <w:left w:val="single" w:sz="4" w:space="0" w:color="auto"/>
              <w:bottom w:val="single" w:sz="4" w:space="0" w:color="auto"/>
              <w:right w:val="single" w:sz="4" w:space="0" w:color="auto"/>
            </w:tcBorders>
          </w:tcPr>
          <w:p w14:paraId="3963F5B3" w14:textId="77777777" w:rsidR="00EC41F6" w:rsidRPr="005A65BC" w:rsidRDefault="00EC41F6" w:rsidP="00EC41F6">
            <w:pPr>
              <w:widowControl w:val="0"/>
              <w:autoSpaceDE w:val="0"/>
              <w:autoSpaceDN w:val="0"/>
              <w:adjustRightInd w:val="0"/>
            </w:pPr>
            <w:r>
              <w:t>*</w:t>
            </w:r>
          </w:p>
        </w:tc>
        <w:tc>
          <w:tcPr>
            <w:tcW w:w="1530" w:type="dxa"/>
            <w:tcBorders>
              <w:top w:val="single" w:sz="4" w:space="0" w:color="auto"/>
              <w:left w:val="single" w:sz="4" w:space="0" w:color="auto"/>
              <w:bottom w:val="single" w:sz="4" w:space="0" w:color="auto"/>
              <w:right w:val="single" w:sz="4" w:space="0" w:color="auto"/>
            </w:tcBorders>
          </w:tcPr>
          <w:p w14:paraId="4AD5B429" w14:textId="77777777" w:rsidR="00EC41F6" w:rsidRPr="005A65BC" w:rsidRDefault="00EC41F6" w:rsidP="00EC41F6">
            <w:pPr>
              <w:widowControl w:val="0"/>
              <w:autoSpaceDE w:val="0"/>
              <w:autoSpaceDN w:val="0"/>
              <w:adjustRightInd w:val="0"/>
            </w:pPr>
          </w:p>
        </w:tc>
        <w:tc>
          <w:tcPr>
            <w:tcW w:w="1170" w:type="dxa"/>
            <w:tcBorders>
              <w:top w:val="single" w:sz="4" w:space="0" w:color="auto"/>
              <w:left w:val="single" w:sz="4" w:space="0" w:color="auto"/>
              <w:bottom w:val="single" w:sz="4" w:space="0" w:color="auto"/>
              <w:right w:val="single" w:sz="4" w:space="0" w:color="auto"/>
            </w:tcBorders>
          </w:tcPr>
          <w:p w14:paraId="036D6476" w14:textId="77777777" w:rsidR="00EC41F6" w:rsidRPr="005A65BC" w:rsidRDefault="00EC41F6" w:rsidP="00EC41F6">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tcPr>
          <w:p w14:paraId="16B3B4FF" w14:textId="77777777" w:rsidR="00EC41F6" w:rsidRPr="005A65BC" w:rsidRDefault="00EC41F6" w:rsidP="00EC41F6">
            <w:pPr>
              <w:widowControl w:val="0"/>
              <w:autoSpaceDE w:val="0"/>
              <w:autoSpaceDN w:val="0"/>
              <w:adjustRightInd w:val="0"/>
            </w:pPr>
          </w:p>
        </w:tc>
      </w:tr>
      <w:tr w:rsidR="00EC41F6" w:rsidRPr="005A65BC" w14:paraId="22763D17" w14:textId="77777777" w:rsidTr="00EC41F6">
        <w:tblPrEx>
          <w:tblLook w:val="04A0" w:firstRow="1" w:lastRow="0" w:firstColumn="1" w:lastColumn="0" w:noHBand="0" w:noVBand="1"/>
        </w:tblPrEx>
        <w:tc>
          <w:tcPr>
            <w:tcW w:w="877" w:type="dxa"/>
            <w:tcBorders>
              <w:top w:val="single" w:sz="4" w:space="0" w:color="auto"/>
              <w:left w:val="single" w:sz="4" w:space="0" w:color="auto"/>
              <w:bottom w:val="single" w:sz="4" w:space="0" w:color="auto"/>
              <w:right w:val="single" w:sz="4" w:space="0" w:color="auto"/>
            </w:tcBorders>
          </w:tcPr>
          <w:p w14:paraId="59423DEF" w14:textId="77777777" w:rsidR="00EC41F6" w:rsidRPr="00EC41F6" w:rsidRDefault="00EC41F6" w:rsidP="0099239A">
            <w:pPr>
              <w:pStyle w:val="ListParagraph"/>
              <w:widowControl w:val="0"/>
              <w:numPr>
                <w:ilvl w:val="0"/>
                <w:numId w:val="50"/>
              </w:numPr>
              <w:tabs>
                <w:tab w:val="left" w:pos="720"/>
              </w:tabs>
              <w:autoSpaceDE w:val="0"/>
              <w:autoSpaceDN w:val="0"/>
              <w:adjustRightInd w:val="0"/>
              <w:rPr>
                <w:b/>
                <w:bCs/>
              </w:rPr>
            </w:pPr>
          </w:p>
        </w:tc>
        <w:tc>
          <w:tcPr>
            <w:tcW w:w="4230" w:type="dxa"/>
            <w:tcBorders>
              <w:top w:val="single" w:sz="4" w:space="0" w:color="auto"/>
              <w:left w:val="single" w:sz="4" w:space="0" w:color="auto"/>
              <w:bottom w:val="single" w:sz="4" w:space="0" w:color="auto"/>
              <w:right w:val="single" w:sz="4" w:space="0" w:color="auto"/>
            </w:tcBorders>
          </w:tcPr>
          <w:p w14:paraId="5D4EE7AB" w14:textId="77777777" w:rsidR="00EC41F6" w:rsidRPr="00EA1F56" w:rsidRDefault="00EC41F6" w:rsidP="00EC41F6">
            <w:pPr>
              <w:widowControl w:val="0"/>
              <w:tabs>
                <w:tab w:val="left" w:pos="720"/>
              </w:tabs>
              <w:autoSpaceDE w:val="0"/>
              <w:autoSpaceDN w:val="0"/>
              <w:adjustRightInd w:val="0"/>
              <w:rPr>
                <w:b/>
                <w:bCs/>
              </w:rPr>
            </w:pPr>
            <w:r w:rsidRPr="00D50343">
              <w:rPr>
                <w:bCs/>
              </w:rPr>
              <w:t>Document</w:t>
            </w:r>
            <w:r w:rsidRPr="00EA1F56">
              <w:rPr>
                <w:bCs/>
              </w:rPr>
              <w:t xml:space="preserve"> </w:t>
            </w:r>
            <w:r>
              <w:rPr>
                <w:bCs/>
              </w:rPr>
              <w:t xml:space="preserve">the </w:t>
            </w:r>
            <w:r w:rsidRPr="00EA1F56">
              <w:rPr>
                <w:bCs/>
              </w:rPr>
              <w:t>technique o</w:t>
            </w:r>
            <w:r>
              <w:rPr>
                <w:bCs/>
              </w:rPr>
              <w:t>f</w:t>
            </w:r>
            <w:r w:rsidRPr="00EA1F56">
              <w:rPr>
                <w:bCs/>
              </w:rPr>
              <w:t xml:space="preserve"> a PT procedure</w:t>
            </w:r>
          </w:p>
          <w:p w14:paraId="371A6FE7" w14:textId="77777777" w:rsidR="00EC41F6" w:rsidRPr="00EA1F56" w:rsidRDefault="00EC41F6" w:rsidP="00EC41F6">
            <w:pPr>
              <w:widowControl w:val="0"/>
              <w:tabs>
                <w:tab w:val="left" w:pos="720"/>
              </w:tabs>
              <w:autoSpaceDE w:val="0"/>
              <w:autoSpaceDN w:val="0"/>
              <w:adjustRightInd w:val="0"/>
              <w:rPr>
                <w:b/>
                <w:bCs/>
              </w:rPr>
            </w:pPr>
            <w:r w:rsidRPr="00EA1F56">
              <w:rPr>
                <w:b/>
                <w:bCs/>
              </w:rPr>
              <w:t>Procedure:</w:t>
            </w:r>
          </w:p>
        </w:tc>
        <w:tc>
          <w:tcPr>
            <w:tcW w:w="1350" w:type="dxa"/>
            <w:tcBorders>
              <w:top w:val="single" w:sz="4" w:space="0" w:color="auto"/>
              <w:left w:val="single" w:sz="4" w:space="0" w:color="auto"/>
              <w:bottom w:val="single" w:sz="4" w:space="0" w:color="auto"/>
              <w:right w:val="single" w:sz="4" w:space="0" w:color="auto"/>
            </w:tcBorders>
          </w:tcPr>
          <w:p w14:paraId="0C43B029" w14:textId="77777777" w:rsidR="00EC41F6" w:rsidRDefault="00EC41F6" w:rsidP="00EC41F6">
            <w:pPr>
              <w:widowControl w:val="0"/>
              <w:autoSpaceDE w:val="0"/>
              <w:autoSpaceDN w:val="0"/>
              <w:adjustRightInd w:val="0"/>
            </w:pPr>
            <w:proofErr w:type="spellStart"/>
            <w:r>
              <w:t>mAs</w:t>
            </w:r>
            <w:proofErr w:type="spellEnd"/>
          </w:p>
        </w:tc>
        <w:tc>
          <w:tcPr>
            <w:tcW w:w="1530" w:type="dxa"/>
            <w:tcBorders>
              <w:top w:val="single" w:sz="4" w:space="0" w:color="auto"/>
              <w:left w:val="single" w:sz="4" w:space="0" w:color="auto"/>
              <w:bottom w:val="single" w:sz="4" w:space="0" w:color="auto"/>
              <w:right w:val="single" w:sz="4" w:space="0" w:color="auto"/>
            </w:tcBorders>
          </w:tcPr>
          <w:p w14:paraId="1BC9D410" w14:textId="77777777" w:rsidR="00EC41F6" w:rsidRDefault="00EC41F6" w:rsidP="00EC41F6">
            <w:pPr>
              <w:widowControl w:val="0"/>
              <w:autoSpaceDE w:val="0"/>
              <w:autoSpaceDN w:val="0"/>
              <w:adjustRightInd w:val="0"/>
            </w:pPr>
            <w:proofErr w:type="spellStart"/>
            <w:r>
              <w:t>kVp</w:t>
            </w:r>
            <w:proofErr w:type="spellEnd"/>
          </w:p>
        </w:tc>
        <w:tc>
          <w:tcPr>
            <w:tcW w:w="1170" w:type="dxa"/>
            <w:tcBorders>
              <w:top w:val="single" w:sz="4" w:space="0" w:color="auto"/>
              <w:left w:val="single" w:sz="4" w:space="0" w:color="auto"/>
              <w:bottom w:val="single" w:sz="4" w:space="0" w:color="auto"/>
              <w:right w:val="single" w:sz="4" w:space="0" w:color="auto"/>
            </w:tcBorders>
          </w:tcPr>
          <w:p w14:paraId="28D92203" w14:textId="77777777" w:rsidR="00EC41F6" w:rsidRPr="005A65BC" w:rsidRDefault="00EC41F6" w:rsidP="00EC41F6">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tcPr>
          <w:p w14:paraId="2CFA8969" w14:textId="77777777" w:rsidR="00EC41F6" w:rsidRPr="005A65BC" w:rsidRDefault="00EC41F6" w:rsidP="00EC41F6">
            <w:pPr>
              <w:widowControl w:val="0"/>
              <w:autoSpaceDE w:val="0"/>
              <w:autoSpaceDN w:val="0"/>
              <w:adjustRightInd w:val="0"/>
            </w:pPr>
          </w:p>
        </w:tc>
      </w:tr>
      <w:tr w:rsidR="00EC41F6" w:rsidRPr="005A65BC" w14:paraId="241073A7" w14:textId="77777777" w:rsidTr="00EC41F6">
        <w:tblPrEx>
          <w:tblLook w:val="04A0" w:firstRow="1" w:lastRow="0" w:firstColumn="1" w:lastColumn="0" w:noHBand="0" w:noVBand="1"/>
        </w:tblPrEx>
        <w:tc>
          <w:tcPr>
            <w:tcW w:w="877" w:type="dxa"/>
            <w:tcBorders>
              <w:top w:val="single" w:sz="4" w:space="0" w:color="auto"/>
              <w:left w:val="single" w:sz="4" w:space="0" w:color="auto"/>
              <w:bottom w:val="single" w:sz="4" w:space="0" w:color="auto"/>
              <w:right w:val="single" w:sz="4" w:space="0" w:color="auto"/>
            </w:tcBorders>
          </w:tcPr>
          <w:p w14:paraId="2D125AD2" w14:textId="77777777" w:rsidR="00EC41F6" w:rsidRPr="00EC41F6" w:rsidRDefault="00EC41F6" w:rsidP="0099239A">
            <w:pPr>
              <w:pStyle w:val="ListParagraph"/>
              <w:widowControl w:val="0"/>
              <w:numPr>
                <w:ilvl w:val="0"/>
                <w:numId w:val="50"/>
              </w:numPr>
              <w:tabs>
                <w:tab w:val="left" w:pos="720"/>
              </w:tabs>
              <w:autoSpaceDE w:val="0"/>
              <w:autoSpaceDN w:val="0"/>
              <w:adjustRightInd w:val="0"/>
              <w:rPr>
                <w:b/>
                <w:bCs/>
              </w:rPr>
            </w:pPr>
          </w:p>
        </w:tc>
        <w:tc>
          <w:tcPr>
            <w:tcW w:w="4230" w:type="dxa"/>
            <w:tcBorders>
              <w:top w:val="single" w:sz="4" w:space="0" w:color="auto"/>
              <w:left w:val="single" w:sz="4" w:space="0" w:color="auto"/>
              <w:bottom w:val="single" w:sz="4" w:space="0" w:color="auto"/>
              <w:right w:val="single" w:sz="4" w:space="0" w:color="auto"/>
            </w:tcBorders>
          </w:tcPr>
          <w:p w14:paraId="3432FE5C" w14:textId="77777777" w:rsidR="00EC41F6" w:rsidRPr="00EA1F56" w:rsidRDefault="00EC41F6" w:rsidP="00EC41F6">
            <w:pPr>
              <w:widowControl w:val="0"/>
              <w:tabs>
                <w:tab w:val="left" w:pos="720"/>
              </w:tabs>
              <w:autoSpaceDE w:val="0"/>
              <w:autoSpaceDN w:val="0"/>
              <w:adjustRightInd w:val="0"/>
              <w:rPr>
                <w:b/>
                <w:bCs/>
              </w:rPr>
            </w:pPr>
            <w:r>
              <w:rPr>
                <w:bCs/>
              </w:rPr>
              <w:t>Document</w:t>
            </w:r>
            <w:r w:rsidRPr="00EA1F56">
              <w:rPr>
                <w:bCs/>
              </w:rPr>
              <w:t xml:space="preserve"> </w:t>
            </w:r>
            <w:r>
              <w:rPr>
                <w:bCs/>
              </w:rPr>
              <w:t xml:space="preserve">the </w:t>
            </w:r>
            <w:r w:rsidRPr="00EA1F56">
              <w:rPr>
                <w:bCs/>
              </w:rPr>
              <w:t>technique o</w:t>
            </w:r>
            <w:r>
              <w:rPr>
                <w:bCs/>
              </w:rPr>
              <w:t>f</w:t>
            </w:r>
            <w:r w:rsidRPr="00EA1F56">
              <w:rPr>
                <w:bCs/>
              </w:rPr>
              <w:t xml:space="preserve"> a procedure</w:t>
            </w:r>
          </w:p>
          <w:p w14:paraId="2354E19F" w14:textId="77777777" w:rsidR="00EC41F6" w:rsidRPr="00EA1F56" w:rsidRDefault="00EC41F6" w:rsidP="00EC41F6">
            <w:pPr>
              <w:widowControl w:val="0"/>
              <w:tabs>
                <w:tab w:val="left" w:pos="720"/>
              </w:tabs>
              <w:autoSpaceDE w:val="0"/>
              <w:autoSpaceDN w:val="0"/>
              <w:adjustRightInd w:val="0"/>
              <w:rPr>
                <w:b/>
                <w:bCs/>
              </w:rPr>
            </w:pPr>
            <w:r w:rsidRPr="00EA1F56">
              <w:rPr>
                <w:b/>
                <w:bCs/>
              </w:rPr>
              <w:t>Procedure:</w:t>
            </w:r>
          </w:p>
        </w:tc>
        <w:tc>
          <w:tcPr>
            <w:tcW w:w="1350" w:type="dxa"/>
            <w:tcBorders>
              <w:top w:val="single" w:sz="4" w:space="0" w:color="auto"/>
              <w:left w:val="single" w:sz="4" w:space="0" w:color="auto"/>
              <w:bottom w:val="single" w:sz="4" w:space="0" w:color="auto"/>
              <w:right w:val="single" w:sz="4" w:space="0" w:color="auto"/>
            </w:tcBorders>
          </w:tcPr>
          <w:p w14:paraId="0A604E35" w14:textId="77777777" w:rsidR="00EC41F6" w:rsidRDefault="00EC41F6" w:rsidP="00EC41F6">
            <w:pPr>
              <w:widowControl w:val="0"/>
              <w:autoSpaceDE w:val="0"/>
              <w:autoSpaceDN w:val="0"/>
              <w:adjustRightInd w:val="0"/>
            </w:pPr>
            <w:proofErr w:type="spellStart"/>
            <w:r>
              <w:t>mAs</w:t>
            </w:r>
            <w:proofErr w:type="spellEnd"/>
          </w:p>
        </w:tc>
        <w:tc>
          <w:tcPr>
            <w:tcW w:w="1530" w:type="dxa"/>
            <w:tcBorders>
              <w:top w:val="single" w:sz="4" w:space="0" w:color="auto"/>
              <w:left w:val="single" w:sz="4" w:space="0" w:color="auto"/>
              <w:bottom w:val="single" w:sz="4" w:space="0" w:color="auto"/>
              <w:right w:val="single" w:sz="4" w:space="0" w:color="auto"/>
            </w:tcBorders>
          </w:tcPr>
          <w:p w14:paraId="2BA4F8A2" w14:textId="77777777" w:rsidR="00EC41F6" w:rsidRDefault="00EC41F6" w:rsidP="00EC41F6">
            <w:pPr>
              <w:widowControl w:val="0"/>
              <w:autoSpaceDE w:val="0"/>
              <w:autoSpaceDN w:val="0"/>
              <w:adjustRightInd w:val="0"/>
            </w:pPr>
            <w:proofErr w:type="spellStart"/>
            <w:r>
              <w:t>kVp</w:t>
            </w:r>
            <w:proofErr w:type="spellEnd"/>
          </w:p>
        </w:tc>
        <w:tc>
          <w:tcPr>
            <w:tcW w:w="1170" w:type="dxa"/>
            <w:tcBorders>
              <w:top w:val="single" w:sz="4" w:space="0" w:color="auto"/>
              <w:left w:val="single" w:sz="4" w:space="0" w:color="auto"/>
              <w:bottom w:val="single" w:sz="4" w:space="0" w:color="auto"/>
              <w:right w:val="single" w:sz="4" w:space="0" w:color="auto"/>
            </w:tcBorders>
          </w:tcPr>
          <w:p w14:paraId="72E32D39" w14:textId="77777777" w:rsidR="00EC41F6" w:rsidRPr="005A65BC" w:rsidRDefault="00EC41F6" w:rsidP="00EC41F6">
            <w:pPr>
              <w:widowControl w:val="0"/>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tcPr>
          <w:p w14:paraId="104AE3C3" w14:textId="77777777" w:rsidR="00EC41F6" w:rsidRPr="005A65BC" w:rsidRDefault="00EC41F6" w:rsidP="00EC41F6">
            <w:pPr>
              <w:widowControl w:val="0"/>
              <w:autoSpaceDE w:val="0"/>
              <w:autoSpaceDN w:val="0"/>
              <w:adjustRightInd w:val="0"/>
            </w:pPr>
          </w:p>
        </w:tc>
      </w:tr>
    </w:tbl>
    <w:p w14:paraId="26318FE8" w14:textId="77777777" w:rsidR="00E3728F" w:rsidRDefault="00E3728F" w:rsidP="00E3728F">
      <w:pPr>
        <w:keepNext/>
        <w:widowControl w:val="0"/>
        <w:autoSpaceDE w:val="0"/>
        <w:autoSpaceDN w:val="0"/>
        <w:adjustRightInd w:val="0"/>
        <w:ind w:hanging="540"/>
        <w:outlineLvl w:val="0"/>
        <w:rPr>
          <w:szCs w:val="28"/>
        </w:rPr>
      </w:pPr>
    </w:p>
    <w:p w14:paraId="566A80A3" w14:textId="77777777" w:rsidR="00E3728F" w:rsidRDefault="00E3728F" w:rsidP="00E3728F">
      <w:pPr>
        <w:keepNext/>
        <w:widowControl w:val="0"/>
        <w:autoSpaceDE w:val="0"/>
        <w:autoSpaceDN w:val="0"/>
        <w:adjustRightInd w:val="0"/>
        <w:ind w:hanging="540"/>
        <w:outlineLvl w:val="0"/>
        <w:rPr>
          <w:szCs w:val="28"/>
        </w:rPr>
      </w:pPr>
    </w:p>
    <w:p w14:paraId="4ED5C062" w14:textId="77777777" w:rsidR="00E3728F" w:rsidRDefault="00E3728F" w:rsidP="00E3728F">
      <w:pPr>
        <w:keepNext/>
        <w:widowControl w:val="0"/>
        <w:autoSpaceDE w:val="0"/>
        <w:autoSpaceDN w:val="0"/>
        <w:adjustRightInd w:val="0"/>
        <w:ind w:hanging="540"/>
        <w:outlineLvl w:val="0"/>
        <w:rPr>
          <w:szCs w:val="28"/>
        </w:rPr>
      </w:pPr>
    </w:p>
    <w:p w14:paraId="79426144" w14:textId="77777777" w:rsidR="00E3728F" w:rsidRPr="005A65BC" w:rsidRDefault="00E3728F" w:rsidP="00E3728F">
      <w:pPr>
        <w:keepNext/>
        <w:widowControl w:val="0"/>
        <w:autoSpaceDE w:val="0"/>
        <w:autoSpaceDN w:val="0"/>
        <w:adjustRightInd w:val="0"/>
        <w:ind w:hanging="540"/>
        <w:outlineLvl w:val="0"/>
        <w:rPr>
          <w:rFonts w:eastAsia="Arial Unicode MS"/>
          <w:szCs w:val="28"/>
        </w:rPr>
      </w:pPr>
      <w:r w:rsidRPr="005A65BC">
        <w:rPr>
          <w:szCs w:val="28"/>
        </w:rPr>
        <w:t>Student</w:t>
      </w:r>
      <w:r>
        <w:rPr>
          <w:szCs w:val="28"/>
        </w:rPr>
        <w:t xml:space="preserve"> </w:t>
      </w:r>
      <w:proofErr w:type="gramStart"/>
      <w:r w:rsidRPr="005A65BC">
        <w:rPr>
          <w:szCs w:val="28"/>
        </w:rPr>
        <w:t>Signature:_</w:t>
      </w:r>
      <w:proofErr w:type="gramEnd"/>
      <w:r w:rsidRPr="005A65BC">
        <w:rPr>
          <w:szCs w:val="28"/>
        </w:rPr>
        <w:t>____________________________________________________________</w:t>
      </w:r>
      <w:r>
        <w:rPr>
          <w:szCs w:val="28"/>
        </w:rPr>
        <w:t>______</w:t>
      </w:r>
    </w:p>
    <w:p w14:paraId="029A5C9A" w14:textId="77777777" w:rsidR="00E3728F" w:rsidRDefault="00E3728F" w:rsidP="00E3728F">
      <w:pPr>
        <w:widowControl w:val="0"/>
        <w:autoSpaceDE w:val="0"/>
        <w:autoSpaceDN w:val="0"/>
        <w:adjustRightInd w:val="0"/>
        <w:rPr>
          <w:b/>
          <w:bCs/>
          <w:sz w:val="28"/>
        </w:rPr>
      </w:pPr>
      <w:r w:rsidRPr="005A65BC">
        <w:t xml:space="preserve"> </w:t>
      </w:r>
    </w:p>
    <w:p w14:paraId="76DF2CD3" w14:textId="77777777" w:rsidR="00E3728F" w:rsidRDefault="00E3728F" w:rsidP="00E3728F"/>
    <w:p w14:paraId="6AC79349" w14:textId="77777777" w:rsidR="002C3C07" w:rsidRDefault="002C3C07" w:rsidP="00E3728F">
      <w:pPr>
        <w:widowControl w:val="0"/>
        <w:autoSpaceDE w:val="0"/>
        <w:autoSpaceDN w:val="0"/>
        <w:adjustRightInd w:val="0"/>
        <w:jc w:val="center"/>
        <w:rPr>
          <w:b/>
          <w:bCs/>
          <w:sz w:val="28"/>
        </w:rPr>
      </w:pPr>
    </w:p>
    <w:sectPr w:rsidR="002C3C07" w:rsidSect="005E44E9">
      <w:pgSz w:w="12240" w:h="15840"/>
      <w:pgMar w:top="864" w:right="1440" w:bottom="86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7AF9D" w14:textId="77777777" w:rsidR="00A01A0C" w:rsidRDefault="00A01A0C" w:rsidP="00EF7636">
      <w:r>
        <w:separator/>
      </w:r>
    </w:p>
  </w:endnote>
  <w:endnote w:type="continuationSeparator" w:id="0">
    <w:p w14:paraId="594C7452" w14:textId="77777777" w:rsidR="00A01A0C" w:rsidRDefault="00A01A0C" w:rsidP="00EF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Humnst BT">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T Extra">
    <w:panose1 w:val="05050102010205020202"/>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1799883"/>
      <w:docPartObj>
        <w:docPartGallery w:val="Page Numbers (Bottom of Page)"/>
        <w:docPartUnique/>
      </w:docPartObj>
    </w:sdtPr>
    <w:sdtEndPr>
      <w:rPr>
        <w:noProof/>
      </w:rPr>
    </w:sdtEndPr>
    <w:sdtContent>
      <w:p w14:paraId="4BE9BD37" w14:textId="77777777" w:rsidR="00A01A0C" w:rsidRDefault="00A01A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0CD247" w14:textId="77777777" w:rsidR="00A01A0C" w:rsidRDefault="00A01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DFB98" w14:textId="77777777" w:rsidR="00A01A0C" w:rsidRDefault="00A01A0C" w:rsidP="00EF7636">
      <w:r>
        <w:separator/>
      </w:r>
    </w:p>
  </w:footnote>
  <w:footnote w:type="continuationSeparator" w:id="0">
    <w:p w14:paraId="16302E0E" w14:textId="77777777" w:rsidR="00A01A0C" w:rsidRDefault="00A01A0C" w:rsidP="00EF7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D54F612"/>
    <w:lvl w:ilvl="0">
      <w:start w:val="1"/>
      <w:numFmt w:val="decimal"/>
      <w:pStyle w:val="Level1"/>
      <w:lvlText w:val="%1."/>
      <w:lvlJc w:val="left"/>
      <w:pPr>
        <w:tabs>
          <w:tab w:val="num" w:pos="720"/>
        </w:tabs>
        <w:ind w:left="720" w:hanging="720"/>
      </w:pPr>
      <w:rPr>
        <w:rFonts w:ascii="Times New Roman" w:hAnsi="Times New Roman"/>
        <w:b/>
        <w:sz w:val="24"/>
        <w:szCs w:val="24"/>
      </w:rPr>
    </w:lvl>
    <w:lvl w:ilvl="1">
      <w:start w:val="1"/>
      <w:numFmt w:val="lowerLetter"/>
      <w:lvlText w:val="%2)"/>
      <w:lvlJc w:val="left"/>
      <w:pPr>
        <w:tabs>
          <w:tab w:val="num" w:pos="1350"/>
        </w:tabs>
        <w:ind w:left="1350" w:hanging="540"/>
      </w:pPr>
      <w:rPr>
        <w:b/>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F9753C"/>
    <w:multiLevelType w:val="hybridMultilevel"/>
    <w:tmpl w:val="4DF4E754"/>
    <w:lvl w:ilvl="0" w:tplc="0F989F40">
      <w:start w:val="4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93441"/>
    <w:multiLevelType w:val="hybridMultilevel"/>
    <w:tmpl w:val="9EF83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23B47"/>
    <w:multiLevelType w:val="hybridMultilevel"/>
    <w:tmpl w:val="BB008E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9E2493E"/>
    <w:multiLevelType w:val="hybridMultilevel"/>
    <w:tmpl w:val="D7021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FD70B7"/>
    <w:multiLevelType w:val="hybridMultilevel"/>
    <w:tmpl w:val="BDB68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8954B7"/>
    <w:multiLevelType w:val="hybridMultilevel"/>
    <w:tmpl w:val="9422838E"/>
    <w:lvl w:ilvl="0" w:tplc="34449F0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182B7B"/>
    <w:multiLevelType w:val="hybridMultilevel"/>
    <w:tmpl w:val="BF58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EF73DF"/>
    <w:multiLevelType w:val="hybridMultilevel"/>
    <w:tmpl w:val="025035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2B1C8C"/>
    <w:multiLevelType w:val="hybridMultilevel"/>
    <w:tmpl w:val="C6BA4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934F99"/>
    <w:multiLevelType w:val="hybridMultilevel"/>
    <w:tmpl w:val="CBE6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4F18C1"/>
    <w:multiLevelType w:val="hybridMultilevel"/>
    <w:tmpl w:val="A3022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717B69"/>
    <w:multiLevelType w:val="hybridMultilevel"/>
    <w:tmpl w:val="3D9E443C"/>
    <w:lvl w:ilvl="0" w:tplc="7AD6F186">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8122839"/>
    <w:multiLevelType w:val="hybridMultilevel"/>
    <w:tmpl w:val="9FD8A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415D5D"/>
    <w:multiLevelType w:val="hybridMultilevel"/>
    <w:tmpl w:val="E2300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A0715C"/>
    <w:multiLevelType w:val="hybridMultilevel"/>
    <w:tmpl w:val="E61A1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A24133"/>
    <w:multiLevelType w:val="hybridMultilevel"/>
    <w:tmpl w:val="93FEE70A"/>
    <w:lvl w:ilvl="0" w:tplc="0409000F">
      <w:start w:val="1"/>
      <w:numFmt w:val="decimal"/>
      <w:lvlText w:val="%1."/>
      <w:lvlJc w:val="left"/>
      <w:pPr>
        <w:tabs>
          <w:tab w:val="num" w:pos="360"/>
        </w:tabs>
        <w:ind w:left="360" w:hanging="360"/>
      </w:pPr>
    </w:lvl>
    <w:lvl w:ilvl="1" w:tplc="2B24815C">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15B63D3"/>
    <w:multiLevelType w:val="hybridMultilevel"/>
    <w:tmpl w:val="D782452C"/>
    <w:lvl w:ilvl="0" w:tplc="E41CB0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8361E7"/>
    <w:multiLevelType w:val="hybridMultilevel"/>
    <w:tmpl w:val="99F8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C7346"/>
    <w:multiLevelType w:val="hybridMultilevel"/>
    <w:tmpl w:val="982C5F44"/>
    <w:lvl w:ilvl="0" w:tplc="DB90DE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F44443"/>
    <w:multiLevelType w:val="hybridMultilevel"/>
    <w:tmpl w:val="342CD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D4B6014"/>
    <w:multiLevelType w:val="hybridMultilevel"/>
    <w:tmpl w:val="2EDCF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472A66"/>
    <w:multiLevelType w:val="hybridMultilevel"/>
    <w:tmpl w:val="0ACCAFDA"/>
    <w:lvl w:ilvl="0" w:tplc="CC1608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8301D6"/>
    <w:multiLevelType w:val="hybridMultilevel"/>
    <w:tmpl w:val="D5246E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6341B5D"/>
    <w:multiLevelType w:val="hybridMultilevel"/>
    <w:tmpl w:val="0622B6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D0518AB"/>
    <w:multiLevelType w:val="hybridMultilevel"/>
    <w:tmpl w:val="8446DA26"/>
    <w:lvl w:ilvl="0" w:tplc="60E4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18006C"/>
    <w:multiLevelType w:val="hybridMultilevel"/>
    <w:tmpl w:val="EE3E66C2"/>
    <w:lvl w:ilvl="0" w:tplc="19AE6B04">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0147DFA"/>
    <w:multiLevelType w:val="hybridMultilevel"/>
    <w:tmpl w:val="8758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C34045"/>
    <w:multiLevelType w:val="hybridMultilevel"/>
    <w:tmpl w:val="6032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B74A64"/>
    <w:multiLevelType w:val="hybridMultilevel"/>
    <w:tmpl w:val="4D8C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921A3B"/>
    <w:multiLevelType w:val="hybridMultilevel"/>
    <w:tmpl w:val="04B4E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62360A"/>
    <w:multiLevelType w:val="hybridMultilevel"/>
    <w:tmpl w:val="60F4E894"/>
    <w:lvl w:ilvl="0" w:tplc="FDBE2C7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E84395"/>
    <w:multiLevelType w:val="hybridMultilevel"/>
    <w:tmpl w:val="B636BF26"/>
    <w:lvl w:ilvl="0" w:tplc="6F2C5BA8">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A220F3"/>
    <w:multiLevelType w:val="hybridMultilevel"/>
    <w:tmpl w:val="D15A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1D0D86"/>
    <w:multiLevelType w:val="hybridMultilevel"/>
    <w:tmpl w:val="E76CD1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BD316C7"/>
    <w:multiLevelType w:val="hybridMultilevel"/>
    <w:tmpl w:val="2FB8F5F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6" w15:restartNumberingAfterBreak="0">
    <w:nsid w:val="4C5A6C07"/>
    <w:multiLevelType w:val="hybridMultilevel"/>
    <w:tmpl w:val="773C9820"/>
    <w:lvl w:ilvl="0" w:tplc="B40252FA">
      <w:start w:val="1"/>
      <w:numFmt w:val="lowerLetter"/>
      <w:lvlText w:val="%1."/>
      <w:lvlJc w:val="left"/>
      <w:pPr>
        <w:tabs>
          <w:tab w:val="num" w:pos="1080"/>
        </w:tabs>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4EEB5212"/>
    <w:multiLevelType w:val="hybridMultilevel"/>
    <w:tmpl w:val="3ECEC150"/>
    <w:lvl w:ilvl="0" w:tplc="80A6EC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5126149"/>
    <w:multiLevelType w:val="hybridMultilevel"/>
    <w:tmpl w:val="8292BA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577561A8"/>
    <w:multiLevelType w:val="hybridMultilevel"/>
    <w:tmpl w:val="D350478E"/>
    <w:lvl w:ilvl="0" w:tplc="0444FBC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59001F72"/>
    <w:multiLevelType w:val="hybridMultilevel"/>
    <w:tmpl w:val="D350478E"/>
    <w:lvl w:ilvl="0" w:tplc="0444FBC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5B754E64"/>
    <w:multiLevelType w:val="hybridMultilevel"/>
    <w:tmpl w:val="2A0EE118"/>
    <w:lvl w:ilvl="0" w:tplc="A42EE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CB0590"/>
    <w:multiLevelType w:val="hybridMultilevel"/>
    <w:tmpl w:val="21E21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2E77572"/>
    <w:multiLevelType w:val="hybridMultilevel"/>
    <w:tmpl w:val="06F09632"/>
    <w:lvl w:ilvl="0" w:tplc="09427AA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63F45F38"/>
    <w:multiLevelType w:val="hybridMultilevel"/>
    <w:tmpl w:val="0540DEEA"/>
    <w:lvl w:ilvl="0" w:tplc="183AB1BC">
      <w:start w:val="4"/>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6848596A"/>
    <w:multiLevelType w:val="hybridMultilevel"/>
    <w:tmpl w:val="CAD4C5D8"/>
    <w:lvl w:ilvl="0" w:tplc="DA56BF98">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94D7125"/>
    <w:multiLevelType w:val="multilevel"/>
    <w:tmpl w:val="00D66144"/>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6B7C5004"/>
    <w:multiLevelType w:val="hybridMultilevel"/>
    <w:tmpl w:val="00D66144"/>
    <w:lvl w:ilvl="0" w:tplc="A63CF224">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71186785"/>
    <w:multiLevelType w:val="hybridMultilevel"/>
    <w:tmpl w:val="87DC75CC"/>
    <w:lvl w:ilvl="0" w:tplc="D5C43DBA">
      <w:start w:val="5"/>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3223F7E"/>
    <w:multiLevelType w:val="hybridMultilevel"/>
    <w:tmpl w:val="23968906"/>
    <w:lvl w:ilvl="0" w:tplc="F712FE2E">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4B57CE"/>
    <w:multiLevelType w:val="hybridMultilevel"/>
    <w:tmpl w:val="1116D5E4"/>
    <w:lvl w:ilvl="0" w:tplc="CD609AE6">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6C5866"/>
    <w:multiLevelType w:val="hybridMultilevel"/>
    <w:tmpl w:val="FC8E7496"/>
    <w:lvl w:ilvl="0" w:tplc="C03C6916">
      <w:start w:val="1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482ED2"/>
    <w:multiLevelType w:val="hybridMultilevel"/>
    <w:tmpl w:val="C338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AC04BB"/>
    <w:multiLevelType w:val="hybridMultilevel"/>
    <w:tmpl w:val="0E60B5F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B71022D"/>
    <w:multiLevelType w:val="hybridMultilevel"/>
    <w:tmpl w:val="EE3E66C2"/>
    <w:lvl w:ilvl="0" w:tplc="19AE6B04">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15:restartNumberingAfterBreak="0">
    <w:nsid w:val="7F275B49"/>
    <w:multiLevelType w:val="hybridMultilevel"/>
    <w:tmpl w:val="E984F58C"/>
    <w:lvl w:ilvl="0" w:tplc="9CA8560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decimal"/>
        <w:pStyle w:val="Level1"/>
        <w:lvlText w:val="%1."/>
        <w:lvlJc w:val="left"/>
        <w:pPr>
          <w:ind w:left="0" w:firstLine="0"/>
        </w:pPr>
        <w:rPr>
          <w:rFonts w:ascii="Times New Roman" w:hAnsi="Times New Roman"/>
          <w:b/>
          <w:sz w:val="24"/>
          <w:szCs w:val="24"/>
        </w:rPr>
      </w:lvl>
    </w:lvlOverride>
    <w:lvlOverride w:ilvl="1">
      <w:lvl w:ilvl="1">
        <w:start w:val="1"/>
        <w:numFmt w:val="decimal"/>
        <w:lvlText w:val="%2)"/>
        <w:lvlJc w:val="left"/>
        <w:pPr>
          <w:ind w:left="0" w:firstLine="0"/>
        </w:pPr>
        <w:rPr>
          <w:b/>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7"/>
  </w:num>
  <w:num w:numId="12">
    <w:abstractNumId w:val="34"/>
  </w:num>
  <w:num w:numId="13">
    <w:abstractNumId w:val="14"/>
  </w:num>
  <w:num w:numId="14">
    <w:abstractNumId w:val="29"/>
  </w:num>
  <w:num w:numId="15">
    <w:abstractNumId w:val="27"/>
  </w:num>
  <w:num w:numId="16">
    <w:abstractNumId w:val="52"/>
  </w:num>
  <w:num w:numId="17">
    <w:abstractNumId w:val="10"/>
  </w:num>
  <w:num w:numId="18">
    <w:abstractNumId w:val="5"/>
  </w:num>
  <w:num w:numId="19">
    <w:abstractNumId w:val="38"/>
  </w:num>
  <w:num w:numId="20">
    <w:abstractNumId w:val="8"/>
  </w:num>
  <w:num w:numId="21">
    <w:abstractNumId w:val="30"/>
  </w:num>
  <w:num w:numId="22">
    <w:abstractNumId w:val="26"/>
  </w:num>
  <w:num w:numId="23">
    <w:abstractNumId w:val="40"/>
  </w:num>
  <w:num w:numId="24">
    <w:abstractNumId w:val="20"/>
  </w:num>
  <w:num w:numId="25">
    <w:abstractNumId w:val="55"/>
  </w:num>
  <w:num w:numId="26">
    <w:abstractNumId w:val="31"/>
  </w:num>
  <w:num w:numId="27">
    <w:abstractNumId w:val="42"/>
  </w:num>
  <w:num w:numId="28">
    <w:abstractNumId w:val="21"/>
  </w:num>
  <w:num w:numId="29">
    <w:abstractNumId w:val="53"/>
  </w:num>
  <w:num w:numId="30">
    <w:abstractNumId w:val="13"/>
  </w:num>
  <w:num w:numId="31">
    <w:abstractNumId w:val="15"/>
  </w:num>
  <w:num w:numId="32">
    <w:abstractNumId w:val="11"/>
  </w:num>
  <w:num w:numId="33">
    <w:abstractNumId w:val="35"/>
  </w:num>
  <w:num w:numId="34">
    <w:abstractNumId w:val="28"/>
  </w:num>
  <w:num w:numId="35">
    <w:abstractNumId w:val="33"/>
  </w:num>
  <w:num w:numId="36">
    <w:abstractNumId w:val="18"/>
  </w:num>
  <w:num w:numId="37">
    <w:abstractNumId w:val="2"/>
  </w:num>
  <w:num w:numId="38">
    <w:abstractNumId w:val="7"/>
  </w:num>
  <w:num w:numId="39">
    <w:abstractNumId w:val="24"/>
  </w:num>
  <w:num w:numId="40">
    <w:abstractNumId w:val="23"/>
  </w:num>
  <w:num w:numId="41">
    <w:abstractNumId w:val="9"/>
  </w:num>
  <w:num w:numId="42">
    <w:abstractNumId w:val="25"/>
  </w:num>
  <w:num w:numId="43">
    <w:abstractNumId w:val="45"/>
  </w:num>
  <w:num w:numId="44">
    <w:abstractNumId w:val="50"/>
  </w:num>
  <w:num w:numId="45">
    <w:abstractNumId w:val="41"/>
  </w:num>
  <w:num w:numId="46">
    <w:abstractNumId w:val="51"/>
  </w:num>
  <w:num w:numId="47">
    <w:abstractNumId w:val="1"/>
  </w:num>
  <w:num w:numId="48">
    <w:abstractNumId w:val="22"/>
  </w:num>
  <w:num w:numId="49">
    <w:abstractNumId w:val="17"/>
  </w:num>
  <w:num w:numId="50">
    <w:abstractNumId w:val="19"/>
  </w:num>
  <w:num w:numId="51">
    <w:abstractNumId w:val="48"/>
  </w:num>
  <w:num w:numId="52">
    <w:abstractNumId w:val="46"/>
  </w:num>
  <w:num w:numId="53">
    <w:abstractNumId w:val="47"/>
  </w:num>
  <w:num w:numId="54">
    <w:abstractNumId w:val="49"/>
  </w:num>
  <w:num w:numId="55">
    <w:abstractNumId w:val="6"/>
  </w:num>
  <w:num w:numId="56">
    <w:abstractNumId w:val="32"/>
  </w:num>
  <w:num w:numId="57">
    <w:abstractNumId w:val="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A8B"/>
    <w:rsid w:val="00001153"/>
    <w:rsid w:val="00003F62"/>
    <w:rsid w:val="000101A8"/>
    <w:rsid w:val="00012038"/>
    <w:rsid w:val="00021A5F"/>
    <w:rsid w:val="00024F73"/>
    <w:rsid w:val="0003070B"/>
    <w:rsid w:val="00030A8B"/>
    <w:rsid w:val="00030B37"/>
    <w:rsid w:val="00032E62"/>
    <w:rsid w:val="000416AF"/>
    <w:rsid w:val="000435A8"/>
    <w:rsid w:val="00050FF1"/>
    <w:rsid w:val="000523E8"/>
    <w:rsid w:val="00052EF9"/>
    <w:rsid w:val="00053C58"/>
    <w:rsid w:val="00054CF4"/>
    <w:rsid w:val="0005547E"/>
    <w:rsid w:val="00055D2C"/>
    <w:rsid w:val="00062CF8"/>
    <w:rsid w:val="000757B6"/>
    <w:rsid w:val="0007687B"/>
    <w:rsid w:val="000769E7"/>
    <w:rsid w:val="000804A2"/>
    <w:rsid w:val="00085EF4"/>
    <w:rsid w:val="00094644"/>
    <w:rsid w:val="00095921"/>
    <w:rsid w:val="00095A1D"/>
    <w:rsid w:val="00097F3B"/>
    <w:rsid w:val="000A2C83"/>
    <w:rsid w:val="000A2D9B"/>
    <w:rsid w:val="000A2F02"/>
    <w:rsid w:val="000A405A"/>
    <w:rsid w:val="000B00D9"/>
    <w:rsid w:val="000B18B6"/>
    <w:rsid w:val="000B1A6A"/>
    <w:rsid w:val="000B2DBA"/>
    <w:rsid w:val="000B2FB9"/>
    <w:rsid w:val="000B50E2"/>
    <w:rsid w:val="000C419A"/>
    <w:rsid w:val="000D1AEC"/>
    <w:rsid w:val="000D3058"/>
    <w:rsid w:val="000D3744"/>
    <w:rsid w:val="000D3787"/>
    <w:rsid w:val="000D3FE9"/>
    <w:rsid w:val="000E2E05"/>
    <w:rsid w:val="000E5111"/>
    <w:rsid w:val="000F0B19"/>
    <w:rsid w:val="000F3573"/>
    <w:rsid w:val="000F3721"/>
    <w:rsid w:val="000F45A1"/>
    <w:rsid w:val="00103C9C"/>
    <w:rsid w:val="00107F89"/>
    <w:rsid w:val="00110EA5"/>
    <w:rsid w:val="001116E5"/>
    <w:rsid w:val="00116DF6"/>
    <w:rsid w:val="00130BCF"/>
    <w:rsid w:val="00130E9E"/>
    <w:rsid w:val="00134184"/>
    <w:rsid w:val="00135A2C"/>
    <w:rsid w:val="00135BA5"/>
    <w:rsid w:val="00140731"/>
    <w:rsid w:val="00140E79"/>
    <w:rsid w:val="00142CA2"/>
    <w:rsid w:val="00145EBA"/>
    <w:rsid w:val="001475CE"/>
    <w:rsid w:val="001476F5"/>
    <w:rsid w:val="00151A5F"/>
    <w:rsid w:val="00151D70"/>
    <w:rsid w:val="0015291B"/>
    <w:rsid w:val="00154662"/>
    <w:rsid w:val="0016338E"/>
    <w:rsid w:val="001652B4"/>
    <w:rsid w:val="00166F7A"/>
    <w:rsid w:val="00167700"/>
    <w:rsid w:val="001705F5"/>
    <w:rsid w:val="00171CC9"/>
    <w:rsid w:val="00187727"/>
    <w:rsid w:val="00192033"/>
    <w:rsid w:val="001952DF"/>
    <w:rsid w:val="00197DAC"/>
    <w:rsid w:val="001A15C2"/>
    <w:rsid w:val="001A3A18"/>
    <w:rsid w:val="001A458E"/>
    <w:rsid w:val="001A728A"/>
    <w:rsid w:val="001B6976"/>
    <w:rsid w:val="001C0428"/>
    <w:rsid w:val="001C217E"/>
    <w:rsid w:val="001C230A"/>
    <w:rsid w:val="001C79A1"/>
    <w:rsid w:val="001C7F8A"/>
    <w:rsid w:val="001D2554"/>
    <w:rsid w:val="001D5CEB"/>
    <w:rsid w:val="001E65C9"/>
    <w:rsid w:val="001E6CE8"/>
    <w:rsid w:val="001E738D"/>
    <w:rsid w:val="001F0337"/>
    <w:rsid w:val="001F1EE3"/>
    <w:rsid w:val="001F41FD"/>
    <w:rsid w:val="001F5BB7"/>
    <w:rsid w:val="001F70A9"/>
    <w:rsid w:val="002004D3"/>
    <w:rsid w:val="0020203E"/>
    <w:rsid w:val="00202BCF"/>
    <w:rsid w:val="00203793"/>
    <w:rsid w:val="00203C06"/>
    <w:rsid w:val="00204391"/>
    <w:rsid w:val="002062AF"/>
    <w:rsid w:val="0021614A"/>
    <w:rsid w:val="00216CD5"/>
    <w:rsid w:val="0022025B"/>
    <w:rsid w:val="002206F5"/>
    <w:rsid w:val="00221109"/>
    <w:rsid w:val="00221930"/>
    <w:rsid w:val="002228B3"/>
    <w:rsid w:val="00223074"/>
    <w:rsid w:val="00230209"/>
    <w:rsid w:val="00230327"/>
    <w:rsid w:val="002311D7"/>
    <w:rsid w:val="00232E08"/>
    <w:rsid w:val="00233074"/>
    <w:rsid w:val="00233DBD"/>
    <w:rsid w:val="0023654F"/>
    <w:rsid w:val="00243B5F"/>
    <w:rsid w:val="00244684"/>
    <w:rsid w:val="0024548A"/>
    <w:rsid w:val="00247C54"/>
    <w:rsid w:val="002565E1"/>
    <w:rsid w:val="0026341F"/>
    <w:rsid w:val="00267AEC"/>
    <w:rsid w:val="002726A7"/>
    <w:rsid w:val="00280457"/>
    <w:rsid w:val="00281A7F"/>
    <w:rsid w:val="00281B9E"/>
    <w:rsid w:val="002875B9"/>
    <w:rsid w:val="00292261"/>
    <w:rsid w:val="002935F1"/>
    <w:rsid w:val="00297F19"/>
    <w:rsid w:val="002A09EE"/>
    <w:rsid w:val="002A37E5"/>
    <w:rsid w:val="002A78E6"/>
    <w:rsid w:val="002A7DB9"/>
    <w:rsid w:val="002B4FFA"/>
    <w:rsid w:val="002B5B97"/>
    <w:rsid w:val="002B632F"/>
    <w:rsid w:val="002B659D"/>
    <w:rsid w:val="002C39F0"/>
    <w:rsid w:val="002C3C07"/>
    <w:rsid w:val="002C71D8"/>
    <w:rsid w:val="002D2710"/>
    <w:rsid w:val="002D637B"/>
    <w:rsid w:val="002D666B"/>
    <w:rsid w:val="002D6945"/>
    <w:rsid w:val="002F4D32"/>
    <w:rsid w:val="00302D49"/>
    <w:rsid w:val="003049D0"/>
    <w:rsid w:val="00305E53"/>
    <w:rsid w:val="00310452"/>
    <w:rsid w:val="003138DE"/>
    <w:rsid w:val="00316673"/>
    <w:rsid w:val="00330679"/>
    <w:rsid w:val="00331D44"/>
    <w:rsid w:val="00333192"/>
    <w:rsid w:val="0033609D"/>
    <w:rsid w:val="00340C2B"/>
    <w:rsid w:val="00341974"/>
    <w:rsid w:val="0034419F"/>
    <w:rsid w:val="003443B5"/>
    <w:rsid w:val="0034513D"/>
    <w:rsid w:val="0034689C"/>
    <w:rsid w:val="00352BA7"/>
    <w:rsid w:val="0035407B"/>
    <w:rsid w:val="003550B2"/>
    <w:rsid w:val="00356A67"/>
    <w:rsid w:val="00361D29"/>
    <w:rsid w:val="003634E2"/>
    <w:rsid w:val="00364210"/>
    <w:rsid w:val="003658A9"/>
    <w:rsid w:val="00365ED6"/>
    <w:rsid w:val="00366A3B"/>
    <w:rsid w:val="00371BF4"/>
    <w:rsid w:val="00376A24"/>
    <w:rsid w:val="0038031A"/>
    <w:rsid w:val="00382756"/>
    <w:rsid w:val="003867B3"/>
    <w:rsid w:val="0038797B"/>
    <w:rsid w:val="00397072"/>
    <w:rsid w:val="003A38A9"/>
    <w:rsid w:val="003A6093"/>
    <w:rsid w:val="003A7DA9"/>
    <w:rsid w:val="003B2252"/>
    <w:rsid w:val="003B409E"/>
    <w:rsid w:val="003B5369"/>
    <w:rsid w:val="003C1CDD"/>
    <w:rsid w:val="003C2429"/>
    <w:rsid w:val="003D1920"/>
    <w:rsid w:val="003D5DAC"/>
    <w:rsid w:val="003E1161"/>
    <w:rsid w:val="003E2D65"/>
    <w:rsid w:val="003E2F8D"/>
    <w:rsid w:val="003E3C49"/>
    <w:rsid w:val="003E53B7"/>
    <w:rsid w:val="003E555B"/>
    <w:rsid w:val="003E6A06"/>
    <w:rsid w:val="003E7EF2"/>
    <w:rsid w:val="003F0947"/>
    <w:rsid w:val="003F1DCE"/>
    <w:rsid w:val="003F3439"/>
    <w:rsid w:val="004001FE"/>
    <w:rsid w:val="004017AD"/>
    <w:rsid w:val="004019D7"/>
    <w:rsid w:val="00403D21"/>
    <w:rsid w:val="004115C9"/>
    <w:rsid w:val="00412729"/>
    <w:rsid w:val="004131D1"/>
    <w:rsid w:val="004136DE"/>
    <w:rsid w:val="00414707"/>
    <w:rsid w:val="00415A16"/>
    <w:rsid w:val="00422451"/>
    <w:rsid w:val="00422FB5"/>
    <w:rsid w:val="00427053"/>
    <w:rsid w:val="00430076"/>
    <w:rsid w:val="004319E6"/>
    <w:rsid w:val="004328F5"/>
    <w:rsid w:val="00434D8A"/>
    <w:rsid w:val="00437451"/>
    <w:rsid w:val="00437B22"/>
    <w:rsid w:val="0044272B"/>
    <w:rsid w:val="004432B8"/>
    <w:rsid w:val="00446327"/>
    <w:rsid w:val="00447A1D"/>
    <w:rsid w:val="00451CFB"/>
    <w:rsid w:val="004579D1"/>
    <w:rsid w:val="00460CF0"/>
    <w:rsid w:val="00463D22"/>
    <w:rsid w:val="00466B37"/>
    <w:rsid w:val="004742C5"/>
    <w:rsid w:val="00474594"/>
    <w:rsid w:val="00475DF4"/>
    <w:rsid w:val="00476089"/>
    <w:rsid w:val="00477888"/>
    <w:rsid w:val="00477BC1"/>
    <w:rsid w:val="004805A0"/>
    <w:rsid w:val="00480DC3"/>
    <w:rsid w:val="00480EFA"/>
    <w:rsid w:val="0048200A"/>
    <w:rsid w:val="00483E50"/>
    <w:rsid w:val="00485EB6"/>
    <w:rsid w:val="00490340"/>
    <w:rsid w:val="0049206C"/>
    <w:rsid w:val="004930BC"/>
    <w:rsid w:val="004954DD"/>
    <w:rsid w:val="00497C8C"/>
    <w:rsid w:val="004B05D8"/>
    <w:rsid w:val="004B117E"/>
    <w:rsid w:val="004B1FC4"/>
    <w:rsid w:val="004B361B"/>
    <w:rsid w:val="004B4BAF"/>
    <w:rsid w:val="004B52A4"/>
    <w:rsid w:val="004B5D2A"/>
    <w:rsid w:val="004B7D9C"/>
    <w:rsid w:val="004C05E2"/>
    <w:rsid w:val="004C0956"/>
    <w:rsid w:val="004C1E35"/>
    <w:rsid w:val="004C521A"/>
    <w:rsid w:val="004C66B4"/>
    <w:rsid w:val="004C710E"/>
    <w:rsid w:val="004C747C"/>
    <w:rsid w:val="004C78F3"/>
    <w:rsid w:val="004D0EA7"/>
    <w:rsid w:val="004D2033"/>
    <w:rsid w:val="004D258F"/>
    <w:rsid w:val="004D2CBE"/>
    <w:rsid w:val="004D3D6F"/>
    <w:rsid w:val="004D42AE"/>
    <w:rsid w:val="004D4E9F"/>
    <w:rsid w:val="004E1CDA"/>
    <w:rsid w:val="004E2B0D"/>
    <w:rsid w:val="004E489C"/>
    <w:rsid w:val="004E6E4B"/>
    <w:rsid w:val="004F1F41"/>
    <w:rsid w:val="004F31D6"/>
    <w:rsid w:val="004F31FE"/>
    <w:rsid w:val="00500653"/>
    <w:rsid w:val="00500CA4"/>
    <w:rsid w:val="00501C3C"/>
    <w:rsid w:val="005022CD"/>
    <w:rsid w:val="00504325"/>
    <w:rsid w:val="00504C84"/>
    <w:rsid w:val="005056F1"/>
    <w:rsid w:val="005066C7"/>
    <w:rsid w:val="00506ED0"/>
    <w:rsid w:val="00510CBA"/>
    <w:rsid w:val="00511D2B"/>
    <w:rsid w:val="0052719E"/>
    <w:rsid w:val="00533AEE"/>
    <w:rsid w:val="00536A7A"/>
    <w:rsid w:val="00537AAD"/>
    <w:rsid w:val="00542AFA"/>
    <w:rsid w:val="00545869"/>
    <w:rsid w:val="005458AF"/>
    <w:rsid w:val="00546A91"/>
    <w:rsid w:val="00547F6C"/>
    <w:rsid w:val="005554AC"/>
    <w:rsid w:val="005570D8"/>
    <w:rsid w:val="0056143D"/>
    <w:rsid w:val="00562FC6"/>
    <w:rsid w:val="005651B5"/>
    <w:rsid w:val="00565602"/>
    <w:rsid w:val="00565C4D"/>
    <w:rsid w:val="00566947"/>
    <w:rsid w:val="005675B5"/>
    <w:rsid w:val="00567DA5"/>
    <w:rsid w:val="00570A2B"/>
    <w:rsid w:val="00574F0F"/>
    <w:rsid w:val="00577D29"/>
    <w:rsid w:val="005828EA"/>
    <w:rsid w:val="00590BF2"/>
    <w:rsid w:val="00591B5A"/>
    <w:rsid w:val="005960A1"/>
    <w:rsid w:val="00596F27"/>
    <w:rsid w:val="005A65BC"/>
    <w:rsid w:val="005A6F2C"/>
    <w:rsid w:val="005A70DD"/>
    <w:rsid w:val="005A761A"/>
    <w:rsid w:val="005A76E3"/>
    <w:rsid w:val="005A7C95"/>
    <w:rsid w:val="005B293E"/>
    <w:rsid w:val="005B5EC8"/>
    <w:rsid w:val="005B706A"/>
    <w:rsid w:val="005C2EF2"/>
    <w:rsid w:val="005C38DF"/>
    <w:rsid w:val="005C4771"/>
    <w:rsid w:val="005C544D"/>
    <w:rsid w:val="005C6102"/>
    <w:rsid w:val="005D0F32"/>
    <w:rsid w:val="005D2064"/>
    <w:rsid w:val="005D28D8"/>
    <w:rsid w:val="005D36E4"/>
    <w:rsid w:val="005D3D63"/>
    <w:rsid w:val="005D5423"/>
    <w:rsid w:val="005D5902"/>
    <w:rsid w:val="005E1B53"/>
    <w:rsid w:val="005E44E9"/>
    <w:rsid w:val="005E5AF1"/>
    <w:rsid w:val="005E66CB"/>
    <w:rsid w:val="005E6E88"/>
    <w:rsid w:val="005F003D"/>
    <w:rsid w:val="005F3CB0"/>
    <w:rsid w:val="005F76C1"/>
    <w:rsid w:val="005F792C"/>
    <w:rsid w:val="00600E18"/>
    <w:rsid w:val="0060752A"/>
    <w:rsid w:val="00614F17"/>
    <w:rsid w:val="00616AB7"/>
    <w:rsid w:val="00621142"/>
    <w:rsid w:val="006221A5"/>
    <w:rsid w:val="00627796"/>
    <w:rsid w:val="00627A29"/>
    <w:rsid w:val="00630818"/>
    <w:rsid w:val="00631898"/>
    <w:rsid w:val="006400A7"/>
    <w:rsid w:val="00640521"/>
    <w:rsid w:val="0064399B"/>
    <w:rsid w:val="00645472"/>
    <w:rsid w:val="0064766E"/>
    <w:rsid w:val="006528B9"/>
    <w:rsid w:val="00653B7A"/>
    <w:rsid w:val="00653FC3"/>
    <w:rsid w:val="00660027"/>
    <w:rsid w:val="0066353E"/>
    <w:rsid w:val="00666DAC"/>
    <w:rsid w:val="00673639"/>
    <w:rsid w:val="006741D8"/>
    <w:rsid w:val="0068020D"/>
    <w:rsid w:val="00680E00"/>
    <w:rsid w:val="00685BDC"/>
    <w:rsid w:val="00685D5A"/>
    <w:rsid w:val="006905BE"/>
    <w:rsid w:val="00691060"/>
    <w:rsid w:val="00697EF4"/>
    <w:rsid w:val="006A3FD2"/>
    <w:rsid w:val="006A5B8D"/>
    <w:rsid w:val="006A6E08"/>
    <w:rsid w:val="006A7860"/>
    <w:rsid w:val="006B0FC3"/>
    <w:rsid w:val="006B25DC"/>
    <w:rsid w:val="006B2B3E"/>
    <w:rsid w:val="006B4A3F"/>
    <w:rsid w:val="006B588A"/>
    <w:rsid w:val="006B749C"/>
    <w:rsid w:val="006C07D0"/>
    <w:rsid w:val="006C16B2"/>
    <w:rsid w:val="006C221E"/>
    <w:rsid w:val="006C2341"/>
    <w:rsid w:val="006C29F8"/>
    <w:rsid w:val="006C3EF6"/>
    <w:rsid w:val="006C5F8F"/>
    <w:rsid w:val="006C6F4B"/>
    <w:rsid w:val="006D0C78"/>
    <w:rsid w:val="006D0DB8"/>
    <w:rsid w:val="006D49CE"/>
    <w:rsid w:val="006D70D5"/>
    <w:rsid w:val="006D76A1"/>
    <w:rsid w:val="006E0F13"/>
    <w:rsid w:val="006E2A9A"/>
    <w:rsid w:val="006E345E"/>
    <w:rsid w:val="006E7EA4"/>
    <w:rsid w:val="006F06AA"/>
    <w:rsid w:val="006F38AE"/>
    <w:rsid w:val="006F5680"/>
    <w:rsid w:val="006F6556"/>
    <w:rsid w:val="006F6E78"/>
    <w:rsid w:val="0070513F"/>
    <w:rsid w:val="007055C7"/>
    <w:rsid w:val="00711E5D"/>
    <w:rsid w:val="00716791"/>
    <w:rsid w:val="00717C8A"/>
    <w:rsid w:val="00720C5C"/>
    <w:rsid w:val="0072107E"/>
    <w:rsid w:val="00721C49"/>
    <w:rsid w:val="00723681"/>
    <w:rsid w:val="007401A5"/>
    <w:rsid w:val="00740264"/>
    <w:rsid w:val="0074776F"/>
    <w:rsid w:val="00747F56"/>
    <w:rsid w:val="007508DA"/>
    <w:rsid w:val="00750E68"/>
    <w:rsid w:val="00753314"/>
    <w:rsid w:val="00754CE7"/>
    <w:rsid w:val="0075559B"/>
    <w:rsid w:val="00755753"/>
    <w:rsid w:val="0075735B"/>
    <w:rsid w:val="00763F04"/>
    <w:rsid w:val="00763FF0"/>
    <w:rsid w:val="0076422B"/>
    <w:rsid w:val="00765939"/>
    <w:rsid w:val="00765A63"/>
    <w:rsid w:val="00766125"/>
    <w:rsid w:val="0076633A"/>
    <w:rsid w:val="00766AC1"/>
    <w:rsid w:val="00767879"/>
    <w:rsid w:val="00770252"/>
    <w:rsid w:val="00773F18"/>
    <w:rsid w:val="00775010"/>
    <w:rsid w:val="007761D8"/>
    <w:rsid w:val="0077688E"/>
    <w:rsid w:val="007768C7"/>
    <w:rsid w:val="00780CF2"/>
    <w:rsid w:val="00781F99"/>
    <w:rsid w:val="00785683"/>
    <w:rsid w:val="00786BE7"/>
    <w:rsid w:val="00790B5E"/>
    <w:rsid w:val="007952C6"/>
    <w:rsid w:val="00795FEF"/>
    <w:rsid w:val="007A2D02"/>
    <w:rsid w:val="007A37DC"/>
    <w:rsid w:val="007A76B4"/>
    <w:rsid w:val="007B05B7"/>
    <w:rsid w:val="007B7855"/>
    <w:rsid w:val="007C1231"/>
    <w:rsid w:val="007C3EC4"/>
    <w:rsid w:val="007C545D"/>
    <w:rsid w:val="007C6AD0"/>
    <w:rsid w:val="007D0E11"/>
    <w:rsid w:val="007D4C8A"/>
    <w:rsid w:val="007D5930"/>
    <w:rsid w:val="007D5FAF"/>
    <w:rsid w:val="007D7AA0"/>
    <w:rsid w:val="007E27CC"/>
    <w:rsid w:val="007E2ECD"/>
    <w:rsid w:val="007E5492"/>
    <w:rsid w:val="007E788E"/>
    <w:rsid w:val="007F05C2"/>
    <w:rsid w:val="007F32F5"/>
    <w:rsid w:val="0080060F"/>
    <w:rsid w:val="0080183E"/>
    <w:rsid w:val="0080383C"/>
    <w:rsid w:val="00804176"/>
    <w:rsid w:val="00806DAD"/>
    <w:rsid w:val="00810124"/>
    <w:rsid w:val="00812064"/>
    <w:rsid w:val="00812256"/>
    <w:rsid w:val="008145BF"/>
    <w:rsid w:val="00822386"/>
    <w:rsid w:val="00822410"/>
    <w:rsid w:val="008251B4"/>
    <w:rsid w:val="00825466"/>
    <w:rsid w:val="0082600A"/>
    <w:rsid w:val="00826848"/>
    <w:rsid w:val="008269C3"/>
    <w:rsid w:val="00830F92"/>
    <w:rsid w:val="00836073"/>
    <w:rsid w:val="00837D70"/>
    <w:rsid w:val="008433D9"/>
    <w:rsid w:val="00845DAB"/>
    <w:rsid w:val="0085243A"/>
    <w:rsid w:val="008528CE"/>
    <w:rsid w:val="00853DCC"/>
    <w:rsid w:val="00856F6B"/>
    <w:rsid w:val="00857A44"/>
    <w:rsid w:val="00857B77"/>
    <w:rsid w:val="00857CA7"/>
    <w:rsid w:val="00861364"/>
    <w:rsid w:val="0086246E"/>
    <w:rsid w:val="008625B3"/>
    <w:rsid w:val="00864206"/>
    <w:rsid w:val="00871A56"/>
    <w:rsid w:val="0087247A"/>
    <w:rsid w:val="0087436E"/>
    <w:rsid w:val="008746D8"/>
    <w:rsid w:val="0088072B"/>
    <w:rsid w:val="008839A8"/>
    <w:rsid w:val="0088665F"/>
    <w:rsid w:val="00886ADC"/>
    <w:rsid w:val="00886B0F"/>
    <w:rsid w:val="008875A5"/>
    <w:rsid w:val="00887DFC"/>
    <w:rsid w:val="00890884"/>
    <w:rsid w:val="00891752"/>
    <w:rsid w:val="00896519"/>
    <w:rsid w:val="00897C67"/>
    <w:rsid w:val="008A09EE"/>
    <w:rsid w:val="008A1983"/>
    <w:rsid w:val="008A2EDB"/>
    <w:rsid w:val="008A3093"/>
    <w:rsid w:val="008A3821"/>
    <w:rsid w:val="008A3924"/>
    <w:rsid w:val="008B0AC2"/>
    <w:rsid w:val="008B3082"/>
    <w:rsid w:val="008B41EB"/>
    <w:rsid w:val="008B4A06"/>
    <w:rsid w:val="008B5BA9"/>
    <w:rsid w:val="008C1733"/>
    <w:rsid w:val="008C1C2B"/>
    <w:rsid w:val="008C787F"/>
    <w:rsid w:val="008D0B2F"/>
    <w:rsid w:val="008D1B8A"/>
    <w:rsid w:val="008D284D"/>
    <w:rsid w:val="008D517E"/>
    <w:rsid w:val="008D67B8"/>
    <w:rsid w:val="008D7556"/>
    <w:rsid w:val="008E224F"/>
    <w:rsid w:val="008E758A"/>
    <w:rsid w:val="008F0598"/>
    <w:rsid w:val="008F05FF"/>
    <w:rsid w:val="008F2EDE"/>
    <w:rsid w:val="008F2FB2"/>
    <w:rsid w:val="008F5F68"/>
    <w:rsid w:val="009015B6"/>
    <w:rsid w:val="00902A6C"/>
    <w:rsid w:val="00905A7D"/>
    <w:rsid w:val="00905E1C"/>
    <w:rsid w:val="00913B8A"/>
    <w:rsid w:val="0091676C"/>
    <w:rsid w:val="00916E1D"/>
    <w:rsid w:val="00922329"/>
    <w:rsid w:val="00925099"/>
    <w:rsid w:val="00926068"/>
    <w:rsid w:val="009273F1"/>
    <w:rsid w:val="00927929"/>
    <w:rsid w:val="00931FF0"/>
    <w:rsid w:val="009430E7"/>
    <w:rsid w:val="00944FA4"/>
    <w:rsid w:val="0095314D"/>
    <w:rsid w:val="00953673"/>
    <w:rsid w:val="009603E7"/>
    <w:rsid w:val="00960DD7"/>
    <w:rsid w:val="00976EB1"/>
    <w:rsid w:val="00982541"/>
    <w:rsid w:val="009839B5"/>
    <w:rsid w:val="00986BAB"/>
    <w:rsid w:val="00986BCB"/>
    <w:rsid w:val="009901E3"/>
    <w:rsid w:val="0099239A"/>
    <w:rsid w:val="00995AF7"/>
    <w:rsid w:val="00995B62"/>
    <w:rsid w:val="009A4174"/>
    <w:rsid w:val="009A421A"/>
    <w:rsid w:val="009B3DEA"/>
    <w:rsid w:val="009D0B05"/>
    <w:rsid w:val="009D2845"/>
    <w:rsid w:val="009D4C6A"/>
    <w:rsid w:val="009D4D25"/>
    <w:rsid w:val="009E12F6"/>
    <w:rsid w:val="009E1381"/>
    <w:rsid w:val="009E4936"/>
    <w:rsid w:val="009E5986"/>
    <w:rsid w:val="009E60CB"/>
    <w:rsid w:val="009E7BC4"/>
    <w:rsid w:val="009F3B3B"/>
    <w:rsid w:val="009F5FEA"/>
    <w:rsid w:val="00A00A5E"/>
    <w:rsid w:val="00A01A0C"/>
    <w:rsid w:val="00A06430"/>
    <w:rsid w:val="00A15368"/>
    <w:rsid w:val="00A2020C"/>
    <w:rsid w:val="00A221CF"/>
    <w:rsid w:val="00A23FA4"/>
    <w:rsid w:val="00A2687D"/>
    <w:rsid w:val="00A3004F"/>
    <w:rsid w:val="00A30080"/>
    <w:rsid w:val="00A308AB"/>
    <w:rsid w:val="00A31140"/>
    <w:rsid w:val="00A358E9"/>
    <w:rsid w:val="00A40E6F"/>
    <w:rsid w:val="00A42C73"/>
    <w:rsid w:val="00A433D7"/>
    <w:rsid w:val="00A43D16"/>
    <w:rsid w:val="00A44229"/>
    <w:rsid w:val="00A466D8"/>
    <w:rsid w:val="00A51D50"/>
    <w:rsid w:val="00A5499F"/>
    <w:rsid w:val="00A6058D"/>
    <w:rsid w:val="00A62CFB"/>
    <w:rsid w:val="00A65811"/>
    <w:rsid w:val="00A70292"/>
    <w:rsid w:val="00A720B6"/>
    <w:rsid w:val="00A727A4"/>
    <w:rsid w:val="00A7604C"/>
    <w:rsid w:val="00A81888"/>
    <w:rsid w:val="00A85FEE"/>
    <w:rsid w:val="00A8668C"/>
    <w:rsid w:val="00A91058"/>
    <w:rsid w:val="00A91A50"/>
    <w:rsid w:val="00A92474"/>
    <w:rsid w:val="00A94A03"/>
    <w:rsid w:val="00A9509D"/>
    <w:rsid w:val="00A96056"/>
    <w:rsid w:val="00A97E5C"/>
    <w:rsid w:val="00AA334B"/>
    <w:rsid w:val="00AB0DBD"/>
    <w:rsid w:val="00AB1850"/>
    <w:rsid w:val="00AB4083"/>
    <w:rsid w:val="00AC2131"/>
    <w:rsid w:val="00AC4847"/>
    <w:rsid w:val="00AC6396"/>
    <w:rsid w:val="00AC6C03"/>
    <w:rsid w:val="00AD3612"/>
    <w:rsid w:val="00AE2A67"/>
    <w:rsid w:val="00AE74A6"/>
    <w:rsid w:val="00B00DDA"/>
    <w:rsid w:val="00B01A8D"/>
    <w:rsid w:val="00B02246"/>
    <w:rsid w:val="00B05CB0"/>
    <w:rsid w:val="00B102AE"/>
    <w:rsid w:val="00B1076A"/>
    <w:rsid w:val="00B143B1"/>
    <w:rsid w:val="00B16C4C"/>
    <w:rsid w:val="00B221BB"/>
    <w:rsid w:val="00B257E0"/>
    <w:rsid w:val="00B272E1"/>
    <w:rsid w:val="00B300B5"/>
    <w:rsid w:val="00B3067A"/>
    <w:rsid w:val="00B36A54"/>
    <w:rsid w:val="00B40967"/>
    <w:rsid w:val="00B41A38"/>
    <w:rsid w:val="00B41D0C"/>
    <w:rsid w:val="00B43EF5"/>
    <w:rsid w:val="00B513BC"/>
    <w:rsid w:val="00B52075"/>
    <w:rsid w:val="00B538D4"/>
    <w:rsid w:val="00B54150"/>
    <w:rsid w:val="00B578E7"/>
    <w:rsid w:val="00B637C3"/>
    <w:rsid w:val="00B64091"/>
    <w:rsid w:val="00B677DB"/>
    <w:rsid w:val="00B72884"/>
    <w:rsid w:val="00B7774B"/>
    <w:rsid w:val="00B8067D"/>
    <w:rsid w:val="00B819DB"/>
    <w:rsid w:val="00B82833"/>
    <w:rsid w:val="00B83105"/>
    <w:rsid w:val="00B83CCB"/>
    <w:rsid w:val="00B86B50"/>
    <w:rsid w:val="00B9108F"/>
    <w:rsid w:val="00B9283B"/>
    <w:rsid w:val="00B934E4"/>
    <w:rsid w:val="00B94E5B"/>
    <w:rsid w:val="00B96D03"/>
    <w:rsid w:val="00BA162D"/>
    <w:rsid w:val="00BA3A87"/>
    <w:rsid w:val="00BA6890"/>
    <w:rsid w:val="00BA6EF8"/>
    <w:rsid w:val="00BB05C5"/>
    <w:rsid w:val="00BB09A8"/>
    <w:rsid w:val="00BB1E48"/>
    <w:rsid w:val="00BB264A"/>
    <w:rsid w:val="00BB4C67"/>
    <w:rsid w:val="00BB5AD5"/>
    <w:rsid w:val="00BB72EB"/>
    <w:rsid w:val="00BC1493"/>
    <w:rsid w:val="00BC19E1"/>
    <w:rsid w:val="00BC507C"/>
    <w:rsid w:val="00BC78B1"/>
    <w:rsid w:val="00BC7B5F"/>
    <w:rsid w:val="00BD20AD"/>
    <w:rsid w:val="00BD2966"/>
    <w:rsid w:val="00BD597C"/>
    <w:rsid w:val="00BE50C5"/>
    <w:rsid w:val="00BE51C3"/>
    <w:rsid w:val="00BE73A8"/>
    <w:rsid w:val="00BF36FD"/>
    <w:rsid w:val="00BF606A"/>
    <w:rsid w:val="00BF6717"/>
    <w:rsid w:val="00C01FA0"/>
    <w:rsid w:val="00C02293"/>
    <w:rsid w:val="00C042EE"/>
    <w:rsid w:val="00C0596B"/>
    <w:rsid w:val="00C06F51"/>
    <w:rsid w:val="00C10078"/>
    <w:rsid w:val="00C10355"/>
    <w:rsid w:val="00C11428"/>
    <w:rsid w:val="00C11573"/>
    <w:rsid w:val="00C1379A"/>
    <w:rsid w:val="00C147C5"/>
    <w:rsid w:val="00C15735"/>
    <w:rsid w:val="00C17F23"/>
    <w:rsid w:val="00C2270C"/>
    <w:rsid w:val="00C2593E"/>
    <w:rsid w:val="00C31EB7"/>
    <w:rsid w:val="00C465B1"/>
    <w:rsid w:val="00C469C0"/>
    <w:rsid w:val="00C51879"/>
    <w:rsid w:val="00C55349"/>
    <w:rsid w:val="00C55A39"/>
    <w:rsid w:val="00C566AF"/>
    <w:rsid w:val="00C56B8B"/>
    <w:rsid w:val="00C61237"/>
    <w:rsid w:val="00C61359"/>
    <w:rsid w:val="00C65823"/>
    <w:rsid w:val="00C66F43"/>
    <w:rsid w:val="00C74C22"/>
    <w:rsid w:val="00C75542"/>
    <w:rsid w:val="00C77386"/>
    <w:rsid w:val="00C80DCF"/>
    <w:rsid w:val="00C81D4C"/>
    <w:rsid w:val="00C822B6"/>
    <w:rsid w:val="00C82E7C"/>
    <w:rsid w:val="00C8627D"/>
    <w:rsid w:val="00C87ADC"/>
    <w:rsid w:val="00C9318C"/>
    <w:rsid w:val="00C9373B"/>
    <w:rsid w:val="00C93AD1"/>
    <w:rsid w:val="00C94DF3"/>
    <w:rsid w:val="00C95095"/>
    <w:rsid w:val="00C9584F"/>
    <w:rsid w:val="00C97362"/>
    <w:rsid w:val="00C9763F"/>
    <w:rsid w:val="00CA464E"/>
    <w:rsid w:val="00CA4A06"/>
    <w:rsid w:val="00CA6097"/>
    <w:rsid w:val="00CA7137"/>
    <w:rsid w:val="00CA7237"/>
    <w:rsid w:val="00CA7E3E"/>
    <w:rsid w:val="00CB0D4F"/>
    <w:rsid w:val="00CB4680"/>
    <w:rsid w:val="00CC31FC"/>
    <w:rsid w:val="00CC3AC6"/>
    <w:rsid w:val="00CC6097"/>
    <w:rsid w:val="00CC7A8A"/>
    <w:rsid w:val="00CD20C6"/>
    <w:rsid w:val="00CD356B"/>
    <w:rsid w:val="00CD5D6C"/>
    <w:rsid w:val="00CD69B9"/>
    <w:rsid w:val="00CE0C6E"/>
    <w:rsid w:val="00CE16D8"/>
    <w:rsid w:val="00CE2BEB"/>
    <w:rsid w:val="00CE350D"/>
    <w:rsid w:val="00CF0223"/>
    <w:rsid w:val="00CF67B4"/>
    <w:rsid w:val="00D0014D"/>
    <w:rsid w:val="00D00E8F"/>
    <w:rsid w:val="00D01BA7"/>
    <w:rsid w:val="00D14B38"/>
    <w:rsid w:val="00D158B7"/>
    <w:rsid w:val="00D20245"/>
    <w:rsid w:val="00D20B31"/>
    <w:rsid w:val="00D21AA9"/>
    <w:rsid w:val="00D21AEE"/>
    <w:rsid w:val="00D26BEB"/>
    <w:rsid w:val="00D30E05"/>
    <w:rsid w:val="00D32978"/>
    <w:rsid w:val="00D400F4"/>
    <w:rsid w:val="00D45BED"/>
    <w:rsid w:val="00D46486"/>
    <w:rsid w:val="00D476A2"/>
    <w:rsid w:val="00D500F0"/>
    <w:rsid w:val="00D521B6"/>
    <w:rsid w:val="00D5454D"/>
    <w:rsid w:val="00D553BE"/>
    <w:rsid w:val="00D56DBD"/>
    <w:rsid w:val="00D57E7D"/>
    <w:rsid w:val="00D6135B"/>
    <w:rsid w:val="00D6172C"/>
    <w:rsid w:val="00D631EB"/>
    <w:rsid w:val="00D6526F"/>
    <w:rsid w:val="00D673C6"/>
    <w:rsid w:val="00D67626"/>
    <w:rsid w:val="00D7005B"/>
    <w:rsid w:val="00D745A4"/>
    <w:rsid w:val="00D77AE6"/>
    <w:rsid w:val="00D81695"/>
    <w:rsid w:val="00D82E65"/>
    <w:rsid w:val="00D8319B"/>
    <w:rsid w:val="00D83349"/>
    <w:rsid w:val="00D841E9"/>
    <w:rsid w:val="00D84338"/>
    <w:rsid w:val="00D87031"/>
    <w:rsid w:val="00D87A7E"/>
    <w:rsid w:val="00D91586"/>
    <w:rsid w:val="00D91752"/>
    <w:rsid w:val="00D928F1"/>
    <w:rsid w:val="00DA2E84"/>
    <w:rsid w:val="00DA3E7C"/>
    <w:rsid w:val="00DA3F48"/>
    <w:rsid w:val="00DA78AC"/>
    <w:rsid w:val="00DB175F"/>
    <w:rsid w:val="00DB4607"/>
    <w:rsid w:val="00DB6356"/>
    <w:rsid w:val="00DB7508"/>
    <w:rsid w:val="00DC1321"/>
    <w:rsid w:val="00DC245B"/>
    <w:rsid w:val="00DC2D0A"/>
    <w:rsid w:val="00DC3EF2"/>
    <w:rsid w:val="00DC5544"/>
    <w:rsid w:val="00DC6A02"/>
    <w:rsid w:val="00DC7375"/>
    <w:rsid w:val="00DD122C"/>
    <w:rsid w:val="00DD19C4"/>
    <w:rsid w:val="00DD5005"/>
    <w:rsid w:val="00DD51CF"/>
    <w:rsid w:val="00DD7511"/>
    <w:rsid w:val="00DE1C30"/>
    <w:rsid w:val="00DE7CC5"/>
    <w:rsid w:val="00DF39B4"/>
    <w:rsid w:val="00DF4B90"/>
    <w:rsid w:val="00DF63D6"/>
    <w:rsid w:val="00E020AF"/>
    <w:rsid w:val="00E11CC1"/>
    <w:rsid w:val="00E123D1"/>
    <w:rsid w:val="00E1282A"/>
    <w:rsid w:val="00E13496"/>
    <w:rsid w:val="00E26F86"/>
    <w:rsid w:val="00E30D08"/>
    <w:rsid w:val="00E31792"/>
    <w:rsid w:val="00E3287C"/>
    <w:rsid w:val="00E3728F"/>
    <w:rsid w:val="00E40E67"/>
    <w:rsid w:val="00E41820"/>
    <w:rsid w:val="00E46426"/>
    <w:rsid w:val="00E51641"/>
    <w:rsid w:val="00E51B36"/>
    <w:rsid w:val="00E531DC"/>
    <w:rsid w:val="00E549D9"/>
    <w:rsid w:val="00E55062"/>
    <w:rsid w:val="00E5749E"/>
    <w:rsid w:val="00E60C8A"/>
    <w:rsid w:val="00E62403"/>
    <w:rsid w:val="00E6706F"/>
    <w:rsid w:val="00E67662"/>
    <w:rsid w:val="00E72195"/>
    <w:rsid w:val="00E72CB1"/>
    <w:rsid w:val="00E76E84"/>
    <w:rsid w:val="00E773F1"/>
    <w:rsid w:val="00E77C75"/>
    <w:rsid w:val="00E803F2"/>
    <w:rsid w:val="00E8554A"/>
    <w:rsid w:val="00E86C30"/>
    <w:rsid w:val="00E901EE"/>
    <w:rsid w:val="00E91838"/>
    <w:rsid w:val="00E93F56"/>
    <w:rsid w:val="00E947D8"/>
    <w:rsid w:val="00E964BC"/>
    <w:rsid w:val="00E97A59"/>
    <w:rsid w:val="00EA352B"/>
    <w:rsid w:val="00EA4E2E"/>
    <w:rsid w:val="00EA5B1F"/>
    <w:rsid w:val="00EB07C1"/>
    <w:rsid w:val="00EB3C0D"/>
    <w:rsid w:val="00EC0835"/>
    <w:rsid w:val="00EC3633"/>
    <w:rsid w:val="00EC41F6"/>
    <w:rsid w:val="00ED19E1"/>
    <w:rsid w:val="00ED3686"/>
    <w:rsid w:val="00ED3A62"/>
    <w:rsid w:val="00ED4BA8"/>
    <w:rsid w:val="00EE08CB"/>
    <w:rsid w:val="00EE12CC"/>
    <w:rsid w:val="00EE59CA"/>
    <w:rsid w:val="00EE62BC"/>
    <w:rsid w:val="00EF1F32"/>
    <w:rsid w:val="00EF5DDF"/>
    <w:rsid w:val="00EF7636"/>
    <w:rsid w:val="00F03247"/>
    <w:rsid w:val="00F04C02"/>
    <w:rsid w:val="00F078A8"/>
    <w:rsid w:val="00F12526"/>
    <w:rsid w:val="00F13320"/>
    <w:rsid w:val="00F13638"/>
    <w:rsid w:val="00F15D58"/>
    <w:rsid w:val="00F1616A"/>
    <w:rsid w:val="00F1770A"/>
    <w:rsid w:val="00F205DE"/>
    <w:rsid w:val="00F24F5D"/>
    <w:rsid w:val="00F268F9"/>
    <w:rsid w:val="00F3027F"/>
    <w:rsid w:val="00F30533"/>
    <w:rsid w:val="00F352BA"/>
    <w:rsid w:val="00F35DE1"/>
    <w:rsid w:val="00F369B7"/>
    <w:rsid w:val="00F37D7F"/>
    <w:rsid w:val="00F426DC"/>
    <w:rsid w:val="00F43522"/>
    <w:rsid w:val="00F450F5"/>
    <w:rsid w:val="00F45F07"/>
    <w:rsid w:val="00F46EAB"/>
    <w:rsid w:val="00F512D3"/>
    <w:rsid w:val="00F54690"/>
    <w:rsid w:val="00F56A71"/>
    <w:rsid w:val="00F57410"/>
    <w:rsid w:val="00F6236E"/>
    <w:rsid w:val="00F67B19"/>
    <w:rsid w:val="00F75CF7"/>
    <w:rsid w:val="00F75EC3"/>
    <w:rsid w:val="00F76CCB"/>
    <w:rsid w:val="00F77908"/>
    <w:rsid w:val="00F77C0B"/>
    <w:rsid w:val="00F815CC"/>
    <w:rsid w:val="00F83372"/>
    <w:rsid w:val="00F83F2A"/>
    <w:rsid w:val="00F84A38"/>
    <w:rsid w:val="00F84F36"/>
    <w:rsid w:val="00F86E47"/>
    <w:rsid w:val="00F96896"/>
    <w:rsid w:val="00F97614"/>
    <w:rsid w:val="00F977B6"/>
    <w:rsid w:val="00FA0EAE"/>
    <w:rsid w:val="00FA139D"/>
    <w:rsid w:val="00FA2DF7"/>
    <w:rsid w:val="00FA6B62"/>
    <w:rsid w:val="00FB0245"/>
    <w:rsid w:val="00FB4106"/>
    <w:rsid w:val="00FB63D8"/>
    <w:rsid w:val="00FB6DF8"/>
    <w:rsid w:val="00FB75F0"/>
    <w:rsid w:val="00FC03AC"/>
    <w:rsid w:val="00FC339D"/>
    <w:rsid w:val="00FC459C"/>
    <w:rsid w:val="00FC5A50"/>
    <w:rsid w:val="00FC5AD5"/>
    <w:rsid w:val="00FD0452"/>
    <w:rsid w:val="00FD0C86"/>
    <w:rsid w:val="00FD1036"/>
    <w:rsid w:val="00FD1562"/>
    <w:rsid w:val="00FD704E"/>
    <w:rsid w:val="00FE0090"/>
    <w:rsid w:val="00FE58A1"/>
    <w:rsid w:val="00FF6E60"/>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F63D1F"/>
  <w15:docId w15:val="{54E88D6F-2151-423B-978D-E7649645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tabs>
        <w:tab w:val="left" w:pos="720"/>
        <w:tab w:val="left" w:pos="1440"/>
        <w:tab w:val="left" w:pos="1872"/>
        <w:tab w:val="left" w:pos="2520"/>
        <w:tab w:val="left" w:pos="3240"/>
        <w:tab w:val="left" w:pos="3600"/>
        <w:tab w:val="left" w:pos="4320"/>
        <w:tab w:val="left" w:pos="7920"/>
      </w:tabs>
      <w:ind w:left="720" w:right="-630"/>
      <w:outlineLvl w:val="0"/>
    </w:pPr>
    <w:rPr>
      <w:b/>
      <w:bCs/>
    </w:rPr>
  </w:style>
  <w:style w:type="paragraph" w:styleId="Heading2">
    <w:name w:val="heading 2"/>
    <w:basedOn w:val="Normal"/>
    <w:next w:val="Normal"/>
    <w:link w:val="Heading2Char"/>
    <w:qFormat/>
    <w:pPr>
      <w:keepNext/>
      <w:tabs>
        <w:tab w:val="left" w:pos="720"/>
        <w:tab w:val="left" w:pos="7920"/>
      </w:tabs>
      <w:outlineLvl w:val="1"/>
    </w:pPr>
    <w:rPr>
      <w:b/>
      <w:bCs/>
      <w:i/>
      <w:iCs/>
    </w:rPr>
  </w:style>
  <w:style w:type="paragraph" w:styleId="Heading3">
    <w:name w:val="heading 3"/>
    <w:basedOn w:val="Normal"/>
    <w:next w:val="Normal"/>
    <w:link w:val="Heading3Char"/>
    <w:qFormat/>
    <w:pPr>
      <w:keepNext/>
      <w:tabs>
        <w:tab w:val="left" w:pos="720"/>
        <w:tab w:val="left" w:pos="1440"/>
        <w:tab w:val="left" w:pos="1872"/>
        <w:tab w:val="left" w:pos="2250"/>
        <w:tab w:val="left" w:pos="3150"/>
        <w:tab w:val="left" w:pos="3600"/>
        <w:tab w:val="left" w:pos="3960"/>
        <w:tab w:val="left" w:pos="5040"/>
      </w:tabs>
      <w:ind w:right="-630"/>
      <w:jc w:val="center"/>
      <w:outlineLvl w:val="2"/>
    </w:pPr>
    <w:rPr>
      <w:b/>
      <w:bCs/>
    </w:rPr>
  </w:style>
  <w:style w:type="paragraph" w:styleId="Heading4">
    <w:name w:val="heading 4"/>
    <w:basedOn w:val="Normal"/>
    <w:next w:val="Normal"/>
    <w:link w:val="Heading4Char"/>
    <w:qFormat/>
    <w:pPr>
      <w:keepNext/>
      <w:tabs>
        <w:tab w:val="left" w:pos="720"/>
        <w:tab w:val="left" w:pos="7920"/>
      </w:tabs>
      <w:outlineLvl w:val="3"/>
    </w:pPr>
    <w:rPr>
      <w:b/>
      <w:bCs/>
      <w:i/>
      <w:iCs/>
      <w:u w:val="single"/>
    </w:rPr>
  </w:style>
  <w:style w:type="paragraph" w:styleId="Heading5">
    <w:name w:val="heading 5"/>
    <w:basedOn w:val="Normal"/>
    <w:next w:val="Normal"/>
    <w:link w:val="Heading5Char"/>
    <w:qFormat/>
    <w:pPr>
      <w:keepNext/>
      <w:tabs>
        <w:tab w:val="left" w:pos="720"/>
        <w:tab w:val="left" w:pos="1080"/>
        <w:tab w:val="left" w:pos="1440"/>
        <w:tab w:val="left" w:pos="1800"/>
        <w:tab w:val="left" w:pos="2610"/>
        <w:tab w:val="left" w:pos="3420"/>
        <w:tab w:val="left" w:pos="5490"/>
        <w:tab w:val="left" w:pos="6660"/>
        <w:tab w:val="left" w:pos="7920"/>
      </w:tabs>
      <w:ind w:left="3420" w:hanging="2700"/>
      <w:outlineLvl w:val="4"/>
    </w:pPr>
    <w:rPr>
      <w:b/>
      <w:bCs/>
      <w:i/>
      <w:iCs/>
      <w:sz w:val="26"/>
      <w:szCs w:val="26"/>
    </w:rPr>
  </w:style>
  <w:style w:type="paragraph" w:styleId="Heading7">
    <w:name w:val="heading 7"/>
    <w:basedOn w:val="Normal"/>
    <w:next w:val="Normal"/>
    <w:link w:val="Heading7Char"/>
    <w:qFormat/>
    <w:pPr>
      <w:keepNext/>
      <w:tabs>
        <w:tab w:val="left" w:pos="720"/>
        <w:tab w:val="left" w:pos="1080"/>
        <w:tab w:val="left" w:pos="1440"/>
        <w:tab w:val="left" w:pos="2610"/>
        <w:tab w:val="left" w:pos="4050"/>
        <w:tab w:val="left" w:pos="5490"/>
        <w:tab w:val="left" w:pos="6660"/>
        <w:tab w:val="left" w:pos="7920"/>
      </w:tabs>
      <w:ind w:left="720"/>
      <w:outlineLvl w:val="6"/>
    </w:pPr>
    <w:rPr>
      <w:b/>
      <w:bCs/>
      <w:iCs/>
      <w:sz w:val="48"/>
    </w:rPr>
  </w:style>
  <w:style w:type="paragraph" w:styleId="Heading8">
    <w:name w:val="heading 8"/>
    <w:basedOn w:val="Normal"/>
    <w:next w:val="Normal"/>
    <w:link w:val="Heading8Char"/>
    <w:qFormat/>
    <w:pPr>
      <w:keepNext/>
      <w:tabs>
        <w:tab w:val="left" w:pos="720"/>
        <w:tab w:val="left" w:pos="1440"/>
        <w:tab w:val="left" w:pos="1872"/>
        <w:tab w:val="left" w:pos="2520"/>
        <w:tab w:val="left" w:pos="3240"/>
        <w:tab w:val="left" w:pos="3600"/>
        <w:tab w:val="left" w:pos="3960"/>
        <w:tab w:val="left" w:pos="4320"/>
        <w:tab w:val="left" w:pos="7920"/>
      </w:tabs>
      <w:spacing w:line="268" w:lineRule="exact"/>
      <w:ind w:right="-630"/>
      <w:jc w:val="center"/>
      <w:outlineLvl w:val="7"/>
    </w:pPr>
    <w:rPr>
      <w:b/>
      <w:bCs/>
      <w:i/>
      <w:iCs/>
      <w:u w:val="single"/>
    </w:rPr>
  </w:style>
  <w:style w:type="paragraph" w:styleId="Heading9">
    <w:name w:val="heading 9"/>
    <w:basedOn w:val="Normal"/>
    <w:next w:val="Normal"/>
    <w:link w:val="Heading9Char"/>
    <w:qFormat/>
    <w:pPr>
      <w:keepNext/>
      <w:tabs>
        <w:tab w:val="left" w:pos="720"/>
        <w:tab w:val="left" w:pos="1350"/>
        <w:tab w:val="left" w:pos="2430"/>
        <w:tab w:val="left" w:pos="3600"/>
        <w:tab w:val="left" w:pos="4500"/>
        <w:tab w:val="left" w:pos="7920"/>
      </w:tabs>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tabs>
        <w:tab w:val="left" w:pos="270"/>
        <w:tab w:val="left" w:pos="1440"/>
        <w:tab w:val="left" w:pos="2610"/>
        <w:tab w:val="left" w:pos="4050"/>
        <w:tab w:val="left" w:pos="5490"/>
        <w:tab w:val="left" w:pos="6660"/>
        <w:tab w:val="left" w:pos="7920"/>
      </w:tabs>
      <w:ind w:firstLine="270"/>
      <w:jc w:val="center"/>
    </w:pPr>
    <w:rPr>
      <w:b/>
      <w:bCs/>
      <w:i/>
      <w:iCs/>
    </w:rPr>
  </w:style>
  <w:style w:type="paragraph" w:styleId="BodyTextIndent">
    <w:name w:val="Body Text Indent"/>
    <w:basedOn w:val="Normal"/>
    <w:link w:val="BodyTextIndentChar"/>
    <w:pPr>
      <w:tabs>
        <w:tab w:val="left" w:pos="720"/>
        <w:tab w:val="left" w:pos="1080"/>
        <w:tab w:val="left" w:pos="1350"/>
        <w:tab w:val="left" w:pos="2430"/>
        <w:tab w:val="left" w:pos="3600"/>
        <w:tab w:val="left" w:pos="3960"/>
        <w:tab w:val="left" w:pos="4500"/>
        <w:tab w:val="left" w:pos="7920"/>
      </w:tabs>
      <w:ind w:left="720"/>
    </w:pPr>
  </w:style>
  <w:style w:type="paragraph" w:styleId="BodyTextIndent3">
    <w:name w:val="Body Text Indent 3"/>
    <w:basedOn w:val="Normal"/>
    <w:link w:val="BodyTextIndent3Char"/>
    <w:pPr>
      <w:tabs>
        <w:tab w:val="left" w:pos="720"/>
        <w:tab w:val="left" w:pos="1080"/>
        <w:tab w:val="left" w:pos="1440"/>
        <w:tab w:val="left" w:pos="2610"/>
        <w:tab w:val="left" w:pos="4050"/>
        <w:tab w:val="left" w:pos="5490"/>
        <w:tab w:val="left" w:pos="6660"/>
        <w:tab w:val="left" w:pos="7920"/>
      </w:tabs>
      <w:ind w:left="720"/>
    </w:pPr>
    <w:rPr>
      <w:rFonts w:ascii="ZapfHumnst BT" w:hAnsi="ZapfHumnst BT"/>
      <w:i/>
      <w:sz w:val="80"/>
    </w:rPr>
  </w:style>
  <w:style w:type="paragraph" w:customStyle="1" w:styleId="Level1">
    <w:name w:val="Level 1"/>
    <w:basedOn w:val="Normal"/>
    <w:pPr>
      <w:widowControl w:val="0"/>
      <w:numPr>
        <w:numId w:val="1"/>
      </w:numPr>
      <w:autoSpaceDE w:val="0"/>
      <w:autoSpaceDN w:val="0"/>
      <w:adjustRightInd w:val="0"/>
      <w:ind w:left="810" w:hanging="810"/>
      <w:outlineLvl w:val="0"/>
    </w:pPr>
    <w:rPr>
      <w:sz w:val="20"/>
    </w:rPr>
  </w:style>
  <w:style w:type="paragraph" w:customStyle="1" w:styleId="Level2">
    <w:name w:val="Level 2"/>
    <w:basedOn w:val="Normal"/>
    <w:pPr>
      <w:widowControl w:val="0"/>
      <w:tabs>
        <w:tab w:val="num" w:pos="720"/>
      </w:tabs>
      <w:autoSpaceDE w:val="0"/>
      <w:autoSpaceDN w:val="0"/>
      <w:adjustRightInd w:val="0"/>
      <w:ind w:left="1350" w:hanging="540"/>
      <w:outlineLvl w:val="1"/>
    </w:pPr>
    <w:rPr>
      <w:sz w:val="20"/>
    </w:rPr>
  </w:style>
  <w:style w:type="paragraph" w:styleId="ListParagraph">
    <w:name w:val="List Paragraph"/>
    <w:basedOn w:val="Normal"/>
    <w:uiPriority w:val="34"/>
    <w:qFormat/>
    <w:rsid w:val="00365ED6"/>
    <w:pPr>
      <w:ind w:left="720"/>
      <w:contextualSpacing/>
    </w:pPr>
  </w:style>
  <w:style w:type="paragraph" w:customStyle="1" w:styleId="Default">
    <w:name w:val="Default"/>
    <w:rsid w:val="00ED19E1"/>
    <w:pPr>
      <w:autoSpaceDE w:val="0"/>
      <w:autoSpaceDN w:val="0"/>
      <w:adjustRightInd w:val="0"/>
    </w:pPr>
    <w:rPr>
      <w:color w:val="000000"/>
      <w:sz w:val="24"/>
      <w:szCs w:val="24"/>
    </w:rPr>
  </w:style>
  <w:style w:type="table" w:styleId="TableGrid">
    <w:name w:val="Table Grid"/>
    <w:basedOn w:val="TableNormal"/>
    <w:rsid w:val="002A7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E1381"/>
    <w:pPr>
      <w:spacing w:after="120"/>
    </w:pPr>
    <w:rPr>
      <w:lang w:val="x-none" w:eastAsia="x-none"/>
    </w:rPr>
  </w:style>
  <w:style w:type="character" w:customStyle="1" w:styleId="BodyTextChar">
    <w:name w:val="Body Text Char"/>
    <w:link w:val="BodyText"/>
    <w:rsid w:val="009E1381"/>
    <w:rPr>
      <w:sz w:val="24"/>
      <w:szCs w:val="24"/>
    </w:rPr>
  </w:style>
  <w:style w:type="paragraph" w:styleId="BalloonText">
    <w:name w:val="Balloon Text"/>
    <w:basedOn w:val="Normal"/>
    <w:link w:val="BalloonTextChar"/>
    <w:rsid w:val="006D0C78"/>
    <w:rPr>
      <w:rFonts w:ascii="Tahoma" w:hAnsi="Tahoma"/>
      <w:sz w:val="16"/>
      <w:szCs w:val="16"/>
      <w:lang w:val="x-none" w:eastAsia="x-none"/>
    </w:rPr>
  </w:style>
  <w:style w:type="character" w:customStyle="1" w:styleId="BalloonTextChar">
    <w:name w:val="Balloon Text Char"/>
    <w:link w:val="BalloonText"/>
    <w:rsid w:val="006D0C78"/>
    <w:rPr>
      <w:rFonts w:ascii="Tahoma" w:hAnsi="Tahoma" w:cs="Tahoma"/>
      <w:sz w:val="16"/>
      <w:szCs w:val="16"/>
    </w:rPr>
  </w:style>
  <w:style w:type="paragraph" w:styleId="Header">
    <w:name w:val="header"/>
    <w:basedOn w:val="Normal"/>
    <w:link w:val="HeaderChar"/>
    <w:rsid w:val="00EF7636"/>
    <w:pPr>
      <w:tabs>
        <w:tab w:val="center" w:pos="4680"/>
        <w:tab w:val="right" w:pos="9360"/>
      </w:tabs>
    </w:pPr>
    <w:rPr>
      <w:lang w:val="x-none" w:eastAsia="x-none"/>
    </w:rPr>
  </w:style>
  <w:style w:type="character" w:customStyle="1" w:styleId="HeaderChar">
    <w:name w:val="Header Char"/>
    <w:link w:val="Header"/>
    <w:rsid w:val="00EF7636"/>
    <w:rPr>
      <w:sz w:val="24"/>
      <w:szCs w:val="24"/>
    </w:rPr>
  </w:style>
  <w:style w:type="paragraph" w:styleId="Footer">
    <w:name w:val="footer"/>
    <w:basedOn w:val="Normal"/>
    <w:link w:val="FooterChar"/>
    <w:uiPriority w:val="99"/>
    <w:rsid w:val="00EF7636"/>
    <w:pPr>
      <w:tabs>
        <w:tab w:val="center" w:pos="4680"/>
        <w:tab w:val="right" w:pos="9360"/>
      </w:tabs>
    </w:pPr>
    <w:rPr>
      <w:lang w:val="x-none" w:eastAsia="x-none"/>
    </w:rPr>
  </w:style>
  <w:style w:type="character" w:customStyle="1" w:styleId="FooterChar">
    <w:name w:val="Footer Char"/>
    <w:link w:val="Footer"/>
    <w:uiPriority w:val="99"/>
    <w:rsid w:val="00EF7636"/>
    <w:rPr>
      <w:sz w:val="24"/>
      <w:szCs w:val="24"/>
    </w:rPr>
  </w:style>
  <w:style w:type="table" w:customStyle="1" w:styleId="TableGrid1">
    <w:name w:val="Table Grid1"/>
    <w:basedOn w:val="TableNormal"/>
    <w:next w:val="TableGrid"/>
    <w:uiPriority w:val="59"/>
    <w:rsid w:val="00297F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513F"/>
    <w:pPr>
      <w:spacing w:before="75" w:after="75"/>
    </w:pPr>
  </w:style>
  <w:style w:type="character" w:styleId="Hyperlink">
    <w:name w:val="Hyperlink"/>
    <w:rsid w:val="00BB4C67"/>
    <w:rPr>
      <w:color w:val="0563C1"/>
      <w:u w:val="single"/>
    </w:rPr>
  </w:style>
  <w:style w:type="character" w:customStyle="1" w:styleId="e24kjd">
    <w:name w:val="e24kjd"/>
    <w:basedOn w:val="DefaultParagraphFont"/>
    <w:rsid w:val="00546A91"/>
  </w:style>
  <w:style w:type="character" w:customStyle="1" w:styleId="Heading1Char">
    <w:name w:val="Heading 1 Char"/>
    <w:basedOn w:val="DefaultParagraphFont"/>
    <w:link w:val="Heading1"/>
    <w:rsid w:val="00E3728F"/>
    <w:rPr>
      <w:b/>
      <w:bCs/>
      <w:sz w:val="24"/>
      <w:szCs w:val="24"/>
    </w:rPr>
  </w:style>
  <w:style w:type="character" w:customStyle="1" w:styleId="Heading2Char">
    <w:name w:val="Heading 2 Char"/>
    <w:basedOn w:val="DefaultParagraphFont"/>
    <w:link w:val="Heading2"/>
    <w:rsid w:val="00E3728F"/>
    <w:rPr>
      <w:b/>
      <w:bCs/>
      <w:i/>
      <w:iCs/>
      <w:sz w:val="24"/>
      <w:szCs w:val="24"/>
    </w:rPr>
  </w:style>
  <w:style w:type="character" w:customStyle="1" w:styleId="Heading3Char">
    <w:name w:val="Heading 3 Char"/>
    <w:basedOn w:val="DefaultParagraphFont"/>
    <w:link w:val="Heading3"/>
    <w:rsid w:val="00E3728F"/>
    <w:rPr>
      <w:b/>
      <w:bCs/>
      <w:sz w:val="24"/>
      <w:szCs w:val="24"/>
    </w:rPr>
  </w:style>
  <w:style w:type="character" w:customStyle="1" w:styleId="Heading4Char">
    <w:name w:val="Heading 4 Char"/>
    <w:basedOn w:val="DefaultParagraphFont"/>
    <w:link w:val="Heading4"/>
    <w:rsid w:val="00E3728F"/>
    <w:rPr>
      <w:b/>
      <w:bCs/>
      <w:i/>
      <w:iCs/>
      <w:sz w:val="24"/>
      <w:szCs w:val="24"/>
      <w:u w:val="single"/>
    </w:rPr>
  </w:style>
  <w:style w:type="character" w:customStyle="1" w:styleId="Heading5Char">
    <w:name w:val="Heading 5 Char"/>
    <w:basedOn w:val="DefaultParagraphFont"/>
    <w:link w:val="Heading5"/>
    <w:rsid w:val="00E3728F"/>
    <w:rPr>
      <w:b/>
      <w:bCs/>
      <w:i/>
      <w:iCs/>
      <w:sz w:val="26"/>
      <w:szCs w:val="26"/>
    </w:rPr>
  </w:style>
  <w:style w:type="character" w:customStyle="1" w:styleId="Heading7Char">
    <w:name w:val="Heading 7 Char"/>
    <w:basedOn w:val="DefaultParagraphFont"/>
    <w:link w:val="Heading7"/>
    <w:rsid w:val="00E3728F"/>
    <w:rPr>
      <w:b/>
      <w:bCs/>
      <w:iCs/>
      <w:sz w:val="48"/>
      <w:szCs w:val="24"/>
    </w:rPr>
  </w:style>
  <w:style w:type="character" w:customStyle="1" w:styleId="Heading8Char">
    <w:name w:val="Heading 8 Char"/>
    <w:basedOn w:val="DefaultParagraphFont"/>
    <w:link w:val="Heading8"/>
    <w:rsid w:val="00E3728F"/>
    <w:rPr>
      <w:b/>
      <w:bCs/>
      <w:i/>
      <w:iCs/>
      <w:sz w:val="24"/>
      <w:szCs w:val="24"/>
      <w:u w:val="single"/>
    </w:rPr>
  </w:style>
  <w:style w:type="character" w:customStyle="1" w:styleId="Heading9Char">
    <w:name w:val="Heading 9 Char"/>
    <w:basedOn w:val="DefaultParagraphFont"/>
    <w:link w:val="Heading9"/>
    <w:rsid w:val="00E3728F"/>
    <w:rPr>
      <w:b/>
      <w:bCs/>
      <w:sz w:val="24"/>
      <w:szCs w:val="24"/>
    </w:rPr>
  </w:style>
  <w:style w:type="character" w:customStyle="1" w:styleId="BodyTextIndentChar">
    <w:name w:val="Body Text Indent Char"/>
    <w:basedOn w:val="DefaultParagraphFont"/>
    <w:link w:val="BodyTextIndent"/>
    <w:rsid w:val="00E3728F"/>
    <w:rPr>
      <w:sz w:val="24"/>
      <w:szCs w:val="24"/>
    </w:rPr>
  </w:style>
  <w:style w:type="character" w:customStyle="1" w:styleId="BodyTextIndent3Char">
    <w:name w:val="Body Text Indent 3 Char"/>
    <w:basedOn w:val="DefaultParagraphFont"/>
    <w:link w:val="BodyTextIndent3"/>
    <w:rsid w:val="00E3728F"/>
    <w:rPr>
      <w:rFonts w:ascii="ZapfHumnst BT" w:hAnsi="ZapfHumnst BT"/>
      <w:i/>
      <w:sz w:val="80"/>
      <w:szCs w:val="24"/>
    </w:rPr>
  </w:style>
  <w:style w:type="character" w:styleId="UnresolvedMention">
    <w:name w:val="Unresolved Mention"/>
    <w:basedOn w:val="DefaultParagraphFont"/>
    <w:uiPriority w:val="99"/>
    <w:semiHidden/>
    <w:unhideWhenUsed/>
    <w:rsid w:val="005F3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84899">
      <w:bodyDiv w:val="1"/>
      <w:marLeft w:val="0"/>
      <w:marRight w:val="0"/>
      <w:marTop w:val="0"/>
      <w:marBottom w:val="0"/>
      <w:divBdr>
        <w:top w:val="none" w:sz="0" w:space="0" w:color="auto"/>
        <w:left w:val="none" w:sz="0" w:space="0" w:color="auto"/>
        <w:bottom w:val="none" w:sz="0" w:space="0" w:color="auto"/>
        <w:right w:val="none" w:sz="0" w:space="0" w:color="auto"/>
      </w:divBdr>
    </w:div>
    <w:div w:id="209534352">
      <w:bodyDiv w:val="1"/>
      <w:marLeft w:val="0"/>
      <w:marRight w:val="0"/>
      <w:marTop w:val="0"/>
      <w:marBottom w:val="0"/>
      <w:divBdr>
        <w:top w:val="none" w:sz="0" w:space="0" w:color="auto"/>
        <w:left w:val="none" w:sz="0" w:space="0" w:color="auto"/>
        <w:bottom w:val="none" w:sz="0" w:space="0" w:color="auto"/>
        <w:right w:val="none" w:sz="0" w:space="0" w:color="auto"/>
      </w:divBdr>
    </w:div>
    <w:div w:id="1075667056">
      <w:bodyDiv w:val="1"/>
      <w:marLeft w:val="0"/>
      <w:marRight w:val="0"/>
      <w:marTop w:val="0"/>
      <w:marBottom w:val="0"/>
      <w:divBdr>
        <w:top w:val="none" w:sz="0" w:space="0" w:color="auto"/>
        <w:left w:val="none" w:sz="0" w:space="0" w:color="auto"/>
        <w:bottom w:val="none" w:sz="0" w:space="0" w:color="auto"/>
        <w:right w:val="none" w:sz="0" w:space="0" w:color="auto"/>
      </w:divBdr>
      <w:divsChild>
        <w:div w:id="1437171062">
          <w:marLeft w:val="0"/>
          <w:marRight w:val="0"/>
          <w:marTop w:val="0"/>
          <w:marBottom w:val="0"/>
          <w:divBdr>
            <w:top w:val="none" w:sz="0" w:space="0" w:color="auto"/>
            <w:left w:val="none" w:sz="0" w:space="0" w:color="auto"/>
            <w:bottom w:val="none" w:sz="0" w:space="0" w:color="auto"/>
            <w:right w:val="none" w:sz="0" w:space="0" w:color="auto"/>
          </w:divBdr>
          <w:divsChild>
            <w:div w:id="1638951569">
              <w:marLeft w:val="0"/>
              <w:marRight w:val="0"/>
              <w:marTop w:val="0"/>
              <w:marBottom w:val="0"/>
              <w:divBdr>
                <w:top w:val="none" w:sz="0" w:space="0" w:color="auto"/>
                <w:left w:val="none" w:sz="0" w:space="0" w:color="auto"/>
                <w:bottom w:val="none" w:sz="0" w:space="0" w:color="auto"/>
                <w:right w:val="none" w:sz="0" w:space="0" w:color="auto"/>
              </w:divBdr>
              <w:divsChild>
                <w:div w:id="2247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051464">
      <w:bodyDiv w:val="1"/>
      <w:marLeft w:val="0"/>
      <w:marRight w:val="0"/>
      <w:marTop w:val="0"/>
      <w:marBottom w:val="0"/>
      <w:divBdr>
        <w:top w:val="none" w:sz="0" w:space="0" w:color="auto"/>
        <w:left w:val="none" w:sz="0" w:space="0" w:color="auto"/>
        <w:bottom w:val="none" w:sz="0" w:space="0" w:color="auto"/>
        <w:right w:val="none" w:sz="0" w:space="0" w:color="auto"/>
      </w:divBdr>
      <w:divsChild>
        <w:div w:id="646397374">
          <w:marLeft w:val="0"/>
          <w:marRight w:val="0"/>
          <w:marTop w:val="0"/>
          <w:marBottom w:val="0"/>
          <w:divBdr>
            <w:top w:val="none" w:sz="0" w:space="0" w:color="auto"/>
            <w:left w:val="none" w:sz="0" w:space="0" w:color="auto"/>
            <w:bottom w:val="none" w:sz="0" w:space="0" w:color="auto"/>
            <w:right w:val="none" w:sz="0" w:space="0" w:color="auto"/>
          </w:divBdr>
          <w:divsChild>
            <w:div w:id="1666283683">
              <w:marLeft w:val="0"/>
              <w:marRight w:val="0"/>
              <w:marTop w:val="0"/>
              <w:marBottom w:val="0"/>
              <w:divBdr>
                <w:top w:val="none" w:sz="0" w:space="0" w:color="auto"/>
                <w:left w:val="none" w:sz="0" w:space="0" w:color="auto"/>
                <w:bottom w:val="none" w:sz="0" w:space="0" w:color="auto"/>
                <w:right w:val="none" w:sz="0" w:space="0" w:color="auto"/>
              </w:divBdr>
              <w:divsChild>
                <w:div w:id="3409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02560">
      <w:bodyDiv w:val="1"/>
      <w:marLeft w:val="0"/>
      <w:marRight w:val="0"/>
      <w:marTop w:val="0"/>
      <w:marBottom w:val="0"/>
      <w:divBdr>
        <w:top w:val="none" w:sz="0" w:space="0" w:color="auto"/>
        <w:left w:val="none" w:sz="0" w:space="0" w:color="auto"/>
        <w:bottom w:val="none" w:sz="0" w:space="0" w:color="auto"/>
        <w:right w:val="none" w:sz="0" w:space="0" w:color="auto"/>
      </w:divBdr>
    </w:div>
    <w:div w:id="175886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rcert.org/sites/jrcert2/uploads/documents/2021_Standards/2021_Standards_Radiography_02_18_21.pdf" TargetMode="External"/><Relationship Id="rId13" Type="http://schemas.openxmlformats.org/officeDocument/2006/relationships/hyperlink" Target="https://www.emcc.edu/wp-content/uploads/2019/08/student-handbook-revised-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mcc.edu/wp-content/uploads/2019/08/student-handbook-revised-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ess@emcc.edu" TargetMode="Externa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rcert.org/" TargetMode="External"/><Relationship Id="rId14" Type="http://schemas.openxmlformats.org/officeDocument/2006/relationships/hyperlink" Target="https://www.emcc.edu/wp-content/uploads/2019/08/student-handbook-revised-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AE1C2-DC59-4FB0-9644-7E6832FA3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120</Pages>
  <Words>25031</Words>
  <Characters>160701</Characters>
  <Application>Microsoft Office Word</Application>
  <DocSecurity>0</DocSecurity>
  <Lines>1339</Lines>
  <Paragraphs>370</Paragraphs>
  <ScaleCrop>false</ScaleCrop>
  <HeadingPairs>
    <vt:vector size="2" baseType="variant">
      <vt:variant>
        <vt:lpstr>Title</vt:lpstr>
      </vt:variant>
      <vt:variant>
        <vt:i4>1</vt:i4>
      </vt:variant>
    </vt:vector>
  </HeadingPairs>
  <TitlesOfParts>
    <vt:vector size="1" baseType="lpstr">
      <vt:lpstr>PROGRAM DESCRIPTION</vt:lpstr>
    </vt:vector>
  </TitlesOfParts>
  <Company>Eastern Maine Healthcare</Company>
  <LinksUpToDate>false</LinksUpToDate>
  <CharactersWithSpaces>185362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DESCRIPTION</dc:title>
  <dc:creator>-</dc:creator>
  <cp:lastModifiedBy>LeClair, Colleen K</cp:lastModifiedBy>
  <cp:revision>2</cp:revision>
  <cp:lastPrinted>2021-06-07T15:54:00Z</cp:lastPrinted>
  <dcterms:created xsi:type="dcterms:W3CDTF">2021-06-07T17:39:00Z</dcterms:created>
  <dcterms:modified xsi:type="dcterms:W3CDTF">2021-06-07T17:39:00Z</dcterms:modified>
</cp:coreProperties>
</file>